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3AD" w:rsidRPr="00F303AD" w:rsidRDefault="00F303AD" w:rsidP="00F303AD">
      <w:pPr>
        <w:rPr>
          <w:sz w:val="24"/>
          <w:szCs w:val="24"/>
        </w:rPr>
      </w:pPr>
      <w:r w:rsidRPr="00F303AD">
        <w:rPr>
          <w:rFonts w:hint="eastAsia"/>
          <w:sz w:val="24"/>
          <w:szCs w:val="24"/>
        </w:rPr>
        <w:t>1.</w:t>
      </w:r>
      <w:r w:rsidRPr="00F303AD">
        <w:rPr>
          <w:rFonts w:hint="eastAsia"/>
          <w:sz w:val="24"/>
          <w:szCs w:val="24"/>
        </w:rPr>
        <w:t>给文章加标题“遇上碎片化的生活”，设置标题字体为华文行楷、加粗、倾斜、二号、字符间距缩放</w:t>
      </w:r>
      <w:r w:rsidRPr="00F303AD">
        <w:rPr>
          <w:rFonts w:hint="eastAsia"/>
          <w:sz w:val="24"/>
          <w:szCs w:val="24"/>
        </w:rPr>
        <w:t>150%</w:t>
      </w:r>
      <w:r w:rsidR="00FE1337">
        <w:rPr>
          <w:rFonts w:hint="eastAsia"/>
          <w:sz w:val="24"/>
          <w:szCs w:val="24"/>
        </w:rPr>
        <w:t>、颜色为紫</w:t>
      </w:r>
      <w:r w:rsidRPr="00F303AD">
        <w:rPr>
          <w:rFonts w:hint="eastAsia"/>
          <w:sz w:val="24"/>
          <w:szCs w:val="24"/>
        </w:rPr>
        <w:t>色。</w:t>
      </w:r>
    </w:p>
    <w:p w:rsidR="00F303AD" w:rsidRPr="00F303AD" w:rsidRDefault="00F303AD" w:rsidP="00F303AD">
      <w:pPr>
        <w:rPr>
          <w:sz w:val="24"/>
          <w:szCs w:val="24"/>
        </w:rPr>
      </w:pPr>
      <w:r w:rsidRPr="00F303AD">
        <w:rPr>
          <w:rFonts w:hint="eastAsia"/>
          <w:sz w:val="24"/>
          <w:szCs w:val="24"/>
        </w:rPr>
        <w:t>2.</w:t>
      </w:r>
      <w:r w:rsidRPr="00F303AD">
        <w:rPr>
          <w:rFonts w:hint="eastAsia"/>
          <w:sz w:val="24"/>
          <w:szCs w:val="24"/>
        </w:rPr>
        <w:t>标题加</w:t>
      </w:r>
      <w:r w:rsidRPr="00F303AD">
        <w:rPr>
          <w:rFonts w:hint="eastAsia"/>
          <w:sz w:val="24"/>
          <w:szCs w:val="24"/>
        </w:rPr>
        <w:t>1.5</w:t>
      </w:r>
      <w:r w:rsidR="00934F04">
        <w:rPr>
          <w:rFonts w:hint="eastAsia"/>
          <w:sz w:val="24"/>
          <w:szCs w:val="24"/>
        </w:rPr>
        <w:t>磅、蓝色</w:t>
      </w:r>
      <w:r w:rsidR="00812619">
        <w:rPr>
          <w:rFonts w:hint="eastAsia"/>
          <w:sz w:val="24"/>
          <w:szCs w:val="24"/>
        </w:rPr>
        <w:t>单实线</w:t>
      </w:r>
      <w:r w:rsidR="00934F04">
        <w:rPr>
          <w:rFonts w:hint="eastAsia"/>
          <w:sz w:val="24"/>
          <w:szCs w:val="24"/>
        </w:rPr>
        <w:t>文字方</w:t>
      </w:r>
      <w:r w:rsidRPr="00F303AD">
        <w:rPr>
          <w:rFonts w:hint="eastAsia"/>
          <w:sz w:val="24"/>
          <w:szCs w:val="24"/>
        </w:rPr>
        <w:t>框；</w:t>
      </w:r>
      <w:proofErr w:type="gramStart"/>
      <w:r w:rsidRPr="00F303AD">
        <w:rPr>
          <w:rFonts w:hint="eastAsia"/>
          <w:sz w:val="24"/>
          <w:szCs w:val="24"/>
        </w:rPr>
        <w:t>段前间距</w:t>
      </w:r>
      <w:proofErr w:type="gramEnd"/>
      <w:r w:rsidRPr="00F303AD">
        <w:rPr>
          <w:rFonts w:hint="eastAsia"/>
          <w:sz w:val="24"/>
          <w:szCs w:val="24"/>
        </w:rPr>
        <w:t>0.5</w:t>
      </w:r>
      <w:r w:rsidRPr="00F303AD">
        <w:rPr>
          <w:rFonts w:hint="eastAsia"/>
          <w:sz w:val="24"/>
          <w:szCs w:val="24"/>
        </w:rPr>
        <w:t>行，段后间距</w:t>
      </w:r>
      <w:r w:rsidRPr="00F303AD">
        <w:rPr>
          <w:rFonts w:hint="eastAsia"/>
          <w:sz w:val="24"/>
          <w:szCs w:val="24"/>
        </w:rPr>
        <w:t>1</w:t>
      </w:r>
      <w:r w:rsidRPr="00F303AD">
        <w:rPr>
          <w:rFonts w:hint="eastAsia"/>
          <w:sz w:val="24"/>
          <w:szCs w:val="24"/>
        </w:rPr>
        <w:t>行，居中显示。</w:t>
      </w:r>
    </w:p>
    <w:p w:rsidR="00F303AD" w:rsidRDefault="0002426F" w:rsidP="00F303A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 w:rsidR="00184036">
        <w:rPr>
          <w:rFonts w:hint="eastAsia"/>
          <w:sz w:val="24"/>
          <w:szCs w:val="24"/>
        </w:rPr>
        <w:t>设置正文字体</w:t>
      </w:r>
      <w:r w:rsidR="00812619">
        <w:rPr>
          <w:rFonts w:hint="eastAsia"/>
          <w:sz w:val="24"/>
          <w:szCs w:val="24"/>
        </w:rPr>
        <w:t>“</w:t>
      </w:r>
      <w:r w:rsidR="00812619" w:rsidRPr="00812619">
        <w:rPr>
          <w:rFonts w:hint="eastAsia"/>
          <w:sz w:val="24"/>
          <w:szCs w:val="24"/>
        </w:rPr>
        <w:t>现在人们的生活</w:t>
      </w:r>
      <w:r w:rsidR="00812619">
        <w:rPr>
          <w:rFonts w:hint="eastAsia"/>
          <w:sz w:val="24"/>
          <w:szCs w:val="24"/>
        </w:rPr>
        <w:t>......</w:t>
      </w:r>
      <w:r w:rsidR="00812619">
        <w:rPr>
          <w:rFonts w:hint="eastAsia"/>
          <w:sz w:val="24"/>
          <w:szCs w:val="24"/>
        </w:rPr>
        <w:t>适宜的居住在大地上。”</w:t>
      </w:r>
      <w:r w:rsidR="00184036">
        <w:rPr>
          <w:rFonts w:hint="eastAsia"/>
          <w:sz w:val="24"/>
          <w:szCs w:val="24"/>
        </w:rPr>
        <w:t>为华文</w:t>
      </w:r>
      <w:r w:rsidR="00B82FB6">
        <w:rPr>
          <w:rFonts w:hint="eastAsia"/>
          <w:sz w:val="24"/>
          <w:szCs w:val="24"/>
        </w:rPr>
        <w:t>新魏</w:t>
      </w:r>
      <w:r w:rsidR="00184036">
        <w:rPr>
          <w:rFonts w:hint="eastAsia"/>
          <w:sz w:val="24"/>
          <w:szCs w:val="24"/>
        </w:rPr>
        <w:t>，</w:t>
      </w:r>
      <w:bookmarkStart w:id="0" w:name="_GoBack"/>
      <w:bookmarkEnd w:id="0"/>
      <w:r w:rsidR="00184036">
        <w:rPr>
          <w:rFonts w:hint="eastAsia"/>
          <w:sz w:val="24"/>
          <w:szCs w:val="24"/>
        </w:rPr>
        <w:t>四号；</w:t>
      </w:r>
      <w:r w:rsidR="00F303AD" w:rsidRPr="00F303AD">
        <w:rPr>
          <w:rFonts w:hint="eastAsia"/>
          <w:sz w:val="24"/>
          <w:szCs w:val="24"/>
        </w:rPr>
        <w:t>设置正文各段首行缩进</w:t>
      </w:r>
      <w:r w:rsidR="00F303AD" w:rsidRPr="00F303AD">
        <w:rPr>
          <w:rFonts w:hint="eastAsia"/>
          <w:sz w:val="24"/>
          <w:szCs w:val="24"/>
        </w:rPr>
        <w:t>2</w:t>
      </w:r>
      <w:r w:rsidR="00F303AD" w:rsidRPr="00F303AD">
        <w:rPr>
          <w:rFonts w:hint="eastAsia"/>
          <w:sz w:val="24"/>
          <w:szCs w:val="24"/>
        </w:rPr>
        <w:t>个字符，行间距为</w:t>
      </w:r>
      <w:r w:rsidR="00F303AD" w:rsidRPr="00F303AD">
        <w:rPr>
          <w:rFonts w:hint="eastAsia"/>
          <w:sz w:val="24"/>
          <w:szCs w:val="24"/>
        </w:rPr>
        <w:t>1.5</w:t>
      </w:r>
      <w:r w:rsidR="00F303AD" w:rsidRPr="00F303AD">
        <w:rPr>
          <w:rFonts w:hint="eastAsia"/>
          <w:sz w:val="24"/>
          <w:szCs w:val="24"/>
        </w:rPr>
        <w:t>倍行距。</w:t>
      </w:r>
    </w:p>
    <w:p w:rsidR="00F303AD" w:rsidRPr="00F303AD" w:rsidRDefault="00184036" w:rsidP="00F303A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02426F">
        <w:rPr>
          <w:rFonts w:hint="eastAsia"/>
          <w:sz w:val="24"/>
          <w:szCs w:val="24"/>
        </w:rPr>
        <w:t>.</w:t>
      </w:r>
      <w:r w:rsidR="00F303AD" w:rsidRPr="00F303AD">
        <w:rPr>
          <w:rFonts w:hint="eastAsia"/>
          <w:sz w:val="24"/>
          <w:szCs w:val="24"/>
        </w:rPr>
        <w:t>在正文第</w:t>
      </w:r>
      <w:r w:rsidR="00021D82">
        <w:rPr>
          <w:rFonts w:hint="eastAsia"/>
          <w:sz w:val="24"/>
          <w:szCs w:val="24"/>
        </w:rPr>
        <w:t>3</w:t>
      </w:r>
      <w:r w:rsidR="00F303AD" w:rsidRPr="00F303AD">
        <w:rPr>
          <w:rFonts w:hint="eastAsia"/>
          <w:sz w:val="24"/>
          <w:szCs w:val="24"/>
        </w:rPr>
        <w:t>段适当位置插入图片</w:t>
      </w:r>
      <w:r w:rsidR="00554BD4">
        <w:rPr>
          <w:rFonts w:hint="eastAsia"/>
          <w:sz w:val="24"/>
          <w:szCs w:val="24"/>
        </w:rPr>
        <w:t>“</w:t>
      </w:r>
      <w:r w:rsidR="00554BD4" w:rsidRPr="00F303AD">
        <w:rPr>
          <w:rFonts w:hint="eastAsia"/>
          <w:sz w:val="24"/>
          <w:szCs w:val="24"/>
        </w:rPr>
        <w:t>tp.jpg</w:t>
      </w:r>
      <w:r w:rsidR="00554BD4">
        <w:rPr>
          <w:rFonts w:hint="eastAsia"/>
          <w:sz w:val="24"/>
          <w:szCs w:val="24"/>
        </w:rPr>
        <w:t>”</w:t>
      </w:r>
      <w:r w:rsidR="00F303AD" w:rsidRPr="00F303AD">
        <w:rPr>
          <w:rFonts w:hint="eastAsia"/>
          <w:sz w:val="24"/>
          <w:szCs w:val="24"/>
        </w:rPr>
        <w:t>，设置图片高</w:t>
      </w:r>
      <w:r w:rsidR="00021D82">
        <w:rPr>
          <w:rFonts w:hint="eastAsia"/>
          <w:sz w:val="24"/>
          <w:szCs w:val="24"/>
        </w:rPr>
        <w:t>4</w:t>
      </w:r>
      <w:r w:rsidR="00021D82">
        <w:rPr>
          <w:rFonts w:hint="eastAsia"/>
          <w:sz w:val="24"/>
          <w:szCs w:val="24"/>
        </w:rPr>
        <w:t>厘米</w:t>
      </w:r>
      <w:r w:rsidR="00F303AD" w:rsidRPr="00F303AD">
        <w:rPr>
          <w:rFonts w:hint="eastAsia"/>
          <w:sz w:val="24"/>
          <w:szCs w:val="24"/>
        </w:rPr>
        <w:t>、宽</w:t>
      </w:r>
      <w:r w:rsidR="00021D82">
        <w:rPr>
          <w:rFonts w:hint="eastAsia"/>
          <w:sz w:val="24"/>
          <w:szCs w:val="24"/>
        </w:rPr>
        <w:t>5</w:t>
      </w:r>
      <w:r w:rsidR="00021D82">
        <w:rPr>
          <w:rFonts w:hint="eastAsia"/>
          <w:sz w:val="24"/>
          <w:szCs w:val="24"/>
        </w:rPr>
        <w:t>厘米</w:t>
      </w:r>
      <w:r w:rsidR="00F303AD" w:rsidRPr="00F303AD">
        <w:rPr>
          <w:rFonts w:hint="eastAsia"/>
          <w:sz w:val="24"/>
          <w:szCs w:val="24"/>
        </w:rPr>
        <w:t>、环绕方式为“紧密型”、图片水平对齐方式</w:t>
      </w:r>
      <w:proofErr w:type="gramStart"/>
      <w:r w:rsidR="00F303AD" w:rsidRPr="00F303AD">
        <w:rPr>
          <w:rFonts w:hint="eastAsia"/>
          <w:sz w:val="24"/>
          <w:szCs w:val="24"/>
        </w:rPr>
        <w:t>相对于栏居中</w:t>
      </w:r>
      <w:proofErr w:type="gramEnd"/>
      <w:r w:rsidR="00F303AD" w:rsidRPr="00F303AD">
        <w:rPr>
          <w:rFonts w:hint="eastAsia"/>
          <w:sz w:val="24"/>
          <w:szCs w:val="24"/>
        </w:rPr>
        <w:t>；设置图片样式为“棱台矩形”；艺术效果为“铅笔灰度”。</w:t>
      </w:r>
    </w:p>
    <w:p w:rsidR="00F303AD" w:rsidRPr="00F303AD" w:rsidRDefault="00184036" w:rsidP="00F303A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02426F">
        <w:rPr>
          <w:rFonts w:hint="eastAsia"/>
          <w:sz w:val="24"/>
          <w:szCs w:val="24"/>
        </w:rPr>
        <w:t>.</w:t>
      </w:r>
      <w:r w:rsidR="00F303AD" w:rsidRPr="00F303AD">
        <w:rPr>
          <w:rFonts w:hint="eastAsia"/>
          <w:sz w:val="24"/>
          <w:szCs w:val="24"/>
        </w:rPr>
        <w:t>在正文第</w:t>
      </w:r>
      <w:r w:rsidR="00F303AD">
        <w:rPr>
          <w:rFonts w:hint="eastAsia"/>
          <w:sz w:val="24"/>
          <w:szCs w:val="24"/>
        </w:rPr>
        <w:t>1</w:t>
      </w:r>
      <w:r w:rsidR="00F303AD">
        <w:rPr>
          <w:rFonts w:hint="eastAsia"/>
          <w:sz w:val="24"/>
          <w:szCs w:val="24"/>
        </w:rPr>
        <w:t>段红色加粗文本“碎片化”</w:t>
      </w:r>
      <w:r w:rsidR="00F303AD" w:rsidRPr="00F303AD">
        <w:rPr>
          <w:rFonts w:hint="eastAsia"/>
          <w:sz w:val="24"/>
          <w:szCs w:val="24"/>
        </w:rPr>
        <w:t>插入脚注</w:t>
      </w:r>
      <w:r w:rsidR="00F303AD">
        <w:rPr>
          <w:rFonts w:hint="eastAsia"/>
          <w:sz w:val="24"/>
          <w:szCs w:val="24"/>
        </w:rPr>
        <w:t>，注释内容为“</w:t>
      </w:r>
      <w:r w:rsidR="0002426F">
        <w:rPr>
          <w:rFonts w:hint="eastAsia"/>
          <w:sz w:val="24"/>
          <w:szCs w:val="24"/>
        </w:rPr>
        <w:t>碎片化的形式有很多，但是它有利有弊。”</w:t>
      </w:r>
    </w:p>
    <w:p w:rsidR="00F303AD" w:rsidRPr="00F303AD" w:rsidRDefault="00184036" w:rsidP="00F303A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02426F">
        <w:rPr>
          <w:rFonts w:hint="eastAsia"/>
          <w:sz w:val="24"/>
          <w:szCs w:val="24"/>
        </w:rPr>
        <w:t>.</w:t>
      </w:r>
      <w:r w:rsidR="00F303AD" w:rsidRPr="00F303AD">
        <w:rPr>
          <w:rFonts w:hint="eastAsia"/>
          <w:sz w:val="24"/>
          <w:szCs w:val="24"/>
        </w:rPr>
        <w:t>在正文</w:t>
      </w:r>
      <w:r w:rsidR="007A27D1">
        <w:rPr>
          <w:rFonts w:hint="eastAsia"/>
          <w:sz w:val="24"/>
          <w:szCs w:val="24"/>
        </w:rPr>
        <w:t>合适位置</w:t>
      </w:r>
      <w:r w:rsidR="00F303AD" w:rsidRPr="00F303AD">
        <w:rPr>
          <w:rFonts w:hint="eastAsia"/>
          <w:sz w:val="24"/>
          <w:szCs w:val="24"/>
        </w:rPr>
        <w:t>插入“云形标注”自选图形，设置其环绕方式为“紧密型</w:t>
      </w:r>
      <w:r w:rsidR="0002426F">
        <w:rPr>
          <w:rFonts w:hint="eastAsia"/>
          <w:sz w:val="24"/>
          <w:szCs w:val="24"/>
        </w:rPr>
        <w:t>”，填充为渐变填充，预设颜色为“雨后初晴”，并在其中添加文字“合理利用电子产品</w:t>
      </w:r>
      <w:r w:rsidR="00F303AD" w:rsidRPr="00F303AD">
        <w:rPr>
          <w:rFonts w:hint="eastAsia"/>
          <w:sz w:val="24"/>
          <w:szCs w:val="24"/>
        </w:rPr>
        <w:t>”。</w:t>
      </w:r>
    </w:p>
    <w:p w:rsidR="00F303AD" w:rsidRPr="00F303AD" w:rsidRDefault="00184036" w:rsidP="00F303A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="0002426F">
        <w:rPr>
          <w:rFonts w:hint="eastAsia"/>
          <w:sz w:val="24"/>
          <w:szCs w:val="24"/>
        </w:rPr>
        <w:t>.</w:t>
      </w:r>
      <w:r w:rsidR="00F303AD" w:rsidRPr="00F303AD">
        <w:rPr>
          <w:rFonts w:hint="eastAsia"/>
          <w:sz w:val="24"/>
          <w:szCs w:val="24"/>
        </w:rPr>
        <w:t>将正文最后</w:t>
      </w:r>
      <w:r w:rsidR="00F303AD" w:rsidRPr="00F303AD">
        <w:rPr>
          <w:rFonts w:hint="eastAsia"/>
          <w:sz w:val="24"/>
          <w:szCs w:val="24"/>
        </w:rPr>
        <w:t>1</w:t>
      </w:r>
      <w:r w:rsidR="00F303AD" w:rsidRPr="00F303AD">
        <w:rPr>
          <w:rFonts w:hint="eastAsia"/>
          <w:sz w:val="24"/>
          <w:szCs w:val="24"/>
        </w:rPr>
        <w:t>段设置左、右缩进各</w:t>
      </w:r>
      <w:r w:rsidR="00F303AD" w:rsidRPr="00F303AD">
        <w:rPr>
          <w:rFonts w:hint="eastAsia"/>
          <w:sz w:val="24"/>
          <w:szCs w:val="24"/>
        </w:rPr>
        <w:t>2</w:t>
      </w:r>
      <w:r w:rsidR="00F303AD" w:rsidRPr="00F303AD">
        <w:rPr>
          <w:rFonts w:hint="eastAsia"/>
          <w:sz w:val="24"/>
          <w:szCs w:val="24"/>
        </w:rPr>
        <w:t>个字符，并设置偏左两栏，其中第</w:t>
      </w:r>
      <w:r w:rsidR="00F303AD" w:rsidRPr="00F303AD">
        <w:rPr>
          <w:rFonts w:hint="eastAsia"/>
          <w:sz w:val="24"/>
          <w:szCs w:val="24"/>
        </w:rPr>
        <w:t>1</w:t>
      </w:r>
      <w:r w:rsidR="00F303AD" w:rsidRPr="00F303AD">
        <w:rPr>
          <w:rFonts w:hint="eastAsia"/>
          <w:sz w:val="24"/>
          <w:szCs w:val="24"/>
        </w:rPr>
        <w:t>栏</w:t>
      </w:r>
      <w:proofErr w:type="gramStart"/>
      <w:r w:rsidR="00F303AD" w:rsidRPr="00F303AD">
        <w:rPr>
          <w:rFonts w:hint="eastAsia"/>
          <w:sz w:val="24"/>
          <w:szCs w:val="24"/>
        </w:rPr>
        <w:t>栏</w:t>
      </w:r>
      <w:proofErr w:type="gramEnd"/>
      <w:r w:rsidR="00F303AD" w:rsidRPr="00F303AD">
        <w:rPr>
          <w:rFonts w:hint="eastAsia"/>
          <w:sz w:val="24"/>
          <w:szCs w:val="24"/>
        </w:rPr>
        <w:t>宽为</w:t>
      </w:r>
      <w:r w:rsidR="00F303AD" w:rsidRPr="00F303AD">
        <w:rPr>
          <w:rFonts w:hint="eastAsia"/>
          <w:sz w:val="24"/>
          <w:szCs w:val="24"/>
        </w:rPr>
        <w:t>14</w:t>
      </w:r>
      <w:r w:rsidR="00F303AD" w:rsidRPr="00F303AD">
        <w:rPr>
          <w:rFonts w:hint="eastAsia"/>
          <w:sz w:val="24"/>
          <w:szCs w:val="24"/>
        </w:rPr>
        <w:t>个字符，栏间距为</w:t>
      </w:r>
      <w:r w:rsidR="0002426F">
        <w:rPr>
          <w:rFonts w:hint="eastAsia"/>
          <w:sz w:val="24"/>
          <w:szCs w:val="24"/>
        </w:rPr>
        <w:t>1</w:t>
      </w:r>
      <w:r w:rsidR="00F303AD" w:rsidRPr="00F303AD">
        <w:rPr>
          <w:rFonts w:hint="eastAsia"/>
          <w:sz w:val="24"/>
          <w:szCs w:val="24"/>
        </w:rPr>
        <w:t>字符，加分隔线。</w:t>
      </w:r>
    </w:p>
    <w:p w:rsidR="00F303AD" w:rsidRPr="00F303AD" w:rsidRDefault="00184036" w:rsidP="00F303A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 w:rsidR="0002426F">
        <w:rPr>
          <w:rFonts w:hint="eastAsia"/>
          <w:sz w:val="24"/>
          <w:szCs w:val="24"/>
        </w:rPr>
        <w:t>.</w:t>
      </w:r>
      <w:r w:rsidR="00F303AD" w:rsidRPr="00F303AD">
        <w:rPr>
          <w:rFonts w:hint="eastAsia"/>
          <w:sz w:val="24"/>
          <w:szCs w:val="24"/>
        </w:rPr>
        <w:t>设置偶数页页眉为“</w:t>
      </w:r>
      <w:r w:rsidR="0002426F">
        <w:rPr>
          <w:rFonts w:hint="eastAsia"/>
          <w:sz w:val="24"/>
          <w:szCs w:val="24"/>
        </w:rPr>
        <w:t>时间碎片化</w:t>
      </w:r>
      <w:r w:rsidR="00F303AD" w:rsidRPr="00F303AD">
        <w:rPr>
          <w:rFonts w:hint="eastAsia"/>
          <w:sz w:val="24"/>
          <w:szCs w:val="24"/>
        </w:rPr>
        <w:t>”，奇数页页眉为“</w:t>
      </w:r>
      <w:r w:rsidR="0002426F">
        <w:rPr>
          <w:rFonts w:hint="eastAsia"/>
          <w:sz w:val="24"/>
          <w:szCs w:val="24"/>
        </w:rPr>
        <w:t>信息时代</w:t>
      </w:r>
      <w:r w:rsidR="00F303AD" w:rsidRPr="00F303AD">
        <w:rPr>
          <w:rFonts w:hint="eastAsia"/>
          <w:sz w:val="24"/>
          <w:szCs w:val="24"/>
        </w:rPr>
        <w:t>”，均居中显示；在页面底端插入“加粗显示的数字</w:t>
      </w:r>
      <w:r w:rsidR="00F303AD" w:rsidRPr="00F303AD">
        <w:rPr>
          <w:rFonts w:hint="eastAsia"/>
          <w:sz w:val="24"/>
          <w:szCs w:val="24"/>
        </w:rPr>
        <w:t>2</w:t>
      </w:r>
      <w:r w:rsidR="00F303AD" w:rsidRPr="00F303AD">
        <w:rPr>
          <w:rFonts w:hint="eastAsia"/>
          <w:sz w:val="24"/>
          <w:szCs w:val="24"/>
        </w:rPr>
        <w:t>”页码。</w:t>
      </w:r>
    </w:p>
    <w:p w:rsidR="00F303AD" w:rsidRPr="00F303AD" w:rsidRDefault="00184036" w:rsidP="00F303A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9.</w:t>
      </w:r>
      <w:r w:rsidR="006C4845">
        <w:rPr>
          <w:rFonts w:hint="eastAsia"/>
          <w:sz w:val="24"/>
          <w:szCs w:val="24"/>
        </w:rPr>
        <w:t>将文末</w:t>
      </w:r>
      <w:r>
        <w:rPr>
          <w:rFonts w:hint="eastAsia"/>
          <w:sz w:val="24"/>
          <w:szCs w:val="24"/>
        </w:rPr>
        <w:t>五行内容</w:t>
      </w:r>
      <w:r w:rsidR="006C4845">
        <w:rPr>
          <w:rFonts w:hint="eastAsia"/>
          <w:sz w:val="24"/>
          <w:szCs w:val="24"/>
        </w:rPr>
        <w:t>转换为</w:t>
      </w:r>
      <w:r w:rsidR="00F303AD" w:rsidRPr="00F303AD">
        <w:rPr>
          <w:rFonts w:hint="eastAsia"/>
          <w:sz w:val="24"/>
          <w:szCs w:val="24"/>
        </w:rPr>
        <w:t>表格，</w:t>
      </w:r>
      <w:r w:rsidR="007A27D1">
        <w:rPr>
          <w:rFonts w:hint="eastAsia"/>
          <w:sz w:val="24"/>
          <w:szCs w:val="24"/>
        </w:rPr>
        <w:t>根据内容自动调整为合适列宽，</w:t>
      </w:r>
      <w:r w:rsidR="00F01A01">
        <w:rPr>
          <w:rFonts w:hint="eastAsia"/>
          <w:sz w:val="24"/>
          <w:szCs w:val="24"/>
        </w:rPr>
        <w:t>表格居中</w:t>
      </w:r>
      <w:r>
        <w:rPr>
          <w:rFonts w:hint="eastAsia"/>
          <w:sz w:val="24"/>
          <w:szCs w:val="24"/>
        </w:rPr>
        <w:t>；设置表格内容为黑体小四号，中部两端对齐。</w:t>
      </w:r>
    </w:p>
    <w:p w:rsidR="00F303AD" w:rsidRPr="00F303AD" w:rsidRDefault="00F303AD" w:rsidP="00F303AD">
      <w:pPr>
        <w:rPr>
          <w:sz w:val="24"/>
          <w:szCs w:val="24"/>
        </w:rPr>
      </w:pPr>
      <w:r w:rsidRPr="00F303AD">
        <w:rPr>
          <w:rFonts w:hint="eastAsia"/>
          <w:sz w:val="24"/>
          <w:szCs w:val="24"/>
        </w:rPr>
        <w:t>10.</w:t>
      </w:r>
      <w:r w:rsidRPr="00F303AD">
        <w:rPr>
          <w:rFonts w:hint="eastAsia"/>
          <w:sz w:val="24"/>
          <w:szCs w:val="24"/>
        </w:rPr>
        <w:t>设置表格外框线为</w:t>
      </w:r>
      <w:r w:rsidR="00F01A01">
        <w:rPr>
          <w:rFonts w:hint="eastAsia"/>
          <w:sz w:val="24"/>
          <w:szCs w:val="24"/>
        </w:rPr>
        <w:t>蓝色</w:t>
      </w:r>
      <w:r w:rsidRPr="00F303AD">
        <w:rPr>
          <w:rFonts w:hint="eastAsia"/>
          <w:sz w:val="24"/>
          <w:szCs w:val="24"/>
        </w:rPr>
        <w:t>、</w:t>
      </w:r>
      <w:r w:rsidRPr="00F303AD">
        <w:rPr>
          <w:rFonts w:hint="eastAsia"/>
          <w:sz w:val="24"/>
          <w:szCs w:val="24"/>
        </w:rPr>
        <w:t>1.5</w:t>
      </w:r>
      <w:r w:rsidR="00F01A01">
        <w:rPr>
          <w:rFonts w:hint="eastAsia"/>
          <w:sz w:val="24"/>
          <w:szCs w:val="24"/>
        </w:rPr>
        <w:t>磅双实线，内框线为橙色</w:t>
      </w:r>
      <w:r w:rsidRPr="00F303AD">
        <w:rPr>
          <w:rFonts w:hint="eastAsia"/>
          <w:sz w:val="24"/>
          <w:szCs w:val="24"/>
        </w:rPr>
        <w:t>、</w:t>
      </w:r>
      <w:r w:rsidR="007A27D1">
        <w:rPr>
          <w:rFonts w:hint="eastAsia"/>
          <w:sz w:val="24"/>
          <w:szCs w:val="24"/>
        </w:rPr>
        <w:t>0.5</w:t>
      </w:r>
      <w:r w:rsidRPr="00F303AD">
        <w:rPr>
          <w:rFonts w:hint="eastAsia"/>
          <w:sz w:val="24"/>
          <w:szCs w:val="24"/>
        </w:rPr>
        <w:t>磅单实线。</w:t>
      </w:r>
    </w:p>
    <w:p w:rsidR="00FD5D79" w:rsidRPr="00F01A01" w:rsidRDefault="00F303AD">
      <w:pPr>
        <w:rPr>
          <w:sz w:val="24"/>
          <w:szCs w:val="24"/>
        </w:rPr>
      </w:pPr>
      <w:r w:rsidRPr="00F303AD">
        <w:rPr>
          <w:rFonts w:hint="eastAsia"/>
          <w:sz w:val="24"/>
          <w:szCs w:val="24"/>
        </w:rPr>
        <w:t>11.</w:t>
      </w:r>
      <w:r w:rsidR="00F01A01">
        <w:rPr>
          <w:rFonts w:hint="eastAsia"/>
          <w:sz w:val="24"/>
          <w:szCs w:val="24"/>
        </w:rPr>
        <w:t>为表格插入题注“阅读媒介调查数据”，标签为表格，位于所选项目上方，居中。</w:t>
      </w:r>
    </w:p>
    <w:sectPr w:rsidR="00FD5D79" w:rsidRPr="00F01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ED4"/>
    <w:rsid w:val="00021D82"/>
    <w:rsid w:val="0002426F"/>
    <w:rsid w:val="00184036"/>
    <w:rsid w:val="00284D7D"/>
    <w:rsid w:val="00554BD4"/>
    <w:rsid w:val="006C4845"/>
    <w:rsid w:val="007461E1"/>
    <w:rsid w:val="007A27D1"/>
    <w:rsid w:val="00812619"/>
    <w:rsid w:val="00835464"/>
    <w:rsid w:val="00934F04"/>
    <w:rsid w:val="009E2518"/>
    <w:rsid w:val="00B82FB6"/>
    <w:rsid w:val="00C85D54"/>
    <w:rsid w:val="00D16ED4"/>
    <w:rsid w:val="00F01A01"/>
    <w:rsid w:val="00F303AD"/>
    <w:rsid w:val="00FC4AC4"/>
    <w:rsid w:val="00FD5D79"/>
    <w:rsid w:val="00FE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00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94</Words>
  <Characters>542</Characters>
  <Application>Microsoft Office Word</Application>
  <DocSecurity>0</DocSecurity>
  <Lines>4</Lines>
  <Paragraphs>1</Paragraphs>
  <ScaleCrop>false</ScaleCrop>
  <Company>P R C</Company>
  <LinksUpToDate>false</LinksUpToDate>
  <CharactersWithSpaces>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2021-12-09T10:01:00Z</dcterms:created>
  <dcterms:modified xsi:type="dcterms:W3CDTF">2021-12-20T13:30:00Z</dcterms:modified>
</cp:coreProperties>
</file>