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EE7" w:rsidRDefault="00461511" w:rsidP="004447E6">
      <w:pPr>
        <w:jc w:val="center"/>
        <w:rPr>
          <w:b/>
          <w:sz w:val="44"/>
          <w:szCs w:val="44"/>
        </w:rPr>
      </w:pPr>
      <w:r>
        <w:rPr>
          <w:rFonts w:hint="eastAsia"/>
          <w:b/>
          <w:noProof/>
          <w:sz w:val="32"/>
          <w:szCs w:val="32"/>
        </w:rPr>
        <w:pict>
          <v:shapetype id="_x0000_t202" coordsize="21600,21600" o:spt="202" path="m,l,21600r21600,l21600,xe">
            <v:stroke joinstyle="miter"/>
            <v:path gradientshapeok="t" o:connecttype="rect"/>
          </v:shapetype>
          <v:shape id="_x0000_s1040" type="#_x0000_t202" style="position:absolute;left:0;text-align:left;margin-left:317.35pt;margin-top:34pt;width:130.65pt;height:282pt;z-index:251671552">
            <v:textbox>
              <w:txbxContent>
                <w:p w:rsidR="00461511" w:rsidRPr="00200DFD" w:rsidRDefault="00461511" w:rsidP="00461511">
                  <w:pPr>
                    <w:jc w:val="left"/>
                    <w:rPr>
                      <w:szCs w:val="21"/>
                      <w:u w:val="single"/>
                    </w:rPr>
                  </w:pPr>
                  <w:r w:rsidRPr="00200DFD">
                    <w:rPr>
                      <w:rFonts w:hint="eastAsia"/>
                      <w:szCs w:val="21"/>
                      <w:u w:val="single"/>
                    </w:rPr>
                    <w:t>笔者花了两个小时整理出来的自己作答方法，希望对大家有用，重点在于听力，对于短对话，还是老老实实自己听完对话再选择，由于长对话比较长，又有很多生词，语速也较快，很多人听了前面忘了后面，到最后只能瞎猜了，所以，如果你的听力分数在</w:t>
                  </w:r>
                  <w:r w:rsidRPr="00200DFD">
                    <w:rPr>
                      <w:rFonts w:hint="eastAsia"/>
                      <w:szCs w:val="21"/>
                      <w:u w:val="single"/>
                    </w:rPr>
                    <w:t>110</w:t>
                  </w:r>
                  <w:r w:rsidRPr="00200DFD">
                    <w:rPr>
                      <w:rFonts w:hint="eastAsia"/>
                      <w:szCs w:val="21"/>
                      <w:u w:val="single"/>
                    </w:rPr>
                    <w:t>以下，感觉无望，那么试下我的方法吧，这个是我自己研究的歪门邪道，正确率会比瞎猜的高很多，当然了，重在实践和自己的理解，试了就知道适不适合自己，加油！</w:t>
                  </w:r>
                </w:p>
                <w:p w:rsidR="00461511" w:rsidRDefault="00461511"/>
              </w:txbxContent>
            </v:textbox>
          </v:shape>
        </w:pict>
      </w:r>
      <w:r w:rsidR="004447E6" w:rsidRPr="004447E6">
        <w:rPr>
          <w:rFonts w:hint="eastAsia"/>
          <w:b/>
          <w:sz w:val="44"/>
          <w:szCs w:val="44"/>
        </w:rPr>
        <w:t>大学生英语四六级答题技巧（仅供参考，个人答题方法）</w:t>
      </w:r>
    </w:p>
    <w:p w:rsidR="00F00557" w:rsidRPr="00F00557" w:rsidRDefault="00F00557" w:rsidP="00461511">
      <w:pPr>
        <w:jc w:val="center"/>
        <w:rPr>
          <w:b/>
          <w:sz w:val="32"/>
          <w:szCs w:val="32"/>
        </w:rPr>
      </w:pPr>
      <w:r w:rsidRPr="00F00557">
        <w:rPr>
          <w:rFonts w:hint="eastAsia"/>
          <w:b/>
          <w:sz w:val="32"/>
          <w:szCs w:val="32"/>
        </w:rPr>
        <w:t>一、整体作答安排</w:t>
      </w:r>
    </w:p>
    <w:p w:rsidR="00303C6B" w:rsidRDefault="00303C6B" w:rsidP="00FD6FFF">
      <w:pPr>
        <w:jc w:val="center"/>
        <w:rPr>
          <w:b/>
        </w:rPr>
      </w:pPr>
    </w:p>
    <w:p w:rsidR="00303C6B" w:rsidRDefault="00303C6B" w:rsidP="00303C6B"/>
    <w:p w:rsidR="00FD6FFF" w:rsidRPr="00E92178" w:rsidRDefault="007F780F" w:rsidP="00303C6B">
      <w:pPr>
        <w:rPr>
          <w:color w:val="C00000"/>
        </w:rPr>
      </w:pPr>
      <w:r w:rsidRPr="007F780F">
        <w:rPr>
          <w:b/>
          <w:noProof/>
          <w:color w:val="C00000"/>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style="position:absolute;left:0;text-align:left;margin-left:137.35pt;margin-top:8.55pt;width:7.15pt;height:34pt;z-index:251659264"/>
        </w:pict>
      </w:r>
      <w:r w:rsidRPr="007F780F">
        <w:rPr>
          <w:b/>
          <w:noProof/>
          <w:color w:val="C00000"/>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30" type="#_x0000_t87" style="position:absolute;left:0;text-align:left;margin-left:-12.5pt;margin-top:5.2pt;width:7.15pt;height:167.45pt;z-index:251662336"/>
        </w:pict>
      </w:r>
      <w:r w:rsidR="00303C6B" w:rsidRPr="00E92178">
        <w:rPr>
          <w:rFonts w:hint="eastAsia"/>
          <w:b/>
          <w:color w:val="C00000"/>
        </w:rPr>
        <w:t>作文：</w:t>
      </w:r>
      <w:r w:rsidR="00303C6B" w:rsidRPr="00E92178">
        <w:rPr>
          <w:rFonts w:hint="eastAsia"/>
          <w:color w:val="C00000"/>
        </w:rPr>
        <w:t>106.5          30min</w:t>
      </w:r>
    </w:p>
    <w:p w:rsidR="00303C6B" w:rsidRPr="00E92178" w:rsidRDefault="00303C6B" w:rsidP="00303C6B">
      <w:pPr>
        <w:tabs>
          <w:tab w:val="left" w:pos="3093"/>
        </w:tabs>
        <w:rPr>
          <w:color w:val="C00000"/>
        </w:rPr>
      </w:pPr>
      <w:r w:rsidRPr="00E92178">
        <w:rPr>
          <w:color w:val="C00000"/>
        </w:rPr>
        <w:tab/>
      </w:r>
      <w:r w:rsidRPr="00E92178">
        <w:rPr>
          <w:rFonts w:hint="eastAsia"/>
          <w:color w:val="C00000"/>
        </w:rPr>
        <w:t xml:space="preserve">1H  </w:t>
      </w:r>
      <w:r w:rsidRPr="00E92178">
        <w:rPr>
          <w:rFonts w:hint="eastAsia"/>
          <w:color w:val="C00000"/>
        </w:rPr>
        <w:t>时间固定</w:t>
      </w:r>
    </w:p>
    <w:p w:rsidR="00303C6B" w:rsidRPr="00E92178" w:rsidRDefault="00303C6B" w:rsidP="00303C6B">
      <w:pPr>
        <w:rPr>
          <w:color w:val="C00000"/>
        </w:rPr>
      </w:pPr>
      <w:r w:rsidRPr="00E92178">
        <w:rPr>
          <w:rFonts w:hint="eastAsia"/>
          <w:b/>
          <w:color w:val="C00000"/>
        </w:rPr>
        <w:t>听力：</w:t>
      </w:r>
      <w:r w:rsidRPr="00E92178">
        <w:rPr>
          <w:rFonts w:hint="eastAsia"/>
          <w:color w:val="C00000"/>
        </w:rPr>
        <w:t>248.5          30min</w:t>
      </w:r>
    </w:p>
    <w:p w:rsidR="00303C6B" w:rsidRPr="00E92178" w:rsidRDefault="00303C6B" w:rsidP="00303C6B">
      <w:pPr>
        <w:rPr>
          <w:color w:val="C00000"/>
        </w:rPr>
      </w:pPr>
    </w:p>
    <w:p w:rsidR="00303C6B" w:rsidRPr="00E92178" w:rsidRDefault="007F780F" w:rsidP="00303C6B">
      <w:pPr>
        <w:rPr>
          <w:color w:val="C00000"/>
        </w:rPr>
      </w:pPr>
      <w:r w:rsidRPr="007F780F">
        <w:rPr>
          <w:b/>
          <w:noProof/>
          <w:color w:val="C00000"/>
        </w:rPr>
        <w:pict>
          <v:shape id="_x0000_s1031" type="#_x0000_t88" style="position:absolute;left:0;text-align:left;margin-left:144.5pt;margin-top:4.95pt;width:7.15pt;height:69.3pt;z-index:251663360"/>
        </w:pict>
      </w:r>
      <w:r w:rsidR="00303C6B" w:rsidRPr="00E92178">
        <w:rPr>
          <w:rFonts w:hint="eastAsia"/>
          <w:b/>
          <w:color w:val="C00000"/>
        </w:rPr>
        <w:t>15</w:t>
      </w:r>
      <w:r w:rsidR="00303C6B" w:rsidRPr="00E92178">
        <w:rPr>
          <w:rFonts w:hint="eastAsia"/>
          <w:b/>
          <w:color w:val="C00000"/>
        </w:rPr>
        <w:t>选</w:t>
      </w:r>
      <w:r w:rsidR="00303C6B" w:rsidRPr="00E92178">
        <w:rPr>
          <w:rFonts w:hint="eastAsia"/>
          <w:b/>
          <w:color w:val="C00000"/>
        </w:rPr>
        <w:t xml:space="preserve">10: </w:t>
      </w:r>
      <w:r w:rsidR="00303C6B" w:rsidRPr="00E92178">
        <w:rPr>
          <w:rFonts w:hint="eastAsia"/>
          <w:color w:val="C00000"/>
        </w:rPr>
        <w:t>35.5         10min</w:t>
      </w:r>
    </w:p>
    <w:p w:rsidR="00303C6B" w:rsidRPr="00E92178" w:rsidRDefault="00303C6B" w:rsidP="00303C6B">
      <w:pPr>
        <w:rPr>
          <w:color w:val="C00000"/>
        </w:rPr>
      </w:pPr>
    </w:p>
    <w:p w:rsidR="00303C6B" w:rsidRPr="00E92178" w:rsidRDefault="00303C6B" w:rsidP="00303C6B">
      <w:pPr>
        <w:tabs>
          <w:tab w:val="left" w:pos="3240"/>
        </w:tabs>
        <w:rPr>
          <w:color w:val="C00000"/>
        </w:rPr>
      </w:pPr>
      <w:r w:rsidRPr="00E92178">
        <w:rPr>
          <w:rFonts w:hint="eastAsia"/>
          <w:b/>
          <w:color w:val="C00000"/>
        </w:rPr>
        <w:t>匹配题：</w:t>
      </w:r>
      <w:r w:rsidRPr="00E92178">
        <w:rPr>
          <w:rFonts w:hint="eastAsia"/>
          <w:color w:val="C00000"/>
        </w:rPr>
        <w:t>71           15min</w:t>
      </w:r>
      <w:r w:rsidRPr="00E92178">
        <w:rPr>
          <w:color w:val="C00000"/>
        </w:rPr>
        <w:tab/>
      </w:r>
      <w:r w:rsidRPr="00E92178">
        <w:rPr>
          <w:rFonts w:hint="eastAsia"/>
          <w:color w:val="C00000"/>
        </w:rPr>
        <w:t xml:space="preserve">40-50min  </w:t>
      </w:r>
      <w:r w:rsidRPr="00E92178">
        <w:rPr>
          <w:rFonts w:hint="eastAsia"/>
          <w:color w:val="C00000"/>
        </w:rPr>
        <w:t>可调节</w:t>
      </w:r>
    </w:p>
    <w:p w:rsidR="00303C6B" w:rsidRPr="00E92178" w:rsidRDefault="00303C6B" w:rsidP="00303C6B">
      <w:pPr>
        <w:rPr>
          <w:color w:val="C00000"/>
        </w:rPr>
      </w:pPr>
    </w:p>
    <w:p w:rsidR="00303C6B" w:rsidRPr="00E92178" w:rsidRDefault="00303C6B" w:rsidP="00303C6B">
      <w:pPr>
        <w:rPr>
          <w:color w:val="C00000"/>
        </w:rPr>
      </w:pPr>
      <w:r w:rsidRPr="00E92178">
        <w:rPr>
          <w:rFonts w:hint="eastAsia"/>
          <w:b/>
          <w:color w:val="C00000"/>
        </w:rPr>
        <w:t>阅读理解：</w:t>
      </w:r>
      <w:r w:rsidRPr="00E92178">
        <w:rPr>
          <w:rFonts w:hint="eastAsia"/>
          <w:color w:val="C00000"/>
        </w:rPr>
        <w:t>142        20min</w:t>
      </w:r>
    </w:p>
    <w:p w:rsidR="00303C6B" w:rsidRPr="00E92178" w:rsidRDefault="00303C6B" w:rsidP="00303C6B">
      <w:pPr>
        <w:rPr>
          <w:color w:val="C00000"/>
        </w:rPr>
      </w:pPr>
    </w:p>
    <w:p w:rsidR="00303C6B" w:rsidRPr="00E92178" w:rsidRDefault="00303C6B" w:rsidP="00303C6B">
      <w:pPr>
        <w:rPr>
          <w:color w:val="C00000"/>
        </w:rPr>
      </w:pPr>
      <w:r w:rsidRPr="00E92178">
        <w:rPr>
          <w:rFonts w:hint="eastAsia"/>
          <w:b/>
          <w:color w:val="C00000"/>
        </w:rPr>
        <w:t>翻译题：</w:t>
      </w:r>
      <w:r w:rsidRPr="00E92178">
        <w:rPr>
          <w:rFonts w:hint="eastAsia"/>
          <w:color w:val="C00000"/>
        </w:rPr>
        <w:t>106.5         20min</w:t>
      </w:r>
    </w:p>
    <w:p w:rsidR="00303C6B" w:rsidRDefault="00303C6B" w:rsidP="00303C6B"/>
    <w:p w:rsidR="00303C6B" w:rsidRDefault="00303C6B" w:rsidP="00303C6B"/>
    <w:p w:rsidR="00303C6B" w:rsidRDefault="00303C6B" w:rsidP="00303C6B">
      <w:r>
        <w:rPr>
          <w:rFonts w:hint="eastAsia"/>
        </w:rPr>
        <w:t>四六级考试分为六大部分，分别是作文、听力、十五选十、匹配题、阅读理解、翻译题。笔者认为考试时应该</w:t>
      </w:r>
      <w:r w:rsidR="005A7AC5">
        <w:rPr>
          <w:rFonts w:hint="eastAsia"/>
        </w:rPr>
        <w:t>按照一定的答题顺序以及时间分配</w:t>
      </w:r>
      <w:r w:rsidR="00961970">
        <w:rPr>
          <w:rFonts w:hint="eastAsia"/>
        </w:rPr>
        <w:t>才能够做到有条不紊的答题，接下来就分享下笔者的时间及</w:t>
      </w:r>
      <w:r w:rsidR="00961970" w:rsidRPr="00E92178">
        <w:rPr>
          <w:rFonts w:hint="eastAsia"/>
          <w:u w:val="thick"/>
        </w:rPr>
        <w:t>答题顺序</w:t>
      </w:r>
      <w:r w:rsidR="00961970">
        <w:rPr>
          <w:rFonts w:hint="eastAsia"/>
        </w:rPr>
        <w:t>安排：</w:t>
      </w:r>
    </w:p>
    <w:p w:rsidR="00961970" w:rsidRDefault="00961970" w:rsidP="00303C6B">
      <w:r>
        <w:rPr>
          <w:rFonts w:hint="eastAsia"/>
        </w:rPr>
        <w:t xml:space="preserve"> </w:t>
      </w:r>
    </w:p>
    <w:p w:rsidR="00961970" w:rsidRPr="00E92178" w:rsidRDefault="00961970" w:rsidP="00961970">
      <w:pPr>
        <w:pStyle w:val="a3"/>
        <w:numPr>
          <w:ilvl w:val="0"/>
          <w:numId w:val="1"/>
        </w:numPr>
        <w:ind w:firstLineChars="0"/>
        <w:rPr>
          <w:color w:val="C00000"/>
        </w:rPr>
      </w:pPr>
      <w:r w:rsidRPr="00E92178">
        <w:rPr>
          <w:rFonts w:hint="eastAsia"/>
          <w:color w:val="C00000"/>
        </w:rPr>
        <w:t>作文：</w:t>
      </w:r>
      <w:r w:rsidRPr="00E92178">
        <w:rPr>
          <w:rFonts w:hint="eastAsia"/>
          <w:color w:val="C00000"/>
        </w:rPr>
        <w:t xml:space="preserve">    30min</w:t>
      </w:r>
    </w:p>
    <w:p w:rsidR="00961970" w:rsidRPr="00E92178" w:rsidRDefault="00961970" w:rsidP="00961970">
      <w:pPr>
        <w:pStyle w:val="a3"/>
        <w:numPr>
          <w:ilvl w:val="0"/>
          <w:numId w:val="1"/>
        </w:numPr>
        <w:ind w:firstLineChars="0"/>
        <w:rPr>
          <w:color w:val="C00000"/>
        </w:rPr>
      </w:pPr>
      <w:r w:rsidRPr="00E92178">
        <w:rPr>
          <w:rFonts w:hint="eastAsia"/>
          <w:color w:val="C00000"/>
        </w:rPr>
        <w:t>听力：</w:t>
      </w:r>
      <w:r w:rsidRPr="00E92178">
        <w:rPr>
          <w:rFonts w:hint="eastAsia"/>
          <w:color w:val="C00000"/>
        </w:rPr>
        <w:t xml:space="preserve">    30min</w:t>
      </w:r>
    </w:p>
    <w:p w:rsidR="00961970" w:rsidRPr="00E92178" w:rsidRDefault="00961970" w:rsidP="00961970">
      <w:pPr>
        <w:pStyle w:val="a3"/>
        <w:numPr>
          <w:ilvl w:val="0"/>
          <w:numId w:val="1"/>
        </w:numPr>
        <w:ind w:firstLineChars="0"/>
        <w:rPr>
          <w:color w:val="C00000"/>
        </w:rPr>
      </w:pPr>
      <w:r w:rsidRPr="00E92178">
        <w:rPr>
          <w:rFonts w:hint="eastAsia"/>
          <w:color w:val="C00000"/>
        </w:rPr>
        <w:t>匹配题</w:t>
      </w:r>
      <w:r w:rsidRPr="00E92178">
        <w:rPr>
          <w:rFonts w:hint="eastAsia"/>
          <w:color w:val="C00000"/>
        </w:rPr>
        <w:t>:    20min</w:t>
      </w:r>
    </w:p>
    <w:p w:rsidR="00961970" w:rsidRPr="00E92178" w:rsidRDefault="00961970" w:rsidP="00961970">
      <w:pPr>
        <w:pStyle w:val="a3"/>
        <w:numPr>
          <w:ilvl w:val="0"/>
          <w:numId w:val="1"/>
        </w:numPr>
        <w:ind w:firstLineChars="0"/>
        <w:rPr>
          <w:color w:val="C00000"/>
        </w:rPr>
      </w:pPr>
      <w:r w:rsidRPr="00E92178">
        <w:rPr>
          <w:rFonts w:hint="eastAsia"/>
          <w:color w:val="C00000"/>
        </w:rPr>
        <w:t>阅读理解</w:t>
      </w:r>
      <w:r w:rsidRPr="00E92178">
        <w:rPr>
          <w:rFonts w:hint="eastAsia"/>
          <w:color w:val="C00000"/>
        </w:rPr>
        <w:t>:  15min+15min</w:t>
      </w:r>
    </w:p>
    <w:p w:rsidR="00961970" w:rsidRPr="00E92178" w:rsidRDefault="00961970" w:rsidP="00961970">
      <w:pPr>
        <w:pStyle w:val="a3"/>
        <w:numPr>
          <w:ilvl w:val="0"/>
          <w:numId w:val="1"/>
        </w:numPr>
        <w:ind w:firstLineChars="0"/>
        <w:rPr>
          <w:color w:val="C00000"/>
        </w:rPr>
      </w:pPr>
      <w:r w:rsidRPr="00E92178">
        <w:rPr>
          <w:rFonts w:hint="eastAsia"/>
          <w:color w:val="C00000"/>
        </w:rPr>
        <w:t>翻译题</w:t>
      </w:r>
      <w:r w:rsidRPr="00E92178">
        <w:rPr>
          <w:rFonts w:hint="eastAsia"/>
          <w:color w:val="C00000"/>
        </w:rPr>
        <w:t xml:space="preserve">:    </w:t>
      </w:r>
      <w:r w:rsidR="0030453F">
        <w:rPr>
          <w:rFonts w:hint="eastAsia"/>
          <w:color w:val="C00000"/>
        </w:rPr>
        <w:t>2</w:t>
      </w:r>
      <w:r w:rsidRPr="00E92178">
        <w:rPr>
          <w:rFonts w:hint="eastAsia"/>
          <w:color w:val="C00000"/>
        </w:rPr>
        <w:t>0min</w:t>
      </w:r>
    </w:p>
    <w:p w:rsidR="00961970" w:rsidRPr="00E92178" w:rsidRDefault="00961970" w:rsidP="00961970">
      <w:pPr>
        <w:pStyle w:val="a3"/>
        <w:numPr>
          <w:ilvl w:val="0"/>
          <w:numId w:val="1"/>
        </w:numPr>
        <w:ind w:firstLineChars="0"/>
        <w:rPr>
          <w:color w:val="C00000"/>
        </w:rPr>
      </w:pPr>
      <w:r w:rsidRPr="00E92178">
        <w:rPr>
          <w:rFonts w:hint="eastAsia"/>
          <w:color w:val="C00000"/>
        </w:rPr>
        <w:t>十五选十</w:t>
      </w:r>
      <w:r w:rsidRPr="00E92178">
        <w:rPr>
          <w:rFonts w:hint="eastAsia"/>
          <w:color w:val="C00000"/>
        </w:rPr>
        <w:t>:  10min(</w:t>
      </w:r>
      <w:r w:rsidRPr="00E92178">
        <w:rPr>
          <w:rFonts w:hint="eastAsia"/>
          <w:color w:val="C00000"/>
        </w:rPr>
        <w:t>快速写完，如果时间不够可以放弃</w:t>
      </w:r>
      <w:r w:rsidRPr="00E92178">
        <w:rPr>
          <w:rFonts w:hint="eastAsia"/>
          <w:color w:val="C00000"/>
        </w:rPr>
        <w:t>)</w:t>
      </w:r>
    </w:p>
    <w:p w:rsidR="005F719B" w:rsidRDefault="005F719B" w:rsidP="005F719B">
      <w:pPr>
        <w:pStyle w:val="a3"/>
        <w:ind w:left="420" w:firstLineChars="0" w:firstLine="0"/>
      </w:pPr>
    </w:p>
    <w:p w:rsidR="00961970" w:rsidRDefault="00961970" w:rsidP="00FE49DC">
      <w:r>
        <w:rPr>
          <w:rFonts w:hint="eastAsia"/>
        </w:rPr>
        <w:t>笔者认为考试时带一块手表是非常有必要的，因为它能够让你很方便的知道自己的答题顺序以及进度，按照如上时间安排，一题题的在各自规定的时间答完</w:t>
      </w:r>
      <w:r w:rsidR="0094171F">
        <w:rPr>
          <w:rFonts w:hint="eastAsia"/>
        </w:rPr>
        <w:t>。</w:t>
      </w:r>
      <w:r>
        <w:rPr>
          <w:rFonts w:hint="eastAsia"/>
        </w:rPr>
        <w:t>还有就是在平时的练习当中要有意识的按如上</w:t>
      </w:r>
      <w:r w:rsidR="0094171F">
        <w:rPr>
          <w:rFonts w:hint="eastAsia"/>
        </w:rPr>
        <w:t>时间和答题步骤</w:t>
      </w:r>
      <w:r>
        <w:rPr>
          <w:rFonts w:hint="eastAsia"/>
        </w:rPr>
        <w:t>安排练习，这样不管你的英语水平如何，至少能够不紧不慢的把所有的题目答完，能够稳住心态，不至于手忙脚乱的。</w:t>
      </w:r>
    </w:p>
    <w:p w:rsidR="00BA5BDE" w:rsidRDefault="00BA5BDE" w:rsidP="00961970">
      <w:pPr>
        <w:pStyle w:val="a3"/>
        <w:ind w:left="420" w:firstLineChars="0" w:firstLine="0"/>
      </w:pPr>
    </w:p>
    <w:p w:rsidR="00BA5BDE" w:rsidRDefault="00BA5BDE" w:rsidP="00FE49DC">
      <w:r>
        <w:rPr>
          <w:rFonts w:hint="eastAsia"/>
        </w:rPr>
        <w:t>注：答题过程中，遇到难以抉择的选项，思索一会儿难以确定时，不要恋战，可以选择你猜测的选项，并在题号边注上标记。当时间有剩时</w:t>
      </w:r>
      <w:r>
        <w:rPr>
          <w:rFonts w:hint="eastAsia"/>
        </w:rPr>
        <w:t xml:space="preserve"> </w:t>
      </w:r>
      <w:r>
        <w:rPr>
          <w:rFonts w:hint="eastAsia"/>
        </w:rPr>
        <w:t>，应该检查匹配题以及阅读理解部分注过标记的部分，快速扫视原文，找出答案（</w:t>
      </w:r>
      <w:r w:rsidRPr="00E92178">
        <w:rPr>
          <w:rFonts w:hint="eastAsia"/>
          <w:color w:val="C00000"/>
        </w:rPr>
        <w:t>你所选的答案，原文一定有对应的句子可以印证它所选的是不是答案，这个靠猜是不靠谱的</w:t>
      </w:r>
      <w:r>
        <w:rPr>
          <w:rFonts w:hint="eastAsia"/>
        </w:rPr>
        <w:t>）</w:t>
      </w:r>
    </w:p>
    <w:p w:rsidR="00F00557" w:rsidRDefault="00F00557" w:rsidP="00961970">
      <w:pPr>
        <w:pStyle w:val="a3"/>
        <w:ind w:left="420" w:firstLineChars="0" w:firstLine="0"/>
      </w:pPr>
    </w:p>
    <w:p w:rsidR="00F00557" w:rsidRDefault="00F00557" w:rsidP="00961970">
      <w:pPr>
        <w:pStyle w:val="a3"/>
        <w:ind w:left="420" w:firstLineChars="0" w:firstLine="0"/>
      </w:pPr>
    </w:p>
    <w:p w:rsidR="00F00557" w:rsidRDefault="00F00557" w:rsidP="00F00557">
      <w:pPr>
        <w:pStyle w:val="a3"/>
        <w:ind w:left="420" w:firstLineChars="0" w:firstLine="0"/>
        <w:jc w:val="center"/>
        <w:rPr>
          <w:b/>
          <w:sz w:val="32"/>
          <w:szCs w:val="32"/>
        </w:rPr>
      </w:pPr>
      <w:r w:rsidRPr="00F00557">
        <w:rPr>
          <w:rFonts w:hint="eastAsia"/>
          <w:b/>
          <w:sz w:val="32"/>
          <w:szCs w:val="32"/>
        </w:rPr>
        <w:t>二、听力策略</w:t>
      </w:r>
    </w:p>
    <w:p w:rsidR="001623D9" w:rsidRDefault="001623D9" w:rsidP="001623D9">
      <w:pPr>
        <w:pStyle w:val="a3"/>
        <w:ind w:left="420" w:firstLineChars="0" w:firstLine="0"/>
        <w:jc w:val="left"/>
        <w:rPr>
          <w:szCs w:val="21"/>
        </w:rPr>
      </w:pPr>
      <w:r>
        <w:rPr>
          <w:rFonts w:hint="eastAsia"/>
          <w:szCs w:val="21"/>
        </w:rPr>
        <w:lastRenderedPageBreak/>
        <w:t>听力：</w:t>
      </w:r>
      <w:r>
        <w:rPr>
          <w:rFonts w:hint="eastAsia"/>
          <w:szCs w:val="21"/>
        </w:rPr>
        <w:t>1</w:t>
      </w:r>
      <w:r>
        <w:rPr>
          <w:rFonts w:hint="eastAsia"/>
          <w:szCs w:val="21"/>
        </w:rPr>
        <w:t>、视听一致</w:t>
      </w:r>
      <w:r>
        <w:rPr>
          <w:rFonts w:hint="eastAsia"/>
          <w:szCs w:val="21"/>
        </w:rPr>
        <w:t>+</w:t>
      </w:r>
      <w:r>
        <w:rPr>
          <w:rFonts w:hint="eastAsia"/>
          <w:szCs w:val="21"/>
        </w:rPr>
        <w:t>同义替换</w:t>
      </w:r>
      <w:r>
        <w:rPr>
          <w:rFonts w:hint="eastAsia"/>
          <w:szCs w:val="21"/>
        </w:rPr>
        <w:t>+</w:t>
      </w:r>
      <w:r>
        <w:rPr>
          <w:rFonts w:hint="eastAsia"/>
          <w:szCs w:val="21"/>
        </w:rPr>
        <w:t>高频词汇</w:t>
      </w:r>
      <w:r w:rsidR="00B66B7C">
        <w:rPr>
          <w:rFonts w:hint="eastAsia"/>
          <w:szCs w:val="21"/>
        </w:rPr>
        <w:t>（用相近的词或句子替换的一般为答案）</w:t>
      </w:r>
    </w:p>
    <w:p w:rsidR="001623D9" w:rsidRDefault="001623D9" w:rsidP="001623D9">
      <w:pPr>
        <w:pStyle w:val="a3"/>
        <w:ind w:left="420" w:firstLineChars="0" w:firstLine="0"/>
        <w:jc w:val="left"/>
        <w:rPr>
          <w:szCs w:val="21"/>
        </w:rPr>
      </w:pPr>
      <w:r>
        <w:rPr>
          <w:rFonts w:hint="eastAsia"/>
          <w:szCs w:val="21"/>
        </w:rPr>
        <w:t xml:space="preserve">      2</w:t>
      </w:r>
      <w:r>
        <w:rPr>
          <w:rFonts w:hint="eastAsia"/>
          <w:szCs w:val="21"/>
        </w:rPr>
        <w:t>、首尾呼应</w:t>
      </w:r>
      <w:r w:rsidR="00B66B7C">
        <w:rPr>
          <w:rFonts w:hint="eastAsia"/>
          <w:szCs w:val="21"/>
        </w:rPr>
        <w:t>（前面听到说什么，结尾又说了一遍，那么赶紧看选项有没这项）</w:t>
      </w:r>
    </w:p>
    <w:p w:rsidR="001623D9" w:rsidRDefault="001623D9" w:rsidP="001623D9">
      <w:pPr>
        <w:pStyle w:val="a3"/>
        <w:ind w:left="420" w:firstLineChars="0" w:firstLine="0"/>
        <w:jc w:val="left"/>
        <w:rPr>
          <w:szCs w:val="21"/>
        </w:rPr>
      </w:pPr>
      <w:r>
        <w:rPr>
          <w:rFonts w:hint="eastAsia"/>
          <w:szCs w:val="21"/>
        </w:rPr>
        <w:t xml:space="preserve">     3</w:t>
      </w:r>
      <w:r>
        <w:rPr>
          <w:rFonts w:hint="eastAsia"/>
          <w:szCs w:val="21"/>
        </w:rPr>
        <w:t>、转折</w:t>
      </w:r>
      <w:r>
        <w:rPr>
          <w:rFonts w:hint="eastAsia"/>
          <w:szCs w:val="21"/>
        </w:rPr>
        <w:t>/</w:t>
      </w:r>
      <w:r>
        <w:rPr>
          <w:rFonts w:hint="eastAsia"/>
          <w:szCs w:val="21"/>
        </w:rPr>
        <w:t>强调</w:t>
      </w:r>
      <w:r w:rsidR="00BC6F6B">
        <w:rPr>
          <w:rFonts w:hint="eastAsia"/>
          <w:szCs w:val="21"/>
        </w:rPr>
        <w:t xml:space="preserve">   </w:t>
      </w:r>
      <w:r w:rsidR="00BC6F6B">
        <w:rPr>
          <w:rFonts w:hint="eastAsia"/>
          <w:szCs w:val="21"/>
        </w:rPr>
        <w:t>（语气突然转变，比如</w:t>
      </w:r>
      <w:r w:rsidR="00BC6F6B">
        <w:rPr>
          <w:rFonts w:hint="eastAsia"/>
          <w:szCs w:val="21"/>
        </w:rPr>
        <w:t>but,</w:t>
      </w:r>
      <w:r w:rsidR="00BC6F6B">
        <w:rPr>
          <w:rFonts w:hint="eastAsia"/>
          <w:szCs w:val="21"/>
        </w:rPr>
        <w:t>或者强调某件事很不可思议</w:t>
      </w:r>
      <w:r w:rsidR="00B66B7C">
        <w:rPr>
          <w:rFonts w:hint="eastAsia"/>
          <w:szCs w:val="21"/>
        </w:rPr>
        <w:t>。。。</w:t>
      </w:r>
    </w:p>
    <w:p w:rsidR="001623D9" w:rsidRDefault="001623D9" w:rsidP="001623D9">
      <w:pPr>
        <w:pStyle w:val="a3"/>
        <w:ind w:left="420" w:firstLineChars="0" w:firstLine="0"/>
        <w:jc w:val="left"/>
        <w:rPr>
          <w:szCs w:val="21"/>
        </w:rPr>
      </w:pPr>
      <w:r>
        <w:rPr>
          <w:rFonts w:hint="eastAsia"/>
          <w:szCs w:val="21"/>
        </w:rPr>
        <w:t xml:space="preserve">     4</w:t>
      </w:r>
      <w:r>
        <w:rPr>
          <w:rFonts w:hint="eastAsia"/>
          <w:szCs w:val="21"/>
        </w:rPr>
        <w:t>、第二方的回答</w:t>
      </w:r>
    </w:p>
    <w:p w:rsidR="001623D9" w:rsidRDefault="001623D9" w:rsidP="001623D9">
      <w:pPr>
        <w:pStyle w:val="a3"/>
        <w:ind w:left="420" w:firstLineChars="0" w:firstLine="0"/>
        <w:jc w:val="left"/>
        <w:rPr>
          <w:szCs w:val="21"/>
        </w:rPr>
      </w:pPr>
      <w:r>
        <w:rPr>
          <w:rFonts w:hint="eastAsia"/>
          <w:szCs w:val="21"/>
        </w:rPr>
        <w:t xml:space="preserve">     5</w:t>
      </w:r>
      <w:r>
        <w:rPr>
          <w:rFonts w:hint="eastAsia"/>
          <w:szCs w:val="21"/>
        </w:rPr>
        <w:t>、语意模糊，不精确</w:t>
      </w:r>
      <w:r w:rsidR="00B66B7C">
        <w:rPr>
          <w:rFonts w:hint="eastAsia"/>
          <w:szCs w:val="21"/>
        </w:rPr>
        <w:t>（很少出现语意很确定的答案，一般正确答案都是拐弯抹角出来的，需要推测）</w:t>
      </w:r>
    </w:p>
    <w:p w:rsidR="001623D9" w:rsidRDefault="001623D9" w:rsidP="001623D9">
      <w:pPr>
        <w:pStyle w:val="a3"/>
        <w:ind w:left="420" w:firstLineChars="0" w:firstLine="0"/>
        <w:jc w:val="left"/>
        <w:rPr>
          <w:szCs w:val="21"/>
        </w:rPr>
      </w:pPr>
      <w:r>
        <w:rPr>
          <w:rFonts w:hint="eastAsia"/>
          <w:szCs w:val="21"/>
        </w:rPr>
        <w:t xml:space="preserve">     </w:t>
      </w:r>
    </w:p>
    <w:p w:rsidR="00CF19E8" w:rsidRPr="003C19FE" w:rsidRDefault="00CF19E8" w:rsidP="003C19FE">
      <w:pPr>
        <w:jc w:val="left"/>
        <w:rPr>
          <w:szCs w:val="21"/>
        </w:rPr>
      </w:pPr>
      <w:r w:rsidRPr="003C19FE">
        <w:rPr>
          <w:szCs w:val="21"/>
        </w:rPr>
        <w:t>Passage One </w:t>
      </w:r>
    </w:p>
    <w:p w:rsidR="003C19FE" w:rsidRDefault="00CF19E8" w:rsidP="003C19FE">
      <w:pPr>
        <w:jc w:val="left"/>
        <w:rPr>
          <w:szCs w:val="21"/>
        </w:rPr>
      </w:pPr>
      <w:r w:rsidRPr="003C19FE">
        <w:rPr>
          <w:rFonts w:hint="eastAsia"/>
          <w:szCs w:val="21"/>
        </w:rPr>
        <w:t>Questions 16 to 19 are based on the conversation you have just heard.</w:t>
      </w:r>
    </w:p>
    <w:p w:rsidR="003C19FE" w:rsidRPr="00D62F7B" w:rsidRDefault="00CF19E8" w:rsidP="003C19FE">
      <w:pPr>
        <w:jc w:val="left"/>
        <w:rPr>
          <w:color w:val="8DB3E2" w:themeColor="text2" w:themeTint="66"/>
          <w:szCs w:val="21"/>
        </w:rPr>
      </w:pPr>
      <w:r w:rsidRPr="00D62F7B">
        <w:rPr>
          <w:rFonts w:hint="eastAsia"/>
          <w:color w:val="8DB3E2" w:themeColor="text2" w:themeTint="66"/>
          <w:szCs w:val="21"/>
        </w:rPr>
        <w:t>  </w:t>
      </w:r>
      <w:r w:rsidR="00D62F7B" w:rsidRPr="00D62F7B">
        <w:rPr>
          <w:color w:val="8DB3E2" w:themeColor="text2" w:themeTint="66"/>
          <w:szCs w:val="21"/>
        </w:rPr>
        <w:t>What does the speaker say characterizes American campuses?</w:t>
      </w:r>
      <w:r w:rsidRPr="00D62F7B">
        <w:rPr>
          <w:rFonts w:hint="eastAsia"/>
          <w:color w:val="8DB3E2" w:themeColor="text2" w:themeTint="66"/>
          <w:szCs w:val="21"/>
        </w:rPr>
        <w:t> </w:t>
      </w:r>
    </w:p>
    <w:p w:rsidR="003C19FE" w:rsidRDefault="007F780F" w:rsidP="003C19FE">
      <w:pPr>
        <w:jc w:val="left"/>
        <w:rPr>
          <w:szCs w:val="21"/>
        </w:rPr>
      </w:pPr>
      <w:r>
        <w:rPr>
          <w:noProof/>
          <w:szCs w:val="21"/>
        </w:rPr>
        <w:pict>
          <v:shapetype id="_x0000_t32" coordsize="21600,21600" o:spt="32" o:oned="t" path="m,l21600,21600e" filled="f">
            <v:path arrowok="t" fillok="f" o:connecttype="none"/>
            <o:lock v:ext="edit" shapetype="t"/>
          </v:shapetype>
          <v:shape id="_x0000_s1032" type="#_x0000_t32" style="position:absolute;margin-left:128.65pt;margin-top:24.8pt;width:154.7pt;height:379.35pt;flip:x y;z-index:251664384" o:connectortype="straight">
            <v:stroke endarrow="block"/>
          </v:shape>
        </w:pict>
      </w:r>
      <w:r w:rsidR="00CF19E8" w:rsidRPr="003C19FE">
        <w:rPr>
          <w:rFonts w:hint="eastAsia"/>
          <w:szCs w:val="21"/>
        </w:rPr>
        <w:t>16. A)The </w:t>
      </w:r>
      <w:r w:rsidR="00CF19E8" w:rsidRPr="00BC6F6B">
        <w:rPr>
          <w:rFonts w:hint="eastAsia"/>
          <w:color w:val="C0504D" w:themeColor="accent2"/>
          <w:sz w:val="28"/>
          <w:szCs w:val="28"/>
        </w:rPr>
        <w:t>cozy communal life.   </w:t>
      </w:r>
    </w:p>
    <w:p w:rsidR="003C19FE" w:rsidRDefault="00CF19E8" w:rsidP="003C19FE">
      <w:pPr>
        <w:ind w:firstLineChars="150" w:firstLine="315"/>
        <w:jc w:val="left"/>
        <w:rPr>
          <w:szCs w:val="21"/>
        </w:rPr>
      </w:pPr>
      <w:r w:rsidRPr="003C19FE">
        <w:rPr>
          <w:rFonts w:hint="eastAsia"/>
          <w:szCs w:val="21"/>
        </w:rPr>
        <w:t>B)The cultural diversity.   </w:t>
      </w:r>
    </w:p>
    <w:p w:rsidR="003C19FE" w:rsidRDefault="00CF19E8" w:rsidP="003C19FE">
      <w:pPr>
        <w:ind w:firstLineChars="150" w:firstLine="315"/>
        <w:jc w:val="left"/>
        <w:rPr>
          <w:szCs w:val="21"/>
        </w:rPr>
      </w:pPr>
      <w:r w:rsidRPr="003C19FE">
        <w:rPr>
          <w:rFonts w:hint="eastAsia"/>
          <w:szCs w:val="21"/>
        </w:rPr>
        <w:t>C)Innovative academic programs.   </w:t>
      </w:r>
    </w:p>
    <w:p w:rsidR="00CF19E8" w:rsidRPr="003C19FE" w:rsidRDefault="00CF19E8" w:rsidP="003C19FE">
      <w:pPr>
        <w:ind w:firstLineChars="150" w:firstLine="315"/>
        <w:jc w:val="left"/>
        <w:rPr>
          <w:szCs w:val="21"/>
        </w:rPr>
      </w:pPr>
      <w:r w:rsidRPr="003C19FE">
        <w:rPr>
          <w:rFonts w:hint="eastAsia"/>
          <w:szCs w:val="21"/>
        </w:rPr>
        <w:t>D)Imperative school buildings.    </w:t>
      </w:r>
      <w:r w:rsidRPr="003C19FE">
        <w:rPr>
          <w:rFonts w:hint="eastAsia"/>
          <w:szCs w:val="21"/>
        </w:rPr>
        <w:t>【答案】</w:t>
      </w:r>
      <w:r w:rsidRPr="003C19FE">
        <w:rPr>
          <w:rFonts w:hint="eastAsia"/>
          <w:szCs w:val="21"/>
        </w:rPr>
        <w:t>A </w:t>
      </w:r>
    </w:p>
    <w:p w:rsidR="003C19FE" w:rsidRPr="00D62F7B" w:rsidRDefault="007F780F" w:rsidP="00D62F7B">
      <w:pPr>
        <w:jc w:val="left"/>
        <w:rPr>
          <w:color w:val="8DB3E2" w:themeColor="text2" w:themeTint="66"/>
          <w:szCs w:val="21"/>
        </w:rPr>
      </w:pPr>
      <w:r w:rsidRPr="007F780F">
        <w:rPr>
          <w:noProof/>
          <w:szCs w:val="21"/>
        </w:rPr>
        <w:pict>
          <v:shape id="_x0000_s1034" type="#_x0000_t202" style="position:absolute;margin-left:318pt;margin-top:12.65pt;width:179.35pt;height:226pt;z-index:251666432">
            <v:textbox>
              <w:txbxContent>
                <w:p w:rsidR="00B66B7C" w:rsidRDefault="00B66B7C">
                  <w:r>
                    <w:rPr>
                      <w:rFonts w:hint="eastAsia"/>
                    </w:rPr>
                    <w:t>听长对话的时候，只需要盯着每个题目的四个选项最后三个词看，然后注意听，听力是否念出出和最后三个或者两个词一模一样的，比如</w:t>
                  </w:r>
                  <w:r>
                    <w:rPr>
                      <w:rFonts w:hint="eastAsia"/>
                    </w:rPr>
                    <w:t>16</w:t>
                  </w:r>
                  <w:r>
                    <w:rPr>
                      <w:rFonts w:hint="eastAsia"/>
                    </w:rPr>
                    <w:t>题，原文出现</w:t>
                  </w:r>
                  <w:r>
                    <w:rPr>
                      <w:rFonts w:hint="eastAsia"/>
                    </w:rPr>
                    <w:t>cozy communal life,</w:t>
                  </w:r>
                  <w:r>
                    <w:rPr>
                      <w:rFonts w:hint="eastAsia"/>
                    </w:rPr>
                    <w:t>可能你听不懂</w:t>
                  </w:r>
                  <w:r>
                    <w:rPr>
                      <w:rFonts w:hint="eastAsia"/>
                    </w:rPr>
                    <w:t>communal,</w:t>
                  </w:r>
                  <w:r>
                    <w:rPr>
                      <w:rFonts w:hint="eastAsia"/>
                    </w:rPr>
                    <w:t>但是至少你应该能听到什么</w:t>
                  </w:r>
                  <w:r>
                    <w:rPr>
                      <w:rFonts w:hint="eastAsia"/>
                    </w:rPr>
                    <w:t xml:space="preserve">   cozy</w:t>
                  </w:r>
                  <w:r>
                    <w:t>…</w:t>
                  </w:r>
                  <w:r>
                    <w:rPr>
                      <w:rFonts w:hint="eastAsia"/>
                    </w:rPr>
                    <w:t xml:space="preserve">..life </w:t>
                  </w:r>
                  <w:r>
                    <w:rPr>
                      <w:rFonts w:hint="eastAsia"/>
                    </w:rPr>
                    <w:t>吧，一看</w:t>
                  </w:r>
                  <w:r>
                    <w:rPr>
                      <w:rFonts w:hint="eastAsia"/>
                    </w:rPr>
                    <w:t>A</w:t>
                  </w:r>
                  <w:r>
                    <w:rPr>
                      <w:rFonts w:hint="eastAsia"/>
                    </w:rPr>
                    <w:t>选项有这个，赶紧勾选，依此类推，</w:t>
                  </w:r>
                  <w:r w:rsidR="00330ADF">
                    <w:rPr>
                      <w:rFonts w:hint="eastAsia"/>
                    </w:rPr>
                    <w:t>最后等选完，听力开始问问题的时候，就可以把答案搬到答题卡上了，</w:t>
                  </w:r>
                  <w:r>
                    <w:rPr>
                      <w:rFonts w:hint="eastAsia"/>
                    </w:rPr>
                    <w:t>不需要管题目</w:t>
                  </w:r>
                  <w:r w:rsidR="00330ADF">
                    <w:rPr>
                      <w:rFonts w:hint="eastAsia"/>
                    </w:rPr>
                    <w:t>问的</w:t>
                  </w:r>
                  <w:r>
                    <w:rPr>
                      <w:rFonts w:hint="eastAsia"/>
                    </w:rPr>
                    <w:t>是什么</w:t>
                  </w:r>
                  <w:r w:rsidR="00330ADF">
                    <w:rPr>
                      <w:rFonts w:hint="eastAsia"/>
                    </w:rPr>
                    <w:t>，因为即便你听懂问什么，也很难知道选哪个，对吧？</w:t>
                  </w:r>
                  <w:r w:rsidR="00DB02D3">
                    <w:rPr>
                      <w:rFonts w:hint="eastAsia"/>
                    </w:rPr>
                    <w:t xml:space="preserve">   </w:t>
                  </w:r>
                  <w:r w:rsidR="00DB02D3">
                    <w:rPr>
                      <w:rFonts w:hint="eastAsia"/>
                    </w:rPr>
                    <w:t>与瞎蒙相比，这方法更可靠</w:t>
                  </w:r>
                </w:p>
              </w:txbxContent>
            </v:textbox>
          </v:shape>
        </w:pict>
      </w:r>
      <w:r w:rsidR="00D62F7B" w:rsidRPr="00D62F7B">
        <w:rPr>
          <w:color w:val="8DB3E2" w:themeColor="text2" w:themeTint="66"/>
          <w:szCs w:val="21"/>
        </w:rPr>
        <w:t>What does Brown University president Vartan Gregorian say about students' daily life? </w:t>
      </w:r>
      <w:r w:rsidR="00CF19E8" w:rsidRPr="00D62F7B">
        <w:rPr>
          <w:rFonts w:hint="eastAsia"/>
          <w:color w:val="8DB3E2" w:themeColor="text2" w:themeTint="66"/>
          <w:szCs w:val="21"/>
        </w:rPr>
        <w:t>  </w:t>
      </w:r>
    </w:p>
    <w:p w:rsidR="003C19FE" w:rsidRDefault="00CF19E8" w:rsidP="003C19FE">
      <w:pPr>
        <w:jc w:val="left"/>
        <w:rPr>
          <w:szCs w:val="21"/>
        </w:rPr>
      </w:pPr>
      <w:r w:rsidRPr="003C19FE">
        <w:rPr>
          <w:rFonts w:hint="eastAsia"/>
          <w:szCs w:val="21"/>
        </w:rPr>
        <w:t>17. A)It is very beneficial to their academic progress.   </w:t>
      </w:r>
    </w:p>
    <w:p w:rsidR="003C19FE" w:rsidRDefault="00CF19E8" w:rsidP="003C19FE">
      <w:pPr>
        <w:ind w:firstLineChars="150" w:firstLine="315"/>
        <w:jc w:val="left"/>
        <w:rPr>
          <w:szCs w:val="21"/>
        </w:rPr>
      </w:pPr>
      <w:r w:rsidRPr="003C19FE">
        <w:rPr>
          <w:rFonts w:hint="eastAsia"/>
          <w:szCs w:val="21"/>
        </w:rPr>
        <w:t>B)It helps them soak up the surrounding culture.  </w:t>
      </w:r>
    </w:p>
    <w:p w:rsidR="003C19FE" w:rsidRDefault="007F780F" w:rsidP="003C19FE">
      <w:pPr>
        <w:jc w:val="left"/>
        <w:rPr>
          <w:szCs w:val="21"/>
        </w:rPr>
      </w:pPr>
      <w:r>
        <w:rPr>
          <w:noProof/>
          <w:szCs w:val="21"/>
        </w:rPr>
        <w:pict>
          <v:shape id="_x0000_s1033" type="#_x0000_t32" style="position:absolute;margin-left:255.35pt;margin-top:21.35pt;width:116pt;height:323.3pt;flip:x y;z-index:251665408" o:connectortype="straight">
            <v:stroke endarrow="block"/>
          </v:shape>
        </w:pict>
      </w:r>
      <w:r w:rsidR="00CF19E8" w:rsidRPr="003C19FE">
        <w:rPr>
          <w:rFonts w:hint="eastAsia"/>
          <w:szCs w:val="21"/>
        </w:rPr>
        <w:t> </w:t>
      </w:r>
      <w:r w:rsidR="003C19FE">
        <w:rPr>
          <w:rFonts w:hint="eastAsia"/>
          <w:szCs w:val="21"/>
        </w:rPr>
        <w:t xml:space="preserve">   </w:t>
      </w:r>
      <w:r w:rsidR="00CF19E8" w:rsidRPr="003C19FE">
        <w:rPr>
          <w:rFonts w:hint="eastAsia"/>
          <w:szCs w:val="21"/>
        </w:rPr>
        <w:t>C)It is as </w:t>
      </w:r>
      <w:r w:rsidR="00CF19E8" w:rsidRPr="00B66B7C">
        <w:rPr>
          <w:rFonts w:hint="eastAsia"/>
          <w:color w:val="000000" w:themeColor="text1"/>
          <w:szCs w:val="21"/>
        </w:rPr>
        <w:t>important as</w:t>
      </w:r>
      <w:r w:rsidR="00CF19E8" w:rsidRPr="00B66B7C">
        <w:rPr>
          <w:rFonts w:hint="eastAsia"/>
          <w:color w:val="000000" w:themeColor="text1"/>
          <w:sz w:val="28"/>
          <w:szCs w:val="28"/>
        </w:rPr>
        <w:t> </w:t>
      </w:r>
      <w:r w:rsidR="00CF19E8" w:rsidRPr="00BC6F6B">
        <w:rPr>
          <w:rFonts w:hint="eastAsia"/>
          <w:color w:val="548DD4" w:themeColor="text2" w:themeTint="99"/>
          <w:sz w:val="28"/>
          <w:szCs w:val="28"/>
        </w:rPr>
        <w:t>their </w:t>
      </w:r>
      <w:r w:rsidR="00CF19E8" w:rsidRPr="00BC6F6B">
        <w:rPr>
          <w:rFonts w:hint="eastAsia"/>
          <w:b/>
          <w:color w:val="548DD4" w:themeColor="text2" w:themeTint="99"/>
          <w:sz w:val="28"/>
          <w:szCs w:val="28"/>
        </w:rPr>
        <w:t>learning experience</w:t>
      </w:r>
      <w:r w:rsidR="00CF19E8" w:rsidRPr="003C19FE">
        <w:rPr>
          <w:rFonts w:hint="eastAsia"/>
          <w:szCs w:val="21"/>
        </w:rPr>
        <w:t>.   </w:t>
      </w:r>
    </w:p>
    <w:p w:rsidR="00CF19E8" w:rsidRPr="003C19FE" w:rsidRDefault="00CF19E8" w:rsidP="003C19FE">
      <w:pPr>
        <w:ind w:firstLineChars="150" w:firstLine="315"/>
        <w:jc w:val="left"/>
        <w:rPr>
          <w:szCs w:val="21"/>
        </w:rPr>
      </w:pPr>
      <w:r w:rsidRPr="003C19FE">
        <w:rPr>
          <w:rFonts w:hint="eastAsia"/>
          <w:szCs w:val="21"/>
        </w:rPr>
        <w:t>D)It ensures their physical and mental heal.   </w:t>
      </w:r>
      <w:r w:rsidRPr="003C19FE">
        <w:rPr>
          <w:rFonts w:hint="eastAsia"/>
          <w:szCs w:val="21"/>
        </w:rPr>
        <w:t>【答案】</w:t>
      </w:r>
      <w:r w:rsidRPr="003C19FE">
        <w:rPr>
          <w:rFonts w:hint="eastAsia"/>
          <w:szCs w:val="21"/>
        </w:rPr>
        <w:t>C </w:t>
      </w:r>
    </w:p>
    <w:p w:rsidR="003C19FE" w:rsidRPr="00D62F7B" w:rsidRDefault="00D62F7B" w:rsidP="00D62F7B">
      <w:pPr>
        <w:jc w:val="left"/>
        <w:rPr>
          <w:color w:val="8DB3E2" w:themeColor="text2" w:themeTint="66"/>
          <w:szCs w:val="21"/>
        </w:rPr>
      </w:pPr>
      <w:r w:rsidRPr="00D62F7B">
        <w:rPr>
          <w:color w:val="8DB3E2" w:themeColor="text2" w:themeTint="66"/>
          <w:szCs w:val="21"/>
        </w:rPr>
        <w:t>In what way is the Uni States unrivaled according to the speaker? </w:t>
      </w:r>
      <w:r w:rsidR="00CF19E8" w:rsidRPr="00D62F7B">
        <w:rPr>
          <w:rFonts w:hint="eastAsia"/>
          <w:color w:val="8DB3E2" w:themeColor="text2" w:themeTint="66"/>
          <w:szCs w:val="21"/>
        </w:rPr>
        <w:t> </w:t>
      </w:r>
    </w:p>
    <w:p w:rsidR="003C19FE" w:rsidRDefault="00CF19E8" w:rsidP="003C19FE">
      <w:pPr>
        <w:jc w:val="left"/>
        <w:rPr>
          <w:szCs w:val="21"/>
        </w:rPr>
      </w:pPr>
      <w:r w:rsidRPr="003C19FE">
        <w:rPr>
          <w:rFonts w:hint="eastAsia"/>
          <w:szCs w:val="21"/>
        </w:rPr>
        <w:t> 18. A)It offers the most challenging academic programs.  </w:t>
      </w:r>
    </w:p>
    <w:p w:rsidR="003C19FE" w:rsidRDefault="00CF19E8" w:rsidP="003C19FE">
      <w:pPr>
        <w:ind w:firstLineChars="150" w:firstLine="315"/>
        <w:jc w:val="left"/>
        <w:rPr>
          <w:szCs w:val="21"/>
        </w:rPr>
      </w:pPr>
      <w:r w:rsidRPr="003C19FE">
        <w:rPr>
          <w:rFonts w:hint="eastAsia"/>
          <w:szCs w:val="21"/>
        </w:rPr>
        <w:t> B)It has the worlds best-known military academics.   </w:t>
      </w:r>
    </w:p>
    <w:p w:rsidR="003C19FE" w:rsidRDefault="00CF19E8" w:rsidP="003C19FE">
      <w:pPr>
        <w:ind w:firstLineChars="150" w:firstLine="315"/>
        <w:jc w:val="left"/>
        <w:rPr>
          <w:szCs w:val="21"/>
        </w:rPr>
      </w:pPr>
      <w:r w:rsidRPr="003C19FE">
        <w:rPr>
          <w:rFonts w:hint="eastAsia"/>
          <w:szCs w:val="21"/>
        </w:rPr>
        <w:t>C)It provides numerous options for students.   </w:t>
      </w:r>
    </w:p>
    <w:p w:rsidR="00CF19E8" w:rsidRPr="003C19FE" w:rsidRDefault="00CF19E8" w:rsidP="003C19FE">
      <w:pPr>
        <w:ind w:firstLineChars="150" w:firstLine="315"/>
        <w:jc w:val="left"/>
        <w:rPr>
          <w:szCs w:val="21"/>
        </w:rPr>
      </w:pPr>
      <w:r w:rsidRPr="003C19FE">
        <w:rPr>
          <w:rFonts w:hint="eastAsia"/>
          <w:szCs w:val="21"/>
        </w:rPr>
        <w:t>D)It draws faculty from all around the world.   </w:t>
      </w:r>
      <w:r w:rsidRPr="003C19FE">
        <w:rPr>
          <w:rFonts w:hint="eastAsia"/>
          <w:szCs w:val="21"/>
        </w:rPr>
        <w:t>【答案】</w:t>
      </w:r>
      <w:r w:rsidRPr="003C19FE">
        <w:rPr>
          <w:rFonts w:hint="eastAsia"/>
          <w:szCs w:val="21"/>
        </w:rPr>
        <w:t>C </w:t>
      </w:r>
    </w:p>
    <w:p w:rsidR="003C19FE" w:rsidRPr="00D62F7B" w:rsidRDefault="00D62F7B" w:rsidP="00D62F7B">
      <w:pPr>
        <w:jc w:val="left"/>
        <w:rPr>
          <w:color w:val="8DB3E2" w:themeColor="text2" w:themeTint="66"/>
          <w:szCs w:val="21"/>
        </w:rPr>
      </w:pPr>
      <w:r w:rsidRPr="00D62F7B">
        <w:rPr>
          <w:color w:val="8DB3E2" w:themeColor="text2" w:themeTint="66"/>
          <w:szCs w:val="21"/>
        </w:rPr>
        <w:t>What does the speaker say about universities in Europe and Japan? </w:t>
      </w:r>
      <w:r w:rsidR="00CF19E8" w:rsidRPr="00D62F7B">
        <w:rPr>
          <w:rFonts w:hint="eastAsia"/>
          <w:color w:val="8DB3E2" w:themeColor="text2" w:themeTint="66"/>
          <w:szCs w:val="21"/>
        </w:rPr>
        <w:t>  </w:t>
      </w:r>
    </w:p>
    <w:p w:rsidR="003C19FE" w:rsidRDefault="00CF19E8" w:rsidP="003C19FE">
      <w:pPr>
        <w:jc w:val="left"/>
        <w:rPr>
          <w:szCs w:val="21"/>
        </w:rPr>
      </w:pPr>
      <w:r w:rsidRPr="003C19FE">
        <w:rPr>
          <w:szCs w:val="21"/>
        </w:rPr>
        <w:t>19. A)They try to give students opportunities for experiment.   </w:t>
      </w:r>
    </w:p>
    <w:p w:rsidR="003C19FE" w:rsidRDefault="00CF19E8" w:rsidP="003C19FE">
      <w:pPr>
        <w:ind w:firstLineChars="150" w:firstLine="315"/>
        <w:jc w:val="left"/>
        <w:rPr>
          <w:szCs w:val="21"/>
        </w:rPr>
      </w:pPr>
      <w:r w:rsidRPr="003C19FE">
        <w:rPr>
          <w:szCs w:val="21"/>
        </w:rPr>
        <w:t>B)They are responsible merely to their Ministry of education.  </w:t>
      </w:r>
    </w:p>
    <w:p w:rsidR="003C19FE" w:rsidRDefault="00CF19E8" w:rsidP="003C19FE">
      <w:pPr>
        <w:ind w:firstLineChars="150" w:firstLine="315"/>
        <w:jc w:val="left"/>
        <w:rPr>
          <w:szCs w:val="21"/>
        </w:rPr>
      </w:pPr>
      <w:r w:rsidRPr="003C19FE">
        <w:rPr>
          <w:szCs w:val="21"/>
        </w:rPr>
        <w:t>C)They strive to develop every student’s academic potential.  </w:t>
      </w:r>
    </w:p>
    <w:p w:rsidR="00F00557" w:rsidRDefault="00CF19E8" w:rsidP="003C19FE">
      <w:pPr>
        <w:ind w:firstLineChars="150" w:firstLine="315"/>
        <w:jc w:val="left"/>
        <w:rPr>
          <w:szCs w:val="21"/>
        </w:rPr>
      </w:pPr>
      <w:r w:rsidRPr="003C19FE">
        <w:rPr>
          <w:szCs w:val="21"/>
        </w:rPr>
        <w:t> D)They ensure that all students get roughly equal attention.   </w:t>
      </w:r>
      <w:r w:rsidRPr="003C19FE">
        <w:rPr>
          <w:rFonts w:hint="eastAsia"/>
          <w:szCs w:val="21"/>
        </w:rPr>
        <w:t>【答案】</w:t>
      </w:r>
      <w:r w:rsidRPr="003C19FE">
        <w:rPr>
          <w:rFonts w:hint="eastAsia"/>
          <w:szCs w:val="21"/>
        </w:rPr>
        <w:t>B</w:t>
      </w:r>
    </w:p>
    <w:p w:rsidR="00D62F7B" w:rsidRDefault="00D62F7B" w:rsidP="003C19FE">
      <w:pPr>
        <w:ind w:firstLineChars="150" w:firstLine="315"/>
        <w:jc w:val="left"/>
        <w:rPr>
          <w:szCs w:val="21"/>
        </w:rPr>
      </w:pPr>
    </w:p>
    <w:p w:rsidR="00D62F7B" w:rsidRDefault="00D62F7B" w:rsidP="00D62F7B">
      <w:pPr>
        <w:jc w:val="left"/>
        <w:rPr>
          <w:color w:val="548DD4" w:themeColor="text2" w:themeTint="99"/>
          <w:sz w:val="28"/>
          <w:szCs w:val="28"/>
        </w:rPr>
      </w:pPr>
      <w:r>
        <w:rPr>
          <w:rFonts w:hint="eastAsia"/>
          <w:szCs w:val="21"/>
        </w:rPr>
        <w:t>原文：</w:t>
      </w:r>
      <w:r w:rsidRPr="00D62F7B">
        <w:rPr>
          <w:szCs w:val="21"/>
        </w:rPr>
        <w:t>Many foreign students are attrac not only to the academic programs at a particular U.S. college but also to the larger community, which affords the chance to soak up the surrounding culture. </w:t>
      </w:r>
      <w:r w:rsidRPr="00D62F7B">
        <w:rPr>
          <w:b/>
          <w:szCs w:val="21"/>
        </w:rPr>
        <w:t>Few foreign universities put much emphasis on the </w:t>
      </w:r>
      <w:r w:rsidRPr="00BC6F6B">
        <w:rPr>
          <w:b/>
          <w:color w:val="C0504D" w:themeColor="accent2"/>
          <w:sz w:val="28"/>
          <w:szCs w:val="28"/>
        </w:rPr>
        <w:t>cozy communal life</w:t>
      </w:r>
      <w:r w:rsidRPr="00D62F7B">
        <w:rPr>
          <w:b/>
          <w:szCs w:val="21"/>
        </w:rPr>
        <w:t> that characterizes American campuses from clubs and sports teams to student publications and drama societies. </w:t>
      </w:r>
      <w:r w:rsidRPr="00D62F7B">
        <w:rPr>
          <w:szCs w:val="21"/>
        </w:rPr>
        <w:t>“The campus and the American university have ome identical in people’s minds,” says Brown University President Vartan Gregorian. </w:t>
      </w:r>
      <w:r w:rsidRPr="00D62F7B">
        <w:rPr>
          <w:b/>
          <w:szCs w:val="21"/>
        </w:rPr>
        <w:t>“In America it is assumed that a student’s daily life is</w:t>
      </w:r>
      <w:r w:rsidRPr="00BC6F6B">
        <w:rPr>
          <w:szCs w:val="21"/>
        </w:rPr>
        <w:t> </w:t>
      </w:r>
      <w:r w:rsidRPr="00BC6F6B">
        <w:rPr>
          <w:color w:val="548DD4" w:themeColor="text2" w:themeTint="99"/>
          <w:sz w:val="28"/>
          <w:szCs w:val="28"/>
        </w:rPr>
        <w:t>as important as his</w:t>
      </w:r>
      <w:r w:rsidRPr="00BC6F6B">
        <w:rPr>
          <w:b/>
          <w:color w:val="548DD4" w:themeColor="text2" w:themeTint="99"/>
          <w:sz w:val="28"/>
          <w:szCs w:val="28"/>
        </w:rPr>
        <w:t> learning</w:t>
      </w:r>
      <w:r w:rsidRPr="00BC6F6B">
        <w:rPr>
          <w:rFonts w:hint="eastAsia"/>
          <w:b/>
          <w:color w:val="548DD4" w:themeColor="text2" w:themeTint="99"/>
          <w:sz w:val="28"/>
          <w:szCs w:val="28"/>
        </w:rPr>
        <w:t> </w:t>
      </w:r>
      <w:r w:rsidRPr="00BC6F6B">
        <w:rPr>
          <w:b/>
          <w:color w:val="548DD4" w:themeColor="text2" w:themeTint="99"/>
          <w:sz w:val="28"/>
          <w:szCs w:val="28"/>
        </w:rPr>
        <w:t>experience.” </w:t>
      </w:r>
      <w:r w:rsidR="00330ADF">
        <w:rPr>
          <w:rFonts w:hint="eastAsia"/>
          <w:b/>
          <w:color w:val="548DD4" w:themeColor="text2" w:themeTint="99"/>
          <w:sz w:val="28"/>
          <w:szCs w:val="28"/>
        </w:rPr>
        <w:t>。。。。。。。。。。。。。。。。。。</w:t>
      </w:r>
    </w:p>
    <w:p w:rsidR="00330ADF" w:rsidRPr="00330ADF" w:rsidRDefault="00330ADF" w:rsidP="00D62F7B">
      <w:pPr>
        <w:jc w:val="left"/>
        <w:rPr>
          <w:color w:val="548DD4" w:themeColor="text2" w:themeTint="99"/>
          <w:sz w:val="28"/>
          <w:szCs w:val="28"/>
        </w:rPr>
      </w:pPr>
    </w:p>
    <w:p w:rsidR="00B66B7C" w:rsidRDefault="00B66B7C" w:rsidP="00F00557">
      <w:pPr>
        <w:pStyle w:val="a3"/>
        <w:ind w:left="420" w:firstLineChars="0" w:firstLine="0"/>
        <w:jc w:val="center"/>
        <w:rPr>
          <w:b/>
          <w:sz w:val="32"/>
          <w:szCs w:val="32"/>
        </w:rPr>
      </w:pPr>
    </w:p>
    <w:p w:rsidR="00F00557" w:rsidRDefault="00F00557" w:rsidP="00F00557">
      <w:pPr>
        <w:pStyle w:val="a3"/>
        <w:ind w:left="420" w:firstLineChars="0" w:firstLine="0"/>
        <w:jc w:val="center"/>
        <w:rPr>
          <w:b/>
          <w:szCs w:val="21"/>
        </w:rPr>
      </w:pPr>
      <w:r>
        <w:rPr>
          <w:rFonts w:hint="eastAsia"/>
          <w:b/>
          <w:sz w:val="32"/>
          <w:szCs w:val="32"/>
        </w:rPr>
        <w:t>三、十五选十</w:t>
      </w:r>
    </w:p>
    <w:p w:rsidR="00F00557" w:rsidRPr="00F00557" w:rsidRDefault="00F00557" w:rsidP="00F00557">
      <w:pPr>
        <w:pStyle w:val="a3"/>
        <w:ind w:left="420" w:firstLineChars="0" w:firstLine="0"/>
        <w:jc w:val="center"/>
        <w:rPr>
          <w:b/>
          <w:szCs w:val="21"/>
        </w:rPr>
      </w:pPr>
    </w:p>
    <w:p w:rsidR="00F00557" w:rsidRDefault="00F00557" w:rsidP="00FE49DC">
      <w:pPr>
        <w:jc w:val="left"/>
      </w:pPr>
      <w:r>
        <w:rPr>
          <w:rFonts w:hint="eastAsia"/>
        </w:rPr>
        <w:t>先扫视每段的第一句话，大致了解文章所要表达的意思，接下来，快速对</w:t>
      </w:r>
      <w:r>
        <w:rPr>
          <w:rFonts w:hint="eastAsia"/>
        </w:rPr>
        <w:t>15</w:t>
      </w:r>
      <w:r>
        <w:rPr>
          <w:rFonts w:hint="eastAsia"/>
        </w:rPr>
        <w:t>个选项进行词义以及属性识别，注上标记：</w:t>
      </w:r>
    </w:p>
    <w:p w:rsidR="00F00557" w:rsidRDefault="00F00557" w:rsidP="00F00557">
      <w:pPr>
        <w:pStyle w:val="a3"/>
        <w:ind w:left="420" w:firstLineChars="0" w:firstLine="0"/>
        <w:jc w:val="left"/>
      </w:pPr>
    </w:p>
    <w:p w:rsidR="00F00557" w:rsidRPr="00E92178" w:rsidRDefault="007F780F" w:rsidP="00F00557">
      <w:pPr>
        <w:pStyle w:val="a3"/>
        <w:ind w:left="420" w:firstLineChars="0" w:firstLine="0"/>
        <w:jc w:val="left"/>
        <w:rPr>
          <w:color w:val="C00000"/>
        </w:rPr>
      </w:pPr>
      <w:r>
        <w:rPr>
          <w:noProof/>
          <w:color w:val="C00000"/>
        </w:rPr>
        <w:pict>
          <v:shape id="_x0000_s1029" type="#_x0000_t87" style="position:absolute;left:0;text-align:left;margin-left:-1.8pt;margin-top:2.4pt;width:7.15pt;height:112.65pt;z-index:251661312"/>
        </w:pict>
      </w:r>
      <w:r w:rsidR="00F00557" w:rsidRPr="00E92178">
        <w:rPr>
          <w:rFonts w:hint="eastAsia"/>
          <w:color w:val="C00000"/>
        </w:rPr>
        <w:t>名词</w:t>
      </w:r>
      <w:r w:rsidR="00F00557" w:rsidRPr="00E92178">
        <w:rPr>
          <w:rFonts w:hint="eastAsia"/>
          <w:color w:val="C00000"/>
        </w:rPr>
        <w:t xml:space="preserve">n                      </w:t>
      </w:r>
      <w:r w:rsidR="00014767" w:rsidRPr="00E92178">
        <w:rPr>
          <w:rFonts w:hint="eastAsia"/>
          <w:color w:val="C00000"/>
        </w:rPr>
        <w:t xml:space="preserve">         </w:t>
      </w:r>
      <w:r w:rsidR="00F00557" w:rsidRPr="00E92178">
        <w:rPr>
          <w:rFonts w:hint="eastAsia"/>
          <w:color w:val="C00000"/>
        </w:rPr>
        <w:t xml:space="preserve"> 3</w:t>
      </w:r>
      <w:r w:rsidR="00F00557" w:rsidRPr="00E92178">
        <w:rPr>
          <w:rFonts w:hint="eastAsia"/>
          <w:color w:val="C00000"/>
        </w:rPr>
        <w:t>个名词正确答案</w:t>
      </w:r>
      <w:r w:rsidR="00F00557" w:rsidRPr="00E92178">
        <w:rPr>
          <w:rFonts w:hint="eastAsia"/>
          <w:color w:val="C00000"/>
        </w:rPr>
        <w:t>+1</w:t>
      </w:r>
      <w:r w:rsidR="00F00557" w:rsidRPr="00E92178">
        <w:rPr>
          <w:rFonts w:hint="eastAsia"/>
          <w:color w:val="C00000"/>
        </w:rPr>
        <w:t>个名词干扰答案</w:t>
      </w:r>
    </w:p>
    <w:p w:rsidR="00F00557" w:rsidRPr="00E92178" w:rsidRDefault="00F00557" w:rsidP="00F00557">
      <w:pPr>
        <w:pStyle w:val="a3"/>
        <w:ind w:left="420" w:firstLineChars="0" w:firstLine="0"/>
        <w:jc w:val="left"/>
        <w:rPr>
          <w:color w:val="C00000"/>
        </w:rPr>
      </w:pPr>
    </w:p>
    <w:p w:rsidR="00F00557" w:rsidRPr="00E92178" w:rsidRDefault="00F00557" w:rsidP="00F00557">
      <w:pPr>
        <w:pStyle w:val="a3"/>
        <w:ind w:left="420" w:firstLineChars="0" w:firstLine="0"/>
        <w:jc w:val="left"/>
        <w:rPr>
          <w:color w:val="C00000"/>
        </w:rPr>
      </w:pPr>
      <w:r w:rsidRPr="00E92178">
        <w:rPr>
          <w:rFonts w:hint="eastAsia"/>
          <w:color w:val="C00000"/>
        </w:rPr>
        <w:t>动词</w:t>
      </w:r>
      <w:r w:rsidRPr="00E92178">
        <w:rPr>
          <w:rFonts w:hint="eastAsia"/>
          <w:color w:val="C00000"/>
        </w:rPr>
        <w:t>v</w:t>
      </w:r>
      <w:r w:rsidRPr="00E92178">
        <w:rPr>
          <w:rFonts w:hint="eastAsia"/>
          <w:color w:val="C00000"/>
        </w:rPr>
        <w:t>、</w:t>
      </w:r>
      <w:r w:rsidRPr="00E92178">
        <w:rPr>
          <w:rFonts w:hint="eastAsia"/>
          <w:color w:val="C00000"/>
        </w:rPr>
        <w:t xml:space="preserve">ate                   </w:t>
      </w:r>
      <w:r w:rsidR="00014767" w:rsidRPr="00E92178">
        <w:rPr>
          <w:rFonts w:hint="eastAsia"/>
          <w:color w:val="C00000"/>
        </w:rPr>
        <w:t xml:space="preserve">         </w:t>
      </w:r>
      <w:r w:rsidRPr="00E92178">
        <w:rPr>
          <w:rFonts w:hint="eastAsia"/>
          <w:color w:val="C00000"/>
        </w:rPr>
        <w:t>3</w:t>
      </w:r>
      <w:r w:rsidRPr="00E92178">
        <w:rPr>
          <w:rFonts w:hint="eastAsia"/>
          <w:color w:val="C00000"/>
        </w:rPr>
        <w:t>个动词正确答案</w:t>
      </w:r>
      <w:r w:rsidRPr="00E92178">
        <w:rPr>
          <w:rFonts w:hint="eastAsia"/>
          <w:color w:val="C00000"/>
        </w:rPr>
        <w:t>+1</w:t>
      </w:r>
      <w:r w:rsidRPr="00E92178">
        <w:rPr>
          <w:rFonts w:hint="eastAsia"/>
          <w:color w:val="C00000"/>
        </w:rPr>
        <w:t>个动词干扰答案</w:t>
      </w:r>
    </w:p>
    <w:p w:rsidR="00F00557" w:rsidRPr="00E92178" w:rsidRDefault="00F00557" w:rsidP="00F00557">
      <w:pPr>
        <w:pStyle w:val="a3"/>
        <w:ind w:left="420" w:firstLineChars="0" w:firstLine="0"/>
        <w:jc w:val="left"/>
        <w:rPr>
          <w:color w:val="C00000"/>
        </w:rPr>
      </w:pPr>
    </w:p>
    <w:p w:rsidR="00F00557" w:rsidRPr="00E92178" w:rsidRDefault="00F00557" w:rsidP="00F00557">
      <w:pPr>
        <w:ind w:firstLineChars="200" w:firstLine="420"/>
        <w:jc w:val="left"/>
        <w:rPr>
          <w:color w:val="C00000"/>
        </w:rPr>
      </w:pPr>
      <w:r w:rsidRPr="00E92178">
        <w:rPr>
          <w:rFonts w:hint="eastAsia"/>
          <w:color w:val="C00000"/>
        </w:rPr>
        <w:t>形容词</w:t>
      </w:r>
      <w:r w:rsidRPr="00E92178">
        <w:rPr>
          <w:rFonts w:hint="eastAsia"/>
          <w:color w:val="C00000"/>
        </w:rPr>
        <w:t xml:space="preserve">a </w:t>
      </w:r>
      <w:r w:rsidRPr="00E92178">
        <w:rPr>
          <w:rFonts w:hint="eastAsia"/>
          <w:color w:val="C00000"/>
        </w:rPr>
        <w:t>、</w:t>
      </w:r>
      <w:r w:rsidRPr="00E92178">
        <w:rPr>
          <w:rFonts w:hint="eastAsia"/>
          <w:color w:val="C00000"/>
        </w:rPr>
        <w:t>-able</w:t>
      </w:r>
      <w:r w:rsidRPr="00E92178">
        <w:rPr>
          <w:rFonts w:hint="eastAsia"/>
          <w:color w:val="C00000"/>
        </w:rPr>
        <w:t>、</w:t>
      </w:r>
      <w:proofErr w:type="spellStart"/>
      <w:r w:rsidRPr="00E92178">
        <w:rPr>
          <w:rFonts w:hint="eastAsia"/>
          <w:color w:val="C00000"/>
        </w:rPr>
        <w:t>tive</w:t>
      </w:r>
      <w:proofErr w:type="spellEnd"/>
      <w:r w:rsidRPr="00E92178">
        <w:rPr>
          <w:rFonts w:hint="eastAsia"/>
          <w:color w:val="C00000"/>
        </w:rPr>
        <w:t>、</w:t>
      </w:r>
      <w:proofErr w:type="spellStart"/>
      <w:r w:rsidRPr="00E92178">
        <w:rPr>
          <w:rFonts w:hint="eastAsia"/>
          <w:color w:val="C00000"/>
        </w:rPr>
        <w:t>sive</w:t>
      </w:r>
      <w:proofErr w:type="spellEnd"/>
      <w:r w:rsidRPr="00E92178">
        <w:rPr>
          <w:rFonts w:hint="eastAsia"/>
          <w:color w:val="C00000"/>
        </w:rPr>
        <w:t>、</w:t>
      </w:r>
      <w:proofErr w:type="spellStart"/>
      <w:r w:rsidRPr="00E92178">
        <w:rPr>
          <w:rFonts w:hint="eastAsia"/>
          <w:color w:val="C00000"/>
        </w:rPr>
        <w:t>ous</w:t>
      </w:r>
      <w:proofErr w:type="spellEnd"/>
      <w:r w:rsidRPr="00E92178">
        <w:rPr>
          <w:rFonts w:hint="eastAsia"/>
          <w:color w:val="C00000"/>
        </w:rPr>
        <w:t xml:space="preserve">        </w:t>
      </w:r>
      <w:r w:rsidR="00014767" w:rsidRPr="00E92178">
        <w:rPr>
          <w:rFonts w:hint="eastAsia"/>
          <w:color w:val="C00000"/>
        </w:rPr>
        <w:t xml:space="preserve"> </w:t>
      </w:r>
      <w:r w:rsidRPr="00E92178">
        <w:rPr>
          <w:rFonts w:hint="eastAsia"/>
          <w:color w:val="C00000"/>
        </w:rPr>
        <w:t>3</w:t>
      </w:r>
      <w:r w:rsidRPr="00E92178">
        <w:rPr>
          <w:rFonts w:hint="eastAsia"/>
          <w:color w:val="C00000"/>
        </w:rPr>
        <w:t>个形容词正确答案</w:t>
      </w:r>
      <w:r w:rsidRPr="00E92178">
        <w:rPr>
          <w:rFonts w:hint="eastAsia"/>
          <w:color w:val="C00000"/>
        </w:rPr>
        <w:t>+2</w:t>
      </w:r>
      <w:r w:rsidRPr="00E92178">
        <w:rPr>
          <w:rFonts w:hint="eastAsia"/>
          <w:color w:val="C00000"/>
        </w:rPr>
        <w:t>个形容词干扰答案</w:t>
      </w:r>
    </w:p>
    <w:p w:rsidR="00F00557" w:rsidRPr="00E92178" w:rsidRDefault="00F00557" w:rsidP="00F00557">
      <w:pPr>
        <w:pStyle w:val="a3"/>
        <w:ind w:left="420" w:firstLineChars="0" w:firstLine="0"/>
        <w:jc w:val="left"/>
        <w:rPr>
          <w:color w:val="C00000"/>
        </w:rPr>
      </w:pPr>
    </w:p>
    <w:p w:rsidR="00F00557" w:rsidRPr="00E92178" w:rsidRDefault="00F00557" w:rsidP="00F00557">
      <w:pPr>
        <w:pStyle w:val="a3"/>
        <w:ind w:left="420" w:firstLineChars="0" w:firstLine="0"/>
        <w:jc w:val="left"/>
        <w:rPr>
          <w:color w:val="C00000"/>
        </w:rPr>
      </w:pPr>
      <w:r w:rsidRPr="00E92178">
        <w:rPr>
          <w:rFonts w:hint="eastAsia"/>
          <w:color w:val="C00000"/>
        </w:rPr>
        <w:t>副词</w:t>
      </w:r>
      <w:r w:rsidRPr="00E92178">
        <w:rPr>
          <w:rFonts w:hint="eastAsia"/>
          <w:color w:val="C00000"/>
        </w:rPr>
        <w:t xml:space="preserve">ad </w:t>
      </w:r>
      <w:r w:rsidRPr="00E92178">
        <w:rPr>
          <w:rFonts w:hint="eastAsia"/>
          <w:color w:val="C00000"/>
        </w:rPr>
        <w:t>、</w:t>
      </w:r>
      <w:proofErr w:type="spellStart"/>
      <w:r w:rsidRPr="00E92178">
        <w:rPr>
          <w:rFonts w:hint="eastAsia"/>
          <w:color w:val="C00000"/>
        </w:rPr>
        <w:t>ly</w:t>
      </w:r>
      <w:proofErr w:type="spellEnd"/>
      <w:r w:rsidRPr="00E92178">
        <w:rPr>
          <w:rFonts w:hint="eastAsia"/>
          <w:color w:val="C00000"/>
        </w:rPr>
        <w:t>、</w:t>
      </w:r>
      <w:proofErr w:type="spellStart"/>
      <w:r w:rsidRPr="00E92178">
        <w:rPr>
          <w:rFonts w:hint="eastAsia"/>
          <w:color w:val="C00000"/>
        </w:rPr>
        <w:t>sion</w:t>
      </w:r>
      <w:proofErr w:type="spellEnd"/>
      <w:r w:rsidRPr="00E92178">
        <w:rPr>
          <w:rFonts w:hint="eastAsia"/>
          <w:color w:val="C00000"/>
        </w:rPr>
        <w:t>、</w:t>
      </w:r>
      <w:proofErr w:type="spellStart"/>
      <w:r w:rsidRPr="00E92178">
        <w:rPr>
          <w:rFonts w:hint="eastAsia"/>
          <w:color w:val="C00000"/>
        </w:rPr>
        <w:t>tion</w:t>
      </w:r>
      <w:proofErr w:type="spellEnd"/>
      <w:r w:rsidRPr="00E92178">
        <w:rPr>
          <w:rFonts w:hint="eastAsia"/>
          <w:color w:val="C00000"/>
        </w:rPr>
        <w:t>、</w:t>
      </w:r>
      <w:proofErr w:type="spellStart"/>
      <w:r w:rsidRPr="00E92178">
        <w:rPr>
          <w:rFonts w:hint="eastAsia"/>
          <w:color w:val="C00000"/>
        </w:rPr>
        <w:t>ity</w:t>
      </w:r>
      <w:proofErr w:type="spellEnd"/>
      <w:r w:rsidRPr="00E92178">
        <w:rPr>
          <w:rFonts w:hint="eastAsia"/>
          <w:color w:val="C00000"/>
        </w:rPr>
        <w:t xml:space="preserve">        </w:t>
      </w:r>
      <w:r w:rsidR="00014767" w:rsidRPr="00E92178">
        <w:rPr>
          <w:rFonts w:hint="eastAsia"/>
          <w:color w:val="C00000"/>
        </w:rPr>
        <w:t xml:space="preserve">     </w:t>
      </w:r>
      <w:r w:rsidRPr="00E92178">
        <w:rPr>
          <w:rFonts w:hint="eastAsia"/>
          <w:color w:val="C00000"/>
        </w:rPr>
        <w:t>1</w:t>
      </w:r>
      <w:r w:rsidRPr="00E92178">
        <w:rPr>
          <w:rFonts w:hint="eastAsia"/>
          <w:color w:val="C00000"/>
        </w:rPr>
        <w:t>个副词正确答案</w:t>
      </w:r>
      <w:r w:rsidRPr="00E92178">
        <w:rPr>
          <w:rFonts w:hint="eastAsia"/>
          <w:color w:val="C00000"/>
        </w:rPr>
        <w:t>+1</w:t>
      </w:r>
      <w:r w:rsidRPr="00E92178">
        <w:rPr>
          <w:rFonts w:hint="eastAsia"/>
          <w:color w:val="C00000"/>
        </w:rPr>
        <w:t>个副词干扰答案</w:t>
      </w:r>
    </w:p>
    <w:p w:rsidR="00FE49DC" w:rsidRPr="00E92178" w:rsidRDefault="00FE49DC" w:rsidP="00F00557">
      <w:pPr>
        <w:pStyle w:val="a3"/>
        <w:ind w:left="420" w:firstLineChars="0" w:firstLine="0"/>
        <w:jc w:val="left"/>
        <w:rPr>
          <w:color w:val="C00000"/>
        </w:rPr>
      </w:pPr>
    </w:p>
    <w:p w:rsidR="00FE49DC" w:rsidRPr="00A947C4" w:rsidRDefault="00A947C4" w:rsidP="00F00557">
      <w:pPr>
        <w:pStyle w:val="a3"/>
        <w:ind w:left="420" w:firstLineChars="0" w:firstLine="0"/>
        <w:jc w:val="left"/>
        <w:rPr>
          <w:color w:val="000000" w:themeColor="text1"/>
        </w:rPr>
      </w:pPr>
      <w:r>
        <w:rPr>
          <w:rFonts w:hint="eastAsia"/>
          <w:color w:val="000000" w:themeColor="text1"/>
        </w:rPr>
        <w:t>1</w:t>
      </w:r>
      <w:r>
        <w:rPr>
          <w:rFonts w:hint="eastAsia"/>
          <w:color w:val="000000" w:themeColor="text1"/>
        </w:rPr>
        <w:t>、</w:t>
      </w:r>
      <w:r w:rsidR="00FE49DC" w:rsidRPr="00A947C4">
        <w:rPr>
          <w:rFonts w:hint="eastAsia"/>
          <w:color w:val="000000" w:themeColor="text1"/>
        </w:rPr>
        <w:t>冠词</w:t>
      </w:r>
      <w:r w:rsidR="00FE49DC" w:rsidRPr="00A947C4">
        <w:rPr>
          <w:rFonts w:hint="eastAsia"/>
          <w:color w:val="000000" w:themeColor="text1"/>
        </w:rPr>
        <w:t>(</w:t>
      </w:r>
      <w:proofErr w:type="spellStart"/>
      <w:r w:rsidR="00FE49DC" w:rsidRPr="00A947C4">
        <w:rPr>
          <w:rFonts w:hint="eastAsia"/>
          <w:color w:val="000000" w:themeColor="text1"/>
        </w:rPr>
        <w:t>a,an,the</w:t>
      </w:r>
      <w:proofErr w:type="spellEnd"/>
      <w:r w:rsidR="00FE49DC" w:rsidRPr="00A947C4">
        <w:rPr>
          <w:rFonts w:hint="eastAsia"/>
          <w:color w:val="000000" w:themeColor="text1"/>
        </w:rPr>
        <w:t>)+</w:t>
      </w:r>
      <w:r w:rsidR="00FE49DC" w:rsidRPr="00A947C4">
        <w:rPr>
          <w:rFonts w:hint="eastAsia"/>
          <w:color w:val="000000" w:themeColor="text1"/>
        </w:rPr>
        <w:t>形容词</w:t>
      </w:r>
      <w:r w:rsidR="00FE49DC" w:rsidRPr="00A947C4">
        <w:rPr>
          <w:rFonts w:hint="eastAsia"/>
          <w:color w:val="000000" w:themeColor="text1"/>
        </w:rPr>
        <w:t>+</w:t>
      </w:r>
      <w:r w:rsidR="00FE49DC" w:rsidRPr="00A947C4">
        <w:rPr>
          <w:rFonts w:hint="eastAsia"/>
          <w:color w:val="000000" w:themeColor="text1"/>
        </w:rPr>
        <w:t>介词</w:t>
      </w:r>
      <w:r w:rsidR="00FE49DC" w:rsidRPr="00A947C4">
        <w:rPr>
          <w:rFonts w:hint="eastAsia"/>
          <w:color w:val="000000" w:themeColor="text1"/>
        </w:rPr>
        <w:t xml:space="preserve">+n  </w:t>
      </w:r>
      <w:r w:rsidR="00FE49DC" w:rsidRPr="00A947C4">
        <w:rPr>
          <w:rFonts w:hint="eastAsia"/>
          <w:color w:val="000000" w:themeColor="text1"/>
        </w:rPr>
        <w:t>为固定搭配</w:t>
      </w:r>
    </w:p>
    <w:p w:rsidR="00D03254" w:rsidRDefault="00A947C4" w:rsidP="00F00557">
      <w:pPr>
        <w:pStyle w:val="a3"/>
        <w:ind w:left="420" w:firstLineChars="0" w:firstLine="0"/>
        <w:jc w:val="left"/>
        <w:rPr>
          <w:color w:val="000000" w:themeColor="text1"/>
        </w:rPr>
      </w:pPr>
      <w:r>
        <w:rPr>
          <w:rFonts w:hint="eastAsia"/>
          <w:color w:val="000000" w:themeColor="text1"/>
        </w:rPr>
        <w:t>2</w:t>
      </w:r>
      <w:r>
        <w:rPr>
          <w:rFonts w:hint="eastAsia"/>
          <w:color w:val="000000" w:themeColor="text1"/>
        </w:rPr>
        <w:t>、</w:t>
      </w:r>
      <w:r w:rsidR="00D03254" w:rsidRPr="00A947C4">
        <w:rPr>
          <w:rFonts w:hint="eastAsia"/>
          <w:color w:val="000000" w:themeColor="text1"/>
        </w:rPr>
        <w:t>一个完整句子</w:t>
      </w:r>
      <w:r w:rsidR="00D03254" w:rsidRPr="00A947C4">
        <w:rPr>
          <w:rFonts w:hint="eastAsia"/>
          <w:color w:val="000000" w:themeColor="text1"/>
        </w:rPr>
        <w:t>+______+</w:t>
      </w:r>
      <w:r w:rsidR="00D03254" w:rsidRPr="00A947C4">
        <w:rPr>
          <w:rFonts w:hint="eastAsia"/>
          <w:color w:val="000000" w:themeColor="text1"/>
        </w:rPr>
        <w:t>名词</w:t>
      </w:r>
      <w:r w:rsidR="00D03254" w:rsidRPr="00A947C4">
        <w:rPr>
          <w:rFonts w:hint="eastAsia"/>
          <w:color w:val="000000" w:themeColor="text1"/>
        </w:rPr>
        <w:t>/</w:t>
      </w:r>
      <w:r w:rsidR="00D03254" w:rsidRPr="00A947C4">
        <w:rPr>
          <w:rFonts w:hint="eastAsia"/>
          <w:color w:val="000000" w:themeColor="text1"/>
        </w:rPr>
        <w:t>介词的结构时，逗号后面是伴随状语，应当填动词</w:t>
      </w:r>
      <w:r w:rsidR="00D03254" w:rsidRPr="00A947C4">
        <w:rPr>
          <w:rFonts w:hint="eastAsia"/>
          <w:color w:val="000000" w:themeColor="text1"/>
        </w:rPr>
        <w:t>ing</w:t>
      </w:r>
      <w:r>
        <w:rPr>
          <w:rFonts w:hint="eastAsia"/>
          <w:color w:val="000000" w:themeColor="text1"/>
        </w:rPr>
        <w:t>3</w:t>
      </w:r>
      <w:r>
        <w:rPr>
          <w:rFonts w:hint="eastAsia"/>
          <w:color w:val="000000" w:themeColor="text1"/>
        </w:rPr>
        <w:t>、</w:t>
      </w:r>
      <w:r>
        <w:rPr>
          <w:rFonts w:hint="eastAsia"/>
          <w:color w:val="000000" w:themeColor="text1"/>
        </w:rPr>
        <w:t>3</w:t>
      </w:r>
      <w:r>
        <w:rPr>
          <w:rFonts w:hint="eastAsia"/>
          <w:color w:val="000000" w:themeColor="text1"/>
        </w:rPr>
        <w:t>、</w:t>
      </w:r>
      <w:r w:rsidR="00D03254" w:rsidRPr="00A947C4">
        <w:rPr>
          <w:rFonts w:hint="eastAsia"/>
          <w:color w:val="000000" w:themeColor="text1"/>
        </w:rPr>
        <w:t>或者</w:t>
      </w:r>
      <w:proofErr w:type="spellStart"/>
      <w:r w:rsidR="00D03254" w:rsidRPr="00A947C4">
        <w:rPr>
          <w:rFonts w:hint="eastAsia"/>
          <w:color w:val="000000" w:themeColor="text1"/>
        </w:rPr>
        <w:t>ed</w:t>
      </w:r>
      <w:proofErr w:type="spellEnd"/>
      <w:r w:rsidR="00D03254" w:rsidRPr="00A947C4">
        <w:rPr>
          <w:rFonts w:hint="eastAsia"/>
          <w:color w:val="000000" w:themeColor="text1"/>
        </w:rPr>
        <w:t>形式（独立</w:t>
      </w:r>
      <w:r w:rsidRPr="00A947C4">
        <w:rPr>
          <w:rFonts w:hint="eastAsia"/>
          <w:color w:val="000000" w:themeColor="text1"/>
        </w:rPr>
        <w:t>主格结构原则动词</w:t>
      </w:r>
      <w:proofErr w:type="spellStart"/>
      <w:r w:rsidRPr="00A947C4">
        <w:rPr>
          <w:rFonts w:hint="eastAsia"/>
          <w:color w:val="000000" w:themeColor="text1"/>
        </w:rPr>
        <w:t>ing</w:t>
      </w:r>
      <w:proofErr w:type="spellEnd"/>
      <w:r w:rsidRPr="00A947C4">
        <w:rPr>
          <w:rFonts w:hint="eastAsia"/>
          <w:color w:val="000000" w:themeColor="text1"/>
        </w:rPr>
        <w:t>）</w:t>
      </w:r>
    </w:p>
    <w:p w:rsidR="00A947C4" w:rsidRDefault="00A947C4" w:rsidP="00F00557">
      <w:pPr>
        <w:pStyle w:val="a3"/>
        <w:ind w:left="420" w:firstLineChars="0" w:firstLine="0"/>
        <w:jc w:val="left"/>
        <w:rPr>
          <w:color w:val="000000" w:themeColor="text1"/>
        </w:rPr>
      </w:pPr>
      <w:r>
        <w:rPr>
          <w:rFonts w:hint="eastAsia"/>
          <w:color w:val="000000" w:themeColor="text1"/>
        </w:rPr>
        <w:t>4</w:t>
      </w:r>
      <w:r>
        <w:rPr>
          <w:rFonts w:hint="eastAsia"/>
          <w:color w:val="000000" w:themeColor="text1"/>
        </w:rPr>
        <w:t>、形容词：</w:t>
      </w:r>
      <w:r>
        <w:rPr>
          <w:rFonts w:hint="eastAsia"/>
          <w:color w:val="000000" w:themeColor="text1"/>
        </w:rPr>
        <w:t xml:space="preserve">a/the/the most/more+  </w:t>
      </w:r>
      <w:r w:rsidRPr="00A947C4">
        <w:rPr>
          <w:rFonts w:hint="eastAsia"/>
          <w:color w:val="C0504D" w:themeColor="accent2"/>
          <w:u w:val="thick"/>
        </w:rPr>
        <w:t xml:space="preserve"> </w:t>
      </w:r>
      <w:proofErr w:type="spellStart"/>
      <w:r w:rsidRPr="00A947C4">
        <w:rPr>
          <w:rFonts w:hint="eastAsia"/>
          <w:color w:val="C0504D" w:themeColor="accent2"/>
          <w:u w:val="thick"/>
        </w:rPr>
        <w:t>adj</w:t>
      </w:r>
      <w:proofErr w:type="spellEnd"/>
      <w:r>
        <w:rPr>
          <w:rFonts w:hint="eastAsia"/>
          <w:color w:val="C0504D" w:themeColor="accent2"/>
          <w:u w:val="thick"/>
        </w:rPr>
        <w:t xml:space="preserve"> </w:t>
      </w:r>
      <w:r>
        <w:rPr>
          <w:rFonts w:hint="eastAsia"/>
          <w:color w:val="000000" w:themeColor="text1"/>
        </w:rPr>
        <w:t xml:space="preserve"> +</w:t>
      </w:r>
      <w:r>
        <w:rPr>
          <w:rFonts w:hint="eastAsia"/>
          <w:color w:val="000000" w:themeColor="text1"/>
        </w:rPr>
        <w:t>名词</w:t>
      </w:r>
    </w:p>
    <w:p w:rsidR="00A947C4" w:rsidRDefault="00A947C4" w:rsidP="00F00557">
      <w:pPr>
        <w:pStyle w:val="a3"/>
        <w:ind w:left="420" w:firstLineChars="0" w:firstLine="0"/>
        <w:jc w:val="left"/>
        <w:rPr>
          <w:color w:val="000000" w:themeColor="text1"/>
        </w:rPr>
      </w:pPr>
      <w:r>
        <w:rPr>
          <w:rFonts w:hint="eastAsia"/>
          <w:color w:val="000000" w:themeColor="text1"/>
        </w:rPr>
        <w:t>5</w:t>
      </w:r>
      <w:r>
        <w:rPr>
          <w:rFonts w:hint="eastAsia"/>
          <w:color w:val="000000" w:themeColor="text1"/>
        </w:rPr>
        <w:t>、副词：主语</w:t>
      </w:r>
      <w:r>
        <w:rPr>
          <w:rFonts w:hint="eastAsia"/>
          <w:color w:val="000000" w:themeColor="text1"/>
        </w:rPr>
        <w:t>+</w:t>
      </w:r>
      <w:r>
        <w:rPr>
          <w:rFonts w:hint="eastAsia"/>
          <w:color w:val="000000" w:themeColor="text1"/>
        </w:rPr>
        <w:t>谓语</w:t>
      </w:r>
      <w:r>
        <w:rPr>
          <w:rFonts w:hint="eastAsia"/>
          <w:color w:val="000000" w:themeColor="text1"/>
        </w:rPr>
        <w:t>+</w:t>
      </w:r>
      <w:r>
        <w:rPr>
          <w:rFonts w:hint="eastAsia"/>
          <w:color w:val="000000" w:themeColor="text1"/>
        </w:rPr>
        <w:t>宾语（表达完整）</w:t>
      </w:r>
      <w:r>
        <w:rPr>
          <w:rFonts w:hint="eastAsia"/>
          <w:color w:val="000000" w:themeColor="text1"/>
        </w:rPr>
        <w:t>+</w:t>
      </w:r>
      <w:r>
        <w:rPr>
          <w:rFonts w:hint="eastAsia"/>
          <w:color w:val="000000" w:themeColor="text1"/>
        </w:rPr>
        <w:t>副词</w:t>
      </w:r>
    </w:p>
    <w:p w:rsidR="00A947C4" w:rsidRPr="00A947C4" w:rsidRDefault="00A947C4" w:rsidP="00F00557">
      <w:pPr>
        <w:pStyle w:val="a3"/>
        <w:ind w:left="420" w:firstLineChars="0" w:firstLine="0"/>
        <w:jc w:val="left"/>
        <w:rPr>
          <w:color w:val="000000" w:themeColor="text1"/>
        </w:rPr>
      </w:pPr>
      <w:r>
        <w:rPr>
          <w:rFonts w:hint="eastAsia"/>
          <w:color w:val="000000" w:themeColor="text1"/>
        </w:rPr>
        <w:t xml:space="preserve">      </w:t>
      </w:r>
      <w:r>
        <w:rPr>
          <w:rFonts w:hint="eastAsia"/>
          <w:color w:val="000000" w:themeColor="text1"/>
        </w:rPr>
        <w:t>主语</w:t>
      </w:r>
      <w:r>
        <w:rPr>
          <w:rFonts w:hint="eastAsia"/>
          <w:color w:val="000000" w:themeColor="text1"/>
        </w:rPr>
        <w:t>+____+</w:t>
      </w:r>
      <w:r>
        <w:rPr>
          <w:rFonts w:hint="eastAsia"/>
          <w:color w:val="000000" w:themeColor="text1"/>
        </w:rPr>
        <w:t>谓语</w:t>
      </w:r>
      <w:r>
        <w:rPr>
          <w:rFonts w:hint="eastAsia"/>
          <w:color w:val="000000" w:themeColor="text1"/>
        </w:rPr>
        <w:t xml:space="preserve">    </w:t>
      </w:r>
      <w:r>
        <w:rPr>
          <w:rFonts w:hint="eastAsia"/>
          <w:color w:val="000000" w:themeColor="text1"/>
        </w:rPr>
        <w:t>横线处常填副词</w:t>
      </w:r>
    </w:p>
    <w:p w:rsidR="00A947C4" w:rsidRPr="00A947C4" w:rsidRDefault="00A947C4" w:rsidP="00F00557">
      <w:pPr>
        <w:pStyle w:val="a3"/>
        <w:ind w:left="420" w:firstLineChars="0" w:firstLine="0"/>
        <w:jc w:val="left"/>
        <w:rPr>
          <w:color w:val="000000" w:themeColor="text1"/>
        </w:rPr>
      </w:pPr>
    </w:p>
    <w:p w:rsidR="00FE49DC" w:rsidRPr="00A947C4" w:rsidRDefault="00FE49DC" w:rsidP="00FE49DC">
      <w:pPr>
        <w:jc w:val="left"/>
        <w:rPr>
          <w:color w:val="000000" w:themeColor="text1"/>
        </w:rPr>
      </w:pPr>
    </w:p>
    <w:p w:rsidR="00FE49DC" w:rsidRDefault="00FE49DC" w:rsidP="00FE49DC">
      <w:pPr>
        <w:jc w:val="left"/>
      </w:pPr>
      <w:r>
        <w:rPr>
          <w:rFonts w:hint="eastAsia"/>
        </w:rPr>
        <w:t>解释：十五选十的题目，有</w:t>
      </w:r>
      <w:r>
        <w:rPr>
          <w:rFonts w:hint="eastAsia"/>
        </w:rPr>
        <w:t>15</w:t>
      </w:r>
      <w:r>
        <w:rPr>
          <w:rFonts w:hint="eastAsia"/>
        </w:rPr>
        <w:t>个选项，而这</w:t>
      </w:r>
      <w:r>
        <w:rPr>
          <w:rFonts w:hint="eastAsia"/>
        </w:rPr>
        <w:t>15</w:t>
      </w:r>
      <w:r>
        <w:rPr>
          <w:rFonts w:hint="eastAsia"/>
        </w:rPr>
        <w:t>个选项里包含了</w:t>
      </w:r>
      <w:r>
        <w:rPr>
          <w:rFonts w:hint="eastAsia"/>
        </w:rPr>
        <w:t>3</w:t>
      </w:r>
      <w:r>
        <w:rPr>
          <w:rFonts w:hint="eastAsia"/>
        </w:rPr>
        <w:t>个名词正确答案</w:t>
      </w:r>
      <w:r>
        <w:rPr>
          <w:rFonts w:hint="eastAsia"/>
        </w:rPr>
        <w:t>+1</w:t>
      </w:r>
      <w:r>
        <w:rPr>
          <w:rFonts w:hint="eastAsia"/>
        </w:rPr>
        <w:t>个名词干扰答案、</w:t>
      </w:r>
      <w:r>
        <w:rPr>
          <w:rFonts w:hint="eastAsia"/>
        </w:rPr>
        <w:t>3</w:t>
      </w:r>
      <w:r>
        <w:rPr>
          <w:rFonts w:hint="eastAsia"/>
        </w:rPr>
        <w:t>个动词正确答案</w:t>
      </w:r>
      <w:r>
        <w:rPr>
          <w:rFonts w:hint="eastAsia"/>
        </w:rPr>
        <w:t>+1</w:t>
      </w:r>
      <w:r>
        <w:rPr>
          <w:rFonts w:hint="eastAsia"/>
        </w:rPr>
        <w:t>个动词干扰答案、</w:t>
      </w:r>
      <w:r>
        <w:rPr>
          <w:rFonts w:hint="eastAsia"/>
        </w:rPr>
        <w:t>3</w:t>
      </w:r>
      <w:r>
        <w:rPr>
          <w:rFonts w:hint="eastAsia"/>
        </w:rPr>
        <w:t>个形容词正确答案</w:t>
      </w:r>
      <w:r>
        <w:rPr>
          <w:rFonts w:hint="eastAsia"/>
        </w:rPr>
        <w:t>+2</w:t>
      </w:r>
      <w:r>
        <w:rPr>
          <w:rFonts w:hint="eastAsia"/>
        </w:rPr>
        <w:t>个形容词干扰答案、</w:t>
      </w:r>
      <w:r>
        <w:rPr>
          <w:rFonts w:hint="eastAsia"/>
        </w:rPr>
        <w:t>1</w:t>
      </w:r>
      <w:r>
        <w:rPr>
          <w:rFonts w:hint="eastAsia"/>
        </w:rPr>
        <w:t>个副词正确答案</w:t>
      </w:r>
      <w:r>
        <w:rPr>
          <w:rFonts w:hint="eastAsia"/>
        </w:rPr>
        <w:t>+1</w:t>
      </w:r>
      <w:r>
        <w:rPr>
          <w:rFonts w:hint="eastAsia"/>
        </w:rPr>
        <w:t>个副词干扰答案。我们所要做的是区分出</w:t>
      </w:r>
      <w:r>
        <w:rPr>
          <w:rFonts w:hint="eastAsia"/>
        </w:rPr>
        <w:t>15</w:t>
      </w:r>
      <w:r>
        <w:rPr>
          <w:rFonts w:hint="eastAsia"/>
        </w:rPr>
        <w:t>个选项每个的意思以及属性，先将容易确认为正确答案的先填上，然后根据词性一个个的进行排除。举例：</w:t>
      </w:r>
      <w:r>
        <w:rPr>
          <w:rFonts w:hint="eastAsia"/>
        </w:rPr>
        <w:t>15</w:t>
      </w:r>
      <w:r>
        <w:rPr>
          <w:rFonts w:hint="eastAsia"/>
        </w:rPr>
        <w:t>个词一般会有</w:t>
      </w:r>
      <w:r>
        <w:rPr>
          <w:rFonts w:hint="eastAsia"/>
        </w:rPr>
        <w:t>4</w:t>
      </w:r>
      <w:r>
        <w:rPr>
          <w:rFonts w:hint="eastAsia"/>
        </w:rPr>
        <w:t>个名词，其中有一个是干扰项，也就是说你最后的答案如果出现超出</w:t>
      </w:r>
      <w:r>
        <w:rPr>
          <w:rFonts w:hint="eastAsia"/>
        </w:rPr>
        <w:t>3</w:t>
      </w:r>
      <w:r>
        <w:rPr>
          <w:rFonts w:hint="eastAsia"/>
        </w:rPr>
        <w:t>个词的词性为名词，一般这里面肯定会有错误，应进行检查。</w:t>
      </w:r>
    </w:p>
    <w:p w:rsidR="00FE49DC" w:rsidRPr="00E92178" w:rsidRDefault="00FE49DC" w:rsidP="00FE49DC">
      <w:pPr>
        <w:jc w:val="left"/>
        <w:rPr>
          <w:u w:val="single"/>
        </w:rPr>
      </w:pPr>
      <w:r>
        <w:rPr>
          <w:rFonts w:hint="eastAsia"/>
        </w:rPr>
        <w:t xml:space="preserve">   </w:t>
      </w:r>
      <w:r w:rsidRPr="00E92178">
        <w:rPr>
          <w:rFonts w:hint="eastAsia"/>
          <w:u w:val="single"/>
        </w:rPr>
        <w:t xml:space="preserve"> </w:t>
      </w:r>
      <w:r w:rsidR="00533FAD" w:rsidRPr="00E92178">
        <w:rPr>
          <w:rFonts w:hint="eastAsia"/>
          <w:u w:val="single"/>
        </w:rPr>
        <w:t>当然，笔者认为这道题是四六级中难度最高且不容易拿分的一道题，对于基础不好的同学，选择最后做</w:t>
      </w:r>
      <w:r w:rsidR="00533FAD" w:rsidRPr="00E92178">
        <w:rPr>
          <w:rFonts w:hint="eastAsia"/>
          <w:u w:val="single"/>
        </w:rPr>
        <w:t>/</w:t>
      </w:r>
      <w:r w:rsidR="00533FAD" w:rsidRPr="00E92178">
        <w:rPr>
          <w:rFonts w:hint="eastAsia"/>
          <w:u w:val="single"/>
        </w:rPr>
        <w:t>放弃，或者一开始就快速蒙题，是比较明智的选择，毕竟每道题只有</w:t>
      </w:r>
      <w:r w:rsidR="00533FAD" w:rsidRPr="00E92178">
        <w:rPr>
          <w:rFonts w:hint="eastAsia"/>
          <w:u w:val="single"/>
        </w:rPr>
        <w:t>3.55</w:t>
      </w:r>
      <w:r w:rsidR="00533FAD" w:rsidRPr="00E92178">
        <w:rPr>
          <w:rFonts w:hint="eastAsia"/>
          <w:u w:val="single"/>
        </w:rPr>
        <w:t>分的分值，而且能做对</w:t>
      </w:r>
      <w:r w:rsidR="00533FAD" w:rsidRPr="00E92178">
        <w:rPr>
          <w:rFonts w:hint="eastAsia"/>
          <w:u w:val="single"/>
        </w:rPr>
        <w:t>4</w:t>
      </w:r>
      <w:r w:rsidR="00533FAD" w:rsidRPr="00E92178">
        <w:rPr>
          <w:rFonts w:hint="eastAsia"/>
          <w:u w:val="single"/>
        </w:rPr>
        <w:t>道</w:t>
      </w:r>
      <w:r w:rsidR="00533FAD" w:rsidRPr="00E92178">
        <w:rPr>
          <w:rFonts w:hint="eastAsia"/>
          <w:u w:val="single"/>
        </w:rPr>
        <w:t>+</w:t>
      </w:r>
      <w:r w:rsidR="00533FAD" w:rsidRPr="00E92178">
        <w:rPr>
          <w:rFonts w:hint="eastAsia"/>
          <w:u w:val="single"/>
        </w:rPr>
        <w:t>就已经很厉害了，然而这才多少分，为何不多花时间解决</w:t>
      </w:r>
      <w:r w:rsidR="00533FAD" w:rsidRPr="00E92178">
        <w:rPr>
          <w:rFonts w:hint="eastAsia"/>
          <w:u w:val="single"/>
        </w:rPr>
        <w:t>7.1</w:t>
      </w:r>
      <w:r w:rsidR="00533FAD" w:rsidRPr="00E92178">
        <w:rPr>
          <w:rFonts w:hint="eastAsia"/>
          <w:u w:val="single"/>
        </w:rPr>
        <w:t>分</w:t>
      </w:r>
      <w:r w:rsidR="00533FAD" w:rsidRPr="00E92178">
        <w:rPr>
          <w:rFonts w:hint="eastAsia"/>
          <w:u w:val="single"/>
        </w:rPr>
        <w:t>/</w:t>
      </w:r>
      <w:r w:rsidR="00533FAD" w:rsidRPr="00E92178">
        <w:rPr>
          <w:rFonts w:hint="eastAsia"/>
          <w:u w:val="single"/>
        </w:rPr>
        <w:t>道分和</w:t>
      </w:r>
      <w:r w:rsidR="00533FAD" w:rsidRPr="00E92178">
        <w:rPr>
          <w:rFonts w:hint="eastAsia"/>
          <w:u w:val="single"/>
        </w:rPr>
        <w:t>14.2</w:t>
      </w:r>
      <w:r w:rsidR="00533FAD" w:rsidRPr="00E92178">
        <w:rPr>
          <w:rFonts w:hint="eastAsia"/>
          <w:u w:val="single"/>
        </w:rPr>
        <w:t>分</w:t>
      </w:r>
      <w:r w:rsidR="00533FAD" w:rsidRPr="00E92178">
        <w:rPr>
          <w:rFonts w:hint="eastAsia"/>
          <w:u w:val="single"/>
        </w:rPr>
        <w:t xml:space="preserve"> /</w:t>
      </w:r>
      <w:r w:rsidR="00533FAD" w:rsidRPr="00E92178">
        <w:rPr>
          <w:rFonts w:hint="eastAsia"/>
          <w:u w:val="single"/>
        </w:rPr>
        <w:t>道</w:t>
      </w:r>
      <w:r w:rsidRPr="00E92178">
        <w:rPr>
          <w:rFonts w:hint="eastAsia"/>
          <w:u w:val="single"/>
        </w:rPr>
        <w:t xml:space="preserve"> </w:t>
      </w:r>
      <w:r w:rsidR="00533FAD" w:rsidRPr="00E92178">
        <w:rPr>
          <w:rFonts w:hint="eastAsia"/>
          <w:u w:val="single"/>
        </w:rPr>
        <w:t>的题目呢？</w:t>
      </w:r>
    </w:p>
    <w:p w:rsidR="00FE49DC" w:rsidRDefault="00FE49DC" w:rsidP="00FE49DC">
      <w:pPr>
        <w:jc w:val="left"/>
      </w:pPr>
    </w:p>
    <w:p w:rsidR="00FE49DC" w:rsidRDefault="00A947C4" w:rsidP="00F00557">
      <w:pPr>
        <w:pStyle w:val="a3"/>
        <w:ind w:left="420" w:firstLineChars="0" w:firstLine="0"/>
        <w:jc w:val="left"/>
      </w:pPr>
      <w:r>
        <w:rPr>
          <w:rFonts w:hint="eastAsia"/>
        </w:rPr>
        <w:t>注：正确答案应满足语法要求和词性要求，句子通顺</w:t>
      </w:r>
    </w:p>
    <w:p w:rsidR="0076597C" w:rsidRDefault="0076597C" w:rsidP="00F00557">
      <w:pPr>
        <w:pStyle w:val="a3"/>
        <w:ind w:left="420" w:firstLineChars="0" w:firstLine="0"/>
        <w:jc w:val="left"/>
      </w:pPr>
    </w:p>
    <w:p w:rsidR="0076597C" w:rsidRDefault="0076597C" w:rsidP="00F00557">
      <w:pPr>
        <w:pStyle w:val="a3"/>
        <w:ind w:left="420" w:firstLineChars="0" w:firstLine="0"/>
        <w:jc w:val="left"/>
      </w:pPr>
    </w:p>
    <w:p w:rsidR="00394225" w:rsidRDefault="00394225" w:rsidP="00F00557">
      <w:pPr>
        <w:pStyle w:val="a3"/>
        <w:ind w:left="420" w:firstLineChars="0" w:firstLine="0"/>
        <w:jc w:val="left"/>
      </w:pPr>
    </w:p>
    <w:p w:rsidR="00394225" w:rsidRDefault="009C65A8" w:rsidP="0076597C">
      <w:pPr>
        <w:pStyle w:val="a3"/>
        <w:ind w:left="420" w:firstLineChars="0" w:firstLine="0"/>
        <w:jc w:val="center"/>
        <w:rPr>
          <w:b/>
          <w:sz w:val="32"/>
          <w:szCs w:val="32"/>
        </w:rPr>
      </w:pPr>
      <w:r>
        <w:rPr>
          <w:rFonts w:hint="eastAsia"/>
          <w:b/>
          <w:sz w:val="32"/>
          <w:szCs w:val="32"/>
        </w:rPr>
        <w:t>四、</w:t>
      </w:r>
      <w:r w:rsidR="0076597C" w:rsidRPr="0076597C">
        <w:rPr>
          <w:rFonts w:hint="eastAsia"/>
          <w:b/>
          <w:sz w:val="32"/>
          <w:szCs w:val="32"/>
        </w:rPr>
        <w:t>阅读理解</w:t>
      </w:r>
    </w:p>
    <w:p w:rsidR="0076597C" w:rsidRPr="0076597C" w:rsidRDefault="00C905A3" w:rsidP="0076597C">
      <w:pPr>
        <w:pStyle w:val="a3"/>
        <w:ind w:left="420"/>
        <w:jc w:val="left"/>
        <w:rPr>
          <w:szCs w:val="21"/>
        </w:rPr>
      </w:pPr>
      <w:r>
        <w:rPr>
          <w:rFonts w:hint="eastAsia"/>
          <w:szCs w:val="21"/>
          <w:u w:val="thick"/>
        </w:rPr>
        <w:t>（</w:t>
      </w:r>
      <w:r w:rsidRPr="00C905A3">
        <w:rPr>
          <w:rFonts w:hint="eastAsia"/>
          <w:szCs w:val="21"/>
          <w:u w:val="thick"/>
        </w:rPr>
        <w:t>56</w:t>
      </w:r>
      <w:r w:rsidR="0076597C" w:rsidRPr="00C905A3">
        <w:rPr>
          <w:color w:val="FF0000"/>
          <w:szCs w:val="21"/>
          <w:u w:val="thick"/>
        </w:rPr>
        <w:t>Nothing succeeds in business </w:t>
      </w:r>
      <w:r w:rsidR="0076597C" w:rsidRPr="00C905A3">
        <w:rPr>
          <w:b/>
          <w:color w:val="00B0F0"/>
          <w:szCs w:val="21"/>
          <w:u w:val="thick"/>
        </w:rPr>
        <w:t>books</w:t>
      </w:r>
      <w:r w:rsidR="0076597C" w:rsidRPr="00C905A3">
        <w:rPr>
          <w:color w:val="FF0000"/>
          <w:szCs w:val="21"/>
          <w:u w:val="thick"/>
        </w:rPr>
        <w:t> like the</w:t>
      </w:r>
      <w:r w:rsidR="0076597C" w:rsidRPr="00C905A3">
        <w:rPr>
          <w:color w:val="00B0F0"/>
          <w:szCs w:val="21"/>
          <w:u w:val="thick"/>
        </w:rPr>
        <w:t> study </w:t>
      </w:r>
      <w:r w:rsidR="0076597C" w:rsidRPr="00C905A3">
        <w:rPr>
          <w:color w:val="FF0000"/>
          <w:szCs w:val="21"/>
          <w:u w:val="thick"/>
        </w:rPr>
        <w:t>of </w:t>
      </w:r>
      <w:r w:rsidR="0076597C" w:rsidRPr="00C905A3">
        <w:rPr>
          <w:color w:val="00B0F0"/>
          <w:szCs w:val="21"/>
          <w:u w:val="thick"/>
        </w:rPr>
        <w:t>success.</w:t>
      </w:r>
      <w:r w:rsidR="0076597C" w:rsidRPr="00C905A3">
        <w:rPr>
          <w:color w:val="00B0F0"/>
          <w:szCs w:val="21"/>
        </w:rPr>
        <w:t> </w:t>
      </w:r>
      <w:r w:rsidR="0076597C" w:rsidRPr="0076597C">
        <w:rPr>
          <w:szCs w:val="21"/>
        </w:rPr>
        <w:t>The current business-book boom was launched in 1982 by Tom Peters and Robert Waterman with “In Search of Excellence”. It has been kept going ever since by a succession of gurus and would-be gurus wh</w:t>
      </w:r>
      <w:r w:rsidR="0076597C" w:rsidRPr="0076597C">
        <w:rPr>
          <w:szCs w:val="21"/>
        </w:rPr>
        <w:lastRenderedPageBreak/>
        <w:t>o promise to distil the essence of excellence into three (or five or seven) simple rules. </w:t>
      </w:r>
    </w:p>
    <w:p w:rsidR="00C905A3" w:rsidRDefault="0076597C" w:rsidP="00615CF5">
      <w:pPr>
        <w:pStyle w:val="a3"/>
        <w:ind w:left="420" w:firstLineChars="100" w:firstLine="210"/>
        <w:jc w:val="left"/>
        <w:rPr>
          <w:color w:val="FF0000"/>
          <w:szCs w:val="21"/>
        </w:rPr>
      </w:pPr>
      <w:r w:rsidRPr="0076597C">
        <w:rPr>
          <w:rFonts w:hint="eastAsia"/>
          <w:szCs w:val="21"/>
        </w:rPr>
        <w:t>“</w:t>
      </w:r>
      <w:r w:rsidRPr="0076597C">
        <w:rPr>
          <w:szCs w:val="21"/>
        </w:rPr>
        <w:t>The Three Rules” is a self-conscious contribution to this type; it even includes a bibliography of “success studies”. Messrs Raynor and Mumtaz Ahmed work for a consultancy, Deloitte, that is determined to turn itself into more of a thought-leader and less a corporate repairman. They employ all the tricks of the success genre. They insist that their conclusions are “measurable and actionable”-guide to behavior rather than analysis for its own sake.</w:t>
      </w:r>
      <w:r w:rsidR="00C905A3">
        <w:rPr>
          <w:rFonts w:hint="eastAsia"/>
          <w:szCs w:val="21"/>
        </w:rPr>
        <w:t>（</w:t>
      </w:r>
      <w:r w:rsidR="00C905A3" w:rsidRPr="00C905A3">
        <w:rPr>
          <w:rFonts w:hint="eastAsia"/>
          <w:color w:val="FF0000"/>
          <w:szCs w:val="21"/>
        </w:rPr>
        <w:t>57</w:t>
      </w:r>
    </w:p>
    <w:p w:rsidR="0076597C" w:rsidRPr="00C905A3" w:rsidRDefault="007F780F" w:rsidP="00615CF5">
      <w:pPr>
        <w:pStyle w:val="a3"/>
        <w:ind w:left="420" w:firstLineChars="100" w:firstLine="210"/>
        <w:jc w:val="left"/>
        <w:rPr>
          <w:color w:val="C00000"/>
          <w:szCs w:val="21"/>
        </w:rPr>
      </w:pPr>
      <w:r w:rsidRPr="007F780F">
        <w:rPr>
          <w:noProof/>
          <w:color w:val="FF0000"/>
          <w:szCs w:val="21"/>
        </w:rPr>
        <w:pict>
          <v:shape id="_x0000_s1036" type="#_x0000_t32" style="position:absolute;left:0;text-align:left;margin-left:244pt;margin-top:29.6pt;width:156pt;height:554.65pt;flip:y;z-index:251668480" o:connectortype="straight">
            <v:stroke endarrow="block"/>
          </v:shape>
        </w:pict>
      </w:r>
      <w:r w:rsidRPr="007F780F">
        <w:rPr>
          <w:noProof/>
          <w:color w:val="FF0000"/>
          <w:szCs w:val="21"/>
        </w:rPr>
        <w:pict>
          <v:shape id="_x0000_s1035" type="#_x0000_t32" style="position:absolute;left:0;text-align:left;margin-left:3in;margin-top:29.6pt;width:6.65pt;height:495.35pt;flip:y;z-index:251667456" o:connectortype="straight">
            <v:stroke endarrow="block"/>
          </v:shape>
        </w:pict>
      </w:r>
      <w:r w:rsidR="00C905A3">
        <w:rPr>
          <w:rFonts w:hint="eastAsia"/>
          <w:color w:val="FF0000"/>
          <w:szCs w:val="21"/>
        </w:rPr>
        <w:t>）</w:t>
      </w:r>
      <w:r w:rsidR="0076597C" w:rsidRPr="0076597C">
        <w:rPr>
          <w:szCs w:val="21"/>
        </w:rPr>
        <w:t> </w:t>
      </w:r>
      <w:r w:rsidR="0076597C" w:rsidRPr="00C905A3">
        <w:rPr>
          <w:color w:val="FF0000"/>
          <w:szCs w:val="21"/>
          <w:u w:val="thick"/>
        </w:rPr>
        <w:t>Success</w:t>
      </w:r>
      <w:r w:rsidR="0076597C" w:rsidRPr="00C905A3">
        <w:rPr>
          <w:color w:val="00B0F0"/>
          <w:szCs w:val="21"/>
          <w:u w:val="thick"/>
        </w:rPr>
        <w:t> authors</w:t>
      </w:r>
      <w:r w:rsidR="0076597C" w:rsidRPr="00C905A3">
        <w:rPr>
          <w:color w:val="FF0000"/>
          <w:szCs w:val="21"/>
          <w:u w:val="thick"/>
        </w:rPr>
        <w:t> usually serve up vivid stories about how exceptional </w:t>
      </w:r>
      <w:r w:rsidR="0076597C" w:rsidRPr="00C905A3">
        <w:rPr>
          <w:color w:val="00B0F0"/>
          <w:szCs w:val="21"/>
          <w:u w:val="thick"/>
        </w:rPr>
        <w:t>business-people stamped</w:t>
      </w:r>
      <w:r w:rsidR="0076597C" w:rsidRPr="00C905A3">
        <w:rPr>
          <w:color w:val="FF0000"/>
          <w:szCs w:val="21"/>
          <w:u w:val="thick"/>
        </w:rPr>
        <w:t> their </w:t>
      </w:r>
      <w:r w:rsidR="0076597C" w:rsidRPr="00C905A3">
        <w:rPr>
          <w:color w:val="00B0F0"/>
          <w:szCs w:val="21"/>
          <w:u w:val="thick"/>
        </w:rPr>
        <w:t>personalities on</w:t>
      </w:r>
      <w:r w:rsidR="0076597C" w:rsidRPr="00C905A3">
        <w:rPr>
          <w:color w:val="FF0000"/>
          <w:szCs w:val="21"/>
          <w:u w:val="thick"/>
        </w:rPr>
        <w:t> a company</w:t>
      </w:r>
      <w:r w:rsidR="0076597C" w:rsidRPr="00C905A3">
        <w:rPr>
          <w:color w:val="00B0F0"/>
          <w:szCs w:val="21"/>
          <w:u w:val="thick"/>
        </w:rPr>
        <w:t> or</w:t>
      </w:r>
      <w:r w:rsidR="0076597C" w:rsidRPr="00C905A3">
        <w:rPr>
          <w:color w:val="FF0000"/>
          <w:szCs w:val="21"/>
          <w:u w:val="thick"/>
        </w:rPr>
        <w:t> rescued it from a life-threatening </w:t>
      </w:r>
      <w:r w:rsidR="0076597C" w:rsidRPr="00C905A3">
        <w:rPr>
          <w:color w:val="00B0F0"/>
          <w:szCs w:val="21"/>
          <w:u w:val="thick"/>
        </w:rPr>
        <w:t>crisis</w:t>
      </w:r>
      <w:r w:rsidR="0076597C" w:rsidRPr="00C905A3">
        <w:rPr>
          <w:color w:val="FF0000"/>
          <w:szCs w:val="21"/>
          <w:u w:val="thick"/>
        </w:rPr>
        <w:t>.</w:t>
      </w:r>
      <w:r w:rsidR="0076597C" w:rsidRPr="00C905A3">
        <w:rPr>
          <w:color w:val="FF0000"/>
          <w:szCs w:val="21"/>
        </w:rPr>
        <w:t> </w:t>
      </w:r>
      <w:r w:rsidR="00C905A3">
        <w:rPr>
          <w:rFonts w:hint="eastAsia"/>
          <w:color w:val="FF0000"/>
          <w:szCs w:val="21"/>
        </w:rPr>
        <w:t>（</w:t>
      </w:r>
      <w:r w:rsidR="00C905A3">
        <w:rPr>
          <w:rFonts w:hint="eastAsia"/>
          <w:color w:val="FF0000"/>
          <w:szCs w:val="21"/>
        </w:rPr>
        <w:t>58</w:t>
      </w:r>
      <w:r w:rsidR="00C905A3">
        <w:rPr>
          <w:rFonts w:hint="eastAsia"/>
          <w:color w:val="FF0000"/>
          <w:szCs w:val="21"/>
        </w:rPr>
        <w:t>）</w:t>
      </w:r>
      <w:r w:rsidR="0076597C" w:rsidRPr="00C905A3">
        <w:rPr>
          <w:color w:val="C00000"/>
          <w:szCs w:val="21"/>
        </w:rPr>
        <w:t>Messrs Raynor and Ahmed are happier chewing the numbers: they provide </w:t>
      </w:r>
      <w:r w:rsidR="0076597C" w:rsidRPr="00C905A3">
        <w:rPr>
          <w:color w:val="00B0F0"/>
          <w:szCs w:val="21"/>
        </w:rPr>
        <w:t>detailed</w:t>
      </w:r>
      <w:r w:rsidR="0076597C" w:rsidRPr="00C905A3">
        <w:rPr>
          <w:color w:val="C00000"/>
          <w:szCs w:val="21"/>
        </w:rPr>
        <w:t> appendices on “</w:t>
      </w:r>
      <w:r w:rsidR="0076597C" w:rsidRPr="00C905A3">
        <w:rPr>
          <w:color w:val="00B0F0"/>
          <w:szCs w:val="21"/>
        </w:rPr>
        <w:t>calculating</w:t>
      </w:r>
      <w:r w:rsidR="0076597C" w:rsidRPr="00C905A3">
        <w:rPr>
          <w:color w:val="C00000"/>
          <w:szCs w:val="21"/>
        </w:rPr>
        <w:t> the </w:t>
      </w:r>
      <w:r w:rsidR="0076597C" w:rsidRPr="00C905A3">
        <w:rPr>
          <w:color w:val="00B0F0"/>
          <w:szCs w:val="21"/>
        </w:rPr>
        <w:t>elements</w:t>
      </w:r>
      <w:r w:rsidR="0076597C" w:rsidRPr="00C905A3">
        <w:rPr>
          <w:color w:val="C00000"/>
          <w:szCs w:val="21"/>
        </w:rPr>
        <w:t> of advantage” and “detailed </w:t>
      </w:r>
      <w:r w:rsidR="0076597C" w:rsidRPr="00C905A3">
        <w:rPr>
          <w:color w:val="00B0F0"/>
          <w:szCs w:val="21"/>
        </w:rPr>
        <w:t>analysis</w:t>
      </w:r>
      <w:r w:rsidR="0076597C" w:rsidRPr="00C905A3">
        <w:rPr>
          <w:color w:val="C00000"/>
          <w:szCs w:val="21"/>
        </w:rPr>
        <w:t>”. </w:t>
      </w:r>
    </w:p>
    <w:p w:rsidR="0076597C" w:rsidRPr="00615CF5" w:rsidRDefault="0076597C" w:rsidP="00615CF5">
      <w:pPr>
        <w:pStyle w:val="a3"/>
        <w:ind w:left="420"/>
        <w:jc w:val="left"/>
        <w:rPr>
          <w:szCs w:val="21"/>
        </w:rPr>
      </w:pPr>
      <w:r w:rsidRPr="0076597C">
        <w:rPr>
          <w:rFonts w:hint="eastAsia"/>
          <w:szCs w:val="21"/>
        </w:rPr>
        <w:t>  </w:t>
      </w:r>
      <w:r w:rsidRPr="00C905A3">
        <w:rPr>
          <w:rFonts w:hint="eastAsia"/>
          <w:color w:val="C00000"/>
          <w:szCs w:val="21"/>
        </w:rPr>
        <w:t>The authors spent five years studying the behaviour of their 344 </w:t>
      </w:r>
      <w:r w:rsidRPr="00C905A3">
        <w:rPr>
          <w:rFonts w:hint="eastAsia"/>
          <w:color w:val="C00000"/>
          <w:szCs w:val="21"/>
        </w:rPr>
        <w:t>“</w:t>
      </w:r>
      <w:r w:rsidRPr="00C905A3">
        <w:rPr>
          <w:rFonts w:hint="eastAsia"/>
          <w:color w:val="C00000"/>
          <w:szCs w:val="21"/>
        </w:rPr>
        <w:t>exceptional companies</w:t>
      </w:r>
      <w:r w:rsidRPr="00C905A3">
        <w:rPr>
          <w:rFonts w:hint="eastAsia"/>
          <w:color w:val="C00000"/>
          <w:szCs w:val="21"/>
        </w:rPr>
        <w:t>”</w:t>
      </w:r>
      <w:r w:rsidRPr="00C905A3">
        <w:rPr>
          <w:rFonts w:hint="eastAsia"/>
          <w:color w:val="C00000"/>
          <w:szCs w:val="21"/>
        </w:rPr>
        <w:t>, only to come up at </w:t>
      </w:r>
      <w:r w:rsidR="00615CF5" w:rsidRPr="00C905A3">
        <w:rPr>
          <w:rFonts w:hint="eastAsia"/>
          <w:color w:val="C00000"/>
          <w:szCs w:val="21"/>
        </w:rPr>
        <w:t>first with nothing. </w:t>
      </w:r>
      <w:r w:rsidR="00615CF5">
        <w:rPr>
          <w:rFonts w:hint="eastAsia"/>
          <w:szCs w:val="21"/>
        </w:rPr>
        <w:t>Every hunch</w:t>
      </w:r>
      <w:r w:rsidRPr="0076597C">
        <w:rPr>
          <w:rFonts w:hint="eastAsia"/>
          <w:szCs w:val="21"/>
        </w:rPr>
        <w:t>led to a blind alley and every hypothesis to a dead end. It was </w:t>
      </w:r>
      <w:r w:rsidRPr="00615CF5">
        <w:rPr>
          <w:szCs w:val="21"/>
        </w:rPr>
        <w:t>only when they shifted their attention from how companies behave to how they think that they began to make sense of their voluminous material. </w:t>
      </w:r>
    </w:p>
    <w:p w:rsidR="0076597C" w:rsidRPr="0076597C" w:rsidRDefault="0076597C" w:rsidP="0076597C">
      <w:pPr>
        <w:pStyle w:val="a3"/>
        <w:ind w:left="420"/>
        <w:jc w:val="left"/>
        <w:rPr>
          <w:szCs w:val="21"/>
        </w:rPr>
      </w:pPr>
      <w:r w:rsidRPr="0076597C">
        <w:rPr>
          <w:rFonts w:hint="eastAsia"/>
          <w:szCs w:val="21"/>
        </w:rPr>
        <w:t>  </w:t>
      </w:r>
      <w:r w:rsidRPr="0076597C">
        <w:rPr>
          <w:szCs w:val="21"/>
        </w:rPr>
        <w:t>Management is all about making difficult tradeoffs in conditions that are always uncertain and ever-changing.</w:t>
      </w:r>
      <w:r w:rsidR="00C905A3">
        <w:rPr>
          <w:rFonts w:hint="eastAsia"/>
          <w:szCs w:val="21"/>
        </w:rPr>
        <w:t>（</w:t>
      </w:r>
      <w:r w:rsidR="00C905A3">
        <w:rPr>
          <w:rFonts w:hint="eastAsia"/>
          <w:szCs w:val="21"/>
        </w:rPr>
        <w:t>59</w:t>
      </w:r>
      <w:r w:rsidRPr="00F5020B">
        <w:rPr>
          <w:color w:val="000000" w:themeColor="text1"/>
          <w:szCs w:val="21"/>
        </w:rPr>
        <w:t> But exceptional companies approach these trade-offs with two simple rules in mind, sometimes consciously, sometimes unconsciously. </w:t>
      </w:r>
      <w:r w:rsidRPr="00C905A3">
        <w:rPr>
          <w:color w:val="FF0000"/>
          <w:szCs w:val="21"/>
        </w:rPr>
        <w:t>First: </w:t>
      </w:r>
      <w:r w:rsidRPr="00F5020B">
        <w:rPr>
          <w:color w:val="00B0F0"/>
          <w:szCs w:val="21"/>
        </w:rPr>
        <w:t>better</w:t>
      </w:r>
      <w:r w:rsidRPr="00F5020B">
        <w:rPr>
          <w:rFonts w:hint="eastAsia"/>
          <w:color w:val="00B0F0"/>
          <w:szCs w:val="21"/>
        </w:rPr>
        <w:t> </w:t>
      </w:r>
      <w:r w:rsidRPr="00F5020B">
        <w:rPr>
          <w:color w:val="00B0F0"/>
          <w:szCs w:val="21"/>
        </w:rPr>
        <w:t>before cheaper.</w:t>
      </w:r>
      <w:r w:rsidRPr="00C905A3">
        <w:rPr>
          <w:color w:val="FF0000"/>
          <w:szCs w:val="21"/>
        </w:rPr>
        <w:t> Companies are more likely to succeed in the long run if they </w:t>
      </w:r>
      <w:r w:rsidRPr="00F5020B">
        <w:rPr>
          <w:color w:val="00B0F0"/>
          <w:szCs w:val="21"/>
        </w:rPr>
        <w:t>compete on quality or performance than on price. Second:</w:t>
      </w:r>
      <w:r w:rsidRPr="00C905A3">
        <w:rPr>
          <w:color w:val="FF0000"/>
          <w:szCs w:val="21"/>
        </w:rPr>
        <w:t> revenue before cost. Companies have more to gain in the long run from driving up revenue than by driving down costs.</w:t>
      </w:r>
      <w:r w:rsidRPr="0076597C">
        <w:rPr>
          <w:szCs w:val="21"/>
        </w:rPr>
        <w:t> </w:t>
      </w:r>
    </w:p>
    <w:p w:rsidR="00394225" w:rsidRPr="00F5020B" w:rsidRDefault="007F780F" w:rsidP="0076597C">
      <w:pPr>
        <w:pStyle w:val="a3"/>
        <w:ind w:left="420" w:firstLineChars="0" w:firstLine="0"/>
        <w:jc w:val="left"/>
        <w:rPr>
          <w:color w:val="FF0000"/>
          <w:szCs w:val="21"/>
          <w:u w:val="thick"/>
        </w:rPr>
      </w:pPr>
      <w:r w:rsidRPr="007F780F">
        <w:rPr>
          <w:noProof/>
          <w:szCs w:val="21"/>
        </w:rPr>
        <w:pict>
          <v:shape id="_x0000_s1037" type="#_x0000_t202" style="position:absolute;left:0;text-align:left;margin-left:364.65pt;margin-top:124.95pt;width:130pt;height:251.3pt;z-index:251669504">
            <v:textbox>
              <w:txbxContent>
                <w:p w:rsidR="00F5020B" w:rsidRDefault="00F5020B">
                  <w:r>
                    <w:rPr>
                      <w:rFonts w:hint="eastAsia"/>
                    </w:rPr>
                    <w:t>你所选择的答案在文章中能找到“伪装”后的句子，</w:t>
                  </w:r>
                  <w:r>
                    <w:rPr>
                      <w:rFonts w:hint="eastAsia"/>
                    </w:rPr>
                    <w:t xml:space="preserve">  </w:t>
                  </w:r>
                  <w:r>
                    <w:rPr>
                      <w:rFonts w:hint="eastAsia"/>
                    </w:rPr>
                    <w:t>做题步骤是：</w:t>
                  </w:r>
                  <w:r>
                    <w:rPr>
                      <w:rFonts w:hint="eastAsia"/>
                    </w:rPr>
                    <w:t>1</w:t>
                  </w:r>
                  <w:r>
                    <w:rPr>
                      <w:rFonts w:hint="eastAsia"/>
                    </w:rPr>
                    <w:t>、花</w:t>
                  </w:r>
                  <w:r>
                    <w:rPr>
                      <w:rFonts w:hint="eastAsia"/>
                    </w:rPr>
                    <w:t>2</w:t>
                  </w:r>
                  <w:r>
                    <w:rPr>
                      <w:rFonts w:hint="eastAsia"/>
                    </w:rPr>
                    <w:t>分钟快速浏览问题，理解题目问什么</w:t>
                  </w:r>
                  <w:r>
                    <w:rPr>
                      <w:rFonts w:hint="eastAsia"/>
                    </w:rPr>
                    <w:t xml:space="preserve">   2</w:t>
                  </w:r>
                  <w:r>
                    <w:rPr>
                      <w:rFonts w:hint="eastAsia"/>
                    </w:rPr>
                    <w:t>、花</w:t>
                  </w:r>
                  <w:r>
                    <w:rPr>
                      <w:rFonts w:hint="eastAsia"/>
                    </w:rPr>
                    <w:t>5-7</w:t>
                  </w:r>
                  <w:r>
                    <w:rPr>
                      <w:rFonts w:hint="eastAsia"/>
                    </w:rPr>
                    <w:t>分钟看文章</w:t>
                  </w:r>
                  <w:r>
                    <w:rPr>
                      <w:rFonts w:hint="eastAsia"/>
                    </w:rPr>
                    <w:t xml:space="preserve">    3</w:t>
                  </w:r>
                  <w:r>
                    <w:rPr>
                      <w:rFonts w:hint="eastAsia"/>
                    </w:rPr>
                    <w:t>、回归问题，根据选项（可以是选项的字眼）快速定位，此处大概</w:t>
                  </w:r>
                  <w:r>
                    <w:rPr>
                      <w:rFonts w:hint="eastAsia"/>
                    </w:rPr>
                    <w:t>5</w:t>
                  </w:r>
                  <w:r>
                    <w:rPr>
                      <w:rFonts w:hint="eastAsia"/>
                    </w:rPr>
                    <w:t>分钟</w:t>
                  </w:r>
                  <w:r>
                    <w:rPr>
                      <w:rFonts w:hint="eastAsia"/>
                    </w:rPr>
                    <w:t xml:space="preserve">    4</w:t>
                  </w:r>
                  <w:r>
                    <w:rPr>
                      <w:rFonts w:hint="eastAsia"/>
                    </w:rPr>
                    <w:t>、涂卡</w:t>
                  </w:r>
                  <w:r>
                    <w:rPr>
                      <w:rFonts w:hint="eastAsia"/>
                    </w:rPr>
                    <w:t xml:space="preserve">    </w:t>
                  </w:r>
                  <w:r>
                    <w:rPr>
                      <w:rFonts w:hint="eastAsia"/>
                    </w:rPr>
                    <w:t>注意：发现卡住，很难抉择，猜测答案</w:t>
                  </w:r>
                  <w:r w:rsidR="00895DF5">
                    <w:rPr>
                      <w:rFonts w:hint="eastAsia"/>
                    </w:rPr>
                    <w:t>，先写上答案，在题号处做标记</w:t>
                  </w:r>
                  <w:r w:rsidR="00895DF5">
                    <w:rPr>
                      <w:rFonts w:hint="eastAsia"/>
                    </w:rPr>
                    <w:t xml:space="preserve">     </w:t>
                  </w:r>
                  <w:r w:rsidR="00895DF5">
                    <w:rPr>
                      <w:rFonts w:hint="eastAsia"/>
                    </w:rPr>
                    <w:t>共费时</w:t>
                  </w:r>
                  <w:r w:rsidR="00895DF5">
                    <w:rPr>
                      <w:rFonts w:hint="eastAsia"/>
                    </w:rPr>
                    <w:t>15</w:t>
                  </w:r>
                  <w:r w:rsidR="00895DF5">
                    <w:rPr>
                      <w:rFonts w:hint="eastAsia"/>
                    </w:rPr>
                    <w:t>分钟左右</w:t>
                  </w:r>
                  <w:r w:rsidR="00895DF5">
                    <w:rPr>
                      <w:rFonts w:hint="eastAsia"/>
                    </w:rPr>
                    <w:t xml:space="preserve">  </w:t>
                  </w:r>
                  <w:r w:rsidR="00895DF5">
                    <w:rPr>
                      <w:rFonts w:hint="eastAsia"/>
                    </w:rPr>
                    <w:t>每题</w:t>
                  </w:r>
                  <w:r w:rsidR="00895DF5">
                    <w:rPr>
                      <w:rFonts w:hint="eastAsia"/>
                    </w:rPr>
                    <w:t>14.2</w:t>
                  </w:r>
                  <w:r w:rsidR="00895DF5">
                    <w:rPr>
                      <w:rFonts w:hint="eastAsia"/>
                    </w:rPr>
                    <w:t>分，时间是值得的</w:t>
                  </w:r>
                </w:p>
              </w:txbxContent>
            </v:textbox>
          </v:shape>
        </w:pict>
      </w:r>
      <w:r w:rsidR="0076597C" w:rsidRPr="0076597C">
        <w:rPr>
          <w:rFonts w:hint="eastAsia"/>
          <w:szCs w:val="21"/>
        </w:rPr>
        <w:t>  </w:t>
      </w:r>
      <w:r w:rsidR="00615CF5">
        <w:rPr>
          <w:rFonts w:hint="eastAsia"/>
          <w:szCs w:val="21"/>
        </w:rPr>
        <w:t xml:space="preserve">    </w:t>
      </w:r>
      <w:r w:rsidR="0076597C" w:rsidRPr="0076597C">
        <w:rPr>
          <w:rFonts w:hint="eastAsia"/>
          <w:szCs w:val="21"/>
        </w:rPr>
        <w:t>Most success studies suffer from two faults. There is </w:t>
      </w:r>
      <w:r w:rsidR="0076597C" w:rsidRPr="0076597C">
        <w:rPr>
          <w:rFonts w:hint="eastAsia"/>
          <w:szCs w:val="21"/>
        </w:rPr>
        <w:t>“</w:t>
      </w:r>
      <w:r w:rsidR="0076597C" w:rsidRPr="0076597C">
        <w:rPr>
          <w:rFonts w:hint="eastAsia"/>
          <w:szCs w:val="21"/>
        </w:rPr>
        <w:t>the halo (</w:t>
      </w:r>
      <w:r w:rsidR="0076597C" w:rsidRPr="0076597C">
        <w:rPr>
          <w:rFonts w:hint="eastAsia"/>
          <w:szCs w:val="21"/>
        </w:rPr>
        <w:t>光环</w:t>
      </w:r>
      <w:r w:rsidR="0076597C" w:rsidRPr="0076597C">
        <w:rPr>
          <w:rFonts w:hint="eastAsia"/>
          <w:szCs w:val="21"/>
        </w:rPr>
        <w:t>) effect</w:t>
      </w:r>
      <w:r w:rsidR="0076597C" w:rsidRPr="0076597C">
        <w:rPr>
          <w:rFonts w:hint="eastAsia"/>
          <w:szCs w:val="21"/>
        </w:rPr>
        <w:t>”</w:t>
      </w:r>
      <w:r w:rsidR="0076597C" w:rsidRPr="0076597C">
        <w:rPr>
          <w:rFonts w:hint="eastAsia"/>
          <w:szCs w:val="21"/>
        </w:rPr>
        <w:t>, whereby good performance leads commentators to attribute all manner of virtues to anything and everything the company does. These virtues then suddenly become vices when the co</w:t>
      </w:r>
      <w:r w:rsidR="0076597C" w:rsidRPr="0076597C">
        <w:rPr>
          <w:szCs w:val="21"/>
        </w:rPr>
        <w:t>mpany fails. Messrs Raynor and Ahmed work hard to avoid these mistakes by studying large bodies of data over several decades. </w:t>
      </w:r>
      <w:r w:rsidR="00C905A3">
        <w:rPr>
          <w:rFonts w:hint="eastAsia"/>
          <w:szCs w:val="21"/>
        </w:rPr>
        <w:t>（</w:t>
      </w:r>
      <w:r w:rsidR="00C905A3">
        <w:rPr>
          <w:rFonts w:hint="eastAsia"/>
          <w:szCs w:val="21"/>
        </w:rPr>
        <w:t>60</w:t>
      </w:r>
      <w:r w:rsidR="0076597C" w:rsidRPr="00F5020B">
        <w:rPr>
          <w:color w:val="000000" w:themeColor="text1"/>
          <w:szCs w:val="21"/>
        </w:rPr>
        <w:t>But they end up embracing a different error: stating the obvious. Most businesspeople will not be surprised to learn that</w:t>
      </w:r>
      <w:r w:rsidR="0076597C" w:rsidRPr="00C905A3">
        <w:rPr>
          <w:color w:val="FF0000"/>
          <w:szCs w:val="21"/>
        </w:rPr>
        <w:t> it is be</w:t>
      </w:r>
      <w:r w:rsidR="0076597C" w:rsidRPr="00C905A3">
        <w:rPr>
          <w:rFonts w:hint="eastAsia"/>
          <w:color w:val="FF0000"/>
          <w:szCs w:val="21"/>
        </w:rPr>
        <w:t>t</w:t>
      </w:r>
      <w:r w:rsidR="00615CF5" w:rsidRPr="00C905A3">
        <w:rPr>
          <w:rFonts w:hint="eastAsia"/>
          <w:color w:val="FF0000"/>
          <w:szCs w:val="21"/>
        </w:rPr>
        <w:t>ter to find a profitable niche </w:t>
      </w:r>
      <w:r w:rsidR="0076597C" w:rsidRPr="00C905A3">
        <w:rPr>
          <w:rFonts w:hint="eastAsia"/>
          <w:color w:val="FF0000"/>
          <w:szCs w:val="21"/>
        </w:rPr>
        <w:t>and focus on boosting your revenues than to compete on price and cut your way to success. </w:t>
      </w:r>
      <w:r w:rsidR="0076597C" w:rsidRPr="00F5020B">
        <w:rPr>
          <w:rFonts w:hint="eastAsia"/>
          <w:color w:val="00B0F0"/>
          <w:szCs w:val="21"/>
        </w:rPr>
        <w:t>The difficult question is</w:t>
      </w:r>
      <w:r w:rsidR="0076597C" w:rsidRPr="00C905A3">
        <w:rPr>
          <w:rFonts w:hint="eastAsia"/>
          <w:color w:val="FF0000"/>
          <w:szCs w:val="21"/>
        </w:rPr>
        <w:t> </w:t>
      </w:r>
      <w:r w:rsidR="0076597C" w:rsidRPr="00F5020B">
        <w:rPr>
          <w:rFonts w:hint="eastAsia"/>
          <w:color w:val="00B0F0"/>
          <w:szCs w:val="21"/>
        </w:rPr>
        <w:t>how to find that profitable niche and protect it. </w:t>
      </w:r>
      <w:r w:rsidR="0076597C" w:rsidRPr="00C905A3">
        <w:rPr>
          <w:rFonts w:hint="eastAsia"/>
          <w:color w:val="FF0000"/>
          <w:szCs w:val="21"/>
        </w:rPr>
        <w:t>There,</w:t>
      </w:r>
      <w:r w:rsidR="0076597C" w:rsidRPr="00F5020B">
        <w:rPr>
          <w:rFonts w:hint="eastAsia"/>
          <w:color w:val="FF0000"/>
          <w:szCs w:val="21"/>
          <w:u w:val="thick"/>
        </w:rPr>
        <w:t> </w:t>
      </w:r>
      <w:r w:rsidR="0076597C" w:rsidRPr="00F5020B">
        <w:rPr>
          <w:rFonts w:hint="eastAsia"/>
          <w:b/>
          <w:color w:val="00B0F0"/>
          <w:szCs w:val="21"/>
          <w:u w:val="thick"/>
        </w:rPr>
        <w:t>The Three Rules is less useful.</w:t>
      </w:r>
    </w:p>
    <w:p w:rsidR="00615CF5" w:rsidRDefault="00615CF5" w:rsidP="0076597C">
      <w:pPr>
        <w:pStyle w:val="a3"/>
        <w:ind w:left="420" w:firstLineChars="0" w:firstLine="0"/>
        <w:jc w:val="left"/>
        <w:rPr>
          <w:szCs w:val="21"/>
        </w:rPr>
      </w:pPr>
    </w:p>
    <w:p w:rsidR="00615CF5" w:rsidRPr="00615CF5" w:rsidRDefault="00615CF5" w:rsidP="00615CF5">
      <w:pPr>
        <w:jc w:val="left"/>
        <w:rPr>
          <w:szCs w:val="21"/>
        </w:rPr>
      </w:pPr>
      <w:r w:rsidRPr="00615CF5">
        <w:rPr>
          <w:szCs w:val="21"/>
        </w:rPr>
        <w:t>56.What kind of business books are most likely to sell well?   </w:t>
      </w:r>
    </w:p>
    <w:p w:rsidR="00615CF5" w:rsidRPr="00615CF5" w:rsidRDefault="00615CF5" w:rsidP="00615CF5">
      <w:pPr>
        <w:ind w:firstLineChars="100" w:firstLine="210"/>
        <w:jc w:val="left"/>
        <w:rPr>
          <w:szCs w:val="21"/>
        </w:rPr>
      </w:pPr>
      <w:r w:rsidRPr="00615CF5">
        <w:rPr>
          <w:szCs w:val="21"/>
        </w:rPr>
        <w:t>A)</w:t>
      </w:r>
      <w:r w:rsidRPr="00C905A3">
        <w:rPr>
          <w:szCs w:val="21"/>
          <w:u w:val="thick"/>
        </w:rPr>
        <w:t>Books on excellence.</w:t>
      </w:r>
    </w:p>
    <w:p w:rsidR="00615CF5" w:rsidRPr="00615CF5" w:rsidRDefault="00615CF5" w:rsidP="00615CF5">
      <w:pPr>
        <w:ind w:firstLineChars="100" w:firstLine="210"/>
        <w:jc w:val="left"/>
        <w:rPr>
          <w:szCs w:val="21"/>
        </w:rPr>
      </w:pPr>
      <w:r w:rsidRPr="00615CF5">
        <w:rPr>
          <w:szCs w:val="21"/>
        </w:rPr>
        <w:t>C) Books on business rules.   </w:t>
      </w:r>
    </w:p>
    <w:p w:rsidR="00615CF5" w:rsidRPr="00615CF5" w:rsidRDefault="00615CF5" w:rsidP="00615CF5">
      <w:pPr>
        <w:ind w:firstLineChars="100" w:firstLine="210"/>
        <w:jc w:val="left"/>
        <w:rPr>
          <w:szCs w:val="21"/>
        </w:rPr>
      </w:pPr>
      <w:r w:rsidRPr="00615CF5">
        <w:rPr>
          <w:szCs w:val="21"/>
        </w:rPr>
        <w:t>B)Guides to management. </w:t>
      </w:r>
    </w:p>
    <w:p w:rsidR="00615CF5" w:rsidRPr="00615CF5" w:rsidRDefault="00615CF5" w:rsidP="00615CF5">
      <w:pPr>
        <w:ind w:firstLineChars="100" w:firstLine="210"/>
        <w:jc w:val="left"/>
        <w:rPr>
          <w:szCs w:val="21"/>
        </w:rPr>
      </w:pPr>
      <w:r w:rsidRPr="00615CF5">
        <w:rPr>
          <w:szCs w:val="21"/>
        </w:rPr>
        <w:t>D) Analyses of market trends.   </w:t>
      </w:r>
    </w:p>
    <w:p w:rsidR="00615CF5" w:rsidRPr="00615CF5" w:rsidRDefault="00615CF5" w:rsidP="00615CF5">
      <w:pPr>
        <w:jc w:val="left"/>
        <w:rPr>
          <w:szCs w:val="21"/>
        </w:rPr>
      </w:pPr>
      <w:r w:rsidRPr="00615CF5">
        <w:rPr>
          <w:szCs w:val="21"/>
        </w:rPr>
        <w:t>57.What does the author imply about books on success so far?   </w:t>
      </w:r>
    </w:p>
    <w:p w:rsidR="00615CF5" w:rsidRPr="00615CF5" w:rsidRDefault="00615CF5" w:rsidP="00615CF5">
      <w:pPr>
        <w:ind w:firstLineChars="100" w:firstLine="210"/>
        <w:jc w:val="left"/>
        <w:rPr>
          <w:szCs w:val="21"/>
        </w:rPr>
      </w:pPr>
      <w:r w:rsidRPr="00615CF5">
        <w:rPr>
          <w:szCs w:val="21"/>
        </w:rPr>
        <w:t>A)They help businessmen on way or another.   </w:t>
      </w:r>
    </w:p>
    <w:p w:rsidR="00615CF5" w:rsidRPr="00615CF5" w:rsidRDefault="00615CF5" w:rsidP="00615CF5">
      <w:pPr>
        <w:ind w:firstLineChars="100" w:firstLine="210"/>
        <w:jc w:val="left"/>
        <w:rPr>
          <w:szCs w:val="21"/>
        </w:rPr>
      </w:pPr>
      <w:r w:rsidRPr="00615CF5">
        <w:rPr>
          <w:szCs w:val="21"/>
        </w:rPr>
        <w:t>B)They are written by well-</w:t>
      </w:r>
      <w:proofErr w:type="spellStart"/>
      <w:r w:rsidRPr="00615CF5">
        <w:rPr>
          <w:szCs w:val="21"/>
        </w:rPr>
        <w:t>recognised</w:t>
      </w:r>
      <w:proofErr w:type="spellEnd"/>
      <w:r w:rsidRPr="00615CF5">
        <w:rPr>
          <w:szCs w:val="21"/>
        </w:rPr>
        <w:t> experts.   </w:t>
      </w:r>
    </w:p>
    <w:p w:rsidR="00615CF5" w:rsidRPr="00C905A3" w:rsidRDefault="00615CF5" w:rsidP="00615CF5">
      <w:pPr>
        <w:ind w:firstLineChars="100" w:firstLine="210"/>
        <w:jc w:val="left"/>
        <w:rPr>
          <w:szCs w:val="21"/>
          <w:u w:val="thick"/>
        </w:rPr>
      </w:pPr>
      <w:r w:rsidRPr="00615CF5">
        <w:rPr>
          <w:szCs w:val="21"/>
        </w:rPr>
        <w:t>C)</w:t>
      </w:r>
      <w:r w:rsidRPr="00C905A3">
        <w:rPr>
          <w:szCs w:val="21"/>
          <w:u w:val="thick"/>
        </w:rPr>
        <w:t>They more or less fall into the same stereotype. </w:t>
      </w:r>
    </w:p>
    <w:p w:rsidR="00615CF5" w:rsidRPr="00615CF5" w:rsidRDefault="00615CF5" w:rsidP="00615CF5">
      <w:pPr>
        <w:ind w:firstLineChars="100" w:firstLine="210"/>
        <w:jc w:val="left"/>
        <w:rPr>
          <w:szCs w:val="21"/>
        </w:rPr>
      </w:pPr>
      <w:r w:rsidRPr="00615CF5">
        <w:rPr>
          <w:szCs w:val="21"/>
        </w:rPr>
        <w:t>D)They are based on analyses of corporate leaders. </w:t>
      </w:r>
    </w:p>
    <w:p w:rsidR="00615CF5" w:rsidRPr="00615CF5" w:rsidRDefault="00615CF5" w:rsidP="00615CF5">
      <w:pPr>
        <w:jc w:val="left"/>
        <w:rPr>
          <w:szCs w:val="21"/>
        </w:rPr>
      </w:pPr>
      <w:r w:rsidRPr="00615CF5">
        <w:rPr>
          <w:szCs w:val="21"/>
        </w:rPr>
        <w:t>58.How does The Three Rules</w:t>
      </w:r>
      <w:r w:rsidRPr="00C905A3">
        <w:rPr>
          <w:i/>
          <w:szCs w:val="21"/>
        </w:rPr>
        <w:t> </w:t>
      </w:r>
      <w:r w:rsidRPr="00C905A3">
        <w:rPr>
          <w:i/>
          <w:szCs w:val="21"/>
          <w:u w:val="double"/>
        </w:rPr>
        <w:t>different from</w:t>
      </w:r>
      <w:r w:rsidRPr="00615CF5">
        <w:rPr>
          <w:szCs w:val="21"/>
        </w:rPr>
        <w:t> other success books according to the passage? </w:t>
      </w:r>
    </w:p>
    <w:p w:rsidR="00615CF5" w:rsidRDefault="00615CF5" w:rsidP="00615CF5">
      <w:pPr>
        <w:ind w:firstLineChars="100" w:firstLine="210"/>
        <w:jc w:val="left"/>
        <w:rPr>
          <w:szCs w:val="21"/>
        </w:rPr>
      </w:pPr>
      <w:r w:rsidRPr="00615CF5">
        <w:rPr>
          <w:szCs w:val="21"/>
        </w:rPr>
        <w:t>A)It focuses on the behavior of exceptional businessmen.   </w:t>
      </w:r>
    </w:p>
    <w:p w:rsidR="00615CF5" w:rsidRPr="00C905A3" w:rsidRDefault="00615CF5" w:rsidP="00615CF5">
      <w:pPr>
        <w:ind w:firstLineChars="100" w:firstLine="210"/>
        <w:jc w:val="left"/>
        <w:rPr>
          <w:szCs w:val="21"/>
          <w:u w:val="thick"/>
        </w:rPr>
      </w:pPr>
      <w:r w:rsidRPr="00615CF5">
        <w:rPr>
          <w:szCs w:val="21"/>
        </w:rPr>
        <w:t>B</w:t>
      </w:r>
      <w:r w:rsidRPr="00C905A3">
        <w:rPr>
          <w:szCs w:val="21"/>
          <w:u w:val="thick"/>
        </w:rPr>
        <w:t>)It bases its detailed analysis on large amount of data.   </w:t>
      </w:r>
    </w:p>
    <w:p w:rsidR="00615CF5" w:rsidRDefault="00615CF5" w:rsidP="00615CF5">
      <w:pPr>
        <w:ind w:firstLineChars="100" w:firstLine="210"/>
        <w:jc w:val="left"/>
        <w:rPr>
          <w:szCs w:val="21"/>
        </w:rPr>
      </w:pPr>
      <w:r w:rsidRPr="00615CF5">
        <w:rPr>
          <w:szCs w:val="21"/>
        </w:rPr>
        <w:lastRenderedPageBreak/>
        <w:t>C)It offers practicable advice to businessmen.   </w:t>
      </w:r>
    </w:p>
    <w:p w:rsidR="00615CF5" w:rsidRPr="00615CF5" w:rsidRDefault="00615CF5" w:rsidP="00615CF5">
      <w:pPr>
        <w:ind w:firstLineChars="100" w:firstLine="210"/>
        <w:jc w:val="left"/>
        <w:rPr>
          <w:szCs w:val="21"/>
        </w:rPr>
      </w:pPr>
      <w:r w:rsidRPr="00615CF5">
        <w:rPr>
          <w:szCs w:val="21"/>
        </w:rPr>
        <w:t>D)It draws conclusion from vivid examples. </w:t>
      </w:r>
    </w:p>
    <w:p w:rsidR="00615CF5" w:rsidRPr="00615CF5" w:rsidRDefault="00615CF5" w:rsidP="00615CF5">
      <w:pPr>
        <w:jc w:val="left"/>
        <w:rPr>
          <w:szCs w:val="21"/>
        </w:rPr>
      </w:pPr>
      <w:r w:rsidRPr="00615CF5">
        <w:rPr>
          <w:rFonts w:hint="eastAsia"/>
          <w:szCs w:val="21"/>
        </w:rPr>
        <w:t> </w:t>
      </w:r>
      <w:r w:rsidRPr="00615CF5">
        <w:rPr>
          <w:szCs w:val="21"/>
        </w:rPr>
        <w:t>59.What does the passage say contributes to the success of exceptional companies? </w:t>
      </w:r>
    </w:p>
    <w:p w:rsidR="00615CF5" w:rsidRPr="00C905A3" w:rsidRDefault="00615CF5" w:rsidP="00615CF5">
      <w:pPr>
        <w:ind w:firstLineChars="100" w:firstLine="210"/>
        <w:jc w:val="left"/>
        <w:rPr>
          <w:szCs w:val="21"/>
          <w:u w:val="thick"/>
        </w:rPr>
      </w:pPr>
      <w:r w:rsidRPr="00615CF5">
        <w:rPr>
          <w:szCs w:val="21"/>
        </w:rPr>
        <w:t>A</w:t>
      </w:r>
      <w:r w:rsidRPr="00C905A3">
        <w:rPr>
          <w:szCs w:val="21"/>
          <w:u w:val="thick"/>
        </w:rPr>
        <w:t>)Focus on quality and revenue.   </w:t>
      </w:r>
    </w:p>
    <w:p w:rsidR="00615CF5" w:rsidRPr="00615CF5" w:rsidRDefault="00615CF5" w:rsidP="00615CF5">
      <w:pPr>
        <w:ind w:firstLineChars="100" w:firstLine="210"/>
        <w:jc w:val="left"/>
        <w:rPr>
          <w:szCs w:val="21"/>
        </w:rPr>
      </w:pPr>
      <w:r w:rsidRPr="00615CF5">
        <w:rPr>
          <w:szCs w:val="21"/>
        </w:rPr>
        <w:t>B)Management and sales promotion. </w:t>
      </w:r>
    </w:p>
    <w:p w:rsidR="00615CF5" w:rsidRDefault="00615CF5" w:rsidP="00615CF5">
      <w:pPr>
        <w:ind w:firstLineChars="100" w:firstLine="210"/>
        <w:jc w:val="left"/>
        <w:rPr>
          <w:szCs w:val="21"/>
        </w:rPr>
      </w:pPr>
      <w:r w:rsidRPr="00615CF5">
        <w:rPr>
          <w:rFonts w:hint="eastAsia"/>
          <w:szCs w:val="21"/>
        </w:rPr>
        <w:t> </w:t>
      </w:r>
      <w:r w:rsidRPr="00615CF5">
        <w:rPr>
          <w:szCs w:val="21"/>
        </w:rPr>
        <w:t>C)Lower production costs and competitive prices.   </w:t>
      </w:r>
    </w:p>
    <w:p w:rsidR="00615CF5" w:rsidRDefault="00615CF5" w:rsidP="00615CF5">
      <w:pPr>
        <w:ind w:firstLineChars="100" w:firstLine="210"/>
        <w:jc w:val="left"/>
        <w:rPr>
          <w:szCs w:val="21"/>
        </w:rPr>
      </w:pPr>
      <w:r w:rsidRPr="00615CF5">
        <w:rPr>
          <w:szCs w:val="21"/>
        </w:rPr>
        <w:t>D)Emphasis on after-sale service and maintenance.   </w:t>
      </w:r>
    </w:p>
    <w:p w:rsidR="00615CF5" w:rsidRDefault="00615CF5" w:rsidP="00615CF5">
      <w:pPr>
        <w:jc w:val="left"/>
        <w:rPr>
          <w:szCs w:val="21"/>
        </w:rPr>
      </w:pPr>
      <w:r w:rsidRPr="00615CF5">
        <w:rPr>
          <w:szCs w:val="21"/>
        </w:rPr>
        <w:t>60.What is the author’s comment on The Three Rules?  </w:t>
      </w:r>
    </w:p>
    <w:p w:rsidR="00615CF5" w:rsidRDefault="00615CF5" w:rsidP="00615CF5">
      <w:pPr>
        <w:ind w:firstLineChars="100" w:firstLine="210"/>
        <w:jc w:val="left"/>
        <w:rPr>
          <w:szCs w:val="21"/>
        </w:rPr>
      </w:pPr>
      <w:r w:rsidRPr="00615CF5">
        <w:rPr>
          <w:szCs w:val="21"/>
        </w:rPr>
        <w:t> A)It can help to locate profitable niches.  </w:t>
      </w:r>
    </w:p>
    <w:p w:rsidR="00615CF5" w:rsidRDefault="00615CF5" w:rsidP="00615CF5">
      <w:pPr>
        <w:ind w:firstLineChars="100" w:firstLine="210"/>
        <w:jc w:val="left"/>
        <w:rPr>
          <w:szCs w:val="21"/>
        </w:rPr>
      </w:pPr>
      <w:r w:rsidRPr="00615CF5">
        <w:rPr>
          <w:szCs w:val="21"/>
        </w:rPr>
        <w:t> B) It has little to offer to businesspeople.   </w:t>
      </w:r>
    </w:p>
    <w:p w:rsidR="00615CF5" w:rsidRDefault="00615CF5" w:rsidP="00615CF5">
      <w:pPr>
        <w:ind w:firstLineChars="100" w:firstLine="210"/>
        <w:jc w:val="left"/>
        <w:rPr>
          <w:szCs w:val="21"/>
        </w:rPr>
      </w:pPr>
      <w:r w:rsidRPr="00615CF5">
        <w:rPr>
          <w:szCs w:val="21"/>
        </w:rPr>
        <w:t>C) It</w:t>
      </w:r>
      <w:r w:rsidRPr="00615CF5">
        <w:rPr>
          <w:rFonts w:hint="eastAsia"/>
          <w:szCs w:val="21"/>
        </w:rPr>
        <w:t> </w:t>
      </w:r>
      <w:r w:rsidRPr="00615CF5">
        <w:rPr>
          <w:szCs w:val="21"/>
        </w:rPr>
        <w:t>is noted for its detailed data analysis.   </w:t>
      </w:r>
    </w:p>
    <w:p w:rsidR="00615CF5" w:rsidRDefault="00615CF5" w:rsidP="00615CF5">
      <w:pPr>
        <w:ind w:firstLineChars="100" w:firstLine="210"/>
        <w:jc w:val="left"/>
        <w:rPr>
          <w:szCs w:val="21"/>
          <w:u w:val="thick"/>
        </w:rPr>
      </w:pPr>
      <w:r w:rsidRPr="00615CF5">
        <w:rPr>
          <w:szCs w:val="21"/>
        </w:rPr>
        <w:t>D)</w:t>
      </w:r>
      <w:r w:rsidRPr="00C905A3">
        <w:rPr>
          <w:szCs w:val="21"/>
          <w:u w:val="thick"/>
        </w:rPr>
        <w:t> It fails to identify the keys to success. </w:t>
      </w:r>
    </w:p>
    <w:p w:rsidR="009C65A8" w:rsidRDefault="009C65A8" w:rsidP="009C65A8">
      <w:pPr>
        <w:ind w:firstLineChars="100" w:firstLine="321"/>
        <w:jc w:val="center"/>
        <w:rPr>
          <w:b/>
          <w:sz w:val="32"/>
          <w:szCs w:val="32"/>
        </w:rPr>
      </w:pPr>
      <w:r w:rsidRPr="009C65A8">
        <w:rPr>
          <w:rFonts w:hint="eastAsia"/>
          <w:b/>
          <w:sz w:val="32"/>
          <w:szCs w:val="32"/>
          <w:u w:val="thick"/>
        </w:rPr>
        <w:t>五、匹配题</w:t>
      </w:r>
    </w:p>
    <w:p w:rsidR="007B66E5" w:rsidRDefault="007B66E5" w:rsidP="007B66E5">
      <w:pPr>
        <w:pStyle w:val="a5"/>
        <w:shd w:val="clear" w:color="auto" w:fill="FFFFFF"/>
        <w:wordWrap w:val="0"/>
        <w:spacing w:line="432" w:lineRule="auto"/>
        <w:rPr>
          <w:rFonts w:ascii="ˎ̥" w:hAnsi="ˎ̥" w:hint="eastAsia"/>
          <w:color w:val="333333"/>
          <w:sz w:val="21"/>
          <w:szCs w:val="21"/>
        </w:rPr>
      </w:pPr>
      <w:r>
        <w:rPr>
          <w:rFonts w:ascii="ˎ̥" w:hAnsi="ˎ̥"/>
          <w:color w:val="333333"/>
          <w:sz w:val="21"/>
          <w:szCs w:val="21"/>
        </w:rPr>
        <w:t xml:space="preserve">　</w:t>
      </w:r>
      <w:r>
        <w:rPr>
          <w:rFonts w:ascii="ˎ̥" w:hAnsi="ˎ̥"/>
          <w:color w:val="333333"/>
          <w:sz w:val="21"/>
          <w:szCs w:val="21"/>
        </w:rPr>
        <w:t>[A]For at least the last decade, the happiness craze has been building. In the last three months alone, over 1,000 books on happiness were released on Amazon, including Happy Money, Happy-People-Pills For All, and, for those just starting out, Happiness for Beginners.</w:t>
      </w:r>
    </w:p>
    <w:p w:rsidR="007B66E5" w:rsidRDefault="007B66E5" w:rsidP="007B66E5">
      <w:pPr>
        <w:pStyle w:val="a5"/>
        <w:shd w:val="clear" w:color="auto" w:fill="FFFFFF"/>
        <w:wordWrap w:val="0"/>
        <w:spacing w:line="432" w:lineRule="auto"/>
        <w:rPr>
          <w:rFonts w:ascii="ˎ̥" w:hAnsi="ˎ̥" w:hint="eastAsia"/>
          <w:color w:val="333333"/>
          <w:sz w:val="21"/>
          <w:szCs w:val="21"/>
        </w:rPr>
      </w:pPr>
      <w:r>
        <w:rPr>
          <w:rFonts w:ascii="ˎ̥" w:hAnsi="ˎ̥"/>
          <w:color w:val="333333"/>
          <w:sz w:val="21"/>
          <w:szCs w:val="21"/>
        </w:rPr>
        <w:t xml:space="preserve">　　</w:t>
      </w:r>
      <w:r>
        <w:rPr>
          <w:rFonts w:ascii="ˎ̥" w:hAnsi="ˎ̥"/>
          <w:color w:val="333333"/>
          <w:sz w:val="21"/>
          <w:szCs w:val="21"/>
        </w:rPr>
        <w:t>[B]One of the consistent claims of books like these is that happiness is associated with all sorts of good life outcomes, including - most promisingly - good health. Many studies have noted the connection between a happy mind and a healthy body - the happier you are, the better health outcomes we seem to have. In a meta-analysis (overview) of 150 studies on this topic, researchers put it like this: “Inductions of well-being lead to healthy functioning, and inductions of ill-being lead to compromised health.”</w:t>
      </w:r>
    </w:p>
    <w:p w:rsidR="007B66E5" w:rsidRDefault="007B66E5" w:rsidP="007B66E5">
      <w:pPr>
        <w:pStyle w:val="a5"/>
        <w:shd w:val="clear" w:color="auto" w:fill="FFFFFF"/>
        <w:wordWrap w:val="0"/>
        <w:spacing w:line="432" w:lineRule="auto"/>
        <w:rPr>
          <w:rFonts w:ascii="ˎ̥" w:hAnsi="ˎ̥" w:hint="eastAsia"/>
          <w:color w:val="333333"/>
          <w:sz w:val="21"/>
          <w:szCs w:val="21"/>
        </w:rPr>
      </w:pPr>
      <w:r>
        <w:rPr>
          <w:rFonts w:ascii="ˎ̥" w:hAnsi="ˎ̥"/>
          <w:color w:val="333333"/>
          <w:sz w:val="21"/>
          <w:szCs w:val="21"/>
        </w:rPr>
        <w:t xml:space="preserve">　　</w:t>
      </w:r>
      <w:r>
        <w:rPr>
          <w:rFonts w:ascii="ˎ̥" w:hAnsi="ˎ̥"/>
          <w:color w:val="333333"/>
          <w:sz w:val="21"/>
          <w:szCs w:val="21"/>
        </w:rPr>
        <w:t>[C]But a new study, just published in the Proceedings of the National Academy of Sciences (PNAS) challenges the rosy picture. Happiness may not be as good for the body as researchers thought. It might even be bad.</w:t>
      </w:r>
    </w:p>
    <w:p w:rsidR="007B66E5" w:rsidRPr="00D86DA0" w:rsidRDefault="007B66E5" w:rsidP="007B66E5">
      <w:pPr>
        <w:pStyle w:val="a5"/>
        <w:shd w:val="clear" w:color="auto" w:fill="FFFFFF"/>
        <w:wordWrap w:val="0"/>
        <w:spacing w:line="432" w:lineRule="auto"/>
        <w:rPr>
          <w:rFonts w:ascii="ˎ̥" w:hAnsi="ˎ̥" w:hint="eastAsia"/>
          <w:color w:val="FF0000"/>
          <w:sz w:val="21"/>
          <w:szCs w:val="21"/>
          <w:u w:val="thick"/>
        </w:rPr>
      </w:pPr>
      <w:r>
        <w:rPr>
          <w:rFonts w:ascii="ˎ̥" w:hAnsi="ˎ̥"/>
          <w:color w:val="333333"/>
          <w:sz w:val="21"/>
          <w:szCs w:val="21"/>
        </w:rPr>
        <w:t xml:space="preserve">　　</w:t>
      </w:r>
      <w:r>
        <w:rPr>
          <w:rFonts w:ascii="ˎ̥" w:hAnsi="ˎ̥"/>
          <w:color w:val="333333"/>
          <w:sz w:val="21"/>
          <w:szCs w:val="21"/>
        </w:rPr>
        <w:t>[D]Of course, it’s important to first define happiness. A few months ago, I wrote a piece called “There’s More to Life Than Being Happy” about a psychology study that dug</w:t>
      </w:r>
      <w:r>
        <w:rPr>
          <w:rFonts w:ascii="ˎ̥" w:hAnsi="ˎ̥"/>
          <w:color w:val="333333"/>
          <w:sz w:val="21"/>
          <w:szCs w:val="21"/>
        </w:rPr>
        <w:lastRenderedPageBreak/>
        <w:t xml:space="preserve"> into what happiness really means to people. It specifically explored the difference between </w:t>
      </w:r>
      <w:r w:rsidRPr="00D86DA0">
        <w:rPr>
          <w:rFonts w:ascii="ˎ̥" w:hAnsi="ˎ̥"/>
          <w:color w:val="FF0000"/>
          <w:sz w:val="21"/>
          <w:szCs w:val="21"/>
          <w:u w:val="thick"/>
        </w:rPr>
        <w:t xml:space="preserve">a meaningful life </w:t>
      </w:r>
      <w:r w:rsidRPr="00D86DA0">
        <w:rPr>
          <w:rFonts w:ascii="ˎ̥" w:hAnsi="ˎ̥"/>
          <w:color w:val="333333"/>
          <w:sz w:val="21"/>
          <w:szCs w:val="21"/>
          <w:u w:val="thick"/>
        </w:rPr>
        <w:t xml:space="preserve">and </w:t>
      </w:r>
      <w:r w:rsidRPr="00D86DA0">
        <w:rPr>
          <w:rFonts w:ascii="ˎ̥" w:hAnsi="ˎ̥"/>
          <w:color w:val="FF0000"/>
          <w:sz w:val="21"/>
          <w:szCs w:val="21"/>
          <w:u w:val="thick"/>
        </w:rPr>
        <w:t>a happy life.</w:t>
      </w:r>
      <w:r w:rsidR="00D86DA0">
        <w:rPr>
          <w:rFonts w:ascii="ˎ̥" w:hAnsi="ˎ̥" w:hint="eastAsia"/>
          <w:color w:val="FF0000"/>
          <w:sz w:val="21"/>
          <w:szCs w:val="21"/>
          <w:u w:val="thick"/>
        </w:rPr>
        <w:t xml:space="preserve">  46</w:t>
      </w:r>
    </w:p>
    <w:p w:rsidR="007B66E5" w:rsidRDefault="007B66E5" w:rsidP="007B66E5">
      <w:pPr>
        <w:pStyle w:val="a5"/>
        <w:shd w:val="clear" w:color="auto" w:fill="FFFFFF"/>
        <w:wordWrap w:val="0"/>
        <w:spacing w:line="432" w:lineRule="auto"/>
        <w:rPr>
          <w:rFonts w:ascii="ˎ̥" w:hAnsi="ˎ̥" w:hint="eastAsia"/>
          <w:color w:val="333333"/>
          <w:sz w:val="21"/>
          <w:szCs w:val="21"/>
        </w:rPr>
      </w:pPr>
      <w:r>
        <w:rPr>
          <w:rFonts w:ascii="ˎ̥" w:hAnsi="ˎ̥"/>
          <w:color w:val="333333"/>
          <w:sz w:val="21"/>
          <w:szCs w:val="21"/>
        </w:rPr>
        <w:t xml:space="preserve">　　</w:t>
      </w:r>
      <w:r>
        <w:rPr>
          <w:rFonts w:ascii="ˎ̥" w:hAnsi="ˎ̥"/>
          <w:color w:val="333333"/>
          <w:sz w:val="21"/>
          <w:szCs w:val="21"/>
        </w:rPr>
        <w:t>[E]It seems strange that there would be a difference at all. But the researchers, who looked at a large sample of people over a month-long period, found that happiness is associated with selfish “taking” behavior and that having a sense of meaning in life is associated with selfless “giving” behavior.</w:t>
      </w:r>
    </w:p>
    <w:p w:rsidR="007B66E5" w:rsidRDefault="007B66E5" w:rsidP="007B66E5">
      <w:pPr>
        <w:pStyle w:val="a5"/>
        <w:shd w:val="clear" w:color="auto" w:fill="FFFFFF"/>
        <w:wordWrap w:val="0"/>
        <w:spacing w:line="432" w:lineRule="auto"/>
        <w:rPr>
          <w:rFonts w:ascii="ˎ̥" w:hAnsi="ˎ̥" w:hint="eastAsia"/>
          <w:color w:val="333333"/>
          <w:sz w:val="21"/>
          <w:szCs w:val="21"/>
        </w:rPr>
      </w:pPr>
      <w:r>
        <w:rPr>
          <w:rFonts w:ascii="ˎ̥" w:hAnsi="ˎ̥"/>
          <w:color w:val="333333"/>
          <w:sz w:val="21"/>
          <w:szCs w:val="21"/>
        </w:rPr>
        <w:t xml:space="preserve">　　</w:t>
      </w:r>
      <w:r>
        <w:rPr>
          <w:rFonts w:ascii="ˎ̥" w:hAnsi="ˎ̥"/>
          <w:color w:val="333333"/>
          <w:sz w:val="21"/>
          <w:szCs w:val="21"/>
        </w:rPr>
        <w:t xml:space="preserve">[F]"Happiness without meaning characterizes a relatively shallow, self-absorbed or even selfish life, in which things go well, needs and desire are easily satisfied, and difficult or taxing entanglements are avoided," the authors of the study wrote. "If anything, pure happiness is linked to not helping others in need.” While being happy is about feeling good, meaning is derived from contributing to others or to society in a bigger way. As Roy </w:t>
      </w:r>
      <w:proofErr w:type="spellStart"/>
      <w:r>
        <w:rPr>
          <w:rFonts w:ascii="ˎ̥" w:hAnsi="ˎ̥"/>
          <w:color w:val="333333"/>
          <w:sz w:val="21"/>
          <w:szCs w:val="21"/>
        </w:rPr>
        <w:t>Baumeister</w:t>
      </w:r>
      <w:proofErr w:type="spellEnd"/>
      <w:r>
        <w:rPr>
          <w:rFonts w:ascii="ˎ̥" w:hAnsi="ˎ̥"/>
          <w:color w:val="333333"/>
          <w:sz w:val="21"/>
          <w:szCs w:val="21"/>
        </w:rPr>
        <w:t>, one of the researchers, told me, "Partly what we do as human beings is to take care of others and contribute to others. This makes life meaningful but it does not necessarily make us happy.”</w:t>
      </w:r>
    </w:p>
    <w:p w:rsidR="007B66E5" w:rsidRDefault="007B66E5" w:rsidP="007B66E5">
      <w:pPr>
        <w:pStyle w:val="a5"/>
        <w:shd w:val="clear" w:color="auto" w:fill="FFFFFF"/>
        <w:wordWrap w:val="0"/>
        <w:spacing w:line="432" w:lineRule="auto"/>
        <w:rPr>
          <w:rFonts w:ascii="ˎ̥" w:hAnsi="ˎ̥" w:hint="eastAsia"/>
          <w:color w:val="333333"/>
          <w:sz w:val="21"/>
          <w:szCs w:val="21"/>
        </w:rPr>
      </w:pPr>
      <w:r>
        <w:rPr>
          <w:rFonts w:ascii="ˎ̥" w:hAnsi="ˎ̥"/>
          <w:color w:val="333333"/>
          <w:sz w:val="21"/>
          <w:szCs w:val="21"/>
        </w:rPr>
        <w:t xml:space="preserve">　　</w:t>
      </w:r>
      <w:r>
        <w:rPr>
          <w:rFonts w:ascii="ˎ̥" w:hAnsi="ˎ̥"/>
          <w:color w:val="333333"/>
          <w:sz w:val="21"/>
          <w:szCs w:val="21"/>
        </w:rPr>
        <w:t>[G]The new PNAS study also sheds light on the difference between meaning and happiness, but on the biological level. Barbara Fredrickson, a psychological researcher who specializes in positive emotions at the University of North Carolina-Chapel Hill, and Steve Cole, a genetics and psychiatric researcher at UCLA, examined the self-reported levels of happiness and meaning in 80 research subjects.</w:t>
      </w:r>
    </w:p>
    <w:p w:rsidR="007B66E5" w:rsidRDefault="007B66E5" w:rsidP="007B66E5">
      <w:pPr>
        <w:pStyle w:val="a5"/>
        <w:shd w:val="clear" w:color="auto" w:fill="FFFFFF"/>
        <w:wordWrap w:val="0"/>
        <w:spacing w:line="432" w:lineRule="auto"/>
        <w:rPr>
          <w:rFonts w:ascii="ˎ̥" w:hAnsi="ˎ̥" w:hint="eastAsia"/>
          <w:color w:val="333333"/>
          <w:sz w:val="21"/>
          <w:szCs w:val="21"/>
        </w:rPr>
      </w:pPr>
      <w:r>
        <w:rPr>
          <w:rFonts w:ascii="ˎ̥" w:hAnsi="ˎ̥"/>
          <w:color w:val="333333"/>
          <w:sz w:val="21"/>
          <w:szCs w:val="21"/>
        </w:rPr>
        <w:t xml:space="preserve">　　</w:t>
      </w:r>
      <w:r>
        <w:rPr>
          <w:rFonts w:ascii="ˎ̥" w:hAnsi="ˎ̥"/>
          <w:color w:val="333333"/>
          <w:sz w:val="21"/>
          <w:szCs w:val="21"/>
        </w:rPr>
        <w:t>[H]Happiness was defined, as in the earlier study, by feeling good. The researchers measured happiness by asking subjects questions like “How often did you feel happy?” “How often did you feel interested in life?” and “How often did you feel satisfied?” The mor</w:t>
      </w:r>
      <w:r>
        <w:rPr>
          <w:rFonts w:ascii="ˎ̥" w:hAnsi="ˎ̥"/>
          <w:color w:val="333333"/>
          <w:sz w:val="21"/>
          <w:szCs w:val="21"/>
        </w:rPr>
        <w:lastRenderedPageBreak/>
        <w:t>e strongly people endorsed these measures of “hedonic well-being,” or pleasure, the higher they scored on happiness.</w:t>
      </w:r>
    </w:p>
    <w:p w:rsidR="007B66E5" w:rsidRDefault="007B66E5" w:rsidP="007B66E5">
      <w:pPr>
        <w:pStyle w:val="a5"/>
        <w:shd w:val="clear" w:color="auto" w:fill="FFFFFF"/>
        <w:wordWrap w:val="0"/>
        <w:spacing w:line="432" w:lineRule="auto"/>
        <w:rPr>
          <w:rFonts w:ascii="ˎ̥" w:hAnsi="ˎ̥" w:hint="eastAsia"/>
          <w:color w:val="333333"/>
          <w:sz w:val="21"/>
          <w:szCs w:val="21"/>
        </w:rPr>
      </w:pPr>
      <w:r>
        <w:rPr>
          <w:rFonts w:ascii="ˎ̥" w:hAnsi="ˎ̥"/>
          <w:color w:val="333333"/>
          <w:sz w:val="21"/>
          <w:szCs w:val="21"/>
        </w:rPr>
        <w:t xml:space="preserve">　　</w:t>
      </w:r>
      <w:r>
        <w:rPr>
          <w:rFonts w:ascii="ˎ̥" w:hAnsi="ˎ̥"/>
          <w:color w:val="333333"/>
          <w:sz w:val="21"/>
          <w:szCs w:val="21"/>
        </w:rPr>
        <w:t>[I]Meaning was defined as an orientation to something bigger than the self. They measured meaning by asking questions like “How often did you feel that your life has a sense of direction or meaning to it?”, “How often did you feel that you had something to contribute to society?”, and “How often did you feel that you belonged to a community social group?” The more people endorsed these measures of “</w:t>
      </w:r>
      <w:proofErr w:type="spellStart"/>
      <w:r>
        <w:rPr>
          <w:rFonts w:ascii="ˎ̥" w:hAnsi="ˎ̥"/>
          <w:color w:val="333333"/>
          <w:sz w:val="21"/>
          <w:szCs w:val="21"/>
        </w:rPr>
        <w:t>eudaimonic</w:t>
      </w:r>
      <w:proofErr w:type="spellEnd"/>
      <w:r>
        <w:rPr>
          <w:rFonts w:ascii="ˎ̥" w:hAnsi="ˎ̥"/>
          <w:color w:val="333333"/>
          <w:sz w:val="21"/>
          <w:szCs w:val="21"/>
        </w:rPr>
        <w:t xml:space="preserve"> well-being” - or, simply put, virtue - the more meaning they felt in life.</w:t>
      </w:r>
    </w:p>
    <w:p w:rsidR="007B66E5" w:rsidRDefault="007B66E5" w:rsidP="007B66E5">
      <w:pPr>
        <w:pStyle w:val="a5"/>
        <w:shd w:val="clear" w:color="auto" w:fill="FFFFFF"/>
        <w:wordWrap w:val="0"/>
        <w:spacing w:line="432" w:lineRule="auto"/>
        <w:rPr>
          <w:rFonts w:ascii="ˎ̥" w:hAnsi="ˎ̥" w:hint="eastAsia"/>
          <w:color w:val="333333"/>
          <w:sz w:val="21"/>
          <w:szCs w:val="21"/>
        </w:rPr>
      </w:pPr>
      <w:r>
        <w:rPr>
          <w:rFonts w:ascii="ˎ̥" w:hAnsi="ˎ̥"/>
          <w:color w:val="333333"/>
          <w:sz w:val="21"/>
          <w:szCs w:val="21"/>
        </w:rPr>
        <w:t xml:space="preserve">　　</w:t>
      </w:r>
      <w:r>
        <w:rPr>
          <w:rFonts w:ascii="ˎ̥" w:hAnsi="ˎ̥"/>
          <w:color w:val="333333"/>
          <w:sz w:val="21"/>
          <w:szCs w:val="21"/>
        </w:rPr>
        <w:t xml:space="preserve">[J]After noting the sense of meaning and happiness that each subject had, Fredrickson and Cole, with their research colleagues, looked at the ways certain genes expressed themselves in each of the participants. Like neuroscientists who use </w:t>
      </w:r>
      <w:proofErr w:type="spellStart"/>
      <w:r>
        <w:rPr>
          <w:rFonts w:ascii="ˎ̥" w:hAnsi="ˎ̥"/>
          <w:color w:val="333333"/>
          <w:sz w:val="21"/>
          <w:szCs w:val="21"/>
        </w:rPr>
        <w:t>fMRI</w:t>
      </w:r>
      <w:proofErr w:type="spellEnd"/>
      <w:r>
        <w:rPr>
          <w:rFonts w:ascii="ˎ̥" w:hAnsi="ˎ̥"/>
          <w:color w:val="333333"/>
          <w:sz w:val="21"/>
          <w:szCs w:val="21"/>
        </w:rPr>
        <w:t xml:space="preserve"> scanning to determine how regions in the brain respond to different stimuli, Cole and Fredrickson are interested in how the body, at the genetic level, responds to feelings of happiness and meaning.</w:t>
      </w:r>
    </w:p>
    <w:p w:rsidR="007B66E5" w:rsidRDefault="007B66E5" w:rsidP="007B66E5">
      <w:pPr>
        <w:pStyle w:val="a5"/>
        <w:shd w:val="clear" w:color="auto" w:fill="FFFFFF"/>
        <w:wordWrap w:val="0"/>
        <w:spacing w:line="432" w:lineRule="auto"/>
        <w:rPr>
          <w:rFonts w:ascii="ˎ̥" w:hAnsi="ˎ̥" w:hint="eastAsia"/>
          <w:color w:val="333333"/>
          <w:sz w:val="21"/>
          <w:szCs w:val="21"/>
        </w:rPr>
      </w:pPr>
      <w:r>
        <w:rPr>
          <w:rFonts w:ascii="ˎ̥" w:hAnsi="ˎ̥"/>
          <w:color w:val="333333"/>
          <w:sz w:val="21"/>
          <w:szCs w:val="21"/>
        </w:rPr>
        <w:t xml:space="preserve">　　</w:t>
      </w:r>
      <w:r>
        <w:rPr>
          <w:rFonts w:ascii="ˎ̥" w:hAnsi="ˎ̥"/>
          <w:color w:val="333333"/>
          <w:sz w:val="21"/>
          <w:szCs w:val="21"/>
        </w:rPr>
        <w:t xml:space="preserve">[K]Cole’s past work has linked various kinds of chronic adversity to a particular gene expression pattern. When people feel lonely, are grieving the loss of a loved one, or are struggling to make ends meet, their bodies go into threat mode. This triggers the activation of a stress-related gene pattern that has two features: an increase in the activity of </w:t>
      </w:r>
      <w:proofErr w:type="spellStart"/>
      <w:r>
        <w:rPr>
          <w:rFonts w:ascii="ˎ̥" w:hAnsi="ˎ̥"/>
          <w:color w:val="333333"/>
          <w:sz w:val="21"/>
          <w:szCs w:val="21"/>
        </w:rPr>
        <w:t>prion</w:t>
      </w:r>
      <w:proofErr w:type="spellEnd"/>
      <w:r>
        <w:rPr>
          <w:rFonts w:ascii="ˎ̥" w:hAnsi="ˎ̥"/>
          <w:color w:val="333333"/>
          <w:sz w:val="21"/>
          <w:szCs w:val="21"/>
        </w:rPr>
        <w:t xml:space="preserve"> </w:t>
      </w:r>
      <w:proofErr w:type="spellStart"/>
      <w:r>
        <w:rPr>
          <w:rFonts w:ascii="ˎ̥" w:hAnsi="ˎ̥"/>
          <w:color w:val="333333"/>
          <w:sz w:val="21"/>
          <w:szCs w:val="21"/>
        </w:rPr>
        <w:t>flammatory</w:t>
      </w:r>
      <w:proofErr w:type="spellEnd"/>
      <w:r>
        <w:rPr>
          <w:rFonts w:ascii="ˎ̥" w:hAnsi="ˎ̥"/>
          <w:color w:val="333333"/>
          <w:sz w:val="21"/>
          <w:szCs w:val="21"/>
        </w:rPr>
        <w:t xml:space="preserve"> genes and a decrease in the activity of genes involved in anti-viral responses.</w:t>
      </w:r>
    </w:p>
    <w:p w:rsidR="007B66E5" w:rsidRDefault="007B66E5" w:rsidP="007B66E5">
      <w:pPr>
        <w:pStyle w:val="a5"/>
        <w:shd w:val="clear" w:color="auto" w:fill="FFFFFF"/>
        <w:wordWrap w:val="0"/>
        <w:spacing w:line="432" w:lineRule="auto"/>
        <w:rPr>
          <w:rFonts w:ascii="ˎ̥" w:hAnsi="ˎ̥" w:hint="eastAsia"/>
          <w:color w:val="333333"/>
          <w:sz w:val="21"/>
          <w:szCs w:val="21"/>
        </w:rPr>
      </w:pPr>
      <w:r>
        <w:rPr>
          <w:rFonts w:ascii="ˎ̥" w:hAnsi="ˎ̥"/>
          <w:color w:val="333333"/>
          <w:sz w:val="21"/>
          <w:szCs w:val="21"/>
        </w:rPr>
        <w:t xml:space="preserve">　　</w:t>
      </w:r>
      <w:r>
        <w:rPr>
          <w:rFonts w:ascii="ˎ̥" w:hAnsi="ˎ̥"/>
          <w:color w:val="333333"/>
          <w:sz w:val="21"/>
          <w:szCs w:val="21"/>
        </w:rPr>
        <w:t xml:space="preserve">[L]Cole and Fredrickson found that people who are happy but have little to no sense of meaning in their lives - proverbially, simply here for the party - have the same gene expression patterns as people who are responding to and enduring chronic adversity. That is, the bodies of these happy people are preparing them for bacterial threats by activating </w:t>
      </w:r>
      <w:r>
        <w:rPr>
          <w:rFonts w:ascii="ˎ̥" w:hAnsi="ˎ̥"/>
          <w:color w:val="333333"/>
          <w:sz w:val="21"/>
          <w:szCs w:val="21"/>
        </w:rPr>
        <w:lastRenderedPageBreak/>
        <w:t>the pro-inflammatory response. Chronic inflammation is, of course, associated with major illnesses like heart disease and various cancers.</w:t>
      </w:r>
    </w:p>
    <w:p w:rsidR="007B66E5" w:rsidRDefault="007B66E5" w:rsidP="007B66E5">
      <w:pPr>
        <w:pStyle w:val="a5"/>
        <w:shd w:val="clear" w:color="auto" w:fill="FFFFFF"/>
        <w:wordWrap w:val="0"/>
        <w:spacing w:line="432" w:lineRule="auto"/>
        <w:rPr>
          <w:rFonts w:ascii="ˎ̥" w:hAnsi="ˎ̥" w:hint="eastAsia"/>
          <w:color w:val="333333"/>
          <w:sz w:val="21"/>
          <w:szCs w:val="21"/>
        </w:rPr>
      </w:pPr>
      <w:r>
        <w:rPr>
          <w:rFonts w:ascii="ˎ̥" w:hAnsi="ˎ̥"/>
          <w:color w:val="333333"/>
          <w:sz w:val="21"/>
          <w:szCs w:val="21"/>
        </w:rPr>
        <w:t xml:space="preserve">　　</w:t>
      </w:r>
      <w:r>
        <w:rPr>
          <w:rFonts w:ascii="ˎ̥" w:hAnsi="ˎ̥"/>
          <w:color w:val="333333"/>
          <w:sz w:val="21"/>
          <w:szCs w:val="21"/>
        </w:rPr>
        <w:t>[M]“Empty positive emotions” - like the kind people experience during manic episodes or artificially induced euphoria from alcohol and drugs - ”are about as good for you for as adversity,” says Fredrickson.</w:t>
      </w:r>
    </w:p>
    <w:p w:rsidR="007B66E5" w:rsidRDefault="007B66E5" w:rsidP="007B66E5">
      <w:pPr>
        <w:pStyle w:val="a5"/>
        <w:shd w:val="clear" w:color="auto" w:fill="FFFFFF"/>
        <w:wordWrap w:val="0"/>
        <w:spacing w:line="432" w:lineRule="auto"/>
        <w:rPr>
          <w:rFonts w:ascii="ˎ̥" w:hAnsi="ˎ̥" w:hint="eastAsia"/>
          <w:color w:val="333333"/>
          <w:sz w:val="21"/>
          <w:szCs w:val="21"/>
        </w:rPr>
      </w:pPr>
      <w:r>
        <w:rPr>
          <w:rFonts w:ascii="ˎ̥" w:hAnsi="ˎ̥"/>
          <w:color w:val="333333"/>
          <w:sz w:val="21"/>
          <w:szCs w:val="21"/>
        </w:rPr>
        <w:t xml:space="preserve">　　</w:t>
      </w:r>
      <w:r>
        <w:rPr>
          <w:rFonts w:ascii="ˎ̥" w:hAnsi="ˎ̥"/>
          <w:color w:val="333333"/>
          <w:sz w:val="21"/>
          <w:szCs w:val="21"/>
        </w:rPr>
        <w:t>[N]It’s important to understand that for many people, a sense of</w:t>
      </w:r>
      <w:r w:rsidRPr="005B069F">
        <w:rPr>
          <w:rFonts w:ascii="ˎ̥" w:hAnsi="ˎ̥"/>
          <w:color w:val="FF0000"/>
          <w:sz w:val="21"/>
          <w:szCs w:val="21"/>
        </w:rPr>
        <w:t xml:space="preserve"> meaning </w:t>
      </w:r>
      <w:r>
        <w:rPr>
          <w:rFonts w:ascii="ˎ̥" w:hAnsi="ˎ̥"/>
          <w:color w:val="333333"/>
          <w:sz w:val="21"/>
          <w:szCs w:val="21"/>
        </w:rPr>
        <w:t xml:space="preserve">and </w:t>
      </w:r>
      <w:r w:rsidRPr="005B069F">
        <w:rPr>
          <w:rFonts w:ascii="ˎ̥" w:hAnsi="ˎ̥"/>
          <w:color w:val="FF0000"/>
          <w:sz w:val="21"/>
          <w:szCs w:val="21"/>
        </w:rPr>
        <w:t xml:space="preserve">happiness </w:t>
      </w:r>
      <w:r>
        <w:rPr>
          <w:rFonts w:ascii="ˎ̥" w:hAnsi="ˎ̥"/>
          <w:color w:val="333333"/>
          <w:sz w:val="21"/>
          <w:szCs w:val="21"/>
        </w:rPr>
        <w:t xml:space="preserve">in life overlap; many people score jointly high (or jointly low) on the </w:t>
      </w:r>
      <w:r w:rsidRPr="005B069F">
        <w:rPr>
          <w:rFonts w:ascii="ˎ̥" w:hAnsi="ˎ̥"/>
          <w:color w:val="FF0000"/>
          <w:sz w:val="21"/>
          <w:szCs w:val="21"/>
        </w:rPr>
        <w:t xml:space="preserve">happiness and meaning </w:t>
      </w:r>
      <w:r>
        <w:rPr>
          <w:rFonts w:ascii="ˎ̥" w:hAnsi="ˎ̥"/>
          <w:color w:val="333333"/>
          <w:sz w:val="21"/>
          <w:szCs w:val="21"/>
        </w:rPr>
        <w:t>measures in the study. But for many others, there is a dissonance - they feel that they are low on happiness and high on meaning or that their lives are very high in happiness, but low in meaning. This last group, which has the gene expression pattern associated with adversity, formed a whopping 75 percent of study participants. Only one quarter of the study participants had what the researchers call “</w:t>
      </w:r>
      <w:proofErr w:type="spellStart"/>
      <w:r>
        <w:rPr>
          <w:rFonts w:ascii="ˎ̥" w:hAnsi="ˎ̥"/>
          <w:color w:val="333333"/>
          <w:sz w:val="21"/>
          <w:szCs w:val="21"/>
        </w:rPr>
        <w:t>eudaimonic</w:t>
      </w:r>
      <w:proofErr w:type="spellEnd"/>
      <w:r>
        <w:rPr>
          <w:rFonts w:ascii="ˎ̥" w:hAnsi="ˎ̥"/>
          <w:color w:val="333333"/>
          <w:sz w:val="21"/>
          <w:szCs w:val="21"/>
        </w:rPr>
        <w:t xml:space="preserve"> predominance” - that is, their sense of </w:t>
      </w:r>
      <w:r w:rsidRPr="005B069F">
        <w:rPr>
          <w:rFonts w:ascii="ˎ̥" w:hAnsi="ˎ̥"/>
          <w:color w:val="FF0000"/>
          <w:sz w:val="21"/>
          <w:szCs w:val="21"/>
        </w:rPr>
        <w:t>meaning</w:t>
      </w:r>
      <w:r>
        <w:rPr>
          <w:rFonts w:ascii="ˎ̥" w:hAnsi="ˎ̥"/>
          <w:color w:val="333333"/>
          <w:sz w:val="21"/>
          <w:szCs w:val="21"/>
        </w:rPr>
        <w:t xml:space="preserve"> outpaced their feelings of </w:t>
      </w:r>
      <w:r w:rsidRPr="005B069F">
        <w:rPr>
          <w:rFonts w:ascii="ˎ̥" w:hAnsi="ˎ̥"/>
          <w:color w:val="FF0000"/>
          <w:sz w:val="21"/>
          <w:szCs w:val="21"/>
        </w:rPr>
        <w:t>happiness.</w:t>
      </w:r>
    </w:p>
    <w:p w:rsidR="007B66E5" w:rsidRDefault="007B66E5" w:rsidP="007B66E5">
      <w:pPr>
        <w:pStyle w:val="a5"/>
        <w:shd w:val="clear" w:color="auto" w:fill="FFFFFF"/>
        <w:wordWrap w:val="0"/>
        <w:spacing w:line="432" w:lineRule="auto"/>
        <w:rPr>
          <w:rFonts w:ascii="ˎ̥" w:hAnsi="ˎ̥" w:hint="eastAsia"/>
          <w:color w:val="333333"/>
          <w:sz w:val="21"/>
          <w:szCs w:val="21"/>
        </w:rPr>
      </w:pPr>
      <w:r>
        <w:rPr>
          <w:rFonts w:ascii="ˎ̥" w:hAnsi="ˎ̥"/>
          <w:color w:val="333333"/>
          <w:sz w:val="21"/>
          <w:szCs w:val="21"/>
        </w:rPr>
        <w:t xml:space="preserve">　　</w:t>
      </w:r>
      <w:r>
        <w:rPr>
          <w:rFonts w:ascii="ˎ̥" w:hAnsi="ˎ̥"/>
          <w:color w:val="333333"/>
          <w:sz w:val="21"/>
          <w:szCs w:val="21"/>
        </w:rPr>
        <w:t>[O]This is too bad given the more beneficial gene expression pattern associated with meaningfulness. People whose levels of happiness and meaning line up, and people who have a strong sense of meaning but are not necessarily happy, showed a deactivation of the adversity stress response. Their bodies were not preparing them for the bacterial infections that we get when we are alone or in trouble, but for the viral infections we get when surrounded by a lot of other people.</w:t>
      </w:r>
    </w:p>
    <w:p w:rsidR="007B66E5" w:rsidRDefault="007B66E5" w:rsidP="007B66E5">
      <w:pPr>
        <w:pStyle w:val="a5"/>
        <w:shd w:val="clear" w:color="auto" w:fill="FFFFFF"/>
        <w:wordWrap w:val="0"/>
        <w:spacing w:line="432" w:lineRule="auto"/>
        <w:rPr>
          <w:rFonts w:ascii="ˎ̥" w:hAnsi="ˎ̥" w:hint="eastAsia"/>
          <w:color w:val="333333"/>
          <w:sz w:val="21"/>
          <w:szCs w:val="21"/>
        </w:rPr>
      </w:pPr>
      <w:r>
        <w:rPr>
          <w:rFonts w:ascii="ˎ̥" w:hAnsi="ˎ̥"/>
          <w:color w:val="333333"/>
          <w:sz w:val="21"/>
          <w:szCs w:val="21"/>
        </w:rPr>
        <w:t xml:space="preserve">　　</w:t>
      </w:r>
      <w:r>
        <w:rPr>
          <w:rFonts w:ascii="ˎ̥" w:hAnsi="ˎ̥"/>
          <w:color w:val="333333"/>
          <w:sz w:val="21"/>
          <w:szCs w:val="21"/>
        </w:rPr>
        <w:t>[P]Fredrickson’s past research, described in her two books, Positivity and Love 2.0, has mapped the benefits of positive emotions in individuals. She has found that positive emotions broaden a person’s perspective and buffers people against adversity. So it was sur</w:t>
      </w:r>
      <w:r>
        <w:rPr>
          <w:rFonts w:ascii="ˎ̥" w:hAnsi="ˎ̥"/>
          <w:color w:val="333333"/>
          <w:sz w:val="21"/>
          <w:szCs w:val="21"/>
        </w:rPr>
        <w:lastRenderedPageBreak/>
        <w:t xml:space="preserve">prising to her that hedonistic well-being, which is associated with positive emotions and pleasure, did so badly in this study compared with </w:t>
      </w:r>
      <w:proofErr w:type="spellStart"/>
      <w:r>
        <w:rPr>
          <w:rFonts w:ascii="ˎ̥" w:hAnsi="ˎ̥"/>
          <w:color w:val="333333"/>
          <w:sz w:val="21"/>
          <w:szCs w:val="21"/>
        </w:rPr>
        <w:t>eudaimonic</w:t>
      </w:r>
      <w:proofErr w:type="spellEnd"/>
      <w:r>
        <w:rPr>
          <w:rFonts w:ascii="ˎ̥" w:hAnsi="ˎ̥"/>
          <w:color w:val="333333"/>
          <w:sz w:val="21"/>
          <w:szCs w:val="21"/>
        </w:rPr>
        <w:t xml:space="preserve"> well-being.</w:t>
      </w:r>
    </w:p>
    <w:p w:rsidR="007B66E5" w:rsidRDefault="007F780F" w:rsidP="007B66E5">
      <w:pPr>
        <w:pStyle w:val="a5"/>
        <w:shd w:val="clear" w:color="auto" w:fill="FFFFFF"/>
        <w:wordWrap w:val="0"/>
        <w:spacing w:line="432" w:lineRule="auto"/>
        <w:rPr>
          <w:rFonts w:ascii="ˎ̥" w:hAnsi="ˎ̥" w:hint="eastAsia"/>
          <w:color w:val="333333"/>
          <w:sz w:val="21"/>
          <w:szCs w:val="21"/>
        </w:rPr>
      </w:pPr>
      <w:r>
        <w:rPr>
          <w:rFonts w:ascii="ˎ̥" w:hAnsi="ˎ̥" w:hint="eastAsia"/>
          <w:noProof/>
          <w:color w:val="333333"/>
          <w:sz w:val="21"/>
          <w:szCs w:val="21"/>
        </w:rPr>
        <w:pict>
          <v:shape id="_x0000_s1038" type="#_x0000_t202" style="position:absolute;margin-left:418.65pt;margin-top:-65.5pt;width:83.35pt;height:674.7pt;z-index:251670528">
            <v:textbox>
              <w:txbxContent>
                <w:p w:rsidR="0065069C" w:rsidRDefault="005B069F">
                  <w:r>
                    <w:rPr>
                      <w:rFonts w:hint="eastAsia"/>
                    </w:rPr>
                    <w:t>匹配题的做题方法一：首先什么都不想，把问题中</w:t>
                  </w:r>
                  <w:proofErr w:type="spellStart"/>
                  <w:r>
                    <w:rPr>
                      <w:rFonts w:hint="eastAsia"/>
                    </w:rPr>
                    <w:t>ing</w:t>
                  </w:r>
                  <w:proofErr w:type="spellEnd"/>
                  <w:r>
                    <w:rPr>
                      <w:rFonts w:hint="eastAsia"/>
                    </w:rPr>
                    <w:t>形式的，大写字母的，人名，地名，最后几个当次框起来。</w:t>
                  </w:r>
                  <w:r>
                    <w:rPr>
                      <w:rFonts w:hint="eastAsia"/>
                    </w:rPr>
                    <w:t xml:space="preserve">   </w:t>
                  </w:r>
                  <w:r>
                    <w:rPr>
                      <w:rFonts w:hint="eastAsia"/>
                    </w:rPr>
                    <w:t>然后比如</w:t>
                  </w:r>
                  <w:r>
                    <w:rPr>
                      <w:rFonts w:hint="eastAsia"/>
                    </w:rPr>
                    <w:t>46</w:t>
                  </w:r>
                  <w:r>
                    <w:rPr>
                      <w:rFonts w:hint="eastAsia"/>
                    </w:rPr>
                    <w:t>题，口里默念</w:t>
                  </w:r>
                  <w:r>
                    <w:rPr>
                      <w:rFonts w:hint="eastAsia"/>
                    </w:rPr>
                    <w:t>meaningful life\happy life ,</w:t>
                  </w:r>
                  <w:r>
                    <w:rPr>
                      <w:rFonts w:hint="eastAsia"/>
                    </w:rPr>
                    <w:t>快速到文中进行定位，这些词一般在段首或者段尾，</w:t>
                  </w:r>
                  <w:r w:rsidR="0065069C">
                    <w:rPr>
                      <w:rFonts w:hint="eastAsia"/>
                    </w:rPr>
                    <w:t>也可以从</w:t>
                  </w:r>
                  <w:r w:rsidR="0065069C">
                    <w:rPr>
                      <w:rFonts w:hint="eastAsia"/>
                    </w:rPr>
                    <w:t>A----R</w:t>
                  </w:r>
                  <w:r w:rsidR="0065069C">
                    <w:rPr>
                      <w:rFonts w:hint="eastAsia"/>
                    </w:rPr>
                    <w:t>找，也可以倒着从</w:t>
                  </w:r>
                  <w:r w:rsidR="0065069C">
                    <w:rPr>
                      <w:rFonts w:hint="eastAsia"/>
                    </w:rPr>
                    <w:t>R----A</w:t>
                  </w:r>
                  <w:r w:rsidR="0065069C">
                    <w:rPr>
                      <w:rFonts w:hint="eastAsia"/>
                    </w:rPr>
                    <w:t>找，因为有时候答案在后半段的比较多，记得选好答案，把题目的</w:t>
                  </w:r>
                  <w:r w:rsidR="0065069C">
                    <w:rPr>
                      <w:rFonts w:hint="eastAsia"/>
                    </w:rPr>
                    <w:t>D</w:t>
                  </w:r>
                  <w:r w:rsidR="0065069C">
                    <w:rPr>
                      <w:rFonts w:hint="eastAsia"/>
                    </w:rPr>
                    <w:t>用斜线划掉（避免干扰，排除法）</w:t>
                  </w:r>
                </w:p>
                <w:p w:rsidR="0065069C" w:rsidRDefault="0065069C"/>
                <w:p w:rsidR="0065069C" w:rsidRDefault="0065069C">
                  <w:r>
                    <w:rPr>
                      <w:rFonts w:hint="eastAsia"/>
                    </w:rPr>
                    <w:t>很难表达，自行理解</w:t>
                  </w:r>
                </w:p>
                <w:p w:rsidR="0065069C" w:rsidRDefault="0065069C"/>
                <w:p w:rsidR="0065069C" w:rsidRDefault="0065069C">
                  <w:r>
                    <w:rPr>
                      <w:rFonts w:hint="eastAsia"/>
                    </w:rPr>
                    <w:t>方法二：快速理解各个问题意思，然后从文中从</w:t>
                  </w:r>
                  <w:r>
                    <w:rPr>
                      <w:rFonts w:hint="eastAsia"/>
                    </w:rPr>
                    <w:t>A---R</w:t>
                  </w:r>
                  <w:r>
                    <w:rPr>
                      <w:rFonts w:hint="eastAsia"/>
                    </w:rPr>
                    <w:t>按顺序看，进行勾选答案，前提是你对刚看过的问题有印象</w:t>
                  </w:r>
                  <w:r>
                    <w:rPr>
                      <w:rFonts w:hint="eastAsia"/>
                    </w:rPr>
                    <w:t xml:space="preserve">   </w:t>
                  </w:r>
                  <w:r>
                    <w:rPr>
                      <w:rFonts w:hint="eastAsia"/>
                    </w:rPr>
                    <w:t>因人而异</w:t>
                  </w:r>
                </w:p>
              </w:txbxContent>
            </v:textbox>
          </v:shape>
        </w:pict>
      </w:r>
      <w:r w:rsidR="007B66E5">
        <w:rPr>
          <w:rFonts w:ascii="ˎ̥" w:hAnsi="ˎ̥"/>
          <w:color w:val="333333"/>
          <w:sz w:val="21"/>
          <w:szCs w:val="21"/>
        </w:rPr>
        <w:t xml:space="preserve">　　</w:t>
      </w:r>
      <w:r w:rsidR="007B66E5">
        <w:rPr>
          <w:rFonts w:ascii="ˎ̥" w:hAnsi="ˎ̥"/>
          <w:color w:val="333333"/>
          <w:sz w:val="21"/>
          <w:szCs w:val="21"/>
        </w:rPr>
        <w:t xml:space="preserve">[Q]“It’s not the amount of hedonic happiness that’s a problem,” Fredrickson tells me, “It’s that it’s not matched by </w:t>
      </w:r>
      <w:proofErr w:type="spellStart"/>
      <w:r w:rsidR="007B66E5">
        <w:rPr>
          <w:rFonts w:ascii="ˎ̥" w:hAnsi="ˎ̥"/>
          <w:color w:val="333333"/>
          <w:sz w:val="21"/>
          <w:szCs w:val="21"/>
        </w:rPr>
        <w:t>eudaimonic</w:t>
      </w:r>
      <w:proofErr w:type="spellEnd"/>
      <w:r w:rsidR="007B66E5">
        <w:rPr>
          <w:rFonts w:ascii="ˎ̥" w:hAnsi="ˎ̥"/>
          <w:color w:val="333333"/>
          <w:sz w:val="21"/>
          <w:szCs w:val="21"/>
        </w:rPr>
        <w:t xml:space="preserve"> well-being. It’s great when both are in step. But if you have more hedonic well-being than would be expected, that’s when this [gene] pattern that’s akin to adversity emerged.”</w:t>
      </w:r>
    </w:p>
    <w:p w:rsidR="007B66E5" w:rsidRDefault="007B66E5" w:rsidP="007B66E5">
      <w:pPr>
        <w:pStyle w:val="a5"/>
        <w:shd w:val="clear" w:color="auto" w:fill="FFFFFF"/>
        <w:wordWrap w:val="0"/>
        <w:spacing w:line="432" w:lineRule="auto"/>
        <w:ind w:firstLine="408"/>
        <w:rPr>
          <w:rFonts w:ascii="ˎ̥" w:hAnsi="ˎ̥" w:hint="eastAsia"/>
          <w:color w:val="333333"/>
          <w:sz w:val="21"/>
          <w:szCs w:val="21"/>
        </w:rPr>
      </w:pPr>
      <w:r>
        <w:rPr>
          <w:rFonts w:ascii="ˎ̥" w:hAnsi="ˎ̥"/>
          <w:color w:val="333333"/>
          <w:sz w:val="21"/>
          <w:szCs w:val="21"/>
        </w:rPr>
        <w:t>[R]The terms hedonism and eudemonism bring to mind the great philosophical debate, which has shaped Western civilization for over 2,000 years, about the nature of the good life. Does happiness lie in feeling good, as hedonists think, or in doing and being good, as Aristotle and his intellectual descendants, the virtue ethicists, think? From the evidence of this study, it seems that feeling good is not enough. People need meaning to thrive. In the words of Carl Jung, “The least of things with a meaning is worth more in life than the greatest of things without it.” Jung’s wisdom certainly seems to apply to our bodies, if not also to our hearts and our minds.</w:t>
      </w:r>
    </w:p>
    <w:p w:rsidR="007B66E5" w:rsidRPr="00D86DA0" w:rsidRDefault="004D55AE" w:rsidP="007B66E5">
      <w:pPr>
        <w:pStyle w:val="a5"/>
        <w:shd w:val="clear" w:color="auto" w:fill="FFFFFF"/>
        <w:wordWrap w:val="0"/>
        <w:spacing w:line="240" w:lineRule="exact"/>
        <w:rPr>
          <w:rFonts w:asciiTheme="minorEastAsia" w:eastAsiaTheme="minorEastAsia" w:hAnsiTheme="minorEastAsia"/>
          <w:b/>
          <w:color w:val="333333"/>
          <w:sz w:val="21"/>
          <w:szCs w:val="21"/>
        </w:rPr>
      </w:pPr>
      <w:r w:rsidRPr="004D55AE">
        <w:rPr>
          <w:rFonts w:asciiTheme="minorEastAsia" w:eastAsiaTheme="minorEastAsia" w:hAnsiTheme="minorEastAsia" w:hint="eastAsia"/>
          <w:color w:val="FF0000"/>
          <w:sz w:val="21"/>
          <w:szCs w:val="21"/>
        </w:rPr>
        <w:t>D</w:t>
      </w:r>
      <w:r w:rsidR="007B66E5" w:rsidRPr="007B66E5">
        <w:rPr>
          <w:rFonts w:asciiTheme="minorEastAsia" w:eastAsiaTheme="minorEastAsia" w:hAnsiTheme="minorEastAsia"/>
          <w:color w:val="333333"/>
          <w:sz w:val="21"/>
          <w:szCs w:val="21"/>
        </w:rPr>
        <w:t xml:space="preserve">46. The author’s recent article examined how a </w:t>
      </w:r>
      <w:r w:rsidR="007B66E5" w:rsidRPr="00D86DA0">
        <w:rPr>
          <w:rFonts w:asciiTheme="minorEastAsia" w:eastAsiaTheme="minorEastAsia" w:hAnsiTheme="minorEastAsia"/>
          <w:b/>
          <w:color w:val="333333"/>
          <w:sz w:val="21"/>
          <w:szCs w:val="21"/>
        </w:rPr>
        <w:t>meaningful life</w:t>
      </w:r>
      <w:r w:rsidR="007B66E5" w:rsidRPr="007B66E5">
        <w:rPr>
          <w:rFonts w:asciiTheme="minorEastAsia" w:eastAsiaTheme="minorEastAsia" w:hAnsiTheme="minorEastAsia"/>
          <w:color w:val="333333"/>
          <w:sz w:val="21"/>
          <w:szCs w:val="21"/>
        </w:rPr>
        <w:t xml:space="preserve"> is different from </w:t>
      </w:r>
      <w:r w:rsidR="007B66E5" w:rsidRPr="00D86DA0">
        <w:rPr>
          <w:rFonts w:asciiTheme="minorEastAsia" w:eastAsiaTheme="minorEastAsia" w:hAnsiTheme="minorEastAsia"/>
          <w:b/>
          <w:color w:val="333333"/>
          <w:sz w:val="21"/>
          <w:szCs w:val="21"/>
        </w:rPr>
        <w:t>a happy life.</w:t>
      </w:r>
    </w:p>
    <w:p w:rsidR="007B66E5" w:rsidRPr="00D86DA0" w:rsidRDefault="004D55AE" w:rsidP="007B66E5">
      <w:pPr>
        <w:pStyle w:val="a5"/>
        <w:shd w:val="clear" w:color="auto" w:fill="FFFFFF"/>
        <w:wordWrap w:val="0"/>
        <w:spacing w:line="240" w:lineRule="exact"/>
        <w:rPr>
          <w:rFonts w:asciiTheme="minorEastAsia" w:eastAsiaTheme="minorEastAsia" w:hAnsiTheme="minorEastAsia"/>
          <w:b/>
          <w:color w:val="333333"/>
          <w:sz w:val="21"/>
          <w:szCs w:val="21"/>
        </w:rPr>
      </w:pPr>
      <w:r w:rsidRPr="004D55AE">
        <w:rPr>
          <w:rFonts w:asciiTheme="minorEastAsia" w:eastAsiaTheme="minorEastAsia" w:hAnsiTheme="minorEastAsia" w:hint="eastAsia"/>
          <w:color w:val="FF0000"/>
          <w:sz w:val="21"/>
          <w:szCs w:val="21"/>
        </w:rPr>
        <w:t>N</w:t>
      </w:r>
      <w:r w:rsidR="007B66E5" w:rsidRPr="007B66E5">
        <w:rPr>
          <w:rFonts w:asciiTheme="minorEastAsia" w:eastAsiaTheme="minorEastAsia" w:hAnsiTheme="minorEastAsia"/>
          <w:color w:val="333333"/>
          <w:sz w:val="21"/>
          <w:szCs w:val="21"/>
        </w:rPr>
        <w:t xml:space="preserve">47. It should be noted that many people feel their life is </w:t>
      </w:r>
      <w:r w:rsidR="007B66E5" w:rsidRPr="00D86DA0">
        <w:rPr>
          <w:rFonts w:asciiTheme="minorEastAsia" w:eastAsiaTheme="minorEastAsia" w:hAnsiTheme="minorEastAsia"/>
          <w:b/>
          <w:color w:val="333333"/>
          <w:sz w:val="21"/>
          <w:szCs w:val="21"/>
        </w:rPr>
        <w:t>both happy and meaningful.</w:t>
      </w:r>
    </w:p>
    <w:p w:rsidR="007B66E5" w:rsidRDefault="004D55AE" w:rsidP="007B66E5">
      <w:pPr>
        <w:pStyle w:val="a5"/>
        <w:shd w:val="clear" w:color="auto" w:fill="FFFFFF"/>
        <w:wordWrap w:val="0"/>
        <w:spacing w:line="240" w:lineRule="exact"/>
        <w:rPr>
          <w:rFonts w:asciiTheme="minorEastAsia" w:eastAsiaTheme="minorEastAsia" w:hAnsiTheme="minorEastAsia"/>
          <w:color w:val="333333"/>
          <w:sz w:val="21"/>
          <w:szCs w:val="21"/>
        </w:rPr>
      </w:pPr>
      <w:r w:rsidRPr="004D55AE">
        <w:rPr>
          <w:rFonts w:asciiTheme="minorEastAsia" w:eastAsiaTheme="minorEastAsia" w:hAnsiTheme="minorEastAsia" w:hint="eastAsia"/>
          <w:color w:val="FF0000"/>
          <w:sz w:val="21"/>
          <w:szCs w:val="21"/>
        </w:rPr>
        <w:t>F</w:t>
      </w:r>
      <w:r w:rsidR="007B66E5" w:rsidRPr="007B66E5">
        <w:rPr>
          <w:rFonts w:asciiTheme="minorEastAsia" w:eastAsiaTheme="minorEastAsia" w:hAnsiTheme="minorEastAsia"/>
          <w:color w:val="333333"/>
          <w:sz w:val="21"/>
          <w:szCs w:val="21"/>
        </w:rPr>
        <w:t xml:space="preserve">48. According to one </w:t>
      </w:r>
      <w:r w:rsidR="007B66E5" w:rsidRPr="00D86DA0">
        <w:rPr>
          <w:rFonts w:asciiTheme="minorEastAsia" w:eastAsiaTheme="minorEastAsia" w:hAnsiTheme="minorEastAsia"/>
          <w:b/>
          <w:color w:val="333333"/>
          <w:sz w:val="21"/>
          <w:szCs w:val="21"/>
        </w:rPr>
        <w:t>survey,</w:t>
      </w:r>
      <w:r w:rsidR="007B66E5" w:rsidRPr="007B66E5">
        <w:rPr>
          <w:rFonts w:asciiTheme="minorEastAsia" w:eastAsiaTheme="minorEastAsia" w:hAnsiTheme="minorEastAsia"/>
          <w:color w:val="333333"/>
          <w:sz w:val="21"/>
          <w:szCs w:val="21"/>
        </w:rPr>
        <w:t xml:space="preserve"> there is a close </w:t>
      </w:r>
      <w:r w:rsidR="007B66E5" w:rsidRPr="00D86DA0">
        <w:rPr>
          <w:rFonts w:asciiTheme="minorEastAsia" w:eastAsiaTheme="minorEastAsia" w:hAnsiTheme="minorEastAsia"/>
          <w:b/>
          <w:color w:val="333333"/>
          <w:sz w:val="21"/>
          <w:szCs w:val="21"/>
        </w:rPr>
        <w:t>relationship</w:t>
      </w:r>
      <w:r w:rsidR="007B66E5" w:rsidRPr="007B66E5">
        <w:rPr>
          <w:rFonts w:asciiTheme="minorEastAsia" w:eastAsiaTheme="minorEastAsia" w:hAnsiTheme="minorEastAsia"/>
          <w:color w:val="333333"/>
          <w:sz w:val="21"/>
          <w:szCs w:val="21"/>
        </w:rPr>
        <w:t xml:space="preserve"> between </w:t>
      </w:r>
      <w:r w:rsidR="007B66E5" w:rsidRPr="00D86DA0">
        <w:rPr>
          <w:rFonts w:asciiTheme="minorEastAsia" w:eastAsiaTheme="minorEastAsia" w:hAnsiTheme="minorEastAsia"/>
          <w:b/>
          <w:color w:val="333333"/>
          <w:sz w:val="21"/>
          <w:szCs w:val="21"/>
        </w:rPr>
        <w:t>hedonic well-being measure</w:t>
      </w:r>
      <w:r w:rsidR="007B66E5" w:rsidRPr="007B66E5">
        <w:rPr>
          <w:rFonts w:asciiTheme="minorEastAsia" w:eastAsiaTheme="minorEastAsia" w:hAnsiTheme="minorEastAsia"/>
          <w:color w:val="333333"/>
          <w:sz w:val="21"/>
          <w:szCs w:val="21"/>
        </w:rPr>
        <w:t xml:space="preserve">s and high </w:t>
      </w:r>
      <w:r w:rsidR="007B66E5" w:rsidRPr="00D86DA0">
        <w:rPr>
          <w:rFonts w:asciiTheme="minorEastAsia" w:eastAsiaTheme="minorEastAsia" w:hAnsiTheme="minorEastAsia"/>
          <w:b/>
          <w:color w:val="333333"/>
          <w:sz w:val="21"/>
          <w:szCs w:val="21"/>
        </w:rPr>
        <w:t>scores on happy</w:t>
      </w:r>
      <w:r w:rsidR="007B66E5" w:rsidRPr="007B66E5">
        <w:rPr>
          <w:rFonts w:asciiTheme="minorEastAsia" w:eastAsiaTheme="minorEastAsia" w:hAnsiTheme="minorEastAsia"/>
          <w:color w:val="333333"/>
          <w:sz w:val="21"/>
          <w:szCs w:val="21"/>
        </w:rPr>
        <w:t>.</w:t>
      </w:r>
    </w:p>
    <w:p w:rsidR="007B66E5" w:rsidRDefault="004D55AE" w:rsidP="007B66E5">
      <w:pPr>
        <w:pStyle w:val="a5"/>
        <w:shd w:val="clear" w:color="auto" w:fill="FFFFFF"/>
        <w:wordWrap w:val="0"/>
        <w:spacing w:line="240" w:lineRule="exact"/>
        <w:rPr>
          <w:rFonts w:asciiTheme="minorEastAsia" w:eastAsiaTheme="minorEastAsia" w:hAnsiTheme="minorEastAsia"/>
          <w:color w:val="333333"/>
          <w:sz w:val="21"/>
          <w:szCs w:val="21"/>
        </w:rPr>
      </w:pPr>
      <w:r w:rsidRPr="004D55AE">
        <w:rPr>
          <w:rFonts w:asciiTheme="minorEastAsia" w:eastAsiaTheme="minorEastAsia" w:hAnsiTheme="minorEastAsia" w:hint="eastAsia"/>
          <w:color w:val="FF0000"/>
          <w:sz w:val="21"/>
          <w:szCs w:val="21"/>
        </w:rPr>
        <w:t>H</w:t>
      </w:r>
      <w:r w:rsidR="007B66E5" w:rsidRPr="007B66E5">
        <w:rPr>
          <w:rFonts w:asciiTheme="minorEastAsia" w:eastAsiaTheme="minorEastAsia" w:hAnsiTheme="minorEastAsia"/>
          <w:color w:val="333333"/>
          <w:sz w:val="21"/>
          <w:szCs w:val="21"/>
        </w:rPr>
        <w:t>49. According to one of the authors of a</w:t>
      </w:r>
      <w:r w:rsidR="007B66E5" w:rsidRPr="00D86DA0">
        <w:rPr>
          <w:rFonts w:asciiTheme="minorEastAsia" w:eastAsiaTheme="minorEastAsia" w:hAnsiTheme="minorEastAsia"/>
          <w:b/>
          <w:color w:val="333333"/>
          <w:sz w:val="21"/>
          <w:szCs w:val="21"/>
        </w:rPr>
        <w:t xml:space="preserve"> new study</w:t>
      </w:r>
      <w:r w:rsidR="007B66E5" w:rsidRPr="007B66E5">
        <w:rPr>
          <w:rFonts w:asciiTheme="minorEastAsia" w:eastAsiaTheme="minorEastAsia" w:hAnsiTheme="minorEastAsia"/>
          <w:color w:val="333333"/>
          <w:sz w:val="21"/>
          <w:szCs w:val="21"/>
        </w:rPr>
        <w:t xml:space="preserve">, what makes life </w:t>
      </w:r>
      <w:r w:rsidR="007B66E5" w:rsidRPr="00D86DA0">
        <w:rPr>
          <w:rFonts w:asciiTheme="minorEastAsia" w:eastAsiaTheme="minorEastAsia" w:hAnsiTheme="minorEastAsia"/>
          <w:b/>
          <w:color w:val="333333"/>
          <w:sz w:val="21"/>
          <w:szCs w:val="21"/>
        </w:rPr>
        <w:t>meaningful may not make people happy.</w:t>
      </w:r>
    </w:p>
    <w:p w:rsidR="007B66E5" w:rsidRPr="0030453F" w:rsidRDefault="004D55AE" w:rsidP="007B66E5">
      <w:pPr>
        <w:pStyle w:val="a5"/>
        <w:shd w:val="clear" w:color="auto" w:fill="FFFFFF"/>
        <w:wordWrap w:val="0"/>
        <w:spacing w:line="240" w:lineRule="exact"/>
        <w:rPr>
          <w:rFonts w:asciiTheme="minorEastAsia" w:eastAsiaTheme="minorEastAsia" w:hAnsiTheme="minorEastAsia"/>
          <w:b/>
          <w:color w:val="333333"/>
          <w:sz w:val="21"/>
          <w:szCs w:val="21"/>
        </w:rPr>
      </w:pPr>
      <w:r w:rsidRPr="004D55AE">
        <w:rPr>
          <w:rFonts w:asciiTheme="minorEastAsia" w:eastAsiaTheme="minorEastAsia" w:hAnsiTheme="minorEastAsia" w:hint="eastAsia"/>
          <w:color w:val="FF0000"/>
          <w:sz w:val="21"/>
          <w:szCs w:val="21"/>
        </w:rPr>
        <w:t>J</w:t>
      </w:r>
      <w:r w:rsidR="007B66E5" w:rsidRPr="007B66E5">
        <w:rPr>
          <w:rFonts w:asciiTheme="minorEastAsia" w:eastAsiaTheme="minorEastAsia" w:hAnsiTheme="minorEastAsia"/>
          <w:color w:val="333333"/>
          <w:sz w:val="21"/>
          <w:szCs w:val="21"/>
        </w:rPr>
        <w:t xml:space="preserve">50. </w:t>
      </w:r>
      <w:r w:rsidR="007B66E5" w:rsidRPr="0030453F">
        <w:rPr>
          <w:rFonts w:asciiTheme="minorEastAsia" w:eastAsiaTheme="minorEastAsia" w:hAnsiTheme="minorEastAsia"/>
          <w:b/>
          <w:color w:val="333333"/>
          <w:sz w:val="21"/>
          <w:szCs w:val="21"/>
        </w:rPr>
        <w:t>Experiments</w:t>
      </w:r>
      <w:r w:rsidR="007B66E5" w:rsidRPr="007B66E5">
        <w:rPr>
          <w:rFonts w:asciiTheme="minorEastAsia" w:eastAsiaTheme="minorEastAsia" w:hAnsiTheme="minorEastAsia"/>
          <w:color w:val="333333"/>
          <w:sz w:val="21"/>
          <w:szCs w:val="21"/>
        </w:rPr>
        <w:t xml:space="preserve"> were carried out to determine our body’s genetic e</w:t>
      </w:r>
      <w:r w:rsidR="007B66E5" w:rsidRPr="0030453F">
        <w:rPr>
          <w:rFonts w:asciiTheme="minorEastAsia" w:eastAsiaTheme="minorEastAsia" w:hAnsiTheme="minorEastAsia"/>
          <w:b/>
          <w:color w:val="333333"/>
          <w:sz w:val="21"/>
          <w:szCs w:val="21"/>
        </w:rPr>
        <w:t>xpression of feelings of happiness and meaning.</w:t>
      </w:r>
    </w:p>
    <w:p w:rsidR="007B66E5" w:rsidRDefault="004D55AE" w:rsidP="007B66E5">
      <w:pPr>
        <w:pStyle w:val="a5"/>
        <w:shd w:val="clear" w:color="auto" w:fill="FFFFFF"/>
        <w:wordWrap w:val="0"/>
        <w:spacing w:line="240" w:lineRule="exact"/>
        <w:rPr>
          <w:rFonts w:asciiTheme="minorEastAsia" w:eastAsiaTheme="minorEastAsia" w:hAnsiTheme="minorEastAsia"/>
          <w:color w:val="333333"/>
          <w:sz w:val="21"/>
          <w:szCs w:val="21"/>
        </w:rPr>
      </w:pPr>
      <w:r w:rsidRPr="004D55AE">
        <w:rPr>
          <w:rFonts w:asciiTheme="minorEastAsia" w:eastAsiaTheme="minorEastAsia" w:hAnsiTheme="minorEastAsia" w:hint="eastAsia"/>
          <w:color w:val="FF0000"/>
          <w:sz w:val="21"/>
          <w:szCs w:val="21"/>
        </w:rPr>
        <w:t>C</w:t>
      </w:r>
      <w:r w:rsidR="007B66E5" w:rsidRPr="007B66E5">
        <w:rPr>
          <w:rFonts w:asciiTheme="minorEastAsia" w:eastAsiaTheme="minorEastAsia" w:hAnsiTheme="minorEastAsia"/>
          <w:color w:val="333333"/>
          <w:sz w:val="21"/>
          <w:szCs w:val="21"/>
        </w:rPr>
        <w:t xml:space="preserve">51. A new study claims happiness may not </w:t>
      </w:r>
      <w:r w:rsidR="007B66E5" w:rsidRPr="0030453F">
        <w:rPr>
          <w:rFonts w:asciiTheme="minorEastAsia" w:eastAsiaTheme="minorEastAsia" w:hAnsiTheme="minorEastAsia"/>
          <w:b/>
          <w:color w:val="333333"/>
          <w:sz w:val="21"/>
          <w:szCs w:val="21"/>
        </w:rPr>
        <w:t>contribute to health.</w:t>
      </w:r>
    </w:p>
    <w:p w:rsidR="007B66E5" w:rsidRPr="005B069F" w:rsidRDefault="004D55AE" w:rsidP="007B66E5">
      <w:pPr>
        <w:pStyle w:val="a5"/>
        <w:shd w:val="clear" w:color="auto" w:fill="FFFFFF"/>
        <w:wordWrap w:val="0"/>
        <w:spacing w:line="240" w:lineRule="exact"/>
        <w:rPr>
          <w:rFonts w:asciiTheme="minorEastAsia" w:eastAsiaTheme="minorEastAsia" w:hAnsiTheme="minorEastAsia"/>
          <w:b/>
          <w:color w:val="333333"/>
          <w:sz w:val="21"/>
          <w:szCs w:val="21"/>
        </w:rPr>
      </w:pPr>
      <w:r w:rsidRPr="004D55AE">
        <w:rPr>
          <w:rFonts w:asciiTheme="minorEastAsia" w:eastAsiaTheme="minorEastAsia" w:hAnsiTheme="minorEastAsia" w:hint="eastAsia"/>
          <w:color w:val="FF0000"/>
          <w:sz w:val="21"/>
          <w:szCs w:val="21"/>
        </w:rPr>
        <w:t>E</w:t>
      </w:r>
      <w:r w:rsidR="00C304B3" w:rsidRPr="00C304B3">
        <w:rPr>
          <w:rFonts w:asciiTheme="minorEastAsia" w:eastAsiaTheme="minorEastAsia" w:hAnsiTheme="minorEastAsia"/>
          <w:color w:val="333333"/>
          <w:sz w:val="21"/>
          <w:szCs w:val="21"/>
        </w:rPr>
        <w:t xml:space="preserve">52. According to researchers, </w:t>
      </w:r>
      <w:r w:rsidR="00C304B3" w:rsidRPr="005B069F">
        <w:rPr>
          <w:rFonts w:asciiTheme="minorEastAsia" w:eastAsiaTheme="minorEastAsia" w:hAnsiTheme="minorEastAsia"/>
          <w:b/>
          <w:color w:val="333333"/>
          <w:sz w:val="21"/>
          <w:szCs w:val="21"/>
        </w:rPr>
        <w:t>taking</w:t>
      </w:r>
      <w:r w:rsidR="00C304B3" w:rsidRPr="00C304B3">
        <w:rPr>
          <w:rFonts w:asciiTheme="minorEastAsia" w:eastAsiaTheme="minorEastAsia" w:hAnsiTheme="minorEastAsia"/>
          <w:color w:val="333333"/>
          <w:sz w:val="21"/>
          <w:szCs w:val="21"/>
        </w:rPr>
        <w:t xml:space="preserve"> makes for happiness while </w:t>
      </w:r>
      <w:r w:rsidR="00C304B3" w:rsidRPr="005B069F">
        <w:rPr>
          <w:rFonts w:asciiTheme="minorEastAsia" w:eastAsiaTheme="minorEastAsia" w:hAnsiTheme="minorEastAsia"/>
          <w:b/>
          <w:color w:val="333333"/>
          <w:sz w:val="21"/>
          <w:szCs w:val="21"/>
        </w:rPr>
        <w:t>giving adds meaning to life.</w:t>
      </w:r>
    </w:p>
    <w:p w:rsidR="00C304B3" w:rsidRDefault="004D55AE" w:rsidP="007B66E5">
      <w:pPr>
        <w:pStyle w:val="a5"/>
        <w:shd w:val="clear" w:color="auto" w:fill="FFFFFF"/>
        <w:wordWrap w:val="0"/>
        <w:spacing w:line="240" w:lineRule="exact"/>
        <w:rPr>
          <w:rFonts w:asciiTheme="minorEastAsia" w:eastAsiaTheme="minorEastAsia" w:hAnsiTheme="minorEastAsia"/>
          <w:color w:val="333333"/>
          <w:sz w:val="21"/>
          <w:szCs w:val="21"/>
        </w:rPr>
      </w:pPr>
      <w:r w:rsidRPr="004D55AE">
        <w:rPr>
          <w:rFonts w:asciiTheme="minorEastAsia" w:eastAsiaTheme="minorEastAsia" w:hAnsiTheme="minorEastAsia" w:hint="eastAsia"/>
          <w:color w:val="FF0000"/>
          <w:sz w:val="21"/>
          <w:szCs w:val="21"/>
        </w:rPr>
        <w:lastRenderedPageBreak/>
        <w:t>R</w:t>
      </w:r>
      <w:r w:rsidR="00C304B3" w:rsidRPr="00C304B3">
        <w:rPr>
          <w:rFonts w:asciiTheme="minorEastAsia" w:eastAsiaTheme="minorEastAsia" w:hAnsiTheme="minorEastAsia"/>
          <w:color w:val="333333"/>
          <w:sz w:val="21"/>
          <w:szCs w:val="21"/>
        </w:rPr>
        <w:t>53.</w:t>
      </w:r>
      <w:r w:rsidR="00C304B3" w:rsidRPr="005B069F">
        <w:rPr>
          <w:rFonts w:asciiTheme="minorEastAsia" w:eastAsiaTheme="minorEastAsia" w:hAnsiTheme="minorEastAsia"/>
          <w:b/>
          <w:color w:val="333333"/>
          <w:sz w:val="21"/>
          <w:szCs w:val="21"/>
        </w:rPr>
        <w:t xml:space="preserve"> Evidence</w:t>
      </w:r>
      <w:r w:rsidR="00C304B3" w:rsidRPr="00C304B3">
        <w:rPr>
          <w:rFonts w:asciiTheme="minorEastAsia" w:eastAsiaTheme="minorEastAsia" w:hAnsiTheme="minorEastAsia"/>
          <w:color w:val="333333"/>
          <w:sz w:val="21"/>
          <w:szCs w:val="21"/>
        </w:rPr>
        <w:t xml:space="preserve"> from research shows that it takes meaning for people </w:t>
      </w:r>
      <w:r w:rsidR="00C304B3" w:rsidRPr="005B069F">
        <w:rPr>
          <w:rFonts w:asciiTheme="minorEastAsia" w:eastAsiaTheme="minorEastAsia" w:hAnsiTheme="minorEastAsia"/>
          <w:b/>
          <w:color w:val="333333"/>
          <w:sz w:val="21"/>
          <w:szCs w:val="21"/>
        </w:rPr>
        <w:t>to thrive.</w:t>
      </w:r>
    </w:p>
    <w:p w:rsidR="00C304B3" w:rsidRPr="005B069F" w:rsidRDefault="004D55AE" w:rsidP="007B66E5">
      <w:pPr>
        <w:pStyle w:val="a5"/>
        <w:shd w:val="clear" w:color="auto" w:fill="FFFFFF"/>
        <w:wordWrap w:val="0"/>
        <w:spacing w:line="240" w:lineRule="exact"/>
        <w:rPr>
          <w:rFonts w:asciiTheme="minorEastAsia" w:eastAsiaTheme="minorEastAsia" w:hAnsiTheme="minorEastAsia"/>
          <w:b/>
          <w:color w:val="333333"/>
          <w:sz w:val="21"/>
          <w:szCs w:val="21"/>
        </w:rPr>
      </w:pPr>
      <w:r w:rsidRPr="004D55AE">
        <w:rPr>
          <w:rFonts w:asciiTheme="minorEastAsia" w:eastAsiaTheme="minorEastAsia" w:hAnsiTheme="minorEastAsia" w:hint="eastAsia"/>
          <w:color w:val="FF0000"/>
          <w:sz w:val="21"/>
          <w:szCs w:val="21"/>
        </w:rPr>
        <w:t>L</w:t>
      </w:r>
      <w:r w:rsidR="00C304B3" w:rsidRPr="00C304B3">
        <w:rPr>
          <w:rFonts w:asciiTheme="minorEastAsia" w:eastAsiaTheme="minorEastAsia" w:hAnsiTheme="minorEastAsia"/>
          <w:color w:val="333333"/>
          <w:sz w:val="21"/>
          <w:szCs w:val="21"/>
        </w:rPr>
        <w:t xml:space="preserve">54. With regard to gene </w:t>
      </w:r>
      <w:r w:rsidR="00C304B3" w:rsidRPr="005B069F">
        <w:rPr>
          <w:rFonts w:asciiTheme="minorEastAsia" w:eastAsiaTheme="minorEastAsia" w:hAnsiTheme="minorEastAsia"/>
          <w:b/>
          <w:color w:val="333333"/>
          <w:sz w:val="21"/>
          <w:szCs w:val="21"/>
        </w:rPr>
        <w:t>expression patterns,</w:t>
      </w:r>
      <w:r w:rsidR="00C304B3" w:rsidRPr="00C304B3">
        <w:rPr>
          <w:rFonts w:asciiTheme="minorEastAsia" w:eastAsiaTheme="minorEastAsia" w:hAnsiTheme="minorEastAsia"/>
          <w:color w:val="333333"/>
          <w:sz w:val="21"/>
          <w:szCs w:val="21"/>
        </w:rPr>
        <w:t xml:space="preserve"> happy people with little or no sense of meaning in life are found to be </w:t>
      </w:r>
      <w:r w:rsidR="00C304B3" w:rsidRPr="005B069F">
        <w:rPr>
          <w:rFonts w:asciiTheme="minorEastAsia" w:eastAsiaTheme="minorEastAsia" w:hAnsiTheme="minorEastAsia"/>
          <w:b/>
          <w:color w:val="333333"/>
          <w:sz w:val="21"/>
          <w:szCs w:val="21"/>
        </w:rPr>
        <w:t>similar</w:t>
      </w:r>
      <w:r w:rsidR="00C304B3" w:rsidRPr="00C304B3">
        <w:rPr>
          <w:rFonts w:asciiTheme="minorEastAsia" w:eastAsiaTheme="minorEastAsia" w:hAnsiTheme="minorEastAsia"/>
          <w:color w:val="333333"/>
          <w:sz w:val="21"/>
          <w:szCs w:val="21"/>
        </w:rPr>
        <w:t xml:space="preserve"> to those </w:t>
      </w:r>
      <w:r w:rsidR="00C304B3" w:rsidRPr="005B069F">
        <w:rPr>
          <w:rFonts w:asciiTheme="minorEastAsia" w:eastAsiaTheme="minorEastAsia" w:hAnsiTheme="minorEastAsia"/>
          <w:b/>
          <w:color w:val="333333"/>
          <w:sz w:val="21"/>
          <w:szCs w:val="21"/>
        </w:rPr>
        <w:t>suffering from chronic adversity.</w:t>
      </w:r>
    </w:p>
    <w:p w:rsidR="00C304B3" w:rsidRPr="005B069F" w:rsidRDefault="004D55AE" w:rsidP="007B66E5">
      <w:pPr>
        <w:pStyle w:val="a5"/>
        <w:shd w:val="clear" w:color="auto" w:fill="FFFFFF"/>
        <w:wordWrap w:val="0"/>
        <w:spacing w:line="240" w:lineRule="exact"/>
        <w:rPr>
          <w:rFonts w:asciiTheme="minorEastAsia" w:eastAsiaTheme="minorEastAsia" w:hAnsiTheme="minorEastAsia"/>
          <w:b/>
          <w:color w:val="333333"/>
          <w:sz w:val="21"/>
          <w:szCs w:val="21"/>
        </w:rPr>
      </w:pPr>
      <w:r w:rsidRPr="004D55AE">
        <w:rPr>
          <w:rFonts w:asciiTheme="minorEastAsia" w:eastAsiaTheme="minorEastAsia" w:hAnsiTheme="minorEastAsia" w:hint="eastAsia"/>
          <w:color w:val="FF0000"/>
          <w:sz w:val="21"/>
          <w:szCs w:val="21"/>
        </w:rPr>
        <w:t>B</w:t>
      </w:r>
      <w:r w:rsidR="00C304B3" w:rsidRPr="00C304B3">
        <w:rPr>
          <w:rFonts w:asciiTheme="minorEastAsia" w:eastAsiaTheme="minorEastAsia" w:hAnsiTheme="minorEastAsia"/>
          <w:color w:val="333333"/>
          <w:sz w:val="21"/>
          <w:szCs w:val="21"/>
        </w:rPr>
        <w:t xml:space="preserve">55. Most books on happiness today </w:t>
      </w:r>
      <w:r w:rsidR="00C304B3" w:rsidRPr="005B069F">
        <w:rPr>
          <w:rFonts w:asciiTheme="minorEastAsia" w:eastAsiaTheme="minorEastAsia" w:hAnsiTheme="minorEastAsia"/>
          <w:b/>
          <w:color w:val="333333"/>
          <w:sz w:val="21"/>
          <w:szCs w:val="21"/>
        </w:rPr>
        <w:t>asser</w:t>
      </w:r>
      <w:r w:rsidR="00C304B3" w:rsidRPr="00C304B3">
        <w:rPr>
          <w:rFonts w:asciiTheme="minorEastAsia" w:eastAsiaTheme="minorEastAsia" w:hAnsiTheme="minorEastAsia"/>
          <w:color w:val="333333"/>
          <w:sz w:val="21"/>
          <w:szCs w:val="21"/>
        </w:rPr>
        <w:t xml:space="preserve">t that happiness is </w:t>
      </w:r>
      <w:r w:rsidR="00C304B3" w:rsidRPr="005B069F">
        <w:rPr>
          <w:rFonts w:asciiTheme="minorEastAsia" w:eastAsiaTheme="minorEastAsia" w:hAnsiTheme="minorEastAsia"/>
          <w:b/>
          <w:color w:val="333333"/>
          <w:sz w:val="21"/>
          <w:szCs w:val="21"/>
        </w:rPr>
        <w:t>beneficial</w:t>
      </w:r>
      <w:r w:rsidR="00C304B3" w:rsidRPr="00C304B3">
        <w:rPr>
          <w:rFonts w:asciiTheme="minorEastAsia" w:eastAsiaTheme="minorEastAsia" w:hAnsiTheme="minorEastAsia"/>
          <w:color w:val="333333"/>
          <w:sz w:val="21"/>
          <w:szCs w:val="21"/>
        </w:rPr>
        <w:t xml:space="preserve"> </w:t>
      </w:r>
      <w:r w:rsidR="00C304B3" w:rsidRPr="005B069F">
        <w:rPr>
          <w:rFonts w:asciiTheme="minorEastAsia" w:eastAsiaTheme="minorEastAsia" w:hAnsiTheme="minorEastAsia"/>
          <w:b/>
          <w:color w:val="333333"/>
          <w:sz w:val="21"/>
          <w:szCs w:val="21"/>
        </w:rPr>
        <w:t>to health.</w:t>
      </w:r>
    </w:p>
    <w:p w:rsidR="007B66E5" w:rsidRPr="007B66E5" w:rsidRDefault="007B66E5" w:rsidP="007B66E5">
      <w:pPr>
        <w:pStyle w:val="a5"/>
        <w:shd w:val="clear" w:color="auto" w:fill="FFFFFF"/>
        <w:wordWrap w:val="0"/>
        <w:spacing w:line="432" w:lineRule="auto"/>
        <w:rPr>
          <w:rFonts w:asciiTheme="minorEastAsia" w:eastAsiaTheme="minorEastAsia" w:hAnsiTheme="minorEastAsia"/>
          <w:color w:val="333333"/>
          <w:sz w:val="21"/>
          <w:szCs w:val="21"/>
        </w:rPr>
      </w:pPr>
    </w:p>
    <w:p w:rsidR="007B66E5" w:rsidRDefault="007B66E5" w:rsidP="007B66E5">
      <w:pPr>
        <w:pStyle w:val="a5"/>
        <w:shd w:val="clear" w:color="auto" w:fill="FFFFFF"/>
        <w:wordWrap w:val="0"/>
        <w:spacing w:line="432" w:lineRule="auto"/>
        <w:rPr>
          <w:rFonts w:ascii="ˎ̥" w:hAnsi="ˎ̥" w:hint="eastAsia"/>
          <w:color w:val="333333"/>
          <w:sz w:val="21"/>
          <w:szCs w:val="21"/>
        </w:rPr>
      </w:pPr>
    </w:p>
    <w:p w:rsidR="007B66E5" w:rsidRDefault="007B66E5" w:rsidP="007B66E5">
      <w:pPr>
        <w:pStyle w:val="a5"/>
        <w:shd w:val="clear" w:color="auto" w:fill="FFFFFF"/>
        <w:wordWrap w:val="0"/>
        <w:spacing w:line="432" w:lineRule="auto"/>
        <w:ind w:firstLine="408"/>
        <w:rPr>
          <w:rFonts w:ascii="ˎ̥" w:hAnsi="ˎ̥" w:hint="eastAsia"/>
          <w:color w:val="333333"/>
          <w:sz w:val="21"/>
          <w:szCs w:val="21"/>
        </w:rPr>
      </w:pPr>
    </w:p>
    <w:p w:rsidR="009C65A8" w:rsidRPr="009C65A8" w:rsidRDefault="009C65A8" w:rsidP="009C65A8">
      <w:pPr>
        <w:ind w:firstLineChars="100" w:firstLine="210"/>
        <w:jc w:val="left"/>
        <w:rPr>
          <w:szCs w:val="21"/>
        </w:rPr>
      </w:pPr>
    </w:p>
    <w:p w:rsidR="00394225" w:rsidRDefault="002642EC" w:rsidP="00394225">
      <w:pPr>
        <w:pStyle w:val="a3"/>
        <w:ind w:left="420" w:firstLineChars="0" w:firstLine="0"/>
        <w:jc w:val="center"/>
        <w:rPr>
          <w:szCs w:val="21"/>
        </w:rPr>
      </w:pPr>
      <w:r>
        <w:rPr>
          <w:rFonts w:hint="eastAsia"/>
          <w:b/>
          <w:sz w:val="32"/>
          <w:szCs w:val="32"/>
        </w:rPr>
        <w:t>六</w:t>
      </w:r>
      <w:r w:rsidR="00394225" w:rsidRPr="00394225">
        <w:rPr>
          <w:rFonts w:hint="eastAsia"/>
          <w:b/>
          <w:sz w:val="32"/>
          <w:szCs w:val="32"/>
        </w:rPr>
        <w:t>、翻译</w:t>
      </w:r>
    </w:p>
    <w:p w:rsidR="00394225" w:rsidRDefault="00394225" w:rsidP="00394225"/>
    <w:p w:rsidR="00394225" w:rsidRDefault="00394225" w:rsidP="00394225">
      <w:r>
        <w:rPr>
          <w:rFonts w:hint="eastAsia"/>
        </w:rPr>
        <w:t>翻译是要从每一句倒着翻译，将关键词翻译出，主谓宾组合，表达清楚意思即可</w:t>
      </w:r>
      <w:r w:rsidR="00C01167">
        <w:rPr>
          <w:rFonts w:hint="eastAsia"/>
        </w:rPr>
        <w:t>，不懂得词，个把可以用拼音代替，只要结构完整</w:t>
      </w:r>
      <w:r w:rsidR="00C01167">
        <w:rPr>
          <w:rFonts w:hint="eastAsia"/>
        </w:rPr>
        <w:t xml:space="preserve"> </w:t>
      </w:r>
      <w:r w:rsidR="00C01167">
        <w:rPr>
          <w:rFonts w:hint="eastAsia"/>
        </w:rPr>
        <w:t>，能够表达大概意思，一般不会扣的太重，</w:t>
      </w:r>
      <w:r w:rsidR="00C01167">
        <w:rPr>
          <w:rFonts w:hint="eastAsia"/>
        </w:rPr>
        <w:t xml:space="preserve"> </w:t>
      </w:r>
      <w:r w:rsidR="00C01167">
        <w:rPr>
          <w:rFonts w:hint="eastAsia"/>
        </w:rPr>
        <w:t>一些关键词除外</w:t>
      </w:r>
      <w:r w:rsidR="00C01167">
        <w:rPr>
          <w:rFonts w:hint="eastAsia"/>
        </w:rPr>
        <w:t xml:space="preserve">   </w:t>
      </w:r>
      <w:r w:rsidR="00C01167">
        <w:rPr>
          <w:rFonts w:hint="eastAsia"/>
        </w:rPr>
        <w:t>翻译和作文一样，一般都是打腹稿，没什么时间打草稿的，这点要注意</w:t>
      </w:r>
    </w:p>
    <w:p w:rsidR="00C01167" w:rsidRDefault="00C01167" w:rsidP="00394225"/>
    <w:p w:rsidR="004447E6" w:rsidRDefault="004447E6" w:rsidP="00394225"/>
    <w:p w:rsidR="004447E6" w:rsidRPr="004447E6" w:rsidRDefault="004447E6" w:rsidP="004447E6"/>
    <w:p w:rsidR="004447E6" w:rsidRPr="004447E6" w:rsidRDefault="004447E6" w:rsidP="004447E6"/>
    <w:p w:rsidR="004447E6" w:rsidRPr="004447E6" w:rsidRDefault="004447E6" w:rsidP="004447E6"/>
    <w:p w:rsidR="004447E6" w:rsidRPr="004447E6" w:rsidRDefault="00F72AE1" w:rsidP="004447E6">
      <w:r w:rsidRPr="00B14176">
        <w:rPr>
          <w:rFonts w:hint="eastAsia"/>
          <w:b/>
        </w:rPr>
        <w:t>结语：</w:t>
      </w:r>
      <w:r>
        <w:rPr>
          <w:rFonts w:hint="eastAsia"/>
        </w:rPr>
        <w:t>笔者翻译写作比较薄弱，阅读较好，听力有点渣，第一次六级没过，听力</w:t>
      </w:r>
      <w:r>
        <w:rPr>
          <w:rFonts w:hint="eastAsia"/>
        </w:rPr>
        <w:t>110</w:t>
      </w:r>
      <w:r>
        <w:rPr>
          <w:rFonts w:hint="eastAsia"/>
        </w:rPr>
        <w:t>，简直没法忍，第二次在图书馆</w:t>
      </w:r>
      <w:r w:rsidR="001B64B1">
        <w:rPr>
          <w:rFonts w:hint="eastAsia"/>
        </w:rPr>
        <w:t>钻研</w:t>
      </w:r>
      <w:r>
        <w:rPr>
          <w:rFonts w:hint="eastAsia"/>
        </w:rPr>
        <w:t>了许久，终于想出了歪门邪道的方法，听力的长对话，只注意听选项后倒</w:t>
      </w:r>
      <w:r>
        <w:rPr>
          <w:rFonts w:hint="eastAsia"/>
        </w:rPr>
        <w:t>3</w:t>
      </w:r>
      <w:r>
        <w:rPr>
          <w:rFonts w:hint="eastAsia"/>
        </w:rPr>
        <w:t>个词汇是否被原原本本的提到，一旦被读到，就直接选了。凭借这个方法，毕竟听力考了</w:t>
      </w:r>
      <w:r>
        <w:rPr>
          <w:rFonts w:hint="eastAsia"/>
        </w:rPr>
        <w:t>142</w:t>
      </w:r>
      <w:r>
        <w:rPr>
          <w:rFonts w:hint="eastAsia"/>
        </w:rPr>
        <w:t>，这全靠猜，分数是有点少，但是很欣慰了，毕竟过了。</w:t>
      </w:r>
      <w:r>
        <w:rPr>
          <w:rFonts w:hint="eastAsia"/>
        </w:rPr>
        <w:t xml:space="preserve">   </w:t>
      </w:r>
      <w:r>
        <w:rPr>
          <w:rFonts w:hint="eastAsia"/>
        </w:rPr>
        <w:t>然后呢，</w:t>
      </w:r>
      <w:r w:rsidR="001B64B1">
        <w:rPr>
          <w:rFonts w:hint="eastAsia"/>
        </w:rPr>
        <w:t>写这个文档的目的是受朋友之托，分享自己的经验。</w:t>
      </w:r>
      <w:r>
        <w:rPr>
          <w:rFonts w:hint="eastAsia"/>
        </w:rPr>
        <w:t>特意整理下自己做题的步骤，方法，心得，主要是献给那些考过多次，目前为止感觉不抱希望的，或者说听力基本听不懂的人，助力过四六级，若是过了，我也是很替你高兴的。</w:t>
      </w:r>
      <w:r>
        <w:rPr>
          <w:rFonts w:hint="eastAsia"/>
        </w:rPr>
        <w:t xml:space="preserve">   </w:t>
      </w:r>
      <w:r>
        <w:rPr>
          <w:rFonts w:hint="eastAsia"/>
        </w:rPr>
        <w:t>当然啦，这些方法不是对每个人都有用，仅供借鉴参考，</w:t>
      </w:r>
      <w:r w:rsidR="00B14176">
        <w:rPr>
          <w:rFonts w:hint="eastAsia"/>
        </w:rPr>
        <w:t>是死马当活马医的一种方法，最后，祝你们了取得好成绩</w:t>
      </w:r>
    </w:p>
    <w:p w:rsidR="004447E6" w:rsidRPr="004447E6" w:rsidRDefault="004447E6" w:rsidP="004447E6"/>
    <w:p w:rsidR="004447E6" w:rsidRPr="004447E6" w:rsidRDefault="004447E6" w:rsidP="004447E6"/>
    <w:p w:rsidR="004447E6" w:rsidRPr="004447E6" w:rsidRDefault="004447E6" w:rsidP="004447E6"/>
    <w:p w:rsidR="004447E6" w:rsidRPr="004447E6" w:rsidRDefault="004447E6" w:rsidP="004447E6"/>
    <w:p w:rsidR="00B14176" w:rsidRPr="00680CC4" w:rsidRDefault="00B14176" w:rsidP="00B14176">
      <w:pPr>
        <w:tabs>
          <w:tab w:val="left" w:pos="6597"/>
        </w:tabs>
        <w:ind w:firstLineChars="2750" w:firstLine="6600"/>
        <w:rPr>
          <w:rFonts w:asciiTheme="minorEastAsia" w:hAnsiTheme="minorEastAsia"/>
          <w:sz w:val="24"/>
          <w:szCs w:val="24"/>
        </w:rPr>
      </w:pPr>
      <w:r w:rsidRPr="00680CC4">
        <w:rPr>
          <w:rFonts w:asciiTheme="minorEastAsia" w:hAnsiTheme="minorEastAsia" w:hint="eastAsia"/>
          <w:sz w:val="24"/>
          <w:szCs w:val="24"/>
        </w:rPr>
        <w:t>廖端杭</w:t>
      </w:r>
    </w:p>
    <w:p w:rsidR="00B14176" w:rsidRDefault="00B14176" w:rsidP="00B14176">
      <w:pPr>
        <w:tabs>
          <w:tab w:val="left" w:pos="6173"/>
        </w:tabs>
        <w:rPr>
          <w:rFonts w:asciiTheme="minorEastAsia" w:hAnsiTheme="minorEastAsia"/>
          <w:sz w:val="24"/>
          <w:szCs w:val="24"/>
        </w:rPr>
      </w:pPr>
      <w:r w:rsidRPr="00680CC4">
        <w:rPr>
          <w:rFonts w:asciiTheme="minorEastAsia" w:hAnsiTheme="minorEastAsia" w:hint="eastAsia"/>
          <w:sz w:val="24"/>
          <w:szCs w:val="24"/>
        </w:rPr>
        <w:t xml:space="preserve">                           </w:t>
      </w:r>
      <w:r>
        <w:rPr>
          <w:rFonts w:asciiTheme="minorEastAsia" w:hAnsiTheme="minorEastAsia" w:hint="eastAsia"/>
          <w:sz w:val="24"/>
          <w:szCs w:val="24"/>
        </w:rPr>
        <w:t xml:space="preserve">                        </w:t>
      </w:r>
      <w:r w:rsidRPr="00680CC4">
        <w:rPr>
          <w:rFonts w:asciiTheme="minorEastAsia" w:hAnsiTheme="minorEastAsia" w:hint="eastAsia"/>
          <w:sz w:val="24"/>
          <w:szCs w:val="24"/>
        </w:rPr>
        <w:t>2015年6月3日</w:t>
      </w:r>
    </w:p>
    <w:p w:rsidR="00B14176" w:rsidRPr="004447E6" w:rsidRDefault="00B14176" w:rsidP="00B14176">
      <w:pPr>
        <w:tabs>
          <w:tab w:val="left" w:pos="6173"/>
        </w:tabs>
      </w:pPr>
      <w:r>
        <w:rPr>
          <w:rFonts w:asciiTheme="minorEastAsia" w:hAnsiTheme="minorEastAsia" w:hint="eastAsia"/>
          <w:sz w:val="24"/>
          <w:szCs w:val="24"/>
        </w:rPr>
        <w:t xml:space="preserve">                                                      </w:t>
      </w:r>
    </w:p>
    <w:p w:rsidR="004447E6" w:rsidRPr="004447E6" w:rsidRDefault="00B14176" w:rsidP="00B14176">
      <w:pPr>
        <w:tabs>
          <w:tab w:val="left" w:pos="6597"/>
        </w:tabs>
      </w:pPr>
      <w:r>
        <w:tab/>
      </w:r>
    </w:p>
    <w:sectPr w:rsidR="004447E6" w:rsidRPr="004447E6" w:rsidSect="00B24EE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797C" w:rsidRDefault="0061797C" w:rsidP="00B14176">
      <w:r>
        <w:separator/>
      </w:r>
    </w:p>
  </w:endnote>
  <w:endnote w:type="continuationSeparator" w:id="0">
    <w:p w:rsidR="0061797C" w:rsidRDefault="0061797C" w:rsidP="00B141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ˎ̥">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797C" w:rsidRDefault="0061797C" w:rsidP="00B14176">
      <w:r>
        <w:separator/>
      </w:r>
    </w:p>
  </w:footnote>
  <w:footnote w:type="continuationSeparator" w:id="0">
    <w:p w:rsidR="0061797C" w:rsidRDefault="0061797C" w:rsidP="00B141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C64917"/>
    <w:multiLevelType w:val="hybridMultilevel"/>
    <w:tmpl w:val="64F457EE"/>
    <w:lvl w:ilvl="0" w:tplc="ADA056E0">
      <w:start w:val="1"/>
      <w:numFmt w:val="upperLetter"/>
      <w:lvlText w:val="%1."/>
      <w:lvlJc w:val="left"/>
      <w:pPr>
        <w:ind w:left="1305" w:hanging="360"/>
      </w:pPr>
      <w:rPr>
        <w:rFonts w:hint="default"/>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1">
    <w:nsid w:val="638F26AF"/>
    <w:multiLevelType w:val="hybridMultilevel"/>
    <w:tmpl w:val="FC3AF094"/>
    <w:lvl w:ilvl="0" w:tplc="C598FFD4">
      <w:start w:val="1"/>
      <w:numFmt w:val="upperLetter"/>
      <w:lvlText w:val="%1."/>
      <w:lvlJc w:val="left"/>
      <w:pPr>
        <w:ind w:left="1284" w:hanging="360"/>
      </w:pPr>
      <w:rPr>
        <w:rFonts w:hint="default"/>
      </w:rPr>
    </w:lvl>
    <w:lvl w:ilvl="1" w:tplc="04090019" w:tentative="1">
      <w:start w:val="1"/>
      <w:numFmt w:val="lowerLetter"/>
      <w:lvlText w:val="%2)"/>
      <w:lvlJc w:val="left"/>
      <w:pPr>
        <w:ind w:left="1764" w:hanging="420"/>
      </w:pPr>
    </w:lvl>
    <w:lvl w:ilvl="2" w:tplc="0409001B" w:tentative="1">
      <w:start w:val="1"/>
      <w:numFmt w:val="lowerRoman"/>
      <w:lvlText w:val="%3."/>
      <w:lvlJc w:val="right"/>
      <w:pPr>
        <w:ind w:left="2184" w:hanging="420"/>
      </w:pPr>
    </w:lvl>
    <w:lvl w:ilvl="3" w:tplc="0409000F" w:tentative="1">
      <w:start w:val="1"/>
      <w:numFmt w:val="decimal"/>
      <w:lvlText w:val="%4."/>
      <w:lvlJc w:val="left"/>
      <w:pPr>
        <w:ind w:left="2604" w:hanging="420"/>
      </w:pPr>
    </w:lvl>
    <w:lvl w:ilvl="4" w:tplc="04090019" w:tentative="1">
      <w:start w:val="1"/>
      <w:numFmt w:val="lowerLetter"/>
      <w:lvlText w:val="%5)"/>
      <w:lvlJc w:val="left"/>
      <w:pPr>
        <w:ind w:left="3024" w:hanging="420"/>
      </w:pPr>
    </w:lvl>
    <w:lvl w:ilvl="5" w:tplc="0409001B" w:tentative="1">
      <w:start w:val="1"/>
      <w:numFmt w:val="lowerRoman"/>
      <w:lvlText w:val="%6."/>
      <w:lvlJc w:val="right"/>
      <w:pPr>
        <w:ind w:left="3444" w:hanging="420"/>
      </w:pPr>
    </w:lvl>
    <w:lvl w:ilvl="6" w:tplc="0409000F" w:tentative="1">
      <w:start w:val="1"/>
      <w:numFmt w:val="decimal"/>
      <w:lvlText w:val="%7."/>
      <w:lvlJc w:val="left"/>
      <w:pPr>
        <w:ind w:left="3864" w:hanging="420"/>
      </w:pPr>
    </w:lvl>
    <w:lvl w:ilvl="7" w:tplc="04090019" w:tentative="1">
      <w:start w:val="1"/>
      <w:numFmt w:val="lowerLetter"/>
      <w:lvlText w:val="%8)"/>
      <w:lvlJc w:val="left"/>
      <w:pPr>
        <w:ind w:left="4284" w:hanging="420"/>
      </w:pPr>
    </w:lvl>
    <w:lvl w:ilvl="8" w:tplc="0409001B" w:tentative="1">
      <w:start w:val="1"/>
      <w:numFmt w:val="lowerRoman"/>
      <w:lvlText w:val="%9."/>
      <w:lvlJc w:val="right"/>
      <w:pPr>
        <w:ind w:left="4704" w:hanging="420"/>
      </w:pPr>
    </w:lvl>
  </w:abstractNum>
  <w:abstractNum w:abstractNumId="2">
    <w:nsid w:val="788A14B0"/>
    <w:multiLevelType w:val="hybridMultilevel"/>
    <w:tmpl w:val="AE1867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D6FFF"/>
    <w:rsid w:val="00014767"/>
    <w:rsid w:val="00057224"/>
    <w:rsid w:val="000E3267"/>
    <w:rsid w:val="000F2A78"/>
    <w:rsid w:val="001623D9"/>
    <w:rsid w:val="001A753C"/>
    <w:rsid w:val="001B64B1"/>
    <w:rsid w:val="001E31CE"/>
    <w:rsid w:val="00200DFD"/>
    <w:rsid w:val="002642EC"/>
    <w:rsid w:val="00303C6B"/>
    <w:rsid w:val="0030453F"/>
    <w:rsid w:val="00317F6E"/>
    <w:rsid w:val="00330ADF"/>
    <w:rsid w:val="00394225"/>
    <w:rsid w:val="003C19FE"/>
    <w:rsid w:val="004447E6"/>
    <w:rsid w:val="00461511"/>
    <w:rsid w:val="004D55AE"/>
    <w:rsid w:val="00533FAD"/>
    <w:rsid w:val="00542519"/>
    <w:rsid w:val="00557814"/>
    <w:rsid w:val="005A7AC5"/>
    <w:rsid w:val="005B069F"/>
    <w:rsid w:val="005F719B"/>
    <w:rsid w:val="00615CF5"/>
    <w:rsid w:val="0061797C"/>
    <w:rsid w:val="0065069C"/>
    <w:rsid w:val="00680CC4"/>
    <w:rsid w:val="00721AE3"/>
    <w:rsid w:val="007262C8"/>
    <w:rsid w:val="0076597C"/>
    <w:rsid w:val="007B66E5"/>
    <w:rsid w:val="007F780F"/>
    <w:rsid w:val="0080357A"/>
    <w:rsid w:val="00895DF5"/>
    <w:rsid w:val="0094171F"/>
    <w:rsid w:val="00961970"/>
    <w:rsid w:val="009C65A8"/>
    <w:rsid w:val="00A947C4"/>
    <w:rsid w:val="00B14176"/>
    <w:rsid w:val="00B24EE7"/>
    <w:rsid w:val="00B66B7C"/>
    <w:rsid w:val="00BA5BDE"/>
    <w:rsid w:val="00BC6054"/>
    <w:rsid w:val="00BC6F6B"/>
    <w:rsid w:val="00C01167"/>
    <w:rsid w:val="00C304B3"/>
    <w:rsid w:val="00C905A3"/>
    <w:rsid w:val="00CF19E8"/>
    <w:rsid w:val="00D03254"/>
    <w:rsid w:val="00D62F7B"/>
    <w:rsid w:val="00D86DA0"/>
    <w:rsid w:val="00DB02D3"/>
    <w:rsid w:val="00E12266"/>
    <w:rsid w:val="00E92178"/>
    <w:rsid w:val="00F00557"/>
    <w:rsid w:val="00F407D2"/>
    <w:rsid w:val="00F5020B"/>
    <w:rsid w:val="00F72AE1"/>
    <w:rsid w:val="00FD6FFF"/>
    <w:rsid w:val="00FE49D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5" type="connector" idref="#_x0000_s1032"/>
        <o:r id="V:Rule6" type="connector" idref="#_x0000_s1035"/>
        <o:r id="V:Rule7" type="connector" idref="#_x0000_s1033"/>
        <o:r id="V:Rule8"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4EE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1970"/>
    <w:pPr>
      <w:ind w:firstLineChars="200" w:firstLine="420"/>
    </w:pPr>
  </w:style>
  <w:style w:type="paragraph" w:styleId="a4">
    <w:name w:val="Balloon Text"/>
    <w:basedOn w:val="a"/>
    <w:link w:val="Char"/>
    <w:uiPriority w:val="99"/>
    <w:semiHidden/>
    <w:unhideWhenUsed/>
    <w:rsid w:val="00CF19E8"/>
    <w:rPr>
      <w:sz w:val="18"/>
      <w:szCs w:val="18"/>
    </w:rPr>
  </w:style>
  <w:style w:type="character" w:customStyle="1" w:styleId="Char">
    <w:name w:val="批注框文本 Char"/>
    <w:basedOn w:val="a0"/>
    <w:link w:val="a4"/>
    <w:uiPriority w:val="99"/>
    <w:semiHidden/>
    <w:rsid w:val="00CF19E8"/>
    <w:rPr>
      <w:sz w:val="18"/>
      <w:szCs w:val="18"/>
    </w:rPr>
  </w:style>
  <w:style w:type="paragraph" w:styleId="a5">
    <w:name w:val="Normal (Web)"/>
    <w:basedOn w:val="a"/>
    <w:uiPriority w:val="99"/>
    <w:unhideWhenUsed/>
    <w:rsid w:val="007B66E5"/>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Char0"/>
    <w:uiPriority w:val="99"/>
    <w:semiHidden/>
    <w:unhideWhenUsed/>
    <w:rsid w:val="00B1417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B14176"/>
    <w:rPr>
      <w:sz w:val="18"/>
      <w:szCs w:val="18"/>
    </w:rPr>
  </w:style>
  <w:style w:type="paragraph" w:styleId="a7">
    <w:name w:val="footer"/>
    <w:basedOn w:val="a"/>
    <w:link w:val="Char1"/>
    <w:uiPriority w:val="99"/>
    <w:semiHidden/>
    <w:unhideWhenUsed/>
    <w:rsid w:val="00B14176"/>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B14176"/>
    <w:rPr>
      <w:sz w:val="18"/>
      <w:szCs w:val="18"/>
    </w:rPr>
  </w:style>
  <w:style w:type="paragraph" w:styleId="a8">
    <w:name w:val="Date"/>
    <w:basedOn w:val="a"/>
    <w:next w:val="a"/>
    <w:link w:val="Char2"/>
    <w:uiPriority w:val="99"/>
    <w:semiHidden/>
    <w:unhideWhenUsed/>
    <w:rsid w:val="00B14176"/>
    <w:pPr>
      <w:ind w:leftChars="2500" w:left="100"/>
    </w:pPr>
  </w:style>
  <w:style w:type="character" w:customStyle="1" w:styleId="Char2">
    <w:name w:val="日期 Char"/>
    <w:basedOn w:val="a0"/>
    <w:link w:val="a8"/>
    <w:uiPriority w:val="99"/>
    <w:semiHidden/>
    <w:rsid w:val="00B1417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845</TotalTime>
  <Pages>10</Pages>
  <Words>2530</Words>
  <Characters>14424</Characters>
  <Application>Microsoft Office Word</Application>
  <DocSecurity>0</DocSecurity>
  <Lines>120</Lines>
  <Paragraphs>33</Paragraphs>
  <ScaleCrop>false</ScaleCrop>
  <Company/>
  <LinksUpToDate>false</LinksUpToDate>
  <CharactersWithSpaces>16921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廖端杭</dc:creator>
  <cp:lastModifiedBy>廖端杭</cp:lastModifiedBy>
  <cp:revision>38</cp:revision>
  <dcterms:created xsi:type="dcterms:W3CDTF">2015-06-02T22:56:00Z</dcterms:created>
  <dcterms:modified xsi:type="dcterms:W3CDTF">2015-06-04T09:57:00Z</dcterms:modified>
</cp:coreProperties>
</file>