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微软雅黑"/>
          <w:b/>
          <w:sz w:val="44"/>
        </w:rPr>
        <w:t>轮足机器人项目 - 深度学习数据集汇总</w:t>
      </w:r>
    </w:p>
    <w:p/>
    <w:p>
      <w:pPr>
        <w:pStyle w:val="Heading2"/>
      </w:pPr>
      <w:r>
        <w:t>一、项目背景</w:t>
      </w:r>
    </w:p>
    <w:p>
      <w:r>
        <w:t>本项目面向复杂工业环境的轮足机器人自主巡检和物资搬运系统。深度学习部分负责环境感知与地形分析，主要包括：</w:t>
      </w:r>
    </w:p>
    <w:p>
      <w:pPr>
        <w:pStyle w:val="ListBullet"/>
      </w:pPr>
      <w:r>
        <w:t>• 地形分类：识别平地、楼梯、障碍物等</w:t>
      </w:r>
    </w:p>
    <w:p>
      <w:pPr>
        <w:pStyle w:val="ListBullet"/>
      </w:pPr>
      <w:r>
        <w:t>• 障碍物检测：检测静态和动态障碍物</w:t>
      </w:r>
    </w:p>
    <w:p>
      <w:pPr>
        <w:pStyle w:val="ListBullet"/>
      </w:pPr>
      <w:r>
        <w:t>• 可通过性分析：判断哪些区域可以通行</w:t>
      </w:r>
    </w:p>
    <w:p>
      <w:pPr>
        <w:pStyle w:val="Heading2"/>
      </w:pPr>
      <w:r>
        <w:t>二、首选推荐数据集（立即可用）</w:t>
      </w:r>
    </w:p>
    <w:p>
      <w:pPr>
        <w:pStyle w:val="Heading3"/>
      </w:pPr>
      <w:r>
        <w:t>1. Terrain Detection Dataset（Roboflow）</w:t>
      </w:r>
    </w:p>
    <w:p>
      <w:r>
        <w:rPr>
          <w:b/>
        </w:rPr>
        <w:t>【数据量】</w:t>
      </w:r>
      <w:r>
        <w:t>3,627 张图像</w:t>
        <w:br/>
      </w:r>
    </w:p>
    <w:p>
      <w:r>
        <w:rPr>
          <w:b/>
        </w:rPr>
        <w:t>【类型】</w:t>
      </w:r>
      <w:r>
        <w:t>图像分类</w:t>
        <w:br/>
      </w:r>
    </w:p>
    <w:p>
      <w:r>
        <w:rPr>
          <w:b/>
        </w:rPr>
        <w:t>【链接】</w:t>
      </w:r>
      <w:r>
        <w:t>https://universe.roboflow.com/terrain-detection/terrain-detection/dataset/1</w:t>
        <w:br/>
      </w:r>
    </w:p>
    <w:p>
      <w:r>
        <w:rPr>
          <w:b/>
        </w:rPr>
        <w:t>【优点】</w:t>
      </w:r>
      <w:r>
        <w:t>专门用于地形检测、数据量充足、已做数据增强、支持 YOLO 格式导出</w:t>
        <w:br/>
      </w:r>
    </w:p>
    <w:p>
      <w:r>
        <w:rPr>
          <w:b/>
        </w:rPr>
        <w:t>【适用场景】</w:t>
      </w:r>
      <w:r>
        <w:t>地形分类、可通过性分析</w:t>
      </w:r>
    </w:p>
    <w:p>
      <w:pPr>
        <w:pStyle w:val="Heading3"/>
      </w:pPr>
      <w:r>
        <w:t>2. Land Cover Classification YOLO（Roboflow）</w:t>
      </w:r>
    </w:p>
    <w:p>
      <w:r>
        <w:rPr>
          <w:b/>
        </w:rPr>
        <w:t>【数据量】</w:t>
      </w:r>
      <w:r>
        <w:t>622 张图像</w:t>
        <w:br/>
      </w:r>
    </w:p>
    <w:p>
      <w:r>
        <w:rPr>
          <w:b/>
        </w:rPr>
        <w:t>【类型】</w:t>
      </w:r>
      <w:r>
        <w:t>实例分割（YOLO-Seg）</w:t>
        <w:br/>
      </w:r>
    </w:p>
    <w:p>
      <w:r>
        <w:rPr>
          <w:b/>
        </w:rPr>
        <w:t>【链接】</w:t>
      </w:r>
      <w:r>
        <w:t>https://universe.roboflow.com/threewheeler/land-cover-classification-yolo/dataset/1</w:t>
        <w:br/>
      </w:r>
    </w:p>
    <w:p>
      <w:r>
        <w:rPr>
          <w:b/>
        </w:rPr>
        <w:t>【优点】</w:t>
      </w:r>
      <w:r>
        <w:t>YOLO 分割格式直接可用、土地覆盖分类适合地形识别</w:t>
        <w:br/>
      </w:r>
    </w:p>
    <w:p>
      <w:r>
        <w:rPr>
          <w:b/>
        </w:rPr>
        <w:t>【适用场景】</w:t>
      </w:r>
      <w:r>
        <w:t>地面类型语义分割</w:t>
      </w:r>
    </w:p>
    <w:p>
      <w:pPr>
        <w:pStyle w:val="Heading2"/>
      </w:pPr>
      <w:r>
        <w:t>三、经典数据集（学术界广泛使用）</w:t>
      </w:r>
    </w:p>
    <w:p>
      <w:pPr>
        <w:pStyle w:val="Heading3"/>
      </w:pPr>
      <w:r>
        <w:t>3. Cityscapes Dataset</w:t>
      </w:r>
    </w:p>
    <w:p>
      <w:r>
        <w:rPr>
          <w:b/>
        </w:rPr>
        <w:t>【数据量】</w:t>
      </w:r>
      <w:r>
        <w:t>5,000 张（精细标注）+ 20,000 张（粗标注）</w:t>
        <w:br/>
      </w:r>
    </w:p>
    <w:p>
      <w:r>
        <w:rPr>
          <w:b/>
        </w:rPr>
        <w:t>【类型】</w:t>
      </w:r>
      <w:r>
        <w:t>语义分割</w:t>
        <w:br/>
      </w:r>
    </w:p>
    <w:p>
      <w:r>
        <w:rPr>
          <w:b/>
        </w:rPr>
        <w:t>【链接】</w:t>
      </w:r>
      <w:r>
        <w:t>https://www.cityscapes-dataset.com/</w:t>
        <w:br/>
      </w:r>
    </w:p>
    <w:p>
      <w:r>
        <w:rPr>
          <w:b/>
        </w:rPr>
        <w:t>【标注类别】</w:t>
      </w:r>
      <w:r>
        <w:t>道路、人行道、建筑物、障碍物等 30 类</w:t>
        <w:br/>
      </w:r>
    </w:p>
    <w:p>
      <w:r>
        <w:rPr>
          <w:b/>
        </w:rPr>
        <w:t>【优点】</w:t>
      </w:r>
      <w:r>
        <w:t>高质量标注、城市场景丰富、学术界广泛使用</w:t>
        <w:br/>
      </w:r>
    </w:p>
    <w:p>
      <w:r>
        <w:rPr>
          <w:b/>
        </w:rPr>
        <w:t>【缺点】</w:t>
      </w:r>
      <w:r>
        <w:t>主要是街景，工业场景较少</w:t>
      </w:r>
    </w:p>
    <w:p>
      <w:pPr>
        <w:pStyle w:val="Heading3"/>
      </w:pPr>
      <w:r>
        <w:t>4. ADE20K Dataset（MIT）</w:t>
      </w:r>
    </w:p>
    <w:p>
      <w:r>
        <w:rPr>
          <w:b/>
        </w:rPr>
        <w:t>【数据量】</w:t>
      </w:r>
      <w:r>
        <w:t>27,000+ 张图像</w:t>
        <w:br/>
      </w:r>
    </w:p>
    <w:p>
      <w:r>
        <w:rPr>
          <w:b/>
        </w:rPr>
        <w:t>【类型】</w:t>
      </w:r>
      <w:r>
        <w:t>语义分割</w:t>
        <w:br/>
      </w:r>
    </w:p>
    <w:p>
      <w:r>
        <w:rPr>
          <w:b/>
        </w:rPr>
        <w:t>【链接】</w:t>
      </w:r>
      <w:r>
        <w:t>https://ade20k.csail.mit.edu/</w:t>
        <w:br/>
      </w:r>
    </w:p>
    <w:p>
      <w:r>
        <w:rPr>
          <w:b/>
        </w:rPr>
        <w:t>【标注类别】</w:t>
      </w:r>
      <w:r>
        <w:t>3,000+ 物体类别</w:t>
        <w:br/>
      </w:r>
    </w:p>
    <w:p>
      <w:r>
        <w:rPr>
          <w:b/>
        </w:rPr>
        <w:t>【优点】</w:t>
      </w:r>
      <w:r>
        <w:t>数据量巨大、场景多样化、免费开源</w:t>
      </w:r>
    </w:p>
    <w:p>
      <w:pPr>
        <w:pStyle w:val="Heading3"/>
      </w:pPr>
      <w:r>
        <w:t>5. COCO Dataset</w:t>
      </w:r>
    </w:p>
    <w:p>
      <w:r>
        <w:rPr>
          <w:b/>
        </w:rPr>
        <w:t>【数据量】</w:t>
      </w:r>
      <w:r>
        <w:t>330,000+ 张图像</w:t>
        <w:br/>
      </w:r>
    </w:p>
    <w:p>
      <w:r>
        <w:rPr>
          <w:b/>
        </w:rPr>
        <w:t>【类型】</w:t>
      </w:r>
      <w:r>
        <w:t>目标检测 + 实例分割</w:t>
        <w:br/>
      </w:r>
    </w:p>
    <w:p>
      <w:r>
        <w:rPr>
          <w:b/>
        </w:rPr>
        <w:t>【链接】</w:t>
      </w:r>
      <w:r>
        <w:t>https://cocodataset.org/</w:t>
        <w:br/>
      </w:r>
    </w:p>
    <w:p>
      <w:r>
        <w:rPr>
          <w:b/>
        </w:rPr>
        <w:t>【标注类别】</w:t>
      </w:r>
      <w:r>
        <w:t>80 类常见物体</w:t>
        <w:br/>
      </w:r>
    </w:p>
    <w:p>
      <w:r>
        <w:rPr>
          <w:b/>
        </w:rPr>
        <w:t>【优点】</w:t>
      </w:r>
      <w:r>
        <w:t>最大的公开检测数据集、障碍物检测效果好</w:t>
      </w:r>
    </w:p>
    <w:p>
      <w:pPr>
        <w:pStyle w:val="Heading2"/>
      </w:pPr>
      <w:r>
        <w:t>四、标注类别建议（自采集数据用）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</w:rPr>
              <w:t>类别 ID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</w:rPr>
              <w:t>类别名称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</w:rPr>
              <w:t>标注类型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flat_ground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可滚动的平地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语义分割多边形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rough_ground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粗糙但可通过的地面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语义分割多边形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stairs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台阶/楼梯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语义分割多边形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obstacle_static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静态障碍物（箱子、设备等）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目标检测框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obstacle_dynamic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动态障碍物（人、移动车辆）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目标检测框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no_pass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不可通过区域（坑洞、危险区）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语义分割多边形</w:t>
            </w:r>
          </w:p>
        </w:tc>
      </w:tr>
    </w:tbl>
    <w:p>
      <w:pPr>
        <w:pStyle w:val="Heading2"/>
      </w:pPr>
      <w:r>
        <w:t>五、数据集使用建议</w:t>
      </w:r>
    </w:p>
    <w:p>
      <w:pPr>
        <w:pStyle w:val="Heading3"/>
      </w:pPr>
      <w:r>
        <w:t>快速启动方案（1-2 周）</w:t>
      </w:r>
    </w:p>
    <w:p>
      <w:pPr>
        <w:pStyle w:val="ListNumber"/>
      </w:pPr>
      <w:r>
        <w:t>1. 下载 Roboflow 的 Terrain Detection 数据集（3,627 张）</w:t>
      </w:r>
    </w:p>
    <w:p>
      <w:pPr>
        <w:pStyle w:val="ListNumber"/>
      </w:pPr>
      <w:r>
        <w:t>2. 下载 Land Cover Classification YOLO 数据集（622 张）</w:t>
      </w:r>
    </w:p>
    <w:p>
      <w:pPr>
        <w:pStyle w:val="ListNumber"/>
      </w:pPr>
      <w:r>
        <w:t>3. 用 YOLOv8 预训练模型微调</w:t>
      </w:r>
    </w:p>
    <w:p>
      <w:pPr>
        <w:pStyle w:val="Heading3"/>
      </w:pPr>
      <w:r>
        <w:t>中期方案（1-2 个月）</w:t>
      </w:r>
    </w:p>
    <w:p>
      <w:pPr>
        <w:pStyle w:val="ListNumber"/>
      </w:pPr>
      <w:r>
        <w:t>4. 采集自己的数据（目标 1000+ 张）</w:t>
      </w:r>
    </w:p>
    <w:p>
      <w:pPr>
        <w:pStyle w:val="ListBullet"/>
      </w:pPr>
      <w:r>
        <w:t xml:space="preserve">   采集地点：重庆大学校园内（教学楼走廊、楼梯、实验室、操场、图书馆）</w:t>
      </w:r>
    </w:p>
    <w:p>
      <w:pPr>
        <w:pStyle w:val="ListNumber"/>
      </w:pPr>
      <w:r>
        <w:t>5. 用 Label Studio 标注</w:t>
      </w:r>
    </w:p>
    <w:p>
      <w:pPr>
        <w:pStyle w:val="Heading3"/>
      </w:pPr>
      <w:r>
        <w:t>最终方案（3-6 个月）</w:t>
      </w:r>
    </w:p>
    <w:p>
      <w:pPr>
        <w:pStyle w:val="ListNumber"/>
      </w:pPr>
      <w:r>
        <w:t>6. 混合数据集训练（公开数据集 + 自采集数据）</w:t>
      </w:r>
    </w:p>
    <w:p>
      <w:pPr>
        <w:pStyle w:val="Heading2"/>
      </w:pPr>
      <w:r>
        <w:t>六、Roboflow 数据集下载方法</w:t>
      </w:r>
    </w:p>
    <w:p>
      <w:r>
        <w:t>1. 访问 https://universe.roboflow.com/ 注册免费账号</w:t>
      </w:r>
    </w:p>
    <w:p>
      <w:r>
        <w:t>2. 获取 API Key（在账户设置中）</w:t>
      </w:r>
    </w:p>
    <w:p>
      <w:r>
        <w:t>3. 使用 Python 代码下载：</w:t>
      </w:r>
    </w:p>
    <w:p>
      <w:pPr>
        <w:pStyle w:val="NoSpacing"/>
      </w:pPr>
      <w:r>
        <w:rPr>
          <w:rFonts w:ascii="Consolas" w:hAnsi="Consolas"/>
          <w:sz w:val="20"/>
        </w:rPr>
        <w:t>pip install roboflow</w:t>
        <w:br/>
        <w:br/>
      </w:r>
      <w:r>
        <w:rPr>
          <w:rFonts w:ascii="Consolas" w:hAnsi="Consolas"/>
          <w:sz w:val="20"/>
        </w:rPr>
        <w:t>from roboflow import Roboflow</w:t>
        <w:br/>
      </w:r>
      <w:r>
        <w:rPr>
          <w:rFonts w:ascii="Consolas" w:hAnsi="Consolas"/>
          <w:sz w:val="20"/>
        </w:rPr>
        <w:t>rf = Roboflow(api_key="YOUR_API_KEY")</w:t>
        <w:br/>
      </w:r>
      <w:r>
        <w:rPr>
          <w:rFonts w:ascii="Consolas" w:hAnsi="Consolas"/>
          <w:sz w:val="20"/>
        </w:rPr>
        <w:t>project = rf.workspace().project("terrain-detection")</w:t>
        <w:br/>
      </w:r>
      <w:r>
        <w:rPr>
          <w:rFonts w:ascii="Consolas" w:hAnsi="Consolas"/>
          <w:sz w:val="20"/>
        </w:rPr>
        <w:t>dataset = project.version(1).download("yolov8")</w:t>
      </w:r>
    </w:p>
    <w:p>
      <w:pPr>
        <w:pStyle w:val="Heading2"/>
      </w:pPr>
      <w:r>
        <w:t>七、联系人</w:t>
      </w:r>
    </w:p>
    <w:p>
      <w:r>
        <w:t>深度学习负责人：王佳睿（计算机学院 2024 级计卓 01 班）</w:t>
      </w:r>
    </w:p>
    <w:p>
      <w:r>
        <w:t>联系电话：15923905780</w:t>
      </w:r>
    </w:p>
    <w:p/>
    <w:p>
      <w:pPr>
        <w:jc w:val="center"/>
      </w:pPr>
      <w:r>
        <w:rPr>
          <w:rFonts w:ascii="Microsoft YaHei" w:hAnsi="Microsoft YaHei"/>
          <w:i/>
        </w:rPr>
        <w:t>文档生成日期：2026 年 3 月 10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