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90A2" w14:textId="27AE8431" w:rsidR="00B931FB" w:rsidRDefault="00B931FB">
      <w:pPr>
        <w:rPr>
          <w:rFonts w:ascii="SimSun" w:eastAsia="SimSun" w:hAnsi="SimSun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个人尊严</w:t>
      </w:r>
    </w:p>
    <w:p w14:paraId="6D12189A" w14:textId="4B2E3F1C" w:rsidR="00B931FB" w:rsidRDefault="00B931FB">
      <w:pPr>
        <w:rPr>
          <w:rFonts w:ascii="SimSun" w:eastAsia="SimSun" w:hAnsi="SimSun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王小波</w:t>
      </w:r>
    </w:p>
    <w:p w14:paraId="2417F55A" w14:textId="77777777" w:rsidR="00B931FB" w:rsidRDefault="00B931FB">
      <w:pPr>
        <w:rPr>
          <w:rFonts w:ascii="SimSun" w:eastAsia="SimSun" w:hAnsi="SimSun"/>
          <w:color w:val="000000"/>
          <w:shd w:val="clear" w:color="auto" w:fill="F1F1F3"/>
        </w:rPr>
      </w:pPr>
    </w:p>
    <w:p w14:paraId="6010985E" w14:textId="23ACB9E4" w:rsidR="00B10997" w:rsidRDefault="00B931FB">
      <w:pPr>
        <w:rPr>
          <w:rFonts w:ascii="SimSun" w:eastAsia="SimSun" w:hAnsi="SimSun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王小波在国外时看到，人们对时事做出价值评判时，总是从两个独立的方面来进行：一个方面是国家或者社会的尊严，这像是时事的经线；另一个方面是个人的尊严，这像是时事的纬线。回到国内，一条纬线就像是没有，连尊严这个字眼也感到陌生了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提到尊严这个概念，我首先想到的英文词“dignity”，然后才想到相应的中文词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在英文中，这个词不仅有尊严之义，还有体面、身份的意思。尊严不但指人受到尊重，它还是人价值之所在。从上古到现代，数以亿万计的中国人里，没有几个人有过属于个人的尊严。举个大点的例子，中国历史上有过皇上对大臣施廷杖的事，无论是多大的官，一言不和，就可能受到如此当众羞辱，高官尚且如此，遑论百姓。除了皇上一人，没有一个人能有尊严。有一件最怪的事是，按照传统道德，挨皇帝的板子倒是一种光荣，文死谏嘛。说白了就是：无尊严就是有尊严。此话如有任何古怪之处，罪不在我。到了现代以后，人与人的关系、个人与集体的关系，仍有这种遗风──我们就不必细说文革中、文革前都发生过什么样的事情。到了现在，已经不用见官下跪，也不会在屁股上挨板子，但还是缺少个人的尊严。环境就是这样，公共场所的秩序就是这样，人对人的态度就是这样，不容你有任何自尊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举个小点的例子，每到春运高潮，大家就会在传媒上看到一辆硬座车厢里挤了三四百人，厕所里也挤了十几人。谈到这件事，大家会说国家的铁路需要建设，说到铁路工人的工作难做，提到安全问题，提到所有的方面，就是不提这些民工这样挤在一起，好像一个团，完全没有了个人的尊严──仿佛这件事很不重要似的。当然，只要民工都在过年时回家，火车总是要挤的；谁也想不出好办法。但个人的尊严毕竟大受损害；这件事总该有人提一提才对。另一件事现在已是老生常谈，人走在街上感到内急，就不得不上公共厕所。一进去就觉得自己的尊严一点都没了。现在北京的公厕正在改观，这是因为外国人到了中国也会内急，所以北京的公厕已经臭名远扬。假如外国人不来，厕所就要臭下去；而且大街上改了，小胡同里还没有改。我认识的一位美国留学生说，有一次他在小胡同里内急，走进公厕撒了一泡尿，出来以后，猛然想到自己刚才满眼都对黄白之物，居然能站住了不倒，觉得自己很了不起，就急忙来告诉我。北京的某些街道很脏很乱，总要到某个国际会议时才能改观，这叫借某某会的东风。不光老百姓这样讲，领导上也这样讲。这话听起来很有点不对味。不雅的景象外人看了丢脸，没有外人时，自己住在里面也不体面──这后一点总是被人忘掉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作为一个知识分子，我发现自己曾有一种特别的虚伪之处，虽然一句话说不清，但可以举些例子来说明。假如我看到火车上特别挤，就感慨一声道：这种事居然可以发生在中华人民共和国的土地上！假如我看到厕所特脏，又长叹一声：唉！北京市这是怎么搞的嘛！这其中有点幽默的成份，也有点当真。我的确觉得国家和政府的尊严受到了损失，并为此焦虑着。当然，我自己也想要点个人尊严，但以个人名义提出就过于直露，不够体面──言必称天下，不以个人面目出现，是知识分子的尊严所在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当然，现在我把这做为虚伪提出，已经自外于知识分子。但也有种好处，我找到了自己的个人面目。有关尊严问题，不必引经据典，我个人就是这么看。但中国忽视个人尊严，却不是我的新发现。从大智者到通俗作家，有不少人注意到一个有中国特色的现象：罗素说，中国文化里只重家族内的私德，不重社会的公德公益，这一点造成了很要命的景象；费孝通说，中国社会里有所谓“差序格局”，与己关系近的就关心，关系远的就不关心或少关心；结果有些事从来就没人</w:t>
      </w:r>
      <w:r>
        <w:rPr>
          <w:rFonts w:ascii="SimSun" w:eastAsia="SimSun" w:hAnsi="SimSun" w:hint="eastAsia"/>
          <w:color w:val="000000"/>
          <w:shd w:val="clear" w:color="auto" w:fill="F1F1F3"/>
        </w:rPr>
        <w:lastRenderedPageBreak/>
        <w:t>关心。龙应台为这类事而愤怒过，三毛也大发过一通感慨。读者可能注意到了，所有指出这个现象的人，或则是外国人，或则曾在国外生活过，又回到了国内。没有这层关系的中国人，对此浑然不觉。笔者自己曾在外国居住四年，假如没有这种经历，恐怕也发不出这种议论──但这一点并不让我感到开心。环境脏乱的问题，火车拥挤的问题，社会秩序的问题，人们倒是看到了。但总从总体方面提出问题，讲国家的尊严、民族的尊严。其实这些事就发生在我们身边，削我们每个人的面子──对此能够浑然无觉，倒是咄咄怪事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人有无尊严，有一个简单的判据，是看他被当作一个人还是一个东西来对待。这件事有点两重性，其一是别人把你当做人还是东西，是你尊严之所在。其二是你把自己看成人还是东西，也是你的尊严所在。挤火车和上公共厕所时，人只被当身体来看待。这里既有其一的成份，也有其二的成份；而且归根结蒂，和我们的文化传统有关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说来也奇怪，中华礼仪之邦，一切尊严，都从整体和人与人的关系上定义，就是没有个人的位置。一个人不在单位里、不在家里，不代表国家、民族，单独存在时，居然不算一个人，就算是一块肉。这种算法当然是有问题。我的算法是：一个人独处荒岛而且谁也不代表，就像鲁滨孙那样，也有尊严，可以很好的活着。这就是说，个人是尊严的基本单位。知道了这一点，火车上太挤了之后，我就不会再挤进去而且浑然无觉</w:t>
      </w:r>
    </w:p>
    <w:p w14:paraId="3464304D" w14:textId="029DD6F6" w:rsidR="00625C91" w:rsidRDefault="00625C91">
      <w:pPr>
        <w:rPr>
          <w:rFonts w:ascii="SimSun" w:eastAsia="SimSun" w:hAnsi="SimSun"/>
          <w:color w:val="000000"/>
          <w:shd w:val="clear" w:color="auto" w:fill="F1F1F3"/>
        </w:rPr>
      </w:pPr>
    </w:p>
    <w:p w14:paraId="7C4C5ECD" w14:textId="63346A05" w:rsidR="00625C91" w:rsidRDefault="00625C91">
      <w:pPr>
        <w:rPr>
          <w:rFonts w:hint="eastAsia"/>
        </w:rPr>
      </w:pPr>
      <w:r>
        <w:rPr>
          <w:rFonts w:ascii="Microsoft YaHei" w:eastAsia="Microsoft YaHei" w:hAnsi="Microsoft YaHei" w:hint="eastAsia"/>
          <w:color w:val="646464"/>
          <w:sz w:val="23"/>
          <w:szCs w:val="23"/>
          <w:shd w:val="clear" w:color="auto" w:fill="FFFFFF"/>
        </w:rPr>
        <w:t>王小波：尊严就是你走在任何地方，都被当作一个人物而不是一个东西来看待。</w:t>
      </w:r>
      <w:bookmarkStart w:id="0" w:name="_GoBack"/>
      <w:bookmarkEnd w:id="0"/>
    </w:p>
    <w:sectPr w:rsidR="0062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23B93" w14:textId="77777777" w:rsidR="00350F0F" w:rsidRDefault="00350F0F" w:rsidP="00625C91">
      <w:pPr>
        <w:spacing w:after="0" w:line="240" w:lineRule="auto"/>
      </w:pPr>
      <w:r>
        <w:separator/>
      </w:r>
    </w:p>
  </w:endnote>
  <w:endnote w:type="continuationSeparator" w:id="0">
    <w:p w14:paraId="40786545" w14:textId="77777777" w:rsidR="00350F0F" w:rsidRDefault="00350F0F" w:rsidP="0062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35CF1" w14:textId="77777777" w:rsidR="00350F0F" w:rsidRDefault="00350F0F" w:rsidP="00625C91">
      <w:pPr>
        <w:spacing w:after="0" w:line="240" w:lineRule="auto"/>
      </w:pPr>
      <w:r>
        <w:separator/>
      </w:r>
    </w:p>
  </w:footnote>
  <w:footnote w:type="continuationSeparator" w:id="0">
    <w:p w14:paraId="4BC69136" w14:textId="77777777" w:rsidR="00350F0F" w:rsidRDefault="00350F0F" w:rsidP="00625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97"/>
    <w:rsid w:val="00350F0F"/>
    <w:rsid w:val="00625C91"/>
    <w:rsid w:val="00B10997"/>
    <w:rsid w:val="00B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3D7CA"/>
  <w15:chartTrackingRefBased/>
  <w15:docId w15:val="{E2608C9B-2A47-48C1-A04B-7EFDAF1A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91"/>
  </w:style>
  <w:style w:type="paragraph" w:styleId="Footer">
    <w:name w:val="footer"/>
    <w:basedOn w:val="Normal"/>
    <w:link w:val="FooterChar"/>
    <w:uiPriority w:val="99"/>
    <w:unhideWhenUsed/>
    <w:rsid w:val="00625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Linxiu Jiang</dc:creator>
  <cp:keywords/>
  <dc:description/>
  <cp:lastModifiedBy>Linxiu Jiang</cp:lastModifiedBy>
  <cp:revision>3</cp:revision>
  <dcterms:created xsi:type="dcterms:W3CDTF">2019-11-17T04:26:00Z</dcterms:created>
  <dcterms:modified xsi:type="dcterms:W3CDTF">2019-11-23T21:57:00Z</dcterms:modified>
</cp:coreProperties>
</file>