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page" w:tblpX="1969" w:tblpY="2694"/>
        <w:tblOverlap w:val="never"/>
        <w:tblW w:w="0" w:type="auto"/>
        <w:tblLook w:val="04A0" w:firstRow="1" w:lastRow="0" w:firstColumn="1" w:lastColumn="0" w:noHBand="0" w:noVBand="1"/>
      </w:tblPr>
      <w:tblGrid>
        <w:gridCol w:w="1355"/>
        <w:gridCol w:w="2012"/>
        <w:gridCol w:w="1281"/>
        <w:gridCol w:w="3682"/>
      </w:tblGrid>
      <w:tr w:rsidR="00B06A5E" w14:paraId="30869032" w14:textId="77777777" w:rsidTr="003E0F0B">
        <w:trPr>
          <w:trHeight w:val="474"/>
        </w:trPr>
        <w:tc>
          <w:tcPr>
            <w:tcW w:w="1355" w:type="dxa"/>
            <w:shd w:val="clear" w:color="auto" w:fill="F2F2F2" w:themeFill="background1" w:themeFillShade="F2"/>
          </w:tcPr>
          <w:p w14:paraId="4ABFF376"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6975" w:type="dxa"/>
            <w:gridSpan w:val="3"/>
            <w:shd w:val="clear" w:color="auto" w:fill="FFFFFF" w:themeFill="background1"/>
          </w:tcPr>
          <w:p w14:paraId="40EBC8E3" w14:textId="5ADB7970" w:rsidR="00B06A5E" w:rsidRDefault="005D18AE">
            <w:r>
              <w:rPr>
                <w:rFonts w:hint="eastAsia"/>
              </w:rPr>
              <w:t>收藏</w:t>
            </w:r>
          </w:p>
        </w:tc>
      </w:tr>
      <w:tr w:rsidR="00B06A5E" w14:paraId="004612F2" w14:textId="77777777" w:rsidTr="003E0F0B">
        <w:trPr>
          <w:trHeight w:val="442"/>
        </w:trPr>
        <w:tc>
          <w:tcPr>
            <w:tcW w:w="1355" w:type="dxa"/>
            <w:shd w:val="clear" w:color="auto" w:fill="F2F2F2" w:themeFill="background1" w:themeFillShade="F2"/>
          </w:tcPr>
          <w:p w14:paraId="35569EF0"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012" w:type="dxa"/>
            <w:shd w:val="clear" w:color="auto" w:fill="FFFFFF" w:themeFill="background1"/>
          </w:tcPr>
          <w:p w14:paraId="571C2FAF" w14:textId="39025A35" w:rsidR="00B06A5E" w:rsidRDefault="005D18AE">
            <w:r>
              <w:t>S1</w:t>
            </w:r>
          </w:p>
        </w:tc>
        <w:tc>
          <w:tcPr>
            <w:tcW w:w="1281" w:type="dxa"/>
            <w:shd w:val="clear" w:color="auto" w:fill="F2F2F2" w:themeFill="background1" w:themeFillShade="F2"/>
          </w:tcPr>
          <w:p w14:paraId="6F5E25E3"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3682" w:type="dxa"/>
            <w:shd w:val="clear" w:color="auto" w:fill="FFFFFF" w:themeFill="background1"/>
          </w:tcPr>
          <w:p w14:paraId="09E06317" w14:textId="6E6800D2" w:rsidR="00B06A5E" w:rsidRDefault="005D18AE">
            <w:r>
              <w:rPr>
                <w:rFonts w:hint="eastAsia"/>
              </w:rPr>
              <w:t>热门收藏</w:t>
            </w:r>
          </w:p>
        </w:tc>
      </w:tr>
      <w:tr w:rsidR="00B06A5E" w14:paraId="294BFD8E" w14:textId="77777777" w:rsidTr="003E0F0B">
        <w:trPr>
          <w:trHeight w:val="442"/>
        </w:trPr>
        <w:tc>
          <w:tcPr>
            <w:tcW w:w="1355" w:type="dxa"/>
            <w:shd w:val="clear" w:color="auto" w:fill="F2F2F2" w:themeFill="background1" w:themeFillShade="F2"/>
          </w:tcPr>
          <w:p w14:paraId="1B517A20"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012" w:type="dxa"/>
            <w:shd w:val="clear" w:color="auto" w:fill="FFFFFF" w:themeFill="background1"/>
          </w:tcPr>
          <w:p w14:paraId="1FC6D78C" w14:textId="2484E4DF" w:rsidR="00B06A5E" w:rsidRDefault="005D18AE">
            <w:r>
              <w:rPr>
                <w:rFonts w:hint="eastAsia"/>
              </w:rPr>
              <w:t>功能缺陷</w:t>
            </w:r>
          </w:p>
        </w:tc>
        <w:tc>
          <w:tcPr>
            <w:tcW w:w="1281" w:type="dxa"/>
            <w:shd w:val="clear" w:color="auto" w:fill="F2F2F2" w:themeFill="background1" w:themeFillShade="F2"/>
          </w:tcPr>
          <w:p w14:paraId="2A47E762"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3682" w:type="dxa"/>
            <w:shd w:val="clear" w:color="auto" w:fill="FFFFFF" w:themeFill="background1"/>
          </w:tcPr>
          <w:p w14:paraId="2384660E" w14:textId="359A852F" w:rsidR="00B06A5E" w:rsidRDefault="005D18AE">
            <w:r>
              <w:rPr>
                <w:rFonts w:hint="eastAsia"/>
              </w:rPr>
              <w:t>成功登录，有网络</w:t>
            </w:r>
          </w:p>
        </w:tc>
      </w:tr>
      <w:tr w:rsidR="00B06A5E" w14:paraId="7D83199F" w14:textId="77777777" w:rsidTr="003E0F0B">
        <w:trPr>
          <w:trHeight w:val="442"/>
        </w:trPr>
        <w:tc>
          <w:tcPr>
            <w:tcW w:w="1355" w:type="dxa"/>
            <w:shd w:val="clear" w:color="auto" w:fill="F2F2F2" w:themeFill="background1" w:themeFillShade="F2"/>
          </w:tcPr>
          <w:p w14:paraId="634AFB96"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012" w:type="dxa"/>
            <w:shd w:val="clear" w:color="auto" w:fill="FFFFFF" w:themeFill="background1"/>
          </w:tcPr>
          <w:p w14:paraId="4EA2A2E0" w14:textId="36CE4938" w:rsidR="00B06A5E" w:rsidRDefault="00BF5E63">
            <w:r>
              <w:rPr>
                <w:rFonts w:hint="eastAsia"/>
              </w:rPr>
              <w:t>2</w:t>
            </w:r>
          </w:p>
        </w:tc>
        <w:tc>
          <w:tcPr>
            <w:tcW w:w="1281" w:type="dxa"/>
            <w:shd w:val="clear" w:color="auto" w:fill="F2F2F2" w:themeFill="background1" w:themeFillShade="F2"/>
          </w:tcPr>
          <w:p w14:paraId="504F4F1B"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3682" w:type="dxa"/>
            <w:shd w:val="clear" w:color="auto" w:fill="FFFFFF" w:themeFill="background1"/>
          </w:tcPr>
          <w:p w14:paraId="0D9A8F96" w14:textId="19571249" w:rsidR="00B06A5E" w:rsidRDefault="005D18AE">
            <w:r>
              <w:rPr>
                <w:rFonts w:hint="eastAsia"/>
              </w:rPr>
              <w:t>刘志丹</w:t>
            </w:r>
          </w:p>
        </w:tc>
      </w:tr>
      <w:tr w:rsidR="00B06A5E" w14:paraId="44AFEC93" w14:textId="77777777" w:rsidTr="003E0F0B">
        <w:trPr>
          <w:trHeight w:val="455"/>
        </w:trPr>
        <w:tc>
          <w:tcPr>
            <w:tcW w:w="1355" w:type="dxa"/>
            <w:shd w:val="clear" w:color="auto" w:fill="F2F2F2" w:themeFill="background1" w:themeFillShade="F2"/>
          </w:tcPr>
          <w:p w14:paraId="297AE871"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6975" w:type="dxa"/>
            <w:gridSpan w:val="3"/>
            <w:shd w:val="clear" w:color="auto" w:fill="FFFFFF" w:themeFill="background1"/>
          </w:tcPr>
          <w:p w14:paraId="6B33FE4E" w14:textId="01941361" w:rsidR="00B06A5E" w:rsidRDefault="005D18AE" w:rsidP="005D18AE">
            <w:pPr>
              <w:tabs>
                <w:tab w:val="left" w:pos="1516"/>
              </w:tabs>
            </w:pPr>
            <w:r>
              <w:rPr>
                <w:rFonts w:hint="eastAsia"/>
              </w:rPr>
              <w:t>热门内容的收藏功能只有文章会被收录到对应的文集当中，感悟，诗，音乐模块的内容都收藏不到对应的文集当中</w:t>
            </w:r>
          </w:p>
        </w:tc>
      </w:tr>
      <w:tr w:rsidR="00B06A5E" w14:paraId="77DE051B" w14:textId="77777777" w:rsidTr="003E0F0B">
        <w:trPr>
          <w:trHeight w:val="455"/>
        </w:trPr>
        <w:tc>
          <w:tcPr>
            <w:tcW w:w="1355" w:type="dxa"/>
            <w:shd w:val="clear" w:color="auto" w:fill="F2F2F2" w:themeFill="background1" w:themeFillShade="F2"/>
          </w:tcPr>
          <w:p w14:paraId="2C138F28"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6975" w:type="dxa"/>
            <w:gridSpan w:val="3"/>
            <w:shd w:val="clear" w:color="auto" w:fill="FFFFFF" w:themeFill="background1"/>
          </w:tcPr>
          <w:p w14:paraId="767B834B" w14:textId="77777777" w:rsidR="005D18AE" w:rsidRDefault="005D18AE" w:rsidP="005D18AE">
            <w:r>
              <w:rPr>
                <w:rFonts w:hint="eastAsia"/>
              </w:rPr>
              <w:t xml:space="preserve">1 </w:t>
            </w:r>
            <w:r>
              <w:rPr>
                <w:rFonts w:hint="eastAsia"/>
              </w:rPr>
              <w:t>点击热门下的内容的收藏</w:t>
            </w:r>
          </w:p>
          <w:p w14:paraId="7B68D8F1" w14:textId="77777777" w:rsidR="005D18AE" w:rsidRDefault="005D18AE" w:rsidP="005D18AE">
            <w:r>
              <w:rPr>
                <w:rFonts w:hint="eastAsia"/>
              </w:rPr>
              <w:t xml:space="preserve">2 </w:t>
            </w:r>
            <w:r>
              <w:rPr>
                <w:rFonts w:hint="eastAsia"/>
              </w:rPr>
              <w:t>选择想把内容收藏到的文集</w:t>
            </w:r>
          </w:p>
          <w:p w14:paraId="0567BD83" w14:textId="005789C5" w:rsidR="00B06A5E" w:rsidRDefault="005D18AE" w:rsidP="005D18AE">
            <w:r>
              <w:rPr>
                <w:rFonts w:hint="eastAsia"/>
              </w:rPr>
              <w:t xml:space="preserve">3 </w:t>
            </w:r>
            <w:r>
              <w:rPr>
                <w:rFonts w:hint="eastAsia"/>
              </w:rPr>
              <w:t>点击收藏</w:t>
            </w:r>
          </w:p>
        </w:tc>
      </w:tr>
      <w:tr w:rsidR="00B06A5E" w14:paraId="0608ECFF" w14:textId="77777777" w:rsidTr="003E0F0B">
        <w:trPr>
          <w:trHeight w:val="455"/>
        </w:trPr>
        <w:tc>
          <w:tcPr>
            <w:tcW w:w="1355" w:type="dxa"/>
            <w:shd w:val="clear" w:color="auto" w:fill="F2F2F2" w:themeFill="background1" w:themeFillShade="F2"/>
          </w:tcPr>
          <w:p w14:paraId="1B76D7B2"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6975" w:type="dxa"/>
            <w:gridSpan w:val="3"/>
            <w:shd w:val="clear" w:color="auto" w:fill="FFFFFF" w:themeFill="background1"/>
          </w:tcPr>
          <w:p w14:paraId="4267FB02" w14:textId="77777777" w:rsidR="005D18AE" w:rsidRDefault="005D18AE" w:rsidP="005D18AE">
            <w:pPr>
              <w:widowControl/>
              <w:rPr>
                <w:color w:val="000000"/>
                <w:kern w:val="0"/>
                <w:sz w:val="22"/>
                <w:szCs w:val="22"/>
              </w:rPr>
            </w:pPr>
            <w:r>
              <w:rPr>
                <w:rFonts w:hint="eastAsia"/>
                <w:color w:val="000000"/>
                <w:sz w:val="22"/>
                <w:szCs w:val="22"/>
              </w:rPr>
              <w:t>收藏成功，并被收藏到对应的文集中</w:t>
            </w:r>
          </w:p>
          <w:p w14:paraId="393D76F2" w14:textId="77777777" w:rsidR="00B06A5E" w:rsidRPr="005D18AE" w:rsidRDefault="00B06A5E"/>
        </w:tc>
      </w:tr>
      <w:tr w:rsidR="00B06A5E" w14:paraId="7B62366C" w14:textId="77777777" w:rsidTr="003E0F0B">
        <w:trPr>
          <w:trHeight w:val="455"/>
        </w:trPr>
        <w:tc>
          <w:tcPr>
            <w:tcW w:w="1355" w:type="dxa"/>
            <w:shd w:val="clear" w:color="auto" w:fill="F2F2F2" w:themeFill="background1" w:themeFillShade="F2"/>
          </w:tcPr>
          <w:p w14:paraId="1F78A644" w14:textId="77777777" w:rsidR="00B06A5E" w:rsidRDefault="00A117E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6975" w:type="dxa"/>
            <w:gridSpan w:val="3"/>
            <w:shd w:val="clear" w:color="auto" w:fill="FFFFFF" w:themeFill="background1"/>
          </w:tcPr>
          <w:p w14:paraId="4607BBB6" w14:textId="77777777" w:rsidR="005D18AE" w:rsidRDefault="005D18AE" w:rsidP="005D18AE">
            <w:pPr>
              <w:widowControl/>
              <w:rPr>
                <w:color w:val="000000"/>
                <w:kern w:val="0"/>
                <w:sz w:val="22"/>
                <w:szCs w:val="22"/>
              </w:rPr>
            </w:pPr>
            <w:r>
              <w:rPr>
                <w:rFonts w:hint="eastAsia"/>
                <w:color w:val="000000"/>
                <w:sz w:val="22"/>
                <w:szCs w:val="22"/>
              </w:rPr>
              <w:t>收藏成功，但是只有文章会被收录到对应的文集中</w:t>
            </w:r>
          </w:p>
          <w:p w14:paraId="728F37F2" w14:textId="77777777" w:rsidR="00B06A5E" w:rsidRPr="005D18AE" w:rsidRDefault="00B06A5E"/>
        </w:tc>
      </w:tr>
    </w:tbl>
    <w:p w14:paraId="01CEC2A7" w14:textId="2E37C0A8" w:rsidR="00B06A5E" w:rsidRDefault="00A117EC">
      <w:pPr>
        <w:ind w:firstLineChars="900" w:firstLine="2880"/>
        <w:rPr>
          <w:rFonts w:ascii="华文隶书" w:eastAsia="华文隶书" w:hAnsi="华文隶书" w:cs="华文隶书"/>
          <w:sz w:val="32"/>
          <w:szCs w:val="40"/>
        </w:rPr>
      </w:pPr>
      <w:r>
        <w:rPr>
          <w:rFonts w:ascii="华文隶书" w:eastAsia="华文隶书" w:hAnsi="华文隶书" w:cs="华文隶书" w:hint="eastAsia"/>
          <w:sz w:val="32"/>
          <w:szCs w:val="40"/>
        </w:rPr>
        <w:t xml:space="preserve"> 缺陷报告模板</w:t>
      </w:r>
    </w:p>
    <w:p w14:paraId="2BE6AD9F" w14:textId="4B9F7644" w:rsidR="003E0F0B" w:rsidRDefault="003E0F0B">
      <w:pPr>
        <w:ind w:firstLineChars="900" w:firstLine="2880"/>
        <w:rPr>
          <w:rFonts w:ascii="华文隶书" w:eastAsia="华文隶书" w:hAnsi="华文隶书" w:cs="华文隶书"/>
          <w:sz w:val="32"/>
          <w:szCs w:val="40"/>
        </w:rPr>
      </w:pPr>
    </w:p>
    <w:p w14:paraId="3F88EFCF" w14:textId="0364C1A1" w:rsidR="003E0F0B" w:rsidRDefault="003E0F0B">
      <w:pPr>
        <w:ind w:firstLineChars="900" w:firstLine="2880"/>
        <w:rPr>
          <w:rFonts w:ascii="华文隶书" w:eastAsia="华文隶书" w:hAnsi="华文隶书" w:cs="华文隶书"/>
          <w:sz w:val="32"/>
          <w:szCs w:val="40"/>
        </w:rPr>
      </w:pPr>
    </w:p>
    <w:p w14:paraId="707746C1" w14:textId="2AE25A9E" w:rsidR="003E0F0B" w:rsidRDefault="003E0F0B" w:rsidP="003E0F0B">
      <w:pPr>
        <w:rPr>
          <w:rFonts w:ascii="华文隶书" w:eastAsia="华文隶书" w:hAnsi="华文隶书" w:cs="华文隶书"/>
          <w:sz w:val="32"/>
          <w:szCs w:val="40"/>
        </w:rPr>
      </w:pPr>
    </w:p>
    <w:tbl>
      <w:tblPr>
        <w:tblStyle w:val="a3"/>
        <w:tblW w:w="0" w:type="auto"/>
        <w:tblLook w:val="04A0" w:firstRow="1" w:lastRow="0" w:firstColumn="1" w:lastColumn="0" w:noHBand="0" w:noVBand="1"/>
      </w:tblPr>
      <w:tblGrid>
        <w:gridCol w:w="2130"/>
        <w:gridCol w:w="2130"/>
        <w:gridCol w:w="2131"/>
        <w:gridCol w:w="2131"/>
      </w:tblGrid>
      <w:tr w:rsidR="003E0F0B" w14:paraId="7900D94A" w14:textId="77777777" w:rsidTr="003E0F0B">
        <w:tc>
          <w:tcPr>
            <w:tcW w:w="2130" w:type="dxa"/>
            <w:shd w:val="clear" w:color="auto" w:fill="D9D9D9" w:themeFill="background1" w:themeFillShade="D9"/>
          </w:tcPr>
          <w:p w14:paraId="4C17E85C" w14:textId="57F96FEB"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模块名称</w:t>
            </w:r>
          </w:p>
        </w:tc>
        <w:tc>
          <w:tcPr>
            <w:tcW w:w="6392" w:type="dxa"/>
            <w:gridSpan w:val="3"/>
            <w:tcBorders>
              <w:bottom w:val="single" w:sz="4" w:space="0" w:color="auto"/>
            </w:tcBorders>
          </w:tcPr>
          <w:p w14:paraId="36230844" w14:textId="1747657D" w:rsidR="003E0F0B" w:rsidRDefault="003E0F0B" w:rsidP="003E0F0B">
            <w:pPr>
              <w:rPr>
                <w:rFonts w:ascii="华文隶书" w:eastAsia="华文隶书" w:hAnsi="华文隶书" w:cs="华文隶书"/>
                <w:sz w:val="32"/>
                <w:szCs w:val="40"/>
              </w:rPr>
            </w:pPr>
            <w:r>
              <w:rPr>
                <w:rFonts w:hint="eastAsia"/>
              </w:rPr>
              <w:t>收藏</w:t>
            </w:r>
          </w:p>
        </w:tc>
      </w:tr>
      <w:tr w:rsidR="003E0F0B" w14:paraId="6F82D06B" w14:textId="77777777" w:rsidTr="003E0F0B">
        <w:tc>
          <w:tcPr>
            <w:tcW w:w="2130" w:type="dxa"/>
            <w:shd w:val="clear" w:color="auto" w:fill="D9D9D9" w:themeFill="background1" w:themeFillShade="D9"/>
          </w:tcPr>
          <w:p w14:paraId="309CDBC1" w14:textId="290D1B18"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Borders>
              <w:top w:val="single" w:sz="4" w:space="0" w:color="auto"/>
            </w:tcBorders>
          </w:tcPr>
          <w:p w14:paraId="0CA735EF" w14:textId="67FDE269" w:rsidR="003E0F0B" w:rsidRDefault="003E0F0B" w:rsidP="003E0F0B">
            <w:pPr>
              <w:rPr>
                <w:rFonts w:ascii="华文隶书" w:eastAsia="华文隶书" w:hAnsi="华文隶书" w:cs="华文隶书"/>
                <w:sz w:val="32"/>
                <w:szCs w:val="40"/>
              </w:rPr>
            </w:pPr>
            <w:r>
              <w:t>S</w:t>
            </w:r>
            <w:r w:rsidR="00A117EC">
              <w:t>2</w:t>
            </w:r>
          </w:p>
        </w:tc>
        <w:tc>
          <w:tcPr>
            <w:tcW w:w="2131" w:type="dxa"/>
            <w:tcBorders>
              <w:top w:val="single" w:sz="4" w:space="0" w:color="auto"/>
            </w:tcBorders>
            <w:shd w:val="clear" w:color="auto" w:fill="D9D9D9" w:themeFill="background1" w:themeFillShade="D9"/>
          </w:tcPr>
          <w:p w14:paraId="05CCDBDB" w14:textId="3E8C2AC9"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1" w:type="dxa"/>
            <w:tcBorders>
              <w:top w:val="single" w:sz="4" w:space="0" w:color="auto"/>
            </w:tcBorders>
          </w:tcPr>
          <w:p w14:paraId="1F1B25B8" w14:textId="65F44EA4" w:rsidR="003E0F0B" w:rsidRDefault="00BF5E63" w:rsidP="003E0F0B">
            <w:pPr>
              <w:rPr>
                <w:rFonts w:ascii="华文隶书" w:eastAsia="华文隶书" w:hAnsi="华文隶书" w:cs="华文隶书"/>
                <w:sz w:val="32"/>
                <w:szCs w:val="40"/>
              </w:rPr>
            </w:pPr>
            <w:r>
              <w:rPr>
                <w:rFonts w:hint="eastAsia"/>
              </w:rPr>
              <w:t>重复收藏</w:t>
            </w:r>
          </w:p>
        </w:tc>
      </w:tr>
      <w:tr w:rsidR="003E0F0B" w14:paraId="44D9C1C7" w14:textId="77777777" w:rsidTr="003E0F0B">
        <w:tc>
          <w:tcPr>
            <w:tcW w:w="2130" w:type="dxa"/>
            <w:shd w:val="clear" w:color="auto" w:fill="D9D9D9" w:themeFill="background1" w:themeFillShade="D9"/>
          </w:tcPr>
          <w:p w14:paraId="08828B24" w14:textId="696FB41A"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132097B5" w14:textId="7D5D2621" w:rsidR="003E0F0B" w:rsidRDefault="003E0F0B" w:rsidP="003E0F0B">
            <w:pPr>
              <w:rPr>
                <w:rFonts w:ascii="华文隶书" w:eastAsia="华文隶书" w:hAnsi="华文隶书" w:cs="华文隶书"/>
                <w:sz w:val="32"/>
                <w:szCs w:val="40"/>
              </w:rPr>
            </w:pPr>
            <w:r>
              <w:rPr>
                <w:rFonts w:hint="eastAsia"/>
              </w:rPr>
              <w:t>功能缺陷</w:t>
            </w:r>
          </w:p>
        </w:tc>
        <w:tc>
          <w:tcPr>
            <w:tcW w:w="2131" w:type="dxa"/>
            <w:shd w:val="clear" w:color="auto" w:fill="D9D9D9" w:themeFill="background1" w:themeFillShade="D9"/>
          </w:tcPr>
          <w:p w14:paraId="6468B3FF" w14:textId="45A652BE"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1" w:type="dxa"/>
          </w:tcPr>
          <w:p w14:paraId="1FCE3526" w14:textId="0D8FD205" w:rsidR="003E0F0B" w:rsidRDefault="00BF5E63" w:rsidP="003E0F0B">
            <w:pPr>
              <w:rPr>
                <w:rFonts w:ascii="华文隶书" w:eastAsia="华文隶书" w:hAnsi="华文隶书" w:cs="华文隶书"/>
                <w:sz w:val="32"/>
                <w:szCs w:val="40"/>
              </w:rPr>
            </w:pPr>
            <w:r>
              <w:rPr>
                <w:rFonts w:hint="eastAsia"/>
              </w:rPr>
              <w:t>成功登录，有网络</w:t>
            </w:r>
          </w:p>
        </w:tc>
      </w:tr>
      <w:tr w:rsidR="003E0F0B" w14:paraId="0881B054" w14:textId="77777777" w:rsidTr="003E0F0B">
        <w:tc>
          <w:tcPr>
            <w:tcW w:w="2130" w:type="dxa"/>
            <w:shd w:val="clear" w:color="auto" w:fill="D9D9D9" w:themeFill="background1" w:themeFillShade="D9"/>
          </w:tcPr>
          <w:p w14:paraId="70EBDA5D" w14:textId="798CB446"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23251148" w14:textId="63B47D0C" w:rsidR="003E0F0B" w:rsidRDefault="00BF5E63" w:rsidP="003E0F0B">
            <w:pPr>
              <w:rPr>
                <w:rFonts w:ascii="华文隶书" w:eastAsia="华文隶书" w:hAnsi="华文隶书" w:cs="华文隶书"/>
                <w:sz w:val="32"/>
                <w:szCs w:val="40"/>
              </w:rPr>
            </w:pPr>
            <w:r>
              <w:rPr>
                <w:rFonts w:ascii="华文隶书" w:eastAsia="华文隶书" w:hAnsi="华文隶书" w:cs="华文隶书" w:hint="eastAsia"/>
              </w:rPr>
              <w:t>2</w:t>
            </w:r>
          </w:p>
        </w:tc>
        <w:tc>
          <w:tcPr>
            <w:tcW w:w="2131" w:type="dxa"/>
            <w:shd w:val="clear" w:color="auto" w:fill="D9D9D9" w:themeFill="background1" w:themeFillShade="D9"/>
          </w:tcPr>
          <w:p w14:paraId="6014B56C" w14:textId="44BC2D9A"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1" w:type="dxa"/>
          </w:tcPr>
          <w:p w14:paraId="1580C7E7" w14:textId="2811D50E" w:rsidR="003E0F0B" w:rsidRDefault="00BF5E63" w:rsidP="003E0F0B">
            <w:pPr>
              <w:rPr>
                <w:rFonts w:ascii="华文隶书" w:eastAsia="华文隶书" w:hAnsi="华文隶书" w:cs="华文隶书"/>
                <w:sz w:val="32"/>
                <w:szCs w:val="40"/>
              </w:rPr>
            </w:pPr>
            <w:r>
              <w:rPr>
                <w:rFonts w:hint="eastAsia"/>
              </w:rPr>
              <w:t>刘志丹</w:t>
            </w:r>
          </w:p>
        </w:tc>
      </w:tr>
      <w:tr w:rsidR="003E0F0B" w14:paraId="0664B963" w14:textId="77777777" w:rsidTr="003E0F0B">
        <w:tc>
          <w:tcPr>
            <w:tcW w:w="2130" w:type="dxa"/>
            <w:shd w:val="clear" w:color="auto" w:fill="D9D9D9" w:themeFill="background1" w:themeFillShade="D9"/>
          </w:tcPr>
          <w:p w14:paraId="72563DF6" w14:textId="0B0EDBCF"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52544841" w14:textId="4D84527E" w:rsidR="003E0F0B" w:rsidRPr="00BF5E63" w:rsidRDefault="00310FD5" w:rsidP="003E0F0B">
            <w:pPr>
              <w:rPr>
                <w:rFonts w:asciiTheme="majorEastAsia" w:eastAsiaTheme="majorEastAsia" w:hAnsiTheme="majorEastAsia" w:cs="华文隶书"/>
                <w:sz w:val="32"/>
                <w:szCs w:val="40"/>
              </w:rPr>
            </w:pPr>
            <w:r>
              <w:rPr>
                <w:rFonts w:asciiTheme="majorEastAsia" w:eastAsiaTheme="majorEastAsia" w:hAnsiTheme="majorEastAsia" w:cs="华文隶书" w:hint="eastAsia"/>
              </w:rPr>
              <w:t>文集会被重复收藏，</w:t>
            </w:r>
            <w:r w:rsidR="00BF5E63">
              <w:rPr>
                <w:rFonts w:asciiTheme="majorEastAsia" w:eastAsiaTheme="majorEastAsia" w:hAnsiTheme="majorEastAsia" w:cs="华文隶书" w:hint="eastAsia"/>
              </w:rPr>
              <w:t>在我的空间里默认文集已经被收藏过的内容还可以再在同一个文集收藏一遍</w:t>
            </w:r>
          </w:p>
        </w:tc>
      </w:tr>
      <w:tr w:rsidR="003E0F0B" w14:paraId="71BA17D7" w14:textId="77777777" w:rsidTr="003E0F0B">
        <w:tc>
          <w:tcPr>
            <w:tcW w:w="2130" w:type="dxa"/>
            <w:shd w:val="clear" w:color="auto" w:fill="D9D9D9" w:themeFill="background1" w:themeFillShade="D9"/>
          </w:tcPr>
          <w:p w14:paraId="6128C149" w14:textId="049193ED"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2EA1893F" w14:textId="77777777" w:rsidR="00BF5E63" w:rsidRDefault="00BF5E63" w:rsidP="00BF5E63">
            <w:r>
              <w:rPr>
                <w:rFonts w:hint="eastAsia"/>
              </w:rPr>
              <w:t xml:space="preserve">1 </w:t>
            </w:r>
            <w:r>
              <w:rPr>
                <w:rFonts w:hint="eastAsia"/>
              </w:rPr>
              <w:t>点击我的空间</w:t>
            </w:r>
          </w:p>
          <w:p w14:paraId="061B0F5B" w14:textId="77777777" w:rsidR="00BF5E63" w:rsidRDefault="00BF5E63" w:rsidP="00BF5E63">
            <w:r>
              <w:rPr>
                <w:rFonts w:hint="eastAsia"/>
              </w:rPr>
              <w:t xml:space="preserve">2 </w:t>
            </w:r>
            <w:r>
              <w:rPr>
                <w:rFonts w:hint="eastAsia"/>
              </w:rPr>
              <w:t>点击默认文集</w:t>
            </w:r>
          </w:p>
          <w:p w14:paraId="51382396" w14:textId="5728C4E3" w:rsidR="003E0F0B" w:rsidRDefault="00BF5E63" w:rsidP="00BF5E63">
            <w:pPr>
              <w:rPr>
                <w:rFonts w:ascii="华文隶书" w:eastAsia="华文隶书" w:hAnsi="华文隶书" w:cs="华文隶书"/>
                <w:sz w:val="32"/>
                <w:szCs w:val="40"/>
              </w:rPr>
            </w:pPr>
            <w:r>
              <w:rPr>
                <w:rFonts w:hint="eastAsia"/>
              </w:rPr>
              <w:t xml:space="preserve">3 </w:t>
            </w:r>
            <w:r>
              <w:rPr>
                <w:rFonts w:hint="eastAsia"/>
              </w:rPr>
              <w:t>再在已收藏的文集中点击收藏</w:t>
            </w:r>
          </w:p>
        </w:tc>
      </w:tr>
      <w:tr w:rsidR="003E0F0B" w14:paraId="4DB2D446" w14:textId="77777777" w:rsidTr="003E0F0B">
        <w:tc>
          <w:tcPr>
            <w:tcW w:w="2130" w:type="dxa"/>
            <w:shd w:val="clear" w:color="auto" w:fill="D9D9D9" w:themeFill="background1" w:themeFillShade="D9"/>
          </w:tcPr>
          <w:p w14:paraId="0B3197F5" w14:textId="3B24018A"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2219AA9C" w14:textId="767017D6" w:rsidR="003E0F0B" w:rsidRDefault="00BF5E63" w:rsidP="003E0F0B">
            <w:pPr>
              <w:rPr>
                <w:rFonts w:ascii="华文隶书" w:eastAsia="华文隶书" w:hAnsi="华文隶书" w:cs="华文隶书"/>
                <w:sz w:val="32"/>
                <w:szCs w:val="40"/>
              </w:rPr>
            </w:pPr>
            <w:r w:rsidRPr="00BF5E63">
              <w:rPr>
                <w:rFonts w:hint="eastAsia"/>
                <w:color w:val="000000"/>
                <w:sz w:val="22"/>
                <w:szCs w:val="22"/>
              </w:rPr>
              <w:t>提示已被收藏过，收藏失败</w:t>
            </w:r>
          </w:p>
        </w:tc>
      </w:tr>
      <w:tr w:rsidR="003E0F0B" w14:paraId="43079586" w14:textId="77777777" w:rsidTr="003E0F0B">
        <w:tc>
          <w:tcPr>
            <w:tcW w:w="2130" w:type="dxa"/>
            <w:shd w:val="clear" w:color="auto" w:fill="D9D9D9" w:themeFill="background1" w:themeFillShade="D9"/>
          </w:tcPr>
          <w:p w14:paraId="608664B5" w14:textId="355D3FC2" w:rsidR="003E0F0B" w:rsidRDefault="003E0F0B" w:rsidP="003E0F0B">
            <w:pPr>
              <w:rPr>
                <w:rFonts w:ascii="华文隶书" w:eastAsia="华文隶书" w:hAnsi="华文隶书" w:cs="华文隶书"/>
                <w:sz w:val="32"/>
                <w:szCs w:val="40"/>
              </w:rPr>
            </w:pPr>
            <w:r>
              <w:rPr>
                <w:rFonts w:ascii="华文楷体" w:eastAsia="华文楷体" w:hAnsi="华文楷体" w:cs="华文楷体" w:hint="eastAsia"/>
                <w:b/>
                <w:bCs/>
                <w:sz w:val="22"/>
                <w:szCs w:val="28"/>
              </w:rPr>
              <w:t>实际结果</w:t>
            </w:r>
          </w:p>
        </w:tc>
        <w:tc>
          <w:tcPr>
            <w:tcW w:w="6392" w:type="dxa"/>
            <w:gridSpan w:val="3"/>
          </w:tcPr>
          <w:p w14:paraId="4589657F" w14:textId="362EFDE0" w:rsidR="003E0F0B" w:rsidRDefault="00BF5E63" w:rsidP="003E0F0B">
            <w:pPr>
              <w:rPr>
                <w:rFonts w:ascii="华文隶书" w:eastAsia="华文隶书" w:hAnsi="华文隶书" w:cs="华文隶书"/>
                <w:sz w:val="32"/>
                <w:szCs w:val="40"/>
              </w:rPr>
            </w:pPr>
            <w:r w:rsidRPr="00BF5E63">
              <w:rPr>
                <w:rFonts w:hint="eastAsia"/>
                <w:color w:val="000000"/>
                <w:sz w:val="22"/>
                <w:szCs w:val="22"/>
              </w:rPr>
              <w:t>重复被收藏，又被收藏了一遍</w:t>
            </w:r>
          </w:p>
        </w:tc>
      </w:tr>
    </w:tbl>
    <w:p w14:paraId="48BB26A8" w14:textId="295E4731" w:rsidR="003E0F0B" w:rsidRPr="00A117EC" w:rsidRDefault="003E0F0B">
      <w:pPr>
        <w:ind w:firstLineChars="900" w:firstLine="1890"/>
        <w:rPr>
          <w:rFonts w:asciiTheme="minorEastAsia" w:hAnsiTheme="minorEastAsia" w:cs="华文隶书"/>
          <w:szCs w:val="21"/>
        </w:rPr>
      </w:pPr>
    </w:p>
    <w:p w14:paraId="20DDDC7F" w14:textId="7A60C8BA" w:rsidR="003E0F0B" w:rsidRPr="00A117EC" w:rsidRDefault="003E0F0B">
      <w:pPr>
        <w:ind w:firstLineChars="900" w:firstLine="1890"/>
        <w:rPr>
          <w:rFonts w:asciiTheme="minorEastAsia" w:hAnsiTheme="minorEastAsia" w:cs="华文隶书"/>
          <w:szCs w:val="21"/>
        </w:rPr>
      </w:pPr>
    </w:p>
    <w:tbl>
      <w:tblPr>
        <w:tblStyle w:val="a3"/>
        <w:tblW w:w="0" w:type="auto"/>
        <w:tblLook w:val="04A0" w:firstRow="1" w:lastRow="0" w:firstColumn="1" w:lastColumn="0" w:noHBand="0" w:noVBand="1"/>
      </w:tblPr>
      <w:tblGrid>
        <w:gridCol w:w="2130"/>
        <w:gridCol w:w="2130"/>
        <w:gridCol w:w="2131"/>
        <w:gridCol w:w="2131"/>
      </w:tblGrid>
      <w:tr w:rsidR="0012017F" w14:paraId="588409D7" w14:textId="77777777" w:rsidTr="0012017F">
        <w:tc>
          <w:tcPr>
            <w:tcW w:w="2130" w:type="dxa"/>
            <w:shd w:val="clear" w:color="auto" w:fill="D9D9D9" w:themeFill="background1" w:themeFillShade="D9"/>
          </w:tcPr>
          <w:p w14:paraId="4C2CE3D1" w14:textId="30AA127F"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lastRenderedPageBreak/>
              <w:t>模块名称</w:t>
            </w:r>
          </w:p>
        </w:tc>
        <w:tc>
          <w:tcPr>
            <w:tcW w:w="6392" w:type="dxa"/>
            <w:gridSpan w:val="3"/>
            <w:tcBorders>
              <w:bottom w:val="single" w:sz="4" w:space="0" w:color="auto"/>
            </w:tcBorders>
          </w:tcPr>
          <w:p w14:paraId="712CA35D" w14:textId="4F25DC4D" w:rsidR="0012017F" w:rsidRPr="0012017F" w:rsidRDefault="0012017F" w:rsidP="0012017F">
            <w:pPr>
              <w:rPr>
                <w:rFonts w:asciiTheme="minorEastAsia" w:hAnsiTheme="minorEastAsia" w:cs="华文隶书"/>
                <w:szCs w:val="21"/>
              </w:rPr>
            </w:pPr>
            <w:r>
              <w:rPr>
                <w:rFonts w:asciiTheme="minorEastAsia" w:hAnsiTheme="minorEastAsia" w:cs="华文隶书" w:hint="eastAsia"/>
                <w:szCs w:val="21"/>
              </w:rPr>
              <w:t>收藏</w:t>
            </w:r>
          </w:p>
        </w:tc>
      </w:tr>
      <w:tr w:rsidR="0012017F" w14:paraId="2329DD5D" w14:textId="77777777" w:rsidTr="0012017F">
        <w:tc>
          <w:tcPr>
            <w:tcW w:w="2130" w:type="dxa"/>
            <w:shd w:val="clear" w:color="auto" w:fill="D9D9D9" w:themeFill="background1" w:themeFillShade="D9"/>
          </w:tcPr>
          <w:p w14:paraId="5C7A5C0A" w14:textId="643B84C6"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Borders>
              <w:top w:val="single" w:sz="4" w:space="0" w:color="auto"/>
            </w:tcBorders>
          </w:tcPr>
          <w:p w14:paraId="5D29CACA" w14:textId="2366A162" w:rsidR="0012017F" w:rsidRPr="00A117EC" w:rsidRDefault="00A117EC" w:rsidP="0012017F">
            <w:pPr>
              <w:rPr>
                <w:rFonts w:asciiTheme="minorEastAsia" w:hAnsiTheme="minorEastAsia" w:cs="华文隶书"/>
                <w:szCs w:val="21"/>
              </w:rPr>
            </w:pPr>
            <w:r w:rsidRPr="00A117EC">
              <w:rPr>
                <w:rFonts w:asciiTheme="minorEastAsia" w:hAnsiTheme="minorEastAsia" w:cs="华文隶书"/>
                <w:szCs w:val="21"/>
              </w:rPr>
              <w:t>S3</w:t>
            </w:r>
          </w:p>
        </w:tc>
        <w:tc>
          <w:tcPr>
            <w:tcW w:w="2131" w:type="dxa"/>
            <w:tcBorders>
              <w:top w:val="single" w:sz="4" w:space="0" w:color="auto"/>
            </w:tcBorders>
            <w:shd w:val="clear" w:color="auto" w:fill="D9D9D9" w:themeFill="background1" w:themeFillShade="D9"/>
          </w:tcPr>
          <w:p w14:paraId="27559B73" w14:textId="49F4C151"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1" w:type="dxa"/>
            <w:tcBorders>
              <w:top w:val="single" w:sz="4" w:space="0" w:color="auto"/>
            </w:tcBorders>
          </w:tcPr>
          <w:p w14:paraId="1A394C1E" w14:textId="1397EEFD" w:rsidR="0012017F" w:rsidRPr="00A117EC" w:rsidRDefault="00A117EC" w:rsidP="0012017F">
            <w:pPr>
              <w:rPr>
                <w:rFonts w:asciiTheme="minorEastAsia" w:hAnsiTheme="minorEastAsia" w:cs="华文隶书"/>
                <w:szCs w:val="21"/>
              </w:rPr>
            </w:pPr>
            <w:r w:rsidRPr="00A117EC">
              <w:rPr>
                <w:rFonts w:asciiTheme="minorEastAsia" w:hAnsiTheme="minorEastAsia" w:cs="华文隶书" w:hint="eastAsia"/>
                <w:szCs w:val="21"/>
              </w:rPr>
              <w:t>取消收藏</w:t>
            </w:r>
          </w:p>
        </w:tc>
      </w:tr>
      <w:tr w:rsidR="0012017F" w14:paraId="53C2C92B" w14:textId="77777777" w:rsidTr="0012017F">
        <w:tc>
          <w:tcPr>
            <w:tcW w:w="2130" w:type="dxa"/>
            <w:shd w:val="clear" w:color="auto" w:fill="D9D9D9" w:themeFill="background1" w:themeFillShade="D9"/>
          </w:tcPr>
          <w:p w14:paraId="181DF0AF" w14:textId="6CBF3BBD"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4FA73061" w14:textId="12E7FD28" w:rsidR="0012017F" w:rsidRPr="00310FD5" w:rsidRDefault="00310FD5" w:rsidP="0012017F">
            <w:pPr>
              <w:rPr>
                <w:rFonts w:asciiTheme="minorEastAsia" w:hAnsiTheme="minorEastAsia" w:cs="华文隶书"/>
                <w:szCs w:val="21"/>
              </w:rPr>
            </w:pPr>
            <w:r w:rsidRPr="00310FD5">
              <w:rPr>
                <w:rFonts w:asciiTheme="minorEastAsia" w:hAnsiTheme="minorEastAsia" w:cs="华文隶书" w:hint="eastAsia"/>
                <w:szCs w:val="21"/>
              </w:rPr>
              <w:t>功能缺陷</w:t>
            </w:r>
          </w:p>
        </w:tc>
        <w:tc>
          <w:tcPr>
            <w:tcW w:w="2131" w:type="dxa"/>
            <w:shd w:val="clear" w:color="auto" w:fill="D9D9D9" w:themeFill="background1" w:themeFillShade="D9"/>
          </w:tcPr>
          <w:p w14:paraId="5BF7EC07" w14:textId="6A534088"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1" w:type="dxa"/>
          </w:tcPr>
          <w:p w14:paraId="5126ACDF" w14:textId="349F9DBA" w:rsidR="0012017F" w:rsidRPr="00310FD5" w:rsidRDefault="00310FD5" w:rsidP="0012017F">
            <w:pPr>
              <w:rPr>
                <w:rFonts w:asciiTheme="minorEastAsia" w:hAnsiTheme="minorEastAsia" w:cs="华文隶书"/>
                <w:szCs w:val="21"/>
              </w:rPr>
            </w:pPr>
            <w:r>
              <w:rPr>
                <w:rFonts w:asciiTheme="minorEastAsia" w:hAnsiTheme="minorEastAsia" w:cs="华文隶书" w:hint="eastAsia"/>
                <w:szCs w:val="21"/>
              </w:rPr>
              <w:t>成功登录，有网络</w:t>
            </w:r>
          </w:p>
        </w:tc>
      </w:tr>
      <w:tr w:rsidR="0012017F" w14:paraId="40CB9971" w14:textId="77777777" w:rsidTr="0012017F">
        <w:tc>
          <w:tcPr>
            <w:tcW w:w="2130" w:type="dxa"/>
            <w:shd w:val="clear" w:color="auto" w:fill="D9D9D9" w:themeFill="background1" w:themeFillShade="D9"/>
          </w:tcPr>
          <w:p w14:paraId="72AC4E82" w14:textId="2F5F007D"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574CD3E7" w14:textId="30E7E981" w:rsidR="0012017F" w:rsidRDefault="00310FD5" w:rsidP="0012017F">
            <w:pPr>
              <w:rPr>
                <w:rFonts w:ascii="华文隶书" w:eastAsia="华文隶书" w:hAnsi="华文隶书" w:cs="华文隶书"/>
                <w:sz w:val="32"/>
                <w:szCs w:val="40"/>
              </w:rPr>
            </w:pPr>
            <w:r>
              <w:rPr>
                <w:rFonts w:ascii="华文隶书" w:eastAsia="华文隶书" w:hAnsi="华文隶书" w:cs="华文隶书" w:hint="eastAsia"/>
                <w:sz w:val="32"/>
                <w:szCs w:val="40"/>
              </w:rPr>
              <w:t>3</w:t>
            </w:r>
          </w:p>
        </w:tc>
        <w:tc>
          <w:tcPr>
            <w:tcW w:w="2131" w:type="dxa"/>
            <w:shd w:val="clear" w:color="auto" w:fill="D9D9D9" w:themeFill="background1" w:themeFillShade="D9"/>
          </w:tcPr>
          <w:p w14:paraId="396A165E" w14:textId="17066BDF"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1" w:type="dxa"/>
          </w:tcPr>
          <w:p w14:paraId="35E8D8A2" w14:textId="6E4E3F83" w:rsidR="0012017F" w:rsidRPr="00310FD5" w:rsidRDefault="00310FD5" w:rsidP="0012017F">
            <w:pPr>
              <w:rPr>
                <w:rFonts w:asciiTheme="minorEastAsia" w:hAnsiTheme="minorEastAsia" w:cs="华文隶书"/>
                <w:szCs w:val="21"/>
              </w:rPr>
            </w:pPr>
            <w:r w:rsidRPr="00310FD5">
              <w:rPr>
                <w:rFonts w:asciiTheme="minorEastAsia" w:hAnsiTheme="minorEastAsia" w:cs="华文隶书" w:hint="eastAsia"/>
                <w:szCs w:val="21"/>
              </w:rPr>
              <w:t>刘志丹</w:t>
            </w:r>
          </w:p>
        </w:tc>
      </w:tr>
      <w:tr w:rsidR="0012017F" w14:paraId="704FA115" w14:textId="77777777" w:rsidTr="0012017F">
        <w:tc>
          <w:tcPr>
            <w:tcW w:w="2130" w:type="dxa"/>
            <w:shd w:val="clear" w:color="auto" w:fill="D9D9D9" w:themeFill="background1" w:themeFillShade="D9"/>
          </w:tcPr>
          <w:p w14:paraId="5DCA4EAE" w14:textId="75BB3E2B"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35393FC1" w14:textId="0A5B959B" w:rsidR="0012017F" w:rsidRPr="00A117EC" w:rsidRDefault="00310FD5" w:rsidP="0012017F">
            <w:pPr>
              <w:rPr>
                <w:rFonts w:asciiTheme="minorEastAsia" w:hAnsiTheme="minorEastAsia" w:cs="华文隶书"/>
                <w:szCs w:val="21"/>
              </w:rPr>
            </w:pPr>
            <w:r>
              <w:rPr>
                <w:rFonts w:asciiTheme="minorEastAsia" w:hAnsiTheme="minorEastAsia" w:cs="华文隶书" w:hint="eastAsia"/>
                <w:szCs w:val="21"/>
              </w:rPr>
              <w:t>取消收藏功能</w:t>
            </w:r>
            <w:r w:rsidR="00B450B9">
              <w:rPr>
                <w:rFonts w:asciiTheme="minorEastAsia" w:hAnsiTheme="minorEastAsia" w:cs="华文隶书" w:hint="eastAsia"/>
                <w:szCs w:val="21"/>
              </w:rPr>
              <w:t>只改变了图标，在收藏列表中并没有把取消收藏的文集删除</w:t>
            </w:r>
          </w:p>
        </w:tc>
      </w:tr>
      <w:tr w:rsidR="0012017F" w14:paraId="1A8C22F3" w14:textId="77777777" w:rsidTr="0012017F">
        <w:tc>
          <w:tcPr>
            <w:tcW w:w="2130" w:type="dxa"/>
            <w:shd w:val="clear" w:color="auto" w:fill="D9D9D9" w:themeFill="background1" w:themeFillShade="D9"/>
          </w:tcPr>
          <w:p w14:paraId="39E397E4" w14:textId="3F459402"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7292D666" w14:textId="77777777" w:rsidR="00310FD5" w:rsidRDefault="00310FD5" w:rsidP="00310FD5">
            <w:pPr>
              <w:rPr>
                <w:rFonts w:hint="eastAsia"/>
              </w:rPr>
            </w:pPr>
            <w:r>
              <w:rPr>
                <w:rFonts w:hint="eastAsia"/>
              </w:rPr>
              <w:t xml:space="preserve">1 </w:t>
            </w:r>
            <w:r>
              <w:rPr>
                <w:rFonts w:hint="eastAsia"/>
              </w:rPr>
              <w:t>点击热门</w:t>
            </w:r>
          </w:p>
          <w:p w14:paraId="6B46EA01" w14:textId="0637E924" w:rsidR="0012017F" w:rsidRPr="0012017F" w:rsidRDefault="00310FD5" w:rsidP="00310FD5">
            <w:r>
              <w:rPr>
                <w:rFonts w:hint="eastAsia"/>
              </w:rPr>
              <w:t xml:space="preserve">2 </w:t>
            </w:r>
            <w:r>
              <w:rPr>
                <w:rFonts w:hint="eastAsia"/>
              </w:rPr>
              <w:t>点击内容下的取消收藏</w:t>
            </w:r>
          </w:p>
        </w:tc>
      </w:tr>
      <w:tr w:rsidR="0012017F" w14:paraId="1EC2CF3A" w14:textId="77777777" w:rsidTr="0012017F">
        <w:tc>
          <w:tcPr>
            <w:tcW w:w="2130" w:type="dxa"/>
            <w:shd w:val="clear" w:color="auto" w:fill="D9D9D9" w:themeFill="background1" w:themeFillShade="D9"/>
          </w:tcPr>
          <w:p w14:paraId="0D257E0D" w14:textId="373BFDF6" w:rsidR="0012017F" w:rsidRDefault="0012017F" w:rsidP="0012017F">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72616DEB" w14:textId="0EC76845" w:rsidR="0012017F" w:rsidRPr="00A117EC" w:rsidRDefault="00310FD5" w:rsidP="0012017F">
            <w:pPr>
              <w:rPr>
                <w:rFonts w:asciiTheme="minorEastAsia" w:hAnsiTheme="minorEastAsia" w:cs="华文隶书"/>
                <w:szCs w:val="21"/>
              </w:rPr>
            </w:pPr>
            <w:r w:rsidRPr="00310FD5">
              <w:rPr>
                <w:rFonts w:asciiTheme="minorEastAsia" w:hAnsiTheme="minorEastAsia" w:cs="华文隶书" w:hint="eastAsia"/>
                <w:szCs w:val="21"/>
              </w:rPr>
              <w:t>取消收藏成功，在收藏列表看不到文集</w:t>
            </w:r>
          </w:p>
        </w:tc>
      </w:tr>
      <w:tr w:rsidR="0012017F" w14:paraId="22FFECB7" w14:textId="77777777" w:rsidTr="0012017F">
        <w:tc>
          <w:tcPr>
            <w:tcW w:w="2130" w:type="dxa"/>
            <w:shd w:val="clear" w:color="auto" w:fill="D9D9D9" w:themeFill="background1" w:themeFillShade="D9"/>
          </w:tcPr>
          <w:p w14:paraId="3294AB7A" w14:textId="496754F5" w:rsidR="0012017F" w:rsidRPr="00310FD5" w:rsidRDefault="0012017F" w:rsidP="0012017F">
            <w:pPr>
              <w:rPr>
                <w:rFonts w:asciiTheme="minorEastAsia" w:hAnsiTheme="minorEastAsia" w:cs="华文隶书"/>
                <w:szCs w:val="21"/>
              </w:rPr>
            </w:pPr>
            <w:r w:rsidRPr="00310FD5">
              <w:rPr>
                <w:rFonts w:asciiTheme="minorEastAsia" w:hAnsiTheme="minorEastAsia" w:cs="华文楷体" w:hint="eastAsia"/>
                <w:b/>
                <w:bCs/>
                <w:szCs w:val="21"/>
              </w:rPr>
              <w:t>实际结果</w:t>
            </w:r>
          </w:p>
        </w:tc>
        <w:tc>
          <w:tcPr>
            <w:tcW w:w="6392" w:type="dxa"/>
            <w:gridSpan w:val="3"/>
          </w:tcPr>
          <w:p w14:paraId="0C834522" w14:textId="0A6D1D61" w:rsidR="0012017F" w:rsidRPr="00310FD5" w:rsidRDefault="00310FD5" w:rsidP="00310FD5">
            <w:pPr>
              <w:tabs>
                <w:tab w:val="left" w:pos="1013"/>
              </w:tabs>
              <w:rPr>
                <w:rFonts w:asciiTheme="minorEastAsia" w:hAnsiTheme="minorEastAsia" w:cs="华文隶书"/>
                <w:szCs w:val="21"/>
              </w:rPr>
            </w:pPr>
            <w:r w:rsidRPr="00310FD5">
              <w:rPr>
                <w:rFonts w:asciiTheme="minorEastAsia" w:hAnsiTheme="minorEastAsia" w:cs="华文隶书" w:hint="eastAsia"/>
                <w:szCs w:val="21"/>
              </w:rPr>
              <w:t>取消收藏失败，在收藏列表仍能看到相应的文集</w:t>
            </w:r>
            <w:r w:rsidRPr="00310FD5">
              <w:rPr>
                <w:rFonts w:asciiTheme="minorEastAsia" w:hAnsiTheme="minorEastAsia" w:cs="华文隶书"/>
                <w:szCs w:val="21"/>
              </w:rPr>
              <w:tab/>
            </w:r>
          </w:p>
        </w:tc>
      </w:tr>
    </w:tbl>
    <w:p w14:paraId="6E018A8B" w14:textId="4F28E745" w:rsidR="003E0F0B" w:rsidRDefault="003E0F0B">
      <w:pPr>
        <w:ind w:firstLineChars="900" w:firstLine="2880"/>
        <w:rPr>
          <w:rFonts w:ascii="华文隶书" w:eastAsia="华文隶书" w:hAnsi="华文隶书" w:cs="华文隶书"/>
          <w:sz w:val="32"/>
          <w:szCs w:val="40"/>
        </w:rPr>
      </w:pPr>
    </w:p>
    <w:tbl>
      <w:tblPr>
        <w:tblStyle w:val="a3"/>
        <w:tblW w:w="8522" w:type="dxa"/>
        <w:tblLook w:val="04A0" w:firstRow="1" w:lastRow="0" w:firstColumn="1" w:lastColumn="0" w:noHBand="0" w:noVBand="1"/>
      </w:tblPr>
      <w:tblGrid>
        <w:gridCol w:w="2130"/>
        <w:gridCol w:w="2130"/>
        <w:gridCol w:w="2130"/>
        <w:gridCol w:w="2132"/>
      </w:tblGrid>
      <w:tr w:rsidR="00B450B9" w14:paraId="0B2E7D70" w14:textId="77777777" w:rsidTr="00B450B9">
        <w:tc>
          <w:tcPr>
            <w:tcW w:w="2130" w:type="dxa"/>
            <w:shd w:val="clear" w:color="auto" w:fill="D9D9D9" w:themeFill="background1" w:themeFillShade="D9"/>
          </w:tcPr>
          <w:p w14:paraId="17A096BB" w14:textId="401B4CA1"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模块名称</w:t>
            </w:r>
          </w:p>
        </w:tc>
        <w:tc>
          <w:tcPr>
            <w:tcW w:w="6392" w:type="dxa"/>
            <w:gridSpan w:val="3"/>
          </w:tcPr>
          <w:p w14:paraId="32FCC34E" w14:textId="26855614" w:rsidR="00B450B9" w:rsidRDefault="00B450B9" w:rsidP="00B450B9">
            <w:pPr>
              <w:rPr>
                <w:rFonts w:ascii="华文隶书" w:eastAsia="华文隶书" w:hAnsi="华文隶书" w:cs="华文隶书"/>
                <w:sz w:val="32"/>
                <w:szCs w:val="40"/>
              </w:rPr>
            </w:pPr>
            <w:r>
              <w:rPr>
                <w:rFonts w:asciiTheme="minorEastAsia" w:hAnsiTheme="minorEastAsia" w:cs="华文隶书" w:hint="eastAsia"/>
                <w:szCs w:val="21"/>
              </w:rPr>
              <w:t>评论</w:t>
            </w:r>
          </w:p>
        </w:tc>
      </w:tr>
      <w:tr w:rsidR="00B450B9" w14:paraId="3697CF3E" w14:textId="77777777" w:rsidTr="00B450B9">
        <w:tc>
          <w:tcPr>
            <w:tcW w:w="2130" w:type="dxa"/>
            <w:shd w:val="clear" w:color="auto" w:fill="D9D9D9" w:themeFill="background1" w:themeFillShade="D9"/>
          </w:tcPr>
          <w:p w14:paraId="118EF9B2" w14:textId="725789D0"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Pr>
          <w:p w14:paraId="3FC542EB" w14:textId="70D14705" w:rsidR="00B450B9" w:rsidRDefault="00B450B9" w:rsidP="00B450B9">
            <w:pPr>
              <w:rPr>
                <w:rFonts w:ascii="华文隶书" w:eastAsia="华文隶书" w:hAnsi="华文隶书" w:cs="华文隶书" w:hint="eastAsia"/>
                <w:sz w:val="32"/>
                <w:szCs w:val="40"/>
              </w:rPr>
            </w:pPr>
            <w:r>
              <w:rPr>
                <w:rFonts w:ascii="华文隶书" w:eastAsia="华文隶书" w:hAnsi="华文隶书" w:cs="华文隶书"/>
                <w:szCs w:val="40"/>
              </w:rPr>
              <w:t>P1</w:t>
            </w:r>
          </w:p>
        </w:tc>
        <w:tc>
          <w:tcPr>
            <w:tcW w:w="2130" w:type="dxa"/>
          </w:tcPr>
          <w:p w14:paraId="0DA4FB07" w14:textId="0CD7EE45"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2" w:type="dxa"/>
          </w:tcPr>
          <w:p w14:paraId="0D3F043A" w14:textId="2633D117" w:rsidR="00B450B9" w:rsidRDefault="00B450B9" w:rsidP="00B450B9">
            <w:pPr>
              <w:rPr>
                <w:rFonts w:ascii="华文隶书" w:eastAsia="华文隶书" w:hAnsi="华文隶书" w:cs="华文隶书" w:hint="eastAsia"/>
                <w:sz w:val="32"/>
                <w:szCs w:val="40"/>
              </w:rPr>
            </w:pPr>
            <w:r>
              <w:rPr>
                <w:rFonts w:asciiTheme="minorEastAsia" w:hAnsiTheme="minorEastAsia" w:cs="华文隶书" w:hint="eastAsia"/>
                <w:szCs w:val="21"/>
              </w:rPr>
              <w:t>发送内容为空的评论</w:t>
            </w:r>
          </w:p>
        </w:tc>
      </w:tr>
      <w:tr w:rsidR="00B450B9" w14:paraId="0B96F427" w14:textId="77777777" w:rsidTr="00B450B9">
        <w:tc>
          <w:tcPr>
            <w:tcW w:w="2130" w:type="dxa"/>
            <w:shd w:val="clear" w:color="auto" w:fill="D9D9D9" w:themeFill="background1" w:themeFillShade="D9"/>
          </w:tcPr>
          <w:p w14:paraId="78F650FE" w14:textId="234EDBC9"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0846F7DC" w14:textId="73B17E55" w:rsidR="00B450B9" w:rsidRDefault="00B450B9" w:rsidP="00B450B9">
            <w:pPr>
              <w:rPr>
                <w:rFonts w:ascii="华文隶书" w:eastAsia="华文隶书" w:hAnsi="华文隶书" w:cs="华文隶书"/>
                <w:sz w:val="32"/>
                <w:szCs w:val="40"/>
              </w:rPr>
            </w:pPr>
            <w:r w:rsidRPr="00310FD5">
              <w:rPr>
                <w:rFonts w:asciiTheme="minorEastAsia" w:hAnsiTheme="minorEastAsia" w:cs="华文隶书" w:hint="eastAsia"/>
                <w:szCs w:val="21"/>
              </w:rPr>
              <w:t>功能缺陷</w:t>
            </w:r>
          </w:p>
        </w:tc>
        <w:tc>
          <w:tcPr>
            <w:tcW w:w="2130" w:type="dxa"/>
          </w:tcPr>
          <w:p w14:paraId="259F7815" w14:textId="7B487F55"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2" w:type="dxa"/>
          </w:tcPr>
          <w:p w14:paraId="71CE8A34" w14:textId="2749D4D8" w:rsidR="00B450B9" w:rsidRDefault="00B450B9" w:rsidP="00B450B9">
            <w:pPr>
              <w:rPr>
                <w:rFonts w:ascii="华文隶书" w:eastAsia="华文隶书" w:hAnsi="华文隶书" w:cs="华文隶书"/>
                <w:sz w:val="32"/>
                <w:szCs w:val="40"/>
              </w:rPr>
            </w:pPr>
            <w:r>
              <w:rPr>
                <w:rFonts w:asciiTheme="minorEastAsia" w:hAnsiTheme="minorEastAsia" w:cs="华文隶书" w:hint="eastAsia"/>
                <w:szCs w:val="21"/>
              </w:rPr>
              <w:t>成功登录，有网络</w:t>
            </w:r>
          </w:p>
        </w:tc>
      </w:tr>
      <w:tr w:rsidR="00B450B9" w14:paraId="67BAD4F7" w14:textId="77777777" w:rsidTr="00B450B9">
        <w:tc>
          <w:tcPr>
            <w:tcW w:w="2130" w:type="dxa"/>
            <w:shd w:val="clear" w:color="auto" w:fill="D9D9D9" w:themeFill="background1" w:themeFillShade="D9"/>
          </w:tcPr>
          <w:p w14:paraId="39213B55" w14:textId="2352852A"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52B5DB85" w14:textId="7EDADC99" w:rsidR="00B450B9" w:rsidRDefault="00B450B9" w:rsidP="00B450B9">
            <w:pPr>
              <w:rPr>
                <w:rFonts w:ascii="华文隶书" w:eastAsia="华文隶书" w:hAnsi="华文隶书" w:cs="华文隶书"/>
                <w:sz w:val="32"/>
                <w:szCs w:val="40"/>
              </w:rPr>
            </w:pPr>
            <w:r>
              <w:rPr>
                <w:rFonts w:ascii="华文隶书" w:eastAsia="华文隶书" w:hAnsi="华文隶书" w:cs="华文隶书" w:hint="eastAsia"/>
                <w:sz w:val="32"/>
                <w:szCs w:val="40"/>
              </w:rPr>
              <w:t>2</w:t>
            </w:r>
          </w:p>
        </w:tc>
        <w:tc>
          <w:tcPr>
            <w:tcW w:w="2130" w:type="dxa"/>
          </w:tcPr>
          <w:p w14:paraId="25B35CED" w14:textId="34B0D2A2"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2" w:type="dxa"/>
          </w:tcPr>
          <w:p w14:paraId="6D00C13E" w14:textId="7E8D6F7C" w:rsidR="00B450B9" w:rsidRDefault="00B450B9" w:rsidP="00B450B9">
            <w:pPr>
              <w:rPr>
                <w:rFonts w:ascii="华文隶书" w:eastAsia="华文隶书" w:hAnsi="华文隶书" w:cs="华文隶书"/>
                <w:sz w:val="32"/>
                <w:szCs w:val="40"/>
              </w:rPr>
            </w:pPr>
            <w:r w:rsidRPr="00310FD5">
              <w:rPr>
                <w:rFonts w:asciiTheme="minorEastAsia" w:hAnsiTheme="minorEastAsia" w:cs="华文隶书" w:hint="eastAsia"/>
                <w:szCs w:val="21"/>
              </w:rPr>
              <w:t>刘志丹</w:t>
            </w:r>
          </w:p>
        </w:tc>
      </w:tr>
      <w:tr w:rsidR="00B450B9" w14:paraId="446A60F2" w14:textId="77777777" w:rsidTr="00B450B9">
        <w:tc>
          <w:tcPr>
            <w:tcW w:w="2130" w:type="dxa"/>
            <w:shd w:val="clear" w:color="auto" w:fill="D9D9D9" w:themeFill="background1" w:themeFillShade="D9"/>
          </w:tcPr>
          <w:p w14:paraId="0589022B" w14:textId="2FCB5940"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62B14F24" w14:textId="105480BA" w:rsidR="00B450B9" w:rsidRDefault="00B450B9" w:rsidP="00B450B9">
            <w:pPr>
              <w:rPr>
                <w:rFonts w:ascii="华文隶书" w:eastAsia="华文隶书" w:hAnsi="华文隶书" w:cs="华文隶书"/>
                <w:sz w:val="32"/>
                <w:szCs w:val="40"/>
              </w:rPr>
            </w:pPr>
            <w:r>
              <w:rPr>
                <w:rFonts w:asciiTheme="minorEastAsia" w:hAnsiTheme="minorEastAsia" w:cs="华文隶书" w:hint="eastAsia"/>
                <w:szCs w:val="21"/>
              </w:rPr>
              <w:t>评论功能什么也不输入也可以发送成功</w:t>
            </w:r>
          </w:p>
        </w:tc>
      </w:tr>
      <w:tr w:rsidR="00B450B9" w14:paraId="6BBBB178" w14:textId="77777777" w:rsidTr="00B450B9">
        <w:tc>
          <w:tcPr>
            <w:tcW w:w="2130" w:type="dxa"/>
            <w:shd w:val="clear" w:color="auto" w:fill="D9D9D9" w:themeFill="background1" w:themeFillShade="D9"/>
          </w:tcPr>
          <w:p w14:paraId="4015FBA8" w14:textId="272BC08C"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17D51232" w14:textId="77777777" w:rsidR="00B450B9" w:rsidRDefault="00B450B9" w:rsidP="00B450B9">
            <w:pPr>
              <w:rPr>
                <w:rFonts w:hint="eastAsia"/>
              </w:rPr>
            </w:pPr>
            <w:r>
              <w:rPr>
                <w:rFonts w:hint="eastAsia"/>
              </w:rPr>
              <w:t xml:space="preserve">1 </w:t>
            </w:r>
            <w:r>
              <w:rPr>
                <w:rFonts w:hint="eastAsia"/>
              </w:rPr>
              <w:t>点击文章</w:t>
            </w:r>
            <w:r>
              <w:rPr>
                <w:rFonts w:hint="eastAsia"/>
              </w:rPr>
              <w:t>/</w:t>
            </w:r>
            <w:r>
              <w:rPr>
                <w:rFonts w:hint="eastAsia"/>
              </w:rPr>
              <w:t>感悟</w:t>
            </w:r>
            <w:r>
              <w:rPr>
                <w:rFonts w:hint="eastAsia"/>
              </w:rPr>
              <w:t>/</w:t>
            </w:r>
            <w:r>
              <w:rPr>
                <w:rFonts w:hint="eastAsia"/>
              </w:rPr>
              <w:t>诗</w:t>
            </w:r>
          </w:p>
          <w:p w14:paraId="6427CF0B" w14:textId="77777777" w:rsidR="00B450B9" w:rsidRDefault="00B450B9" w:rsidP="00B450B9">
            <w:pPr>
              <w:rPr>
                <w:rFonts w:hint="eastAsia"/>
              </w:rPr>
            </w:pPr>
            <w:r>
              <w:rPr>
                <w:rFonts w:hint="eastAsia"/>
              </w:rPr>
              <w:t xml:space="preserve">2 </w:t>
            </w:r>
            <w:r>
              <w:rPr>
                <w:rFonts w:hint="eastAsia"/>
              </w:rPr>
              <w:t>点击具体某条内容</w:t>
            </w:r>
          </w:p>
          <w:p w14:paraId="66845D81" w14:textId="663ED2C1" w:rsidR="00B450B9" w:rsidRDefault="00B450B9" w:rsidP="00B450B9">
            <w:pPr>
              <w:rPr>
                <w:rFonts w:ascii="华文隶书" w:eastAsia="华文隶书" w:hAnsi="华文隶书" w:cs="华文隶书"/>
                <w:sz w:val="32"/>
                <w:szCs w:val="40"/>
              </w:rPr>
            </w:pPr>
            <w:r>
              <w:rPr>
                <w:rFonts w:hint="eastAsia"/>
              </w:rPr>
              <w:t xml:space="preserve">3 </w:t>
            </w:r>
            <w:r>
              <w:rPr>
                <w:rFonts w:hint="eastAsia"/>
              </w:rPr>
              <w:t>发送内容为空的评论</w:t>
            </w:r>
          </w:p>
        </w:tc>
      </w:tr>
      <w:tr w:rsidR="00B450B9" w14:paraId="67104B4C" w14:textId="77777777" w:rsidTr="00B450B9">
        <w:tc>
          <w:tcPr>
            <w:tcW w:w="2130" w:type="dxa"/>
            <w:shd w:val="clear" w:color="auto" w:fill="D9D9D9" w:themeFill="background1" w:themeFillShade="D9"/>
          </w:tcPr>
          <w:p w14:paraId="1A9432B2" w14:textId="54867B99"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2E3C13EC" w14:textId="30DECC9A" w:rsidR="00B450B9" w:rsidRDefault="00B450B9" w:rsidP="00B450B9">
            <w:pPr>
              <w:rPr>
                <w:rFonts w:ascii="华文隶书" w:eastAsia="华文隶书" w:hAnsi="华文隶书" w:cs="华文隶书"/>
                <w:sz w:val="32"/>
                <w:szCs w:val="40"/>
              </w:rPr>
            </w:pPr>
            <w:r w:rsidRPr="00B450B9">
              <w:rPr>
                <w:rFonts w:asciiTheme="minorEastAsia" w:hAnsiTheme="minorEastAsia" w:cs="华文隶书" w:hint="eastAsia"/>
                <w:szCs w:val="21"/>
              </w:rPr>
              <w:t>评论失败，提示评论内容不可以为空</w:t>
            </w:r>
          </w:p>
        </w:tc>
      </w:tr>
      <w:tr w:rsidR="00B450B9" w14:paraId="36EA1077" w14:textId="77777777" w:rsidTr="00B450B9">
        <w:tc>
          <w:tcPr>
            <w:tcW w:w="2130" w:type="dxa"/>
            <w:shd w:val="clear" w:color="auto" w:fill="D9D9D9" w:themeFill="background1" w:themeFillShade="D9"/>
          </w:tcPr>
          <w:p w14:paraId="77259BC4" w14:textId="46407406" w:rsidR="00B450B9" w:rsidRDefault="00B450B9" w:rsidP="00B450B9">
            <w:pPr>
              <w:rPr>
                <w:rFonts w:ascii="华文隶书" w:eastAsia="华文隶书" w:hAnsi="华文隶书" w:cs="华文隶书"/>
                <w:sz w:val="32"/>
                <w:szCs w:val="40"/>
              </w:rPr>
            </w:pPr>
            <w:r>
              <w:rPr>
                <w:rFonts w:ascii="华文楷体" w:eastAsia="华文楷体" w:hAnsi="华文楷体" w:cs="华文楷体" w:hint="eastAsia"/>
                <w:b/>
                <w:bCs/>
                <w:sz w:val="22"/>
                <w:szCs w:val="28"/>
              </w:rPr>
              <w:t>实际结果</w:t>
            </w:r>
          </w:p>
        </w:tc>
        <w:tc>
          <w:tcPr>
            <w:tcW w:w="6392" w:type="dxa"/>
            <w:gridSpan w:val="3"/>
          </w:tcPr>
          <w:p w14:paraId="7FCA0C23" w14:textId="483DA887" w:rsidR="00B450B9" w:rsidRDefault="00B450B9" w:rsidP="00B450B9">
            <w:pPr>
              <w:rPr>
                <w:rFonts w:ascii="华文隶书" w:eastAsia="华文隶书" w:hAnsi="华文隶书" w:cs="华文隶书"/>
                <w:sz w:val="32"/>
                <w:szCs w:val="40"/>
              </w:rPr>
            </w:pPr>
            <w:r>
              <w:rPr>
                <w:rFonts w:asciiTheme="minorEastAsia" w:hAnsiTheme="minorEastAsia" w:cs="华文隶书" w:hint="eastAsia"/>
                <w:szCs w:val="21"/>
              </w:rPr>
              <w:t>评论成功</w:t>
            </w:r>
          </w:p>
        </w:tc>
      </w:tr>
    </w:tbl>
    <w:p w14:paraId="6F3D2425" w14:textId="245D6A68" w:rsidR="003E0F0B" w:rsidRDefault="003E0F0B">
      <w:pPr>
        <w:ind w:firstLineChars="900" w:firstLine="2880"/>
        <w:rPr>
          <w:rFonts w:ascii="华文隶书" w:eastAsia="华文隶书" w:hAnsi="华文隶书" w:cs="华文隶书"/>
          <w:sz w:val="32"/>
          <w:szCs w:val="40"/>
        </w:rPr>
      </w:pPr>
    </w:p>
    <w:p w14:paraId="2EC7CE2E" w14:textId="423D8F9B" w:rsidR="00B450B9" w:rsidRDefault="00B450B9">
      <w:pPr>
        <w:ind w:firstLineChars="900" w:firstLine="2880"/>
        <w:rPr>
          <w:rFonts w:ascii="华文隶书" w:eastAsia="华文隶书" w:hAnsi="华文隶书" w:cs="华文隶书"/>
          <w:sz w:val="32"/>
          <w:szCs w:val="40"/>
        </w:rPr>
      </w:pPr>
    </w:p>
    <w:p w14:paraId="4EBAFF6E" w14:textId="76E5FBCB" w:rsidR="00B450B9" w:rsidRDefault="00B450B9">
      <w:pPr>
        <w:ind w:firstLineChars="900" w:firstLine="2880"/>
        <w:rPr>
          <w:rFonts w:ascii="华文隶书" w:eastAsia="华文隶书" w:hAnsi="华文隶书" w:cs="华文隶书"/>
          <w:sz w:val="32"/>
          <w:szCs w:val="40"/>
        </w:rPr>
      </w:pPr>
    </w:p>
    <w:p w14:paraId="6FF99CF8" w14:textId="5607CA9B" w:rsidR="00B450B9" w:rsidRDefault="00B450B9">
      <w:pPr>
        <w:ind w:firstLineChars="900" w:firstLine="2880"/>
        <w:rPr>
          <w:rFonts w:ascii="华文隶书" w:eastAsia="华文隶书" w:hAnsi="华文隶书" w:cs="华文隶书"/>
          <w:sz w:val="32"/>
          <w:szCs w:val="40"/>
        </w:rPr>
      </w:pPr>
    </w:p>
    <w:p w14:paraId="03F48789" w14:textId="57004379" w:rsidR="00B450B9" w:rsidRDefault="00B450B9">
      <w:pPr>
        <w:ind w:firstLineChars="900" w:firstLine="2880"/>
        <w:rPr>
          <w:rFonts w:ascii="华文隶书" w:eastAsia="华文隶书" w:hAnsi="华文隶书" w:cs="华文隶书"/>
          <w:sz w:val="32"/>
          <w:szCs w:val="40"/>
        </w:rPr>
      </w:pPr>
    </w:p>
    <w:tbl>
      <w:tblPr>
        <w:tblStyle w:val="a3"/>
        <w:tblW w:w="8522" w:type="dxa"/>
        <w:tblLook w:val="04A0" w:firstRow="1" w:lastRow="0" w:firstColumn="1" w:lastColumn="0" w:noHBand="0" w:noVBand="1"/>
      </w:tblPr>
      <w:tblGrid>
        <w:gridCol w:w="2130"/>
        <w:gridCol w:w="2130"/>
        <w:gridCol w:w="2130"/>
        <w:gridCol w:w="2132"/>
      </w:tblGrid>
      <w:tr w:rsidR="00B450B9" w14:paraId="1DF1E07B" w14:textId="77777777" w:rsidTr="004D75D5">
        <w:tc>
          <w:tcPr>
            <w:tcW w:w="2130" w:type="dxa"/>
            <w:shd w:val="clear" w:color="auto" w:fill="D9D9D9" w:themeFill="background1" w:themeFillShade="D9"/>
          </w:tcPr>
          <w:p w14:paraId="0CBBE963"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lastRenderedPageBreak/>
              <w:t>模块名称</w:t>
            </w:r>
          </w:p>
        </w:tc>
        <w:tc>
          <w:tcPr>
            <w:tcW w:w="6392" w:type="dxa"/>
            <w:gridSpan w:val="3"/>
          </w:tcPr>
          <w:p w14:paraId="1FF53B55" w14:textId="77777777"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评论</w:t>
            </w:r>
          </w:p>
        </w:tc>
      </w:tr>
      <w:tr w:rsidR="00B450B9" w14:paraId="5F267BFF" w14:textId="77777777" w:rsidTr="004D75D5">
        <w:tc>
          <w:tcPr>
            <w:tcW w:w="2130" w:type="dxa"/>
            <w:shd w:val="clear" w:color="auto" w:fill="D9D9D9" w:themeFill="background1" w:themeFillShade="D9"/>
          </w:tcPr>
          <w:p w14:paraId="633D95CA"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Pr>
          <w:p w14:paraId="4CA84EAF" w14:textId="6E837CBE" w:rsidR="00B450B9" w:rsidRDefault="00B450B9" w:rsidP="004D75D5">
            <w:pPr>
              <w:rPr>
                <w:rFonts w:ascii="华文隶书" w:eastAsia="华文隶书" w:hAnsi="华文隶书" w:cs="华文隶书" w:hint="eastAsia"/>
                <w:sz w:val="32"/>
                <w:szCs w:val="40"/>
              </w:rPr>
            </w:pPr>
            <w:r>
              <w:rPr>
                <w:rFonts w:ascii="华文隶书" w:eastAsia="华文隶书" w:hAnsi="华文隶书" w:cs="华文隶书"/>
                <w:szCs w:val="40"/>
              </w:rPr>
              <w:t>P</w:t>
            </w:r>
            <w:r>
              <w:rPr>
                <w:rFonts w:ascii="华文隶书" w:eastAsia="华文隶书" w:hAnsi="华文隶书" w:cs="华文隶书"/>
                <w:szCs w:val="40"/>
              </w:rPr>
              <w:t>2</w:t>
            </w:r>
          </w:p>
        </w:tc>
        <w:tc>
          <w:tcPr>
            <w:tcW w:w="2130" w:type="dxa"/>
          </w:tcPr>
          <w:p w14:paraId="6FDF636B"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2" w:type="dxa"/>
          </w:tcPr>
          <w:p w14:paraId="67F5E386" w14:textId="571872A3" w:rsidR="00B450B9" w:rsidRDefault="00B450B9" w:rsidP="004D75D5">
            <w:pPr>
              <w:rPr>
                <w:rFonts w:ascii="华文隶书" w:eastAsia="华文隶书" w:hAnsi="华文隶书" w:cs="华文隶书" w:hint="eastAsia"/>
                <w:sz w:val="32"/>
                <w:szCs w:val="40"/>
              </w:rPr>
            </w:pPr>
            <w:r>
              <w:rPr>
                <w:rFonts w:asciiTheme="minorEastAsia" w:hAnsiTheme="minorEastAsia" w:cs="华文隶书" w:hint="eastAsia"/>
                <w:szCs w:val="21"/>
              </w:rPr>
              <w:t>发送内容</w:t>
            </w:r>
            <w:r>
              <w:rPr>
                <w:rFonts w:asciiTheme="minorEastAsia" w:hAnsiTheme="minorEastAsia" w:cs="华文隶书" w:hint="eastAsia"/>
                <w:szCs w:val="21"/>
              </w:rPr>
              <w:t>只有空格</w:t>
            </w:r>
            <w:r>
              <w:rPr>
                <w:rFonts w:asciiTheme="minorEastAsia" w:hAnsiTheme="minorEastAsia" w:cs="华文隶书" w:hint="eastAsia"/>
                <w:szCs w:val="21"/>
              </w:rPr>
              <w:t>的评论</w:t>
            </w:r>
          </w:p>
        </w:tc>
      </w:tr>
      <w:tr w:rsidR="00B450B9" w14:paraId="43B20524" w14:textId="77777777" w:rsidTr="004D75D5">
        <w:tc>
          <w:tcPr>
            <w:tcW w:w="2130" w:type="dxa"/>
            <w:shd w:val="clear" w:color="auto" w:fill="D9D9D9" w:themeFill="background1" w:themeFillShade="D9"/>
          </w:tcPr>
          <w:p w14:paraId="626FCA30"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75AC8A7F" w14:textId="77777777" w:rsidR="00B450B9" w:rsidRDefault="00B450B9" w:rsidP="004D75D5">
            <w:pPr>
              <w:rPr>
                <w:rFonts w:ascii="华文隶书" w:eastAsia="华文隶书" w:hAnsi="华文隶书" w:cs="华文隶书"/>
                <w:sz w:val="32"/>
                <w:szCs w:val="40"/>
              </w:rPr>
            </w:pPr>
            <w:r w:rsidRPr="00310FD5">
              <w:rPr>
                <w:rFonts w:asciiTheme="minorEastAsia" w:hAnsiTheme="minorEastAsia" w:cs="华文隶书" w:hint="eastAsia"/>
                <w:szCs w:val="21"/>
              </w:rPr>
              <w:t>功能缺陷</w:t>
            </w:r>
          </w:p>
        </w:tc>
        <w:tc>
          <w:tcPr>
            <w:tcW w:w="2130" w:type="dxa"/>
          </w:tcPr>
          <w:p w14:paraId="774A1C06"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2" w:type="dxa"/>
          </w:tcPr>
          <w:p w14:paraId="712215FA" w14:textId="77777777"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成功登录，有网络</w:t>
            </w:r>
          </w:p>
        </w:tc>
      </w:tr>
      <w:tr w:rsidR="00B450B9" w14:paraId="6EEE7560" w14:textId="77777777" w:rsidTr="004D75D5">
        <w:tc>
          <w:tcPr>
            <w:tcW w:w="2130" w:type="dxa"/>
            <w:shd w:val="clear" w:color="auto" w:fill="D9D9D9" w:themeFill="background1" w:themeFillShade="D9"/>
          </w:tcPr>
          <w:p w14:paraId="1F7C1085"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75927B01" w14:textId="1B616B88" w:rsidR="00B450B9" w:rsidRDefault="00B450B9" w:rsidP="004D75D5">
            <w:pPr>
              <w:rPr>
                <w:rFonts w:ascii="华文隶书" w:eastAsia="华文隶书" w:hAnsi="华文隶书" w:cs="华文隶书"/>
                <w:sz w:val="32"/>
                <w:szCs w:val="40"/>
              </w:rPr>
            </w:pPr>
            <w:r>
              <w:rPr>
                <w:rFonts w:ascii="华文隶书" w:eastAsia="华文隶书" w:hAnsi="华文隶书" w:cs="华文隶书" w:hint="eastAsia"/>
                <w:sz w:val="32"/>
                <w:szCs w:val="40"/>
              </w:rPr>
              <w:t>2</w:t>
            </w:r>
          </w:p>
        </w:tc>
        <w:tc>
          <w:tcPr>
            <w:tcW w:w="2130" w:type="dxa"/>
          </w:tcPr>
          <w:p w14:paraId="0F85DA84"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2" w:type="dxa"/>
          </w:tcPr>
          <w:p w14:paraId="1D1CA4E4" w14:textId="77777777" w:rsidR="00B450B9" w:rsidRDefault="00B450B9" w:rsidP="004D75D5">
            <w:pPr>
              <w:rPr>
                <w:rFonts w:ascii="华文隶书" w:eastAsia="华文隶书" w:hAnsi="华文隶书" w:cs="华文隶书"/>
                <w:sz w:val="32"/>
                <w:szCs w:val="40"/>
              </w:rPr>
            </w:pPr>
            <w:r w:rsidRPr="00310FD5">
              <w:rPr>
                <w:rFonts w:asciiTheme="minorEastAsia" w:hAnsiTheme="minorEastAsia" w:cs="华文隶书" w:hint="eastAsia"/>
                <w:szCs w:val="21"/>
              </w:rPr>
              <w:t>刘志丹</w:t>
            </w:r>
          </w:p>
        </w:tc>
      </w:tr>
      <w:tr w:rsidR="00B450B9" w14:paraId="2FA81F4F" w14:textId="77777777" w:rsidTr="004D75D5">
        <w:tc>
          <w:tcPr>
            <w:tcW w:w="2130" w:type="dxa"/>
            <w:shd w:val="clear" w:color="auto" w:fill="D9D9D9" w:themeFill="background1" w:themeFillShade="D9"/>
          </w:tcPr>
          <w:p w14:paraId="4D19C6B4"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70E8D7B5" w14:textId="2D45E385"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评论功能</w:t>
            </w:r>
            <w:r>
              <w:rPr>
                <w:rFonts w:asciiTheme="minorEastAsia" w:hAnsiTheme="minorEastAsia" w:cs="华文隶书" w:hint="eastAsia"/>
                <w:szCs w:val="21"/>
              </w:rPr>
              <w:t>只输入空格</w:t>
            </w:r>
            <w:r>
              <w:rPr>
                <w:rFonts w:asciiTheme="minorEastAsia" w:hAnsiTheme="minorEastAsia" w:cs="华文隶书" w:hint="eastAsia"/>
                <w:szCs w:val="21"/>
              </w:rPr>
              <w:t>可以发送成功</w:t>
            </w:r>
          </w:p>
        </w:tc>
      </w:tr>
      <w:tr w:rsidR="00B450B9" w14:paraId="00C7B416" w14:textId="77777777" w:rsidTr="004D75D5">
        <w:tc>
          <w:tcPr>
            <w:tcW w:w="2130" w:type="dxa"/>
            <w:shd w:val="clear" w:color="auto" w:fill="D9D9D9" w:themeFill="background1" w:themeFillShade="D9"/>
          </w:tcPr>
          <w:p w14:paraId="5FC5EA8C"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46C3D653" w14:textId="77777777" w:rsidR="00B450B9" w:rsidRDefault="00B450B9" w:rsidP="004D75D5">
            <w:pPr>
              <w:rPr>
                <w:rFonts w:hint="eastAsia"/>
              </w:rPr>
            </w:pPr>
            <w:r>
              <w:rPr>
                <w:rFonts w:hint="eastAsia"/>
              </w:rPr>
              <w:t xml:space="preserve">1 </w:t>
            </w:r>
            <w:r>
              <w:rPr>
                <w:rFonts w:hint="eastAsia"/>
              </w:rPr>
              <w:t>点击文章</w:t>
            </w:r>
            <w:r>
              <w:rPr>
                <w:rFonts w:hint="eastAsia"/>
              </w:rPr>
              <w:t>/</w:t>
            </w:r>
            <w:r>
              <w:rPr>
                <w:rFonts w:hint="eastAsia"/>
              </w:rPr>
              <w:t>感悟</w:t>
            </w:r>
            <w:r>
              <w:rPr>
                <w:rFonts w:hint="eastAsia"/>
              </w:rPr>
              <w:t>/</w:t>
            </w:r>
            <w:r>
              <w:rPr>
                <w:rFonts w:hint="eastAsia"/>
              </w:rPr>
              <w:t>诗</w:t>
            </w:r>
          </w:p>
          <w:p w14:paraId="62020358" w14:textId="77777777" w:rsidR="00B450B9" w:rsidRDefault="00B450B9" w:rsidP="004D75D5">
            <w:pPr>
              <w:rPr>
                <w:rFonts w:hint="eastAsia"/>
              </w:rPr>
            </w:pPr>
            <w:r>
              <w:rPr>
                <w:rFonts w:hint="eastAsia"/>
              </w:rPr>
              <w:t xml:space="preserve">2 </w:t>
            </w:r>
            <w:r>
              <w:rPr>
                <w:rFonts w:hint="eastAsia"/>
              </w:rPr>
              <w:t>点击具体某条内容</w:t>
            </w:r>
          </w:p>
          <w:p w14:paraId="024734F8" w14:textId="74D066FD" w:rsidR="00B450B9" w:rsidRDefault="00B450B9" w:rsidP="004D75D5">
            <w:pPr>
              <w:rPr>
                <w:rFonts w:ascii="华文隶书" w:eastAsia="华文隶书" w:hAnsi="华文隶书" w:cs="华文隶书"/>
                <w:sz w:val="32"/>
                <w:szCs w:val="40"/>
              </w:rPr>
            </w:pPr>
            <w:r>
              <w:rPr>
                <w:rFonts w:hint="eastAsia"/>
              </w:rPr>
              <w:t xml:space="preserve">3 </w:t>
            </w:r>
            <w:r>
              <w:rPr>
                <w:rFonts w:hint="eastAsia"/>
              </w:rPr>
              <w:t>发送内容</w:t>
            </w:r>
            <w:r>
              <w:rPr>
                <w:rFonts w:hint="eastAsia"/>
              </w:rPr>
              <w:t>只有空格</w:t>
            </w:r>
            <w:r>
              <w:rPr>
                <w:rFonts w:hint="eastAsia"/>
              </w:rPr>
              <w:t>的评论</w:t>
            </w:r>
          </w:p>
        </w:tc>
      </w:tr>
      <w:tr w:rsidR="00B450B9" w14:paraId="7E6DEDC2" w14:textId="77777777" w:rsidTr="004D75D5">
        <w:tc>
          <w:tcPr>
            <w:tcW w:w="2130" w:type="dxa"/>
            <w:shd w:val="clear" w:color="auto" w:fill="D9D9D9" w:themeFill="background1" w:themeFillShade="D9"/>
          </w:tcPr>
          <w:p w14:paraId="085466FF"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28FFF530" w14:textId="6758822B" w:rsidR="00B450B9" w:rsidRDefault="00B450B9" w:rsidP="004D75D5">
            <w:pPr>
              <w:rPr>
                <w:rFonts w:ascii="华文隶书" w:eastAsia="华文隶书" w:hAnsi="华文隶书" w:cs="华文隶书"/>
                <w:sz w:val="32"/>
                <w:szCs w:val="40"/>
              </w:rPr>
            </w:pPr>
            <w:r w:rsidRPr="00B450B9">
              <w:rPr>
                <w:rFonts w:asciiTheme="minorEastAsia" w:hAnsiTheme="minorEastAsia" w:cs="华文隶书" w:hint="eastAsia"/>
                <w:szCs w:val="21"/>
              </w:rPr>
              <w:t>评论失败，提示评论内容不可以</w:t>
            </w:r>
            <w:r>
              <w:rPr>
                <w:rFonts w:asciiTheme="minorEastAsia" w:hAnsiTheme="minorEastAsia" w:cs="华文隶书" w:hint="eastAsia"/>
                <w:szCs w:val="21"/>
              </w:rPr>
              <w:t>只有空格</w:t>
            </w:r>
          </w:p>
        </w:tc>
      </w:tr>
      <w:tr w:rsidR="00B450B9" w14:paraId="76DAF4E1" w14:textId="77777777" w:rsidTr="004D75D5">
        <w:tc>
          <w:tcPr>
            <w:tcW w:w="2130" w:type="dxa"/>
            <w:shd w:val="clear" w:color="auto" w:fill="D9D9D9" w:themeFill="background1" w:themeFillShade="D9"/>
          </w:tcPr>
          <w:p w14:paraId="5A472E26"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实际结果</w:t>
            </w:r>
          </w:p>
        </w:tc>
        <w:tc>
          <w:tcPr>
            <w:tcW w:w="6392" w:type="dxa"/>
            <w:gridSpan w:val="3"/>
          </w:tcPr>
          <w:p w14:paraId="77C25F9D" w14:textId="77777777"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评论成功</w:t>
            </w:r>
          </w:p>
        </w:tc>
      </w:tr>
    </w:tbl>
    <w:p w14:paraId="40295558" w14:textId="108E33EB" w:rsidR="00B450B9" w:rsidRDefault="00B450B9">
      <w:pPr>
        <w:ind w:firstLineChars="900" w:firstLine="2880"/>
        <w:rPr>
          <w:rFonts w:ascii="华文隶书" w:eastAsia="华文隶书" w:hAnsi="华文隶书" w:cs="华文隶书"/>
          <w:sz w:val="32"/>
          <w:szCs w:val="40"/>
        </w:rPr>
      </w:pPr>
    </w:p>
    <w:tbl>
      <w:tblPr>
        <w:tblStyle w:val="a3"/>
        <w:tblW w:w="8522" w:type="dxa"/>
        <w:tblLook w:val="04A0" w:firstRow="1" w:lastRow="0" w:firstColumn="1" w:lastColumn="0" w:noHBand="0" w:noVBand="1"/>
      </w:tblPr>
      <w:tblGrid>
        <w:gridCol w:w="2130"/>
        <w:gridCol w:w="2130"/>
        <w:gridCol w:w="2130"/>
        <w:gridCol w:w="2132"/>
      </w:tblGrid>
      <w:tr w:rsidR="00B450B9" w14:paraId="5BDEE078" w14:textId="77777777" w:rsidTr="004D75D5">
        <w:tc>
          <w:tcPr>
            <w:tcW w:w="2130" w:type="dxa"/>
            <w:shd w:val="clear" w:color="auto" w:fill="D9D9D9" w:themeFill="background1" w:themeFillShade="D9"/>
          </w:tcPr>
          <w:p w14:paraId="1FEF0B65"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模块名称</w:t>
            </w:r>
          </w:p>
        </w:tc>
        <w:tc>
          <w:tcPr>
            <w:tcW w:w="6392" w:type="dxa"/>
            <w:gridSpan w:val="3"/>
          </w:tcPr>
          <w:p w14:paraId="3094E9EC" w14:textId="77777777"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评论</w:t>
            </w:r>
          </w:p>
        </w:tc>
      </w:tr>
      <w:tr w:rsidR="00B450B9" w14:paraId="0859B43C" w14:textId="77777777" w:rsidTr="004D75D5">
        <w:tc>
          <w:tcPr>
            <w:tcW w:w="2130" w:type="dxa"/>
            <w:shd w:val="clear" w:color="auto" w:fill="D9D9D9" w:themeFill="background1" w:themeFillShade="D9"/>
          </w:tcPr>
          <w:p w14:paraId="10563E5A"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Pr>
          <w:p w14:paraId="57A2C59B" w14:textId="09980286" w:rsidR="00B450B9" w:rsidRDefault="00B450B9" w:rsidP="004D75D5">
            <w:pPr>
              <w:rPr>
                <w:rFonts w:ascii="华文隶书" w:eastAsia="华文隶书" w:hAnsi="华文隶书" w:cs="华文隶书" w:hint="eastAsia"/>
                <w:sz w:val="32"/>
                <w:szCs w:val="40"/>
              </w:rPr>
            </w:pPr>
            <w:r>
              <w:rPr>
                <w:rFonts w:ascii="华文隶书" w:eastAsia="华文隶书" w:hAnsi="华文隶书" w:cs="华文隶书"/>
                <w:szCs w:val="40"/>
              </w:rPr>
              <w:t>P</w:t>
            </w:r>
            <w:r w:rsidR="006D4DC1">
              <w:rPr>
                <w:rFonts w:ascii="华文隶书" w:eastAsia="华文隶书" w:hAnsi="华文隶书" w:cs="华文隶书"/>
                <w:szCs w:val="40"/>
              </w:rPr>
              <w:t>3</w:t>
            </w:r>
          </w:p>
        </w:tc>
        <w:tc>
          <w:tcPr>
            <w:tcW w:w="2130" w:type="dxa"/>
          </w:tcPr>
          <w:p w14:paraId="1A83AD05"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2" w:type="dxa"/>
          </w:tcPr>
          <w:p w14:paraId="489146E6" w14:textId="468E1AA2" w:rsidR="00B450B9" w:rsidRDefault="006D4DC1" w:rsidP="004D75D5">
            <w:pPr>
              <w:rPr>
                <w:rFonts w:ascii="华文隶书" w:eastAsia="华文隶书" w:hAnsi="华文隶书" w:cs="华文隶书" w:hint="eastAsia"/>
                <w:sz w:val="32"/>
                <w:szCs w:val="40"/>
              </w:rPr>
            </w:pPr>
            <w:r>
              <w:rPr>
                <w:rFonts w:asciiTheme="minorEastAsia" w:hAnsiTheme="minorEastAsia" w:cs="华文隶书" w:hint="eastAsia"/>
                <w:szCs w:val="21"/>
              </w:rPr>
              <w:t>在音乐模块发送评论</w:t>
            </w:r>
          </w:p>
        </w:tc>
      </w:tr>
      <w:tr w:rsidR="00B450B9" w14:paraId="19216074" w14:textId="77777777" w:rsidTr="004D75D5">
        <w:tc>
          <w:tcPr>
            <w:tcW w:w="2130" w:type="dxa"/>
            <w:shd w:val="clear" w:color="auto" w:fill="D9D9D9" w:themeFill="background1" w:themeFillShade="D9"/>
          </w:tcPr>
          <w:p w14:paraId="74640AA1"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3CF8C277" w14:textId="77777777" w:rsidR="00B450B9" w:rsidRDefault="00B450B9" w:rsidP="004D75D5">
            <w:pPr>
              <w:rPr>
                <w:rFonts w:ascii="华文隶书" w:eastAsia="华文隶书" w:hAnsi="华文隶书" w:cs="华文隶书"/>
                <w:sz w:val="32"/>
                <w:szCs w:val="40"/>
              </w:rPr>
            </w:pPr>
            <w:r w:rsidRPr="00310FD5">
              <w:rPr>
                <w:rFonts w:asciiTheme="minorEastAsia" w:hAnsiTheme="minorEastAsia" w:cs="华文隶书" w:hint="eastAsia"/>
                <w:szCs w:val="21"/>
              </w:rPr>
              <w:t>功能缺陷</w:t>
            </w:r>
          </w:p>
        </w:tc>
        <w:tc>
          <w:tcPr>
            <w:tcW w:w="2130" w:type="dxa"/>
          </w:tcPr>
          <w:p w14:paraId="2E49325D"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2" w:type="dxa"/>
          </w:tcPr>
          <w:p w14:paraId="491DD92D" w14:textId="77777777" w:rsidR="00B450B9" w:rsidRDefault="00B450B9" w:rsidP="004D75D5">
            <w:pPr>
              <w:rPr>
                <w:rFonts w:ascii="华文隶书" w:eastAsia="华文隶书" w:hAnsi="华文隶书" w:cs="华文隶书"/>
                <w:sz w:val="32"/>
                <w:szCs w:val="40"/>
              </w:rPr>
            </w:pPr>
            <w:r>
              <w:rPr>
                <w:rFonts w:asciiTheme="minorEastAsia" w:hAnsiTheme="minorEastAsia" w:cs="华文隶书" w:hint="eastAsia"/>
                <w:szCs w:val="21"/>
              </w:rPr>
              <w:t>成功登录，有网络</w:t>
            </w:r>
          </w:p>
        </w:tc>
      </w:tr>
      <w:tr w:rsidR="00B450B9" w14:paraId="0034DC6D" w14:textId="77777777" w:rsidTr="004D75D5">
        <w:tc>
          <w:tcPr>
            <w:tcW w:w="2130" w:type="dxa"/>
            <w:shd w:val="clear" w:color="auto" w:fill="D9D9D9" w:themeFill="background1" w:themeFillShade="D9"/>
          </w:tcPr>
          <w:p w14:paraId="307DF219"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6ABD6625" w14:textId="3095718D" w:rsidR="00B450B9" w:rsidRDefault="006D4DC1" w:rsidP="004D75D5">
            <w:pPr>
              <w:rPr>
                <w:rFonts w:ascii="华文隶书" w:eastAsia="华文隶书" w:hAnsi="华文隶书" w:cs="华文隶书"/>
                <w:sz w:val="32"/>
                <w:szCs w:val="40"/>
              </w:rPr>
            </w:pPr>
            <w:r>
              <w:rPr>
                <w:rFonts w:ascii="华文隶书" w:eastAsia="华文隶书" w:hAnsi="华文隶书" w:cs="华文隶书" w:hint="eastAsia"/>
                <w:sz w:val="32"/>
                <w:szCs w:val="40"/>
              </w:rPr>
              <w:t>3</w:t>
            </w:r>
          </w:p>
        </w:tc>
        <w:tc>
          <w:tcPr>
            <w:tcW w:w="2130" w:type="dxa"/>
          </w:tcPr>
          <w:p w14:paraId="7F049B10"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2" w:type="dxa"/>
          </w:tcPr>
          <w:p w14:paraId="6EBDBE27" w14:textId="77777777" w:rsidR="00B450B9" w:rsidRDefault="00B450B9" w:rsidP="004D75D5">
            <w:pPr>
              <w:rPr>
                <w:rFonts w:ascii="华文隶书" w:eastAsia="华文隶书" w:hAnsi="华文隶书" w:cs="华文隶书"/>
                <w:sz w:val="32"/>
                <w:szCs w:val="40"/>
              </w:rPr>
            </w:pPr>
            <w:r w:rsidRPr="00310FD5">
              <w:rPr>
                <w:rFonts w:asciiTheme="minorEastAsia" w:hAnsiTheme="minorEastAsia" w:cs="华文隶书" w:hint="eastAsia"/>
                <w:szCs w:val="21"/>
              </w:rPr>
              <w:t>刘志丹</w:t>
            </w:r>
          </w:p>
        </w:tc>
      </w:tr>
      <w:tr w:rsidR="00B450B9" w14:paraId="79C31E73" w14:textId="77777777" w:rsidTr="004D75D5">
        <w:tc>
          <w:tcPr>
            <w:tcW w:w="2130" w:type="dxa"/>
            <w:shd w:val="clear" w:color="auto" w:fill="D9D9D9" w:themeFill="background1" w:themeFillShade="D9"/>
          </w:tcPr>
          <w:p w14:paraId="06F8F7A0"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1840672E" w14:textId="0C4DF327" w:rsidR="00B450B9" w:rsidRDefault="006D4DC1" w:rsidP="004D75D5">
            <w:pPr>
              <w:rPr>
                <w:rFonts w:ascii="华文隶书" w:eastAsia="华文隶书" w:hAnsi="华文隶书" w:cs="华文隶书"/>
                <w:sz w:val="32"/>
                <w:szCs w:val="40"/>
              </w:rPr>
            </w:pPr>
            <w:r>
              <w:rPr>
                <w:rFonts w:asciiTheme="minorEastAsia" w:hAnsiTheme="minorEastAsia" w:cs="华文隶书" w:hint="eastAsia"/>
                <w:szCs w:val="21"/>
              </w:rPr>
              <w:t>音乐模块的评论功能不</w:t>
            </w:r>
            <w:r w:rsidR="00564E00">
              <w:rPr>
                <w:rFonts w:asciiTheme="minorEastAsia" w:hAnsiTheme="minorEastAsia" w:cs="华文隶书" w:hint="eastAsia"/>
                <w:szCs w:val="21"/>
              </w:rPr>
              <w:t>能发送评论</w:t>
            </w:r>
          </w:p>
        </w:tc>
      </w:tr>
      <w:tr w:rsidR="00B450B9" w14:paraId="15FE1540" w14:textId="77777777" w:rsidTr="004D75D5">
        <w:tc>
          <w:tcPr>
            <w:tcW w:w="2130" w:type="dxa"/>
            <w:shd w:val="clear" w:color="auto" w:fill="D9D9D9" w:themeFill="background1" w:themeFillShade="D9"/>
          </w:tcPr>
          <w:p w14:paraId="4D740F0F"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573C8CFB" w14:textId="77777777" w:rsidR="00564E00" w:rsidRDefault="00564E00" w:rsidP="00564E00">
            <w:pPr>
              <w:rPr>
                <w:rFonts w:hint="eastAsia"/>
              </w:rPr>
            </w:pPr>
            <w:r>
              <w:rPr>
                <w:rFonts w:hint="eastAsia"/>
              </w:rPr>
              <w:t xml:space="preserve">1 </w:t>
            </w:r>
            <w:r>
              <w:rPr>
                <w:rFonts w:hint="eastAsia"/>
              </w:rPr>
              <w:t>点击音乐</w:t>
            </w:r>
          </w:p>
          <w:p w14:paraId="48F964DB" w14:textId="77777777" w:rsidR="00564E00" w:rsidRDefault="00564E00" w:rsidP="00564E00">
            <w:pPr>
              <w:rPr>
                <w:rFonts w:hint="eastAsia"/>
              </w:rPr>
            </w:pPr>
            <w:r>
              <w:rPr>
                <w:rFonts w:hint="eastAsia"/>
              </w:rPr>
              <w:t xml:space="preserve">2 </w:t>
            </w:r>
            <w:r>
              <w:rPr>
                <w:rFonts w:hint="eastAsia"/>
              </w:rPr>
              <w:t>点击评论</w:t>
            </w:r>
          </w:p>
          <w:p w14:paraId="7E838123" w14:textId="229F0013" w:rsidR="00B450B9" w:rsidRDefault="00564E00" w:rsidP="00564E00">
            <w:pPr>
              <w:rPr>
                <w:rFonts w:ascii="华文隶书" w:eastAsia="华文隶书" w:hAnsi="华文隶书" w:cs="华文隶书"/>
                <w:sz w:val="32"/>
                <w:szCs w:val="40"/>
              </w:rPr>
            </w:pPr>
            <w:r>
              <w:rPr>
                <w:rFonts w:hint="eastAsia"/>
              </w:rPr>
              <w:t xml:space="preserve">3 </w:t>
            </w:r>
            <w:r>
              <w:rPr>
                <w:rFonts w:hint="eastAsia"/>
              </w:rPr>
              <w:t>发送评论</w:t>
            </w:r>
          </w:p>
        </w:tc>
      </w:tr>
      <w:tr w:rsidR="00B450B9" w14:paraId="07A950EE" w14:textId="77777777" w:rsidTr="004D75D5">
        <w:tc>
          <w:tcPr>
            <w:tcW w:w="2130" w:type="dxa"/>
            <w:shd w:val="clear" w:color="auto" w:fill="D9D9D9" w:themeFill="background1" w:themeFillShade="D9"/>
          </w:tcPr>
          <w:p w14:paraId="4F8203B4"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49D4E6DC" w14:textId="1B9AE678" w:rsidR="00B450B9" w:rsidRDefault="00564E00" w:rsidP="004D75D5">
            <w:pPr>
              <w:rPr>
                <w:rFonts w:ascii="华文隶书" w:eastAsia="华文隶书" w:hAnsi="华文隶书" w:cs="华文隶书"/>
                <w:sz w:val="32"/>
                <w:szCs w:val="40"/>
              </w:rPr>
            </w:pPr>
            <w:r>
              <w:rPr>
                <w:rFonts w:asciiTheme="minorEastAsia" w:hAnsiTheme="minorEastAsia" w:cs="华文隶书" w:hint="eastAsia"/>
                <w:szCs w:val="21"/>
              </w:rPr>
              <w:t>发送评论成功</w:t>
            </w:r>
          </w:p>
        </w:tc>
      </w:tr>
      <w:tr w:rsidR="00B450B9" w14:paraId="53FF6A43" w14:textId="77777777" w:rsidTr="004D75D5">
        <w:tc>
          <w:tcPr>
            <w:tcW w:w="2130" w:type="dxa"/>
            <w:shd w:val="clear" w:color="auto" w:fill="D9D9D9" w:themeFill="background1" w:themeFillShade="D9"/>
          </w:tcPr>
          <w:p w14:paraId="0592671F" w14:textId="77777777" w:rsidR="00B450B9" w:rsidRDefault="00B450B9"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实际结果</w:t>
            </w:r>
          </w:p>
        </w:tc>
        <w:tc>
          <w:tcPr>
            <w:tcW w:w="6392" w:type="dxa"/>
            <w:gridSpan w:val="3"/>
          </w:tcPr>
          <w:p w14:paraId="5C8ACDA0" w14:textId="4DAE4A3A" w:rsidR="00B450B9" w:rsidRDefault="00564E00" w:rsidP="004D75D5">
            <w:pPr>
              <w:rPr>
                <w:rFonts w:ascii="华文隶书" w:eastAsia="华文隶书" w:hAnsi="华文隶书" w:cs="华文隶书"/>
                <w:sz w:val="32"/>
                <w:szCs w:val="40"/>
              </w:rPr>
            </w:pPr>
            <w:r>
              <w:rPr>
                <w:rFonts w:asciiTheme="minorEastAsia" w:hAnsiTheme="minorEastAsia" w:cs="华文隶书" w:hint="eastAsia"/>
                <w:szCs w:val="21"/>
              </w:rPr>
              <w:t>发送评论失败</w:t>
            </w:r>
          </w:p>
        </w:tc>
      </w:tr>
    </w:tbl>
    <w:p w14:paraId="3A6A6D47" w14:textId="71DB0285" w:rsidR="00B450B9" w:rsidRDefault="00B450B9">
      <w:pPr>
        <w:ind w:firstLineChars="900" w:firstLine="2880"/>
        <w:rPr>
          <w:rFonts w:ascii="华文隶书" w:eastAsia="华文隶书" w:hAnsi="华文隶书" w:cs="华文隶书"/>
          <w:sz w:val="32"/>
          <w:szCs w:val="40"/>
        </w:rPr>
      </w:pPr>
    </w:p>
    <w:p w14:paraId="79FCA2F9" w14:textId="6C0511A2" w:rsidR="00564E00" w:rsidRDefault="00564E00">
      <w:pPr>
        <w:ind w:firstLineChars="900" w:firstLine="2880"/>
        <w:rPr>
          <w:rFonts w:ascii="华文隶书" w:eastAsia="华文隶书" w:hAnsi="华文隶书" w:cs="华文隶书"/>
          <w:sz w:val="32"/>
          <w:szCs w:val="40"/>
        </w:rPr>
      </w:pPr>
    </w:p>
    <w:p w14:paraId="19825257" w14:textId="379D8908" w:rsidR="00564E00" w:rsidRDefault="00564E00">
      <w:pPr>
        <w:ind w:firstLineChars="900" w:firstLine="2880"/>
        <w:rPr>
          <w:rFonts w:ascii="华文隶书" w:eastAsia="华文隶书" w:hAnsi="华文隶书" w:cs="华文隶书"/>
          <w:sz w:val="32"/>
          <w:szCs w:val="40"/>
        </w:rPr>
      </w:pPr>
    </w:p>
    <w:p w14:paraId="319EBEF1" w14:textId="320FDE85" w:rsidR="00564E00" w:rsidRDefault="00564E00">
      <w:pPr>
        <w:ind w:firstLineChars="900" w:firstLine="2880"/>
        <w:rPr>
          <w:rFonts w:ascii="华文隶书" w:eastAsia="华文隶书" w:hAnsi="华文隶书" w:cs="华文隶书"/>
          <w:sz w:val="32"/>
          <w:szCs w:val="40"/>
        </w:rPr>
      </w:pPr>
    </w:p>
    <w:tbl>
      <w:tblPr>
        <w:tblStyle w:val="a3"/>
        <w:tblW w:w="8522" w:type="dxa"/>
        <w:tblLook w:val="04A0" w:firstRow="1" w:lastRow="0" w:firstColumn="1" w:lastColumn="0" w:noHBand="0" w:noVBand="1"/>
      </w:tblPr>
      <w:tblGrid>
        <w:gridCol w:w="2130"/>
        <w:gridCol w:w="2130"/>
        <w:gridCol w:w="2130"/>
        <w:gridCol w:w="2132"/>
      </w:tblGrid>
      <w:tr w:rsidR="00564E00" w14:paraId="01FACD51" w14:textId="77777777" w:rsidTr="004D75D5">
        <w:tc>
          <w:tcPr>
            <w:tcW w:w="2130" w:type="dxa"/>
            <w:shd w:val="clear" w:color="auto" w:fill="D9D9D9" w:themeFill="background1" w:themeFillShade="D9"/>
          </w:tcPr>
          <w:p w14:paraId="7ABEE96F"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lastRenderedPageBreak/>
              <w:t>模块名称</w:t>
            </w:r>
          </w:p>
        </w:tc>
        <w:tc>
          <w:tcPr>
            <w:tcW w:w="6392" w:type="dxa"/>
            <w:gridSpan w:val="3"/>
          </w:tcPr>
          <w:p w14:paraId="090E3B04" w14:textId="4E5481DF" w:rsidR="00564E00" w:rsidRDefault="00564E00" w:rsidP="004D75D5">
            <w:pPr>
              <w:rPr>
                <w:rFonts w:ascii="华文隶书" w:eastAsia="华文隶书" w:hAnsi="华文隶书" w:cs="华文隶书"/>
                <w:sz w:val="32"/>
                <w:szCs w:val="40"/>
              </w:rPr>
            </w:pPr>
            <w:r>
              <w:rPr>
                <w:rFonts w:asciiTheme="minorEastAsia" w:hAnsiTheme="minorEastAsia" w:cs="华文隶书" w:hint="eastAsia"/>
                <w:szCs w:val="21"/>
              </w:rPr>
              <w:t>信息/关注</w:t>
            </w:r>
          </w:p>
        </w:tc>
      </w:tr>
      <w:tr w:rsidR="00564E00" w14:paraId="59605711" w14:textId="77777777" w:rsidTr="004D75D5">
        <w:tc>
          <w:tcPr>
            <w:tcW w:w="2130" w:type="dxa"/>
            <w:shd w:val="clear" w:color="auto" w:fill="D9D9D9" w:themeFill="background1" w:themeFillShade="D9"/>
          </w:tcPr>
          <w:p w14:paraId="0DA34D22"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缺陷ID</w:t>
            </w:r>
          </w:p>
        </w:tc>
        <w:tc>
          <w:tcPr>
            <w:tcW w:w="2130" w:type="dxa"/>
          </w:tcPr>
          <w:p w14:paraId="4CD2C760" w14:textId="1F663D97" w:rsidR="00564E00" w:rsidRDefault="00564E00" w:rsidP="004D75D5">
            <w:pPr>
              <w:rPr>
                <w:rFonts w:ascii="华文隶书" w:eastAsia="华文隶书" w:hAnsi="华文隶书" w:cs="华文隶书" w:hint="eastAsia"/>
                <w:sz w:val="32"/>
                <w:szCs w:val="40"/>
              </w:rPr>
            </w:pPr>
            <w:r>
              <w:rPr>
                <w:rFonts w:ascii="华文隶书" w:eastAsia="华文隶书" w:hAnsi="华文隶书" w:cs="华文隶书"/>
                <w:szCs w:val="40"/>
              </w:rPr>
              <w:t>X</w:t>
            </w:r>
            <w:r>
              <w:rPr>
                <w:rFonts w:ascii="华文隶书" w:eastAsia="华文隶书" w:hAnsi="华文隶书" w:cs="华文隶书" w:hint="eastAsia"/>
                <w:szCs w:val="40"/>
              </w:rPr>
              <w:t>g</w:t>
            </w:r>
            <w:r>
              <w:rPr>
                <w:rFonts w:ascii="华文隶书" w:eastAsia="华文隶书" w:hAnsi="华文隶书" w:cs="华文隶书"/>
                <w:szCs w:val="40"/>
              </w:rPr>
              <w:t>1</w:t>
            </w:r>
          </w:p>
        </w:tc>
        <w:tc>
          <w:tcPr>
            <w:tcW w:w="2130" w:type="dxa"/>
          </w:tcPr>
          <w:p w14:paraId="4D379D4B"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缺陷标题</w:t>
            </w:r>
          </w:p>
        </w:tc>
        <w:tc>
          <w:tcPr>
            <w:tcW w:w="2132" w:type="dxa"/>
          </w:tcPr>
          <w:p w14:paraId="699A23E7" w14:textId="30B24DF5" w:rsidR="00564E00" w:rsidRDefault="00564E00" w:rsidP="004D75D5">
            <w:pPr>
              <w:rPr>
                <w:rFonts w:ascii="华文隶书" w:eastAsia="华文隶书" w:hAnsi="华文隶书" w:cs="华文隶书" w:hint="eastAsia"/>
                <w:sz w:val="32"/>
                <w:szCs w:val="40"/>
              </w:rPr>
            </w:pPr>
            <w:r w:rsidRPr="00564E00">
              <w:rPr>
                <w:rFonts w:asciiTheme="minorEastAsia" w:hAnsiTheme="minorEastAsia" w:cs="华文隶书" w:hint="eastAsia"/>
                <w:szCs w:val="21"/>
              </w:rPr>
              <w:t>被取关后有信息显示</w:t>
            </w:r>
          </w:p>
        </w:tc>
      </w:tr>
      <w:tr w:rsidR="00564E00" w14:paraId="6E881203" w14:textId="77777777" w:rsidTr="004D75D5">
        <w:tc>
          <w:tcPr>
            <w:tcW w:w="2130" w:type="dxa"/>
            <w:shd w:val="clear" w:color="auto" w:fill="D9D9D9" w:themeFill="background1" w:themeFillShade="D9"/>
          </w:tcPr>
          <w:p w14:paraId="5FF91492"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缺陷类型</w:t>
            </w:r>
          </w:p>
        </w:tc>
        <w:tc>
          <w:tcPr>
            <w:tcW w:w="2130" w:type="dxa"/>
          </w:tcPr>
          <w:p w14:paraId="7197065E" w14:textId="77777777" w:rsidR="00564E00" w:rsidRDefault="00564E00" w:rsidP="004D75D5">
            <w:pPr>
              <w:rPr>
                <w:rFonts w:ascii="华文隶书" w:eastAsia="华文隶书" w:hAnsi="华文隶书" w:cs="华文隶书"/>
                <w:sz w:val="32"/>
                <w:szCs w:val="40"/>
              </w:rPr>
            </w:pPr>
            <w:r w:rsidRPr="00310FD5">
              <w:rPr>
                <w:rFonts w:asciiTheme="minorEastAsia" w:hAnsiTheme="minorEastAsia" w:cs="华文隶书" w:hint="eastAsia"/>
                <w:szCs w:val="21"/>
              </w:rPr>
              <w:t>功能缺陷</w:t>
            </w:r>
          </w:p>
        </w:tc>
        <w:tc>
          <w:tcPr>
            <w:tcW w:w="2130" w:type="dxa"/>
          </w:tcPr>
          <w:p w14:paraId="49DC427A"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测试环境</w:t>
            </w:r>
          </w:p>
        </w:tc>
        <w:tc>
          <w:tcPr>
            <w:tcW w:w="2132" w:type="dxa"/>
          </w:tcPr>
          <w:p w14:paraId="21EF25C1" w14:textId="77777777" w:rsidR="00564E00" w:rsidRDefault="00564E00" w:rsidP="004D75D5">
            <w:pPr>
              <w:rPr>
                <w:rFonts w:ascii="华文隶书" w:eastAsia="华文隶书" w:hAnsi="华文隶书" w:cs="华文隶书"/>
                <w:sz w:val="32"/>
                <w:szCs w:val="40"/>
              </w:rPr>
            </w:pPr>
            <w:r>
              <w:rPr>
                <w:rFonts w:asciiTheme="minorEastAsia" w:hAnsiTheme="minorEastAsia" w:cs="华文隶书" w:hint="eastAsia"/>
                <w:szCs w:val="21"/>
              </w:rPr>
              <w:t>成功登录，有网络</w:t>
            </w:r>
          </w:p>
        </w:tc>
      </w:tr>
      <w:tr w:rsidR="00564E00" w14:paraId="0C4DE61E" w14:textId="77777777" w:rsidTr="004D75D5">
        <w:tc>
          <w:tcPr>
            <w:tcW w:w="2130" w:type="dxa"/>
            <w:shd w:val="clear" w:color="auto" w:fill="D9D9D9" w:themeFill="background1" w:themeFillShade="D9"/>
          </w:tcPr>
          <w:p w14:paraId="7527E011"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严重级别</w:t>
            </w:r>
          </w:p>
        </w:tc>
        <w:tc>
          <w:tcPr>
            <w:tcW w:w="2130" w:type="dxa"/>
          </w:tcPr>
          <w:p w14:paraId="15CBEA6F" w14:textId="260D5BAE" w:rsidR="00564E00" w:rsidRDefault="00564E00" w:rsidP="004D75D5">
            <w:pPr>
              <w:rPr>
                <w:rFonts w:ascii="华文隶书" w:eastAsia="华文隶书" w:hAnsi="华文隶书" w:cs="华文隶书"/>
                <w:sz w:val="32"/>
                <w:szCs w:val="40"/>
              </w:rPr>
            </w:pPr>
            <w:r>
              <w:rPr>
                <w:rFonts w:ascii="华文隶书" w:eastAsia="华文隶书" w:hAnsi="华文隶书" w:cs="华文隶书"/>
                <w:sz w:val="32"/>
                <w:szCs w:val="40"/>
              </w:rPr>
              <w:t>1</w:t>
            </w:r>
          </w:p>
        </w:tc>
        <w:tc>
          <w:tcPr>
            <w:tcW w:w="2130" w:type="dxa"/>
          </w:tcPr>
          <w:p w14:paraId="4AED5A59"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测试人</w:t>
            </w:r>
          </w:p>
        </w:tc>
        <w:tc>
          <w:tcPr>
            <w:tcW w:w="2132" w:type="dxa"/>
          </w:tcPr>
          <w:p w14:paraId="0EAFE0C0" w14:textId="77777777" w:rsidR="00564E00" w:rsidRDefault="00564E00" w:rsidP="004D75D5">
            <w:pPr>
              <w:rPr>
                <w:rFonts w:ascii="华文隶书" w:eastAsia="华文隶书" w:hAnsi="华文隶书" w:cs="华文隶书"/>
                <w:sz w:val="32"/>
                <w:szCs w:val="40"/>
              </w:rPr>
            </w:pPr>
            <w:r w:rsidRPr="00310FD5">
              <w:rPr>
                <w:rFonts w:asciiTheme="minorEastAsia" w:hAnsiTheme="minorEastAsia" w:cs="华文隶书" w:hint="eastAsia"/>
                <w:szCs w:val="21"/>
              </w:rPr>
              <w:t>刘志丹</w:t>
            </w:r>
          </w:p>
        </w:tc>
      </w:tr>
      <w:tr w:rsidR="00564E00" w14:paraId="5F7BAC9B" w14:textId="77777777" w:rsidTr="004D75D5">
        <w:tc>
          <w:tcPr>
            <w:tcW w:w="2130" w:type="dxa"/>
            <w:shd w:val="clear" w:color="auto" w:fill="D9D9D9" w:themeFill="background1" w:themeFillShade="D9"/>
          </w:tcPr>
          <w:p w14:paraId="2381C180"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缺陷描述</w:t>
            </w:r>
          </w:p>
        </w:tc>
        <w:tc>
          <w:tcPr>
            <w:tcW w:w="6392" w:type="dxa"/>
            <w:gridSpan w:val="3"/>
          </w:tcPr>
          <w:p w14:paraId="43E9129B" w14:textId="4A41FA99" w:rsidR="00564E00" w:rsidRDefault="000C2D4A" w:rsidP="004D75D5">
            <w:pPr>
              <w:rPr>
                <w:rFonts w:ascii="华文隶书" w:eastAsia="华文隶书" w:hAnsi="华文隶书" w:cs="华文隶书"/>
                <w:sz w:val="32"/>
                <w:szCs w:val="40"/>
              </w:rPr>
            </w:pPr>
            <w:r>
              <w:rPr>
                <w:rFonts w:asciiTheme="minorEastAsia" w:hAnsiTheme="minorEastAsia" w:cs="华文隶书" w:hint="eastAsia"/>
                <w:szCs w:val="21"/>
              </w:rPr>
              <w:t>信息模块被人取消关注不会有信息提醒</w:t>
            </w:r>
          </w:p>
        </w:tc>
      </w:tr>
      <w:tr w:rsidR="00564E00" w14:paraId="43E09700" w14:textId="77777777" w:rsidTr="004D75D5">
        <w:tc>
          <w:tcPr>
            <w:tcW w:w="2130" w:type="dxa"/>
            <w:shd w:val="clear" w:color="auto" w:fill="D9D9D9" w:themeFill="background1" w:themeFillShade="D9"/>
          </w:tcPr>
          <w:p w14:paraId="2699B085"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操作步骤</w:t>
            </w:r>
          </w:p>
        </w:tc>
        <w:tc>
          <w:tcPr>
            <w:tcW w:w="6392" w:type="dxa"/>
            <w:gridSpan w:val="3"/>
          </w:tcPr>
          <w:p w14:paraId="5A8ED90A" w14:textId="77777777" w:rsidR="00564E00" w:rsidRDefault="00564E00" w:rsidP="00564E00">
            <w:pPr>
              <w:rPr>
                <w:rFonts w:hint="eastAsia"/>
              </w:rPr>
            </w:pPr>
            <w:r>
              <w:rPr>
                <w:rFonts w:hint="eastAsia"/>
              </w:rPr>
              <w:t xml:space="preserve">1 </w:t>
            </w:r>
            <w:r>
              <w:rPr>
                <w:rFonts w:hint="eastAsia"/>
              </w:rPr>
              <w:t>点击我的关注</w:t>
            </w:r>
          </w:p>
          <w:p w14:paraId="35293584" w14:textId="77777777" w:rsidR="00564E00" w:rsidRDefault="00564E00" w:rsidP="00564E00">
            <w:pPr>
              <w:rPr>
                <w:rFonts w:hint="eastAsia"/>
              </w:rPr>
            </w:pPr>
            <w:r>
              <w:rPr>
                <w:rFonts w:hint="eastAsia"/>
              </w:rPr>
              <w:t xml:space="preserve">2 </w:t>
            </w:r>
            <w:r>
              <w:rPr>
                <w:rFonts w:hint="eastAsia"/>
              </w:rPr>
              <w:t>点击取消关注</w:t>
            </w:r>
          </w:p>
          <w:p w14:paraId="37E41403" w14:textId="08F6DD7A" w:rsidR="00564E00" w:rsidRDefault="00564E00" w:rsidP="00564E00">
            <w:pPr>
              <w:rPr>
                <w:rFonts w:ascii="华文隶书" w:eastAsia="华文隶书" w:hAnsi="华文隶书" w:cs="华文隶书"/>
                <w:sz w:val="32"/>
                <w:szCs w:val="40"/>
              </w:rPr>
            </w:pPr>
            <w:r>
              <w:rPr>
                <w:rFonts w:hint="eastAsia"/>
              </w:rPr>
              <w:t xml:space="preserve">3 </w:t>
            </w:r>
            <w:r>
              <w:rPr>
                <w:rFonts w:hint="eastAsia"/>
              </w:rPr>
              <w:t>切换到被取消关注的账号看此账号的信息的关注是否有信息</w:t>
            </w:r>
          </w:p>
        </w:tc>
      </w:tr>
      <w:tr w:rsidR="00564E00" w14:paraId="421960AC" w14:textId="77777777" w:rsidTr="004D75D5">
        <w:tc>
          <w:tcPr>
            <w:tcW w:w="2130" w:type="dxa"/>
            <w:shd w:val="clear" w:color="auto" w:fill="D9D9D9" w:themeFill="background1" w:themeFillShade="D9"/>
          </w:tcPr>
          <w:p w14:paraId="1A0DA1A9"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预期结果</w:t>
            </w:r>
          </w:p>
        </w:tc>
        <w:tc>
          <w:tcPr>
            <w:tcW w:w="6392" w:type="dxa"/>
            <w:gridSpan w:val="3"/>
          </w:tcPr>
          <w:p w14:paraId="17FF8EE3" w14:textId="376773B2" w:rsidR="00564E00" w:rsidRDefault="00564E00" w:rsidP="004D75D5">
            <w:pPr>
              <w:rPr>
                <w:rFonts w:ascii="华文隶书" w:eastAsia="华文隶书" w:hAnsi="华文隶书" w:cs="华文隶书"/>
                <w:sz w:val="32"/>
                <w:szCs w:val="40"/>
              </w:rPr>
            </w:pPr>
            <w:r w:rsidRPr="00564E00">
              <w:rPr>
                <w:rFonts w:asciiTheme="minorEastAsia" w:hAnsiTheme="minorEastAsia" w:cs="华文隶书" w:hint="eastAsia"/>
                <w:szCs w:val="21"/>
              </w:rPr>
              <w:t>有提示 "xxx"取关了你</w:t>
            </w:r>
          </w:p>
        </w:tc>
      </w:tr>
      <w:tr w:rsidR="00564E00" w14:paraId="27B95C00" w14:textId="77777777" w:rsidTr="004D75D5">
        <w:tc>
          <w:tcPr>
            <w:tcW w:w="2130" w:type="dxa"/>
            <w:shd w:val="clear" w:color="auto" w:fill="D9D9D9" w:themeFill="background1" w:themeFillShade="D9"/>
          </w:tcPr>
          <w:p w14:paraId="629E87E4" w14:textId="77777777" w:rsidR="00564E00" w:rsidRDefault="00564E00" w:rsidP="004D75D5">
            <w:pPr>
              <w:rPr>
                <w:rFonts w:ascii="华文隶书" w:eastAsia="华文隶书" w:hAnsi="华文隶书" w:cs="华文隶书"/>
                <w:sz w:val="32"/>
                <w:szCs w:val="40"/>
              </w:rPr>
            </w:pPr>
            <w:r>
              <w:rPr>
                <w:rFonts w:ascii="华文楷体" w:eastAsia="华文楷体" w:hAnsi="华文楷体" w:cs="华文楷体" w:hint="eastAsia"/>
                <w:b/>
                <w:bCs/>
                <w:sz w:val="22"/>
                <w:szCs w:val="28"/>
              </w:rPr>
              <w:t>实际结果</w:t>
            </w:r>
          </w:p>
        </w:tc>
        <w:tc>
          <w:tcPr>
            <w:tcW w:w="6392" w:type="dxa"/>
            <w:gridSpan w:val="3"/>
          </w:tcPr>
          <w:p w14:paraId="76D014C2" w14:textId="05E6FA1C" w:rsidR="00564E00" w:rsidRDefault="00564E00" w:rsidP="004D75D5">
            <w:pPr>
              <w:rPr>
                <w:rFonts w:ascii="华文隶书" w:eastAsia="华文隶书" w:hAnsi="华文隶书" w:cs="华文隶书"/>
                <w:sz w:val="32"/>
                <w:szCs w:val="40"/>
              </w:rPr>
            </w:pPr>
            <w:r w:rsidRPr="00564E00">
              <w:rPr>
                <w:rFonts w:asciiTheme="minorEastAsia" w:hAnsiTheme="minorEastAsia" w:cs="华文隶书" w:hint="eastAsia"/>
                <w:szCs w:val="21"/>
              </w:rPr>
              <w:t>没有提示，但是之前被关注时那条信息被删除</w:t>
            </w:r>
          </w:p>
        </w:tc>
      </w:tr>
    </w:tbl>
    <w:p w14:paraId="25D86C49" w14:textId="77777777" w:rsidR="00564E00" w:rsidRDefault="00564E00">
      <w:pPr>
        <w:ind w:firstLineChars="900" w:firstLine="2880"/>
        <w:rPr>
          <w:rFonts w:ascii="华文隶书" w:eastAsia="华文隶书" w:hAnsi="华文隶书" w:cs="华文隶书" w:hint="eastAsia"/>
          <w:sz w:val="32"/>
          <w:szCs w:val="40"/>
        </w:rPr>
      </w:pPr>
    </w:p>
    <w:sectPr w:rsidR="00564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A5E"/>
    <w:rsid w:val="000C2D4A"/>
    <w:rsid w:val="000D704C"/>
    <w:rsid w:val="0012017F"/>
    <w:rsid w:val="00310FD5"/>
    <w:rsid w:val="003E0F0B"/>
    <w:rsid w:val="00564E00"/>
    <w:rsid w:val="005D18AE"/>
    <w:rsid w:val="006D4DC1"/>
    <w:rsid w:val="00A117EC"/>
    <w:rsid w:val="00B06A5E"/>
    <w:rsid w:val="00B450B9"/>
    <w:rsid w:val="00BF5E63"/>
    <w:rsid w:val="117D79B4"/>
    <w:rsid w:val="24B87663"/>
    <w:rsid w:val="7F13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6D96D"/>
  <w15:docId w15:val="{F23F924B-B156-4F26-AA37-A982DB5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669984">
      <w:bodyDiv w:val="1"/>
      <w:marLeft w:val="0"/>
      <w:marRight w:val="0"/>
      <w:marTop w:val="0"/>
      <w:marBottom w:val="0"/>
      <w:divBdr>
        <w:top w:val="none" w:sz="0" w:space="0" w:color="auto"/>
        <w:left w:val="none" w:sz="0" w:space="0" w:color="auto"/>
        <w:bottom w:val="none" w:sz="0" w:space="0" w:color="auto"/>
        <w:right w:val="none" w:sz="0" w:space="0" w:color="auto"/>
      </w:divBdr>
    </w:div>
    <w:div w:id="1933196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刘 志丹</cp:lastModifiedBy>
  <cp:revision>6</cp:revision>
  <dcterms:created xsi:type="dcterms:W3CDTF">2014-10-29T12:08:00Z</dcterms:created>
  <dcterms:modified xsi:type="dcterms:W3CDTF">2021-05-03T01:24:00Z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