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8FD2" w14:textId="77777777" w:rsidR="00BF1553" w:rsidRDefault="00EE6058">
      <w:pPr>
        <w:rPr>
          <w:b/>
          <w:bCs/>
        </w:rPr>
      </w:pPr>
      <w:r w:rsidRPr="00BF1553">
        <w:rPr>
          <w:b/>
          <w:bCs/>
        </w:rPr>
        <w:t>Strongly Connected Components</w:t>
      </w:r>
      <w:r w:rsidR="00BF21BB" w:rsidRPr="00BF1553">
        <w:rPr>
          <w:b/>
          <w:bCs/>
        </w:rPr>
        <w:t xml:space="preserve"> </w:t>
      </w:r>
      <w:r w:rsidRPr="00BF1553">
        <w:rPr>
          <w:b/>
          <w:bCs/>
        </w:rPr>
        <w:t xml:space="preserve">(SCC) and </w:t>
      </w:r>
      <w:r w:rsidR="00435F38" w:rsidRPr="00BF1553">
        <w:rPr>
          <w:b/>
          <w:bCs/>
        </w:rPr>
        <w:t>Bi</w:t>
      </w:r>
      <w:r w:rsidR="00BF21BB" w:rsidRPr="00BF1553">
        <w:rPr>
          <w:b/>
          <w:bCs/>
        </w:rPr>
        <w:t>-C</w:t>
      </w:r>
      <w:r w:rsidR="00435F38" w:rsidRPr="00BF1553">
        <w:rPr>
          <w:b/>
          <w:bCs/>
        </w:rPr>
        <w:t>onnected Component</w:t>
      </w:r>
      <w:r w:rsidR="00BF21BB" w:rsidRPr="00BF1553">
        <w:rPr>
          <w:b/>
          <w:bCs/>
        </w:rPr>
        <w:t>s (BCC)</w:t>
      </w:r>
    </w:p>
    <w:p w14:paraId="4593DB25" w14:textId="2C8DE8AB" w:rsidR="00BF1553" w:rsidRDefault="00BF1553">
      <w:pPr>
        <w:rPr>
          <w:b/>
          <w:bCs/>
        </w:rPr>
      </w:pPr>
      <w:r>
        <w:rPr>
          <w:b/>
          <w:bCs/>
        </w:rPr>
        <w:t>SCC</w:t>
      </w:r>
    </w:p>
    <w:p w14:paraId="4C0BAA36" w14:textId="17CA43B3" w:rsidR="00BF21BB" w:rsidRDefault="00BF1553">
      <w:r w:rsidRPr="00BF1553">
        <w:t xml:space="preserve">An SCC is a group of vertices where </w:t>
      </w:r>
      <w:r w:rsidRPr="00BF1553">
        <w:rPr>
          <w:b/>
          <w:bCs/>
        </w:rPr>
        <w:t>every vertex can reach every other vertex</w:t>
      </w:r>
      <w:r w:rsidRPr="00BF1553">
        <w:t>. If you condense each SCC into a single "</w:t>
      </w:r>
      <w:proofErr w:type="spellStart"/>
      <w:r w:rsidRPr="00BF1553">
        <w:t>supernode</w:t>
      </w:r>
      <w:proofErr w:type="spellEnd"/>
      <w:r w:rsidRPr="00BF1553">
        <w:t xml:space="preserve">", the resulting graph is a </w:t>
      </w:r>
      <w:r w:rsidRPr="00BF1553">
        <w:rPr>
          <w:b/>
          <w:bCs/>
        </w:rPr>
        <w:t>Directed Acyclic Graph (DAG)</w:t>
      </w:r>
      <w:r w:rsidRPr="00BF1553">
        <w:t>.</w:t>
      </w:r>
    </w:p>
    <w:p w14:paraId="7C91058A" w14:textId="6424AAA5" w:rsidR="00FF59F0" w:rsidRDefault="006F2C2D" w:rsidP="006F2C2D">
      <w:pPr>
        <w:jc w:val="center"/>
      </w:pPr>
      <w:r>
        <w:rPr>
          <w:noProof/>
        </w:rPr>
        <w:drawing>
          <wp:inline distT="0" distB="0" distL="0" distR="0" wp14:anchorId="6DB36849" wp14:editId="51A509B9">
            <wp:extent cx="3448050" cy="2114550"/>
            <wp:effectExtent l="0" t="0" r="0" b="0"/>
            <wp:docPr id="983060533" name="Picture 1" descr="A diagram of a scc-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0533" name="Picture 1" descr="A diagram of a scc-2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5773" w14:textId="31D566E7" w:rsidR="004326C1" w:rsidRDefault="003A00D0">
      <w:r>
        <w:t>The fact that</w:t>
      </w:r>
      <w:r w:rsidR="006B7FF5">
        <w:t xml:space="preserve"> graph with the “</w:t>
      </w:r>
      <w:proofErr w:type="spellStart"/>
      <w:r w:rsidR="006B7FF5">
        <w:t>supernodes</w:t>
      </w:r>
      <w:proofErr w:type="spellEnd"/>
      <w:r w:rsidR="006B7FF5">
        <w:t xml:space="preserve">” is a DAG is the key to understand the </w:t>
      </w:r>
      <w:r w:rsidR="00C61C1C">
        <w:t>algorithms used to extract SCCs</w:t>
      </w:r>
      <w:r w:rsidR="00FF59F0">
        <w:t xml:space="preserve">. </w:t>
      </w:r>
    </w:p>
    <w:p w14:paraId="5C33B609" w14:textId="77777777" w:rsidR="00535E94" w:rsidRDefault="00682DB2">
      <w:r>
        <w:t xml:space="preserve">Note: </w:t>
      </w:r>
      <w:r w:rsidR="00B933FD">
        <w:t xml:space="preserve">The above graph </w:t>
      </w:r>
      <w:r w:rsidR="00C112C9">
        <w:t xml:space="preserve">contracted a potential multi-graph into a simple graph. </w:t>
      </w:r>
      <w:r w:rsidR="00B406CF">
        <w:t>In a</w:t>
      </w:r>
      <w:r w:rsidR="00C112C9">
        <w:t xml:space="preserve"> </w:t>
      </w:r>
      <w:r w:rsidR="00B406CF">
        <w:t xml:space="preserve">multi-graph, vertex A can have more than one parallel edges pointing to </w:t>
      </w:r>
      <w:r w:rsidR="00E67D12">
        <w:t xml:space="preserve">vertex B. But in a simple graph, there will be only one edge pointing from A to B. </w:t>
      </w:r>
    </w:p>
    <w:p w14:paraId="3E6C1C50" w14:textId="77777777" w:rsidR="00535E94" w:rsidRDefault="00084DB5">
      <w:r>
        <w:t>In the above graph</w:t>
      </w:r>
      <w:r w:rsidR="00535E94">
        <w:t>:</w:t>
      </w:r>
    </w:p>
    <w:p w14:paraId="3355DCF4" w14:textId="34FED4E9" w:rsidR="00682DB2" w:rsidRDefault="00FD55BB" w:rsidP="00535E94">
      <w:pPr>
        <w:pStyle w:val="ListParagraph"/>
        <w:numPr>
          <w:ilvl w:val="0"/>
          <w:numId w:val="3"/>
        </w:numPr>
      </w:pPr>
      <w:r>
        <w:t>I</w:t>
      </w:r>
      <w:r w:rsidR="00084DB5">
        <w:t xml:space="preserve">t is possible to have more than one edges pointing from </w:t>
      </w:r>
      <w:r>
        <w:t>SCC_0 to SCC_1</w:t>
      </w:r>
    </w:p>
    <w:p w14:paraId="292C387C" w14:textId="7D4051E8" w:rsidR="00FD55BB" w:rsidRDefault="00FD55BB" w:rsidP="00535E94">
      <w:pPr>
        <w:pStyle w:val="ListParagraph"/>
        <w:numPr>
          <w:ilvl w:val="0"/>
          <w:numId w:val="3"/>
        </w:numPr>
      </w:pPr>
      <w:r>
        <w:t>But all edges must be of the same direction</w:t>
      </w:r>
      <w:r w:rsidR="00A7641A">
        <w:t xml:space="preserve">. </w:t>
      </w:r>
    </w:p>
    <w:p w14:paraId="2FABC7DA" w14:textId="09DD5CD0" w:rsidR="00303EC4" w:rsidRDefault="00303EC4" w:rsidP="00535E94">
      <w:pPr>
        <w:pStyle w:val="ListParagraph"/>
        <w:numPr>
          <w:ilvl w:val="0"/>
          <w:numId w:val="3"/>
        </w:numPr>
      </w:pPr>
      <w:r>
        <w:t xml:space="preserve">Combing those same direction edges between SCCs, will not change the validity of the discussions below. </w:t>
      </w:r>
    </w:p>
    <w:p w14:paraId="27CBCB28" w14:textId="4FFAA011" w:rsidR="00FF59F0" w:rsidRDefault="00436EB5">
      <w:r>
        <w:t xml:space="preserve">Take the </w:t>
      </w:r>
      <w:r w:rsidR="00C137C2">
        <w:t xml:space="preserve">graph above as an example, </w:t>
      </w:r>
      <w:r w:rsidR="00EF7861">
        <w:t xml:space="preserve">as long as the </w:t>
      </w:r>
      <w:proofErr w:type="spellStart"/>
      <w:r w:rsidR="00EF7861">
        <w:t>supernodes</w:t>
      </w:r>
      <w:proofErr w:type="spellEnd"/>
      <w:r w:rsidR="00EF7861">
        <w:t xml:space="preserve"> makes up a DAG, regardless of the </w:t>
      </w:r>
      <w:r w:rsidR="007159DA">
        <w:t xml:space="preserve">traversal order within each </w:t>
      </w:r>
      <w:proofErr w:type="spellStart"/>
      <w:r w:rsidR="007159DA">
        <w:t>SCC_i</w:t>
      </w:r>
      <w:proofErr w:type="spellEnd"/>
      <w:r w:rsidR="007159DA">
        <w:t xml:space="preserve">, </w:t>
      </w:r>
      <w:r w:rsidR="000D4455">
        <w:t xml:space="preserve">we can be assured the traversal order of the </w:t>
      </w:r>
      <w:proofErr w:type="spellStart"/>
      <w:r w:rsidR="000D4455">
        <w:t>supernodes</w:t>
      </w:r>
      <w:proofErr w:type="spellEnd"/>
      <w:r w:rsidR="000D4455">
        <w:t xml:space="preserve"> follow a valid </w:t>
      </w:r>
      <w:r w:rsidR="00BD2215">
        <w:t xml:space="preserve">topological order among the </w:t>
      </w:r>
      <w:proofErr w:type="spellStart"/>
      <w:r w:rsidR="00BD2215">
        <w:t>supernodes</w:t>
      </w:r>
      <w:proofErr w:type="spellEnd"/>
      <w:r w:rsidR="00FF2A2B">
        <w:t xml:space="preserve"> (being a DAG also means once you leave a </w:t>
      </w:r>
      <w:proofErr w:type="spellStart"/>
      <w:r w:rsidR="002A0AC7">
        <w:t>SCC_i</w:t>
      </w:r>
      <w:proofErr w:type="spellEnd"/>
      <w:r w:rsidR="002A0AC7">
        <w:t>, it will never get back again</w:t>
      </w:r>
      <w:r w:rsidR="00FF2A2B">
        <w:t>)</w:t>
      </w:r>
      <w:r w:rsidR="00BD2215">
        <w:t xml:space="preserve">. </w:t>
      </w:r>
    </w:p>
    <w:p w14:paraId="2F203AF6" w14:textId="4228F72C" w:rsidR="00811710" w:rsidRPr="00C221AF" w:rsidRDefault="00C221AF">
      <w:pPr>
        <w:rPr>
          <w:b/>
          <w:bCs/>
        </w:rPr>
      </w:pPr>
      <w:r w:rsidRPr="00C221AF">
        <w:rPr>
          <w:b/>
          <w:bCs/>
        </w:rPr>
        <w:t>Kosaraju's Algorithm</w:t>
      </w:r>
    </w:p>
    <w:p w14:paraId="01EAA865" w14:textId="59243E58" w:rsidR="00DE7F02" w:rsidRDefault="002C7480">
      <w:r>
        <w:t xml:space="preserve">Key to understand </w:t>
      </w:r>
      <w:r w:rsidR="00585FCC">
        <w:t xml:space="preserve">Kosaraju’s algorithm is </w:t>
      </w:r>
      <w:r>
        <w:t xml:space="preserve">the </w:t>
      </w:r>
      <w:proofErr w:type="spellStart"/>
      <w:r>
        <w:t>supernodes</w:t>
      </w:r>
      <w:proofErr w:type="spellEnd"/>
      <w:r>
        <w:t xml:space="preserve"> constitute a DAG. </w:t>
      </w:r>
      <w:r w:rsidR="00B5595D">
        <w:t>D</w:t>
      </w:r>
      <w:r w:rsidR="00AA18A7">
        <w:t>epending on where the DFS starts, there might be different</w:t>
      </w:r>
      <w:r w:rsidR="00DE7F02">
        <w:t xml:space="preserve"> (but all valid) topological orders. </w:t>
      </w:r>
      <w:r w:rsidR="00B5595D">
        <w:t xml:space="preserve">But for the above </w:t>
      </w:r>
      <w:r w:rsidR="00D23DDC">
        <w:t>given example, there is the following one valid topological order</w:t>
      </w:r>
      <w:r w:rsidR="00DE7F02">
        <w:t>:</w:t>
      </w:r>
    </w:p>
    <w:p w14:paraId="4DA87AE0" w14:textId="0ACC437D" w:rsidR="00C221AF" w:rsidRDefault="00B53E53" w:rsidP="00B53E53">
      <w:pPr>
        <w:jc w:val="center"/>
      </w:pPr>
      <w:r>
        <w:rPr>
          <w:noProof/>
        </w:rPr>
        <w:lastRenderedPageBreak/>
        <w:drawing>
          <wp:inline distT="0" distB="0" distL="0" distR="0" wp14:anchorId="5945DBC4" wp14:editId="04C7BD07">
            <wp:extent cx="4657725" cy="771525"/>
            <wp:effectExtent l="0" t="0" r="9525" b="9525"/>
            <wp:docPr id="1641855553" name="Picture 1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5553" name="Picture 1" descr="A white oval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C3F0" w14:textId="3D164AF9" w:rsidR="00B53E53" w:rsidRDefault="00F563EC" w:rsidP="00B53E53">
      <w:r>
        <w:t xml:space="preserve">Within each </w:t>
      </w:r>
      <w:proofErr w:type="spellStart"/>
      <w:r>
        <w:t>SCC_i</w:t>
      </w:r>
      <w:proofErr w:type="spellEnd"/>
      <w:r>
        <w:t xml:space="preserve">, there might be multiple nodes, but </w:t>
      </w:r>
      <w:r w:rsidR="009E4D2D">
        <w:t xml:space="preserve">we don’t </w:t>
      </w:r>
      <w:r w:rsidR="003136F6">
        <w:t>care about</w:t>
      </w:r>
      <w:r w:rsidR="009E4D2D">
        <w:t xml:space="preserve"> the </w:t>
      </w:r>
      <w:r w:rsidR="003136F6">
        <w:t xml:space="preserve">traversal order within each </w:t>
      </w:r>
      <w:proofErr w:type="spellStart"/>
      <w:r w:rsidR="003136F6">
        <w:t>SCC_i</w:t>
      </w:r>
      <w:proofErr w:type="spellEnd"/>
      <w:r w:rsidR="003136F6">
        <w:t>.</w:t>
      </w:r>
      <w:r w:rsidR="000B6293">
        <w:t xml:space="preserve"> </w:t>
      </w:r>
      <w:r w:rsidR="00235822">
        <w:t xml:space="preserve">When doing DFS that results in the above </w:t>
      </w:r>
      <w:proofErr w:type="spellStart"/>
      <w:r w:rsidR="007066D3">
        <w:t>SCC_i</w:t>
      </w:r>
      <w:proofErr w:type="spellEnd"/>
      <w:r w:rsidR="007066D3">
        <w:t xml:space="preserve"> order, we save the </w:t>
      </w:r>
      <w:r w:rsidR="00067811">
        <w:t>node by finish time</w:t>
      </w:r>
      <w:r w:rsidR="00323EA4">
        <w:t xml:space="preserve"> in a list</w:t>
      </w:r>
      <w:r w:rsidR="00067811">
        <w:t xml:space="preserve">, </w:t>
      </w:r>
      <w:r w:rsidR="00665FB9">
        <w:t xml:space="preserve">the reverse of that </w:t>
      </w:r>
      <w:r w:rsidR="00323EA4">
        <w:t>list</w:t>
      </w:r>
      <w:r w:rsidR="00665FB9">
        <w:t xml:space="preserve">, will </w:t>
      </w:r>
      <w:r w:rsidR="0025548F">
        <w:t>be the “topological order”. Quotes are added to the “topological order”, because there is not really a topological order among the actual nodes</w:t>
      </w:r>
      <w:r w:rsidR="00DB653E">
        <w:t xml:space="preserve"> (because of the cycles), but the “topological order” of the node cluster</w:t>
      </w:r>
      <w:r w:rsidR="00CE6008">
        <w:t>s</w:t>
      </w:r>
      <w:r w:rsidR="00DB653E">
        <w:t xml:space="preserve"> (</w:t>
      </w:r>
      <w:proofErr w:type="spellStart"/>
      <w:r w:rsidR="00DB653E">
        <w:t>supernode</w:t>
      </w:r>
      <w:r w:rsidR="00CE6008">
        <w:t>s</w:t>
      </w:r>
      <w:proofErr w:type="spellEnd"/>
      <w:r w:rsidR="00DB653E">
        <w:t>)</w:t>
      </w:r>
      <w:r w:rsidR="0025548F">
        <w:t xml:space="preserve"> </w:t>
      </w:r>
      <w:r w:rsidR="00491885">
        <w:t xml:space="preserve">is </w:t>
      </w:r>
      <w:r w:rsidR="0052338F">
        <w:t xml:space="preserve">valid: with the above traversal, </w:t>
      </w:r>
      <w:r w:rsidR="00E94773">
        <w:t xml:space="preserve">the </w:t>
      </w:r>
      <w:proofErr w:type="spellStart"/>
      <w:r w:rsidR="00E94773">
        <w:t>reversed_finish_time</w:t>
      </w:r>
      <w:proofErr w:type="spellEnd"/>
      <w:r w:rsidR="00E94773">
        <w:t xml:space="preserve"> list will have </w:t>
      </w:r>
      <w:r w:rsidR="0052338F">
        <w:t>all nodes within SCC_0 before nodes in SCC_1, before nodes in SCC_2.</w:t>
      </w:r>
    </w:p>
    <w:p w14:paraId="485C8AE3" w14:textId="0350BF8D" w:rsidR="005F6A94" w:rsidRDefault="007B3C8D" w:rsidP="00B53E53">
      <w:r>
        <w:t xml:space="preserve">Now, if we transpose the graph, meaning reverse </w:t>
      </w:r>
      <w:r w:rsidR="000D3DE6">
        <w:t xml:space="preserve">all the edges in the graph, we will have </w:t>
      </w:r>
      <w:r w:rsidR="00BF414B">
        <w:t>the following:</w:t>
      </w:r>
    </w:p>
    <w:p w14:paraId="34472038" w14:textId="591E26AC" w:rsidR="00BF414B" w:rsidRDefault="00D6284A" w:rsidP="00D6284A">
      <w:pPr>
        <w:jc w:val="center"/>
      </w:pPr>
      <w:r>
        <w:rPr>
          <w:noProof/>
        </w:rPr>
        <w:drawing>
          <wp:inline distT="0" distB="0" distL="0" distR="0" wp14:anchorId="74BE7B48" wp14:editId="63E78A14">
            <wp:extent cx="4657725" cy="771525"/>
            <wp:effectExtent l="0" t="0" r="9525" b="9525"/>
            <wp:docPr id="1565046322" name="Picture 2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6322" name="Picture 2" descr="A white oval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0C8A" w14:textId="52DC436E" w:rsidR="00D6284A" w:rsidRDefault="00BD7C2D" w:rsidP="00D6284A">
      <w:r>
        <w:t xml:space="preserve">Within each </w:t>
      </w:r>
      <w:proofErr w:type="spellStart"/>
      <w:r>
        <w:t>SCC_i</w:t>
      </w:r>
      <w:proofErr w:type="spellEnd"/>
      <w:r>
        <w:t xml:space="preserve"> </w:t>
      </w:r>
      <w:r w:rsidR="00A73048">
        <w:t xml:space="preserve">each pair of nodes have bi-directional pathways, after </w:t>
      </w:r>
      <w:r w:rsidR="003E74FC">
        <w:t>transposing</w:t>
      </w:r>
      <w:r w:rsidR="00A73048">
        <w:t xml:space="preserve">, they </w:t>
      </w:r>
      <w:r w:rsidR="00DC1A9D">
        <w:t xml:space="preserve">should still have bi-directional pathways, so they </w:t>
      </w:r>
      <w:r w:rsidR="00B95282">
        <w:t xml:space="preserve">still form a SCC. Among </w:t>
      </w:r>
      <w:proofErr w:type="spellStart"/>
      <w:r w:rsidR="00B95282">
        <w:t>SCC_i</w:t>
      </w:r>
      <w:proofErr w:type="spellEnd"/>
      <w:r w:rsidR="00B95282">
        <w:t xml:space="preserve"> and </w:t>
      </w:r>
      <w:proofErr w:type="spellStart"/>
      <w:r w:rsidR="00B95282">
        <w:t>SCC_j</w:t>
      </w:r>
      <w:proofErr w:type="spellEnd"/>
      <w:r w:rsidR="00B95282">
        <w:t xml:space="preserve">, there is only one </w:t>
      </w:r>
      <w:r w:rsidR="00176149">
        <w:t xml:space="preserve">edge, </w:t>
      </w:r>
      <w:r w:rsidR="003E74FC">
        <w:t xml:space="preserve">after transposing, the directions are reversed. </w:t>
      </w:r>
    </w:p>
    <w:p w14:paraId="4A70B937" w14:textId="2CEC743F" w:rsidR="000E3E3F" w:rsidRDefault="000E3E3F" w:rsidP="00D6284A">
      <w:r>
        <w:t xml:space="preserve">Now if you start DFS following the </w:t>
      </w:r>
      <w:proofErr w:type="spellStart"/>
      <w:r>
        <w:t>reversed_finish_time</w:t>
      </w:r>
      <w:proofErr w:type="spellEnd"/>
      <w:r w:rsidR="00395065">
        <w:t xml:space="preserve"> list</w:t>
      </w:r>
      <w:r>
        <w:t>, you will first traverse all nodes within SCC_0</w:t>
      </w:r>
      <w:r w:rsidR="00B75558">
        <w:t xml:space="preserve">. You can’t get out of the SCC_0, because the </w:t>
      </w:r>
      <w:r w:rsidR="00BA1622">
        <w:t xml:space="preserve">only exit edge </w:t>
      </w:r>
      <w:r w:rsidR="00162857">
        <w:t>is now reversed into a</w:t>
      </w:r>
      <w:r w:rsidR="0004760D">
        <w:t>n</w:t>
      </w:r>
      <w:r w:rsidR="00162857">
        <w:t xml:space="preserve"> incoming edge. This one you get </w:t>
      </w:r>
      <w:r w:rsidR="0004760D">
        <w:t xml:space="preserve">all the nodes within SCC_0. </w:t>
      </w:r>
    </w:p>
    <w:p w14:paraId="0CC6A3A1" w14:textId="67A2DE9D" w:rsidR="0004760D" w:rsidRDefault="0004760D" w:rsidP="00D6284A">
      <w:r>
        <w:t xml:space="preserve">Then the DFS will </w:t>
      </w:r>
      <w:r w:rsidR="003D56B8">
        <w:t xml:space="preserve">proceed to traversal all nodes within SCC_1, then SCC_2. </w:t>
      </w:r>
    </w:p>
    <w:p w14:paraId="7BD8E732" w14:textId="4CDBE9C5" w:rsidR="00054479" w:rsidRDefault="00054479" w:rsidP="00D6284A">
      <w:r>
        <w:t xml:space="preserve">This way you extract the SCCs with: </w:t>
      </w:r>
    </w:p>
    <w:p w14:paraId="508BA175" w14:textId="76170CF6" w:rsidR="00054479" w:rsidRDefault="00054479" w:rsidP="008E578D">
      <w:pPr>
        <w:pStyle w:val="ListParagraph"/>
        <w:numPr>
          <w:ilvl w:val="0"/>
          <w:numId w:val="2"/>
        </w:numPr>
      </w:pPr>
      <w:r>
        <w:t xml:space="preserve">DFS to </w:t>
      </w:r>
      <w:r w:rsidR="00395065">
        <w:t xml:space="preserve">get the </w:t>
      </w:r>
      <w:proofErr w:type="spellStart"/>
      <w:r w:rsidR="00395065">
        <w:t>reversed_finish_time</w:t>
      </w:r>
      <w:proofErr w:type="spellEnd"/>
      <w:r w:rsidR="00395065">
        <w:t xml:space="preserve"> list</w:t>
      </w:r>
    </w:p>
    <w:p w14:paraId="21B727B5" w14:textId="13C5FFE7" w:rsidR="00395065" w:rsidRDefault="00395065" w:rsidP="008E578D">
      <w:pPr>
        <w:pStyle w:val="ListParagraph"/>
        <w:numPr>
          <w:ilvl w:val="0"/>
          <w:numId w:val="2"/>
        </w:numPr>
      </w:pPr>
      <w:r>
        <w:t xml:space="preserve">Transpose the </w:t>
      </w:r>
      <w:r w:rsidR="007A3265">
        <w:t>graph (reversing all edges)</w:t>
      </w:r>
    </w:p>
    <w:p w14:paraId="79B68E12" w14:textId="7357CCC1" w:rsidR="007A3265" w:rsidRDefault="007A3265" w:rsidP="008E578D">
      <w:pPr>
        <w:pStyle w:val="ListParagraph"/>
        <w:numPr>
          <w:ilvl w:val="0"/>
          <w:numId w:val="2"/>
        </w:numPr>
      </w:pPr>
      <w:r>
        <w:t xml:space="preserve">DFS following the </w:t>
      </w:r>
      <w:proofErr w:type="spellStart"/>
      <w:r>
        <w:t>reversed_finish_time</w:t>
      </w:r>
      <w:proofErr w:type="spellEnd"/>
      <w:r>
        <w:t xml:space="preserve"> order, each inner </w:t>
      </w:r>
      <w:proofErr w:type="spellStart"/>
      <w:r>
        <w:t>dfs</w:t>
      </w:r>
      <w:proofErr w:type="spellEnd"/>
      <w:r>
        <w:t xml:space="preserve"> will extract a SCC</w:t>
      </w:r>
      <w:r w:rsidR="008E578D">
        <w:t xml:space="preserve">, and all SCCs will be extracted one by one. </w:t>
      </w:r>
    </w:p>
    <w:p w14:paraId="47E11D6E" w14:textId="655FB2E2" w:rsidR="008E578D" w:rsidRPr="005E5140" w:rsidRDefault="003E3634" w:rsidP="00D6284A">
      <w:pPr>
        <w:rPr>
          <w:b/>
          <w:bCs/>
        </w:rPr>
      </w:pPr>
      <w:r w:rsidRPr="005E5140">
        <w:rPr>
          <w:b/>
          <w:bCs/>
        </w:rPr>
        <w:t>Tarjan's algorithm</w:t>
      </w:r>
    </w:p>
    <w:p w14:paraId="7BC573D5" w14:textId="1715B5AB" w:rsidR="003E3634" w:rsidRDefault="008B50F2" w:rsidP="00D6284A">
      <w:r>
        <w:t xml:space="preserve">As discussed in Kosaraju’s Algorithm, regardless of </w:t>
      </w:r>
      <w:r w:rsidR="00033109">
        <w:t xml:space="preserve">where the DFS started, the </w:t>
      </w:r>
      <w:proofErr w:type="spellStart"/>
      <w:r w:rsidR="00033109">
        <w:t>SCC_i</w:t>
      </w:r>
      <w:proofErr w:type="spellEnd"/>
      <w:r w:rsidR="00033109">
        <w:t xml:space="preserve"> will constitute a DAG. </w:t>
      </w:r>
      <w:r w:rsidR="00F76835">
        <w:t>Let’s assume the resulted topological order</w:t>
      </w:r>
      <w:r w:rsidR="00A0002E">
        <w:t xml:space="preserve"> (from the DFS)</w:t>
      </w:r>
      <w:r w:rsidR="00F76835">
        <w:t xml:space="preserve"> among the </w:t>
      </w:r>
      <w:proofErr w:type="spellStart"/>
      <w:r w:rsidR="00F76835">
        <w:t>supernodes</w:t>
      </w:r>
      <w:proofErr w:type="spellEnd"/>
      <w:r w:rsidR="00F76835">
        <w:t xml:space="preserve"> are as following. </w:t>
      </w:r>
    </w:p>
    <w:p w14:paraId="16D076AC" w14:textId="17F63681" w:rsidR="008E578D" w:rsidRDefault="002923C0" w:rsidP="002923C0">
      <w:pPr>
        <w:jc w:val="center"/>
      </w:pPr>
      <w:r>
        <w:rPr>
          <w:noProof/>
        </w:rPr>
        <w:lastRenderedPageBreak/>
        <w:drawing>
          <wp:inline distT="0" distB="0" distL="0" distR="0" wp14:anchorId="5B95B027" wp14:editId="66A42E18">
            <wp:extent cx="4667250" cy="952500"/>
            <wp:effectExtent l="0" t="0" r="0" b="0"/>
            <wp:docPr id="1985006099" name="Picture 3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06099" name="Picture 3" descr="A white oval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A10" w14:textId="22D4FE8A" w:rsidR="0098529C" w:rsidRDefault="0098529C" w:rsidP="0098529C">
      <w:r>
        <w:t xml:space="preserve">We don’t care </w:t>
      </w:r>
      <w:r w:rsidR="00A25B38">
        <w:t xml:space="preserve">from where you entered a SCC, but we know </w:t>
      </w:r>
      <w:r w:rsidR="000E1BFC">
        <w:t>the point of entry</w:t>
      </w:r>
      <w:r w:rsidR="00463925">
        <w:t xml:space="preserve"> will have the earlies discovery time within that same SCC. </w:t>
      </w:r>
    </w:p>
    <w:p w14:paraId="552C73AE" w14:textId="4B765D7E" w:rsidR="0039681F" w:rsidRDefault="0039681F" w:rsidP="0098529C">
      <w:r>
        <w:t xml:space="preserve">But also note that the topological order is decided by finish time instead of discovery time, so the above </w:t>
      </w:r>
      <w:r w:rsidR="006B42A8">
        <w:t xml:space="preserve">topological order result, does not mean </w:t>
      </w:r>
      <w:r w:rsidR="00085FFA">
        <w:t xml:space="preserve">the </w:t>
      </w:r>
      <w:proofErr w:type="spellStart"/>
      <w:r w:rsidR="00085FFA">
        <w:t>dfs</w:t>
      </w:r>
      <w:proofErr w:type="spellEnd"/>
      <w:r w:rsidR="00085FFA">
        <w:t xml:space="preserve"> starts from SCC_0, then progress to SCC_1, then to SCC_2 and </w:t>
      </w:r>
      <w:r w:rsidR="005343A2">
        <w:t xml:space="preserve">start backtracking from SCC_2 back to SCC-0. The DFS could start </w:t>
      </w:r>
      <w:r w:rsidR="00575457">
        <w:t xml:space="preserve">from any node within any </w:t>
      </w:r>
      <w:proofErr w:type="spellStart"/>
      <w:r w:rsidR="00575457">
        <w:t>SCC_i</w:t>
      </w:r>
      <w:proofErr w:type="spellEnd"/>
      <w:r w:rsidR="00575457">
        <w:t xml:space="preserve">. But </w:t>
      </w:r>
      <w:r w:rsidR="00C53B13">
        <w:t>that does not change the relative finish time order among the SCCs</w:t>
      </w:r>
      <w:r w:rsidR="00A80B3A">
        <w:t xml:space="preserve">, in this specific example, as there is only valid topological order. </w:t>
      </w:r>
    </w:p>
    <w:p w14:paraId="603B6A0B" w14:textId="46250E57" w:rsidR="009A305C" w:rsidRDefault="007138A1" w:rsidP="0098529C">
      <w:r>
        <w:t xml:space="preserve">The idea of the </w:t>
      </w:r>
      <w:r w:rsidRPr="003E3634">
        <w:t>Tarjan's algorithm</w:t>
      </w:r>
      <w:r>
        <w:t xml:space="preserve"> is trying to design a procedure </w:t>
      </w:r>
      <w:r w:rsidR="0033732D">
        <w:t xml:space="preserve">to classify different SCCs by </w:t>
      </w:r>
      <w:r w:rsidR="004770B4">
        <w:t xml:space="preserve">different discovery time of each SCC. Because we know, the </w:t>
      </w:r>
      <w:r w:rsidR="008F5DCF">
        <w:t xml:space="preserve">graph composed of the SCCs is a DAG, and thus there </w:t>
      </w:r>
      <w:r w:rsidR="002A5CF7">
        <w:t>are</w:t>
      </w:r>
      <w:r w:rsidR="008F5DCF">
        <w:t xml:space="preserve"> </w:t>
      </w:r>
      <w:r w:rsidR="009A040E">
        <w:t xml:space="preserve">strict topological orders among each cluster. </w:t>
      </w:r>
      <w:r w:rsidR="002A5CF7">
        <w:t xml:space="preserve">With the above example, if we </w:t>
      </w:r>
      <w:r w:rsidR="00306869">
        <w:t xml:space="preserve">somehow were able to mark all nodes within SCC_0 with the discovery time of SCC_0, and all nodes within </w:t>
      </w:r>
      <w:r w:rsidR="00FD5FE2">
        <w:t xml:space="preserve">SCC_1 with the discovery time of SCC_1 and same for SCC_2, then we have effectively </w:t>
      </w:r>
      <w:r w:rsidR="009254B7">
        <w:t xml:space="preserve">decomposed the graph into SCCs. </w:t>
      </w:r>
    </w:p>
    <w:p w14:paraId="7F605184" w14:textId="708E30CB" w:rsidR="00901D81" w:rsidRDefault="004C6E0E" w:rsidP="0098529C">
      <w:r>
        <w:t xml:space="preserve">In the </w:t>
      </w:r>
      <w:r w:rsidR="009E0823" w:rsidRPr="003E3634">
        <w:t>Tarjan's algorithm</w:t>
      </w:r>
      <w:r w:rsidR="009E0823">
        <w:t xml:space="preserve">, all </w:t>
      </w:r>
      <w:r w:rsidR="00F1535F">
        <w:t xml:space="preserve">nodes within SCC_2, the </w:t>
      </w:r>
      <w:proofErr w:type="spellStart"/>
      <w:r w:rsidR="00F1535F">
        <w:t>lowlink</w:t>
      </w:r>
      <w:proofErr w:type="spellEnd"/>
      <w:r w:rsidR="00F1535F">
        <w:t xml:space="preserve"> will have </w:t>
      </w:r>
      <w:r w:rsidR="00BD36B2">
        <w:t xml:space="preserve">the discovery time of the discovery time of SCC_2, which is the discovery time of the entry point in SCC_2, which is </w:t>
      </w:r>
      <w:r w:rsidR="008C3D31">
        <w:t>node_0 inside SCC_2</w:t>
      </w:r>
      <w:r w:rsidR="00796183">
        <w:t xml:space="preserve">. It doesn’t matter </w:t>
      </w:r>
      <w:r w:rsidR="00A77C3A">
        <w:t xml:space="preserve">how we entered </w:t>
      </w:r>
      <w:r w:rsidR="009D6552">
        <w:t>SCC_2</w:t>
      </w:r>
      <w:r w:rsidR="00A77C3A">
        <w:t xml:space="preserve">, either </w:t>
      </w:r>
      <w:r w:rsidR="00D81E8F">
        <w:t xml:space="preserve">from </w:t>
      </w:r>
      <w:r w:rsidR="009D6552">
        <w:t xml:space="preserve">node_0 </w:t>
      </w:r>
      <w:r w:rsidR="00D81E8F">
        <w:t xml:space="preserve">or from any other node, either </w:t>
      </w:r>
      <w:r w:rsidR="005E205B">
        <w:t>entered from SCC_1 or DFS starts directly with an arbitrary node within SCC_2</w:t>
      </w:r>
      <w:r w:rsidR="009D6552">
        <w:t xml:space="preserve">, </w:t>
      </w:r>
      <w:r w:rsidR="00901D81">
        <w:t xml:space="preserve">what matters are </w:t>
      </w:r>
      <w:r w:rsidR="00DA5EB6">
        <w:t>3</w:t>
      </w:r>
      <w:r w:rsidR="00901D81">
        <w:t xml:space="preserve"> things: </w:t>
      </w:r>
    </w:p>
    <w:p w14:paraId="3C551958" w14:textId="4520EEDB" w:rsidR="00172137" w:rsidRDefault="00A77C3A" w:rsidP="00901D81">
      <w:pPr>
        <w:pStyle w:val="ListParagraph"/>
        <w:numPr>
          <w:ilvl w:val="0"/>
          <w:numId w:val="4"/>
        </w:numPr>
      </w:pPr>
      <w:r>
        <w:t>Topologically</w:t>
      </w:r>
      <w:r w:rsidR="00901D81">
        <w:t>, SCC_2 is the last of the SCCs</w:t>
      </w:r>
      <w:r w:rsidR="00327F89">
        <w:t xml:space="preserve">, so there will be </w:t>
      </w:r>
      <w:r w:rsidR="0017763A">
        <w:t xml:space="preserve">no traversal out of it. </w:t>
      </w:r>
      <w:r w:rsidR="00D140EB">
        <w:t xml:space="preserve">So, it is where the backtrack of the DFS starts. </w:t>
      </w:r>
    </w:p>
    <w:p w14:paraId="429EA30E" w14:textId="4F70C818" w:rsidR="00D140EB" w:rsidRDefault="00C909DF" w:rsidP="00901D81">
      <w:pPr>
        <w:pStyle w:val="ListParagraph"/>
        <w:numPr>
          <w:ilvl w:val="0"/>
          <w:numId w:val="4"/>
        </w:numPr>
      </w:pPr>
      <w:r>
        <w:t xml:space="preserve">Regardless of SCC_2 is entered at node_0, </w:t>
      </w:r>
      <w:r w:rsidR="00DA5EB6">
        <w:t>or any node</w:t>
      </w:r>
      <w:r>
        <w:t xml:space="preserve">, </w:t>
      </w:r>
      <w:r w:rsidR="006C6D3D">
        <w:t xml:space="preserve">as long as you entered SCC_2, all nodes within SCC_2 will be traversed, and </w:t>
      </w:r>
      <w:r w:rsidR="005F02B4">
        <w:t xml:space="preserve">all nodes will share the same </w:t>
      </w:r>
      <w:proofErr w:type="spellStart"/>
      <w:r w:rsidR="005F02B4">
        <w:t>lowlink</w:t>
      </w:r>
      <w:proofErr w:type="spellEnd"/>
      <w:r w:rsidR="005F02B4">
        <w:t xml:space="preserve"> value as the discovery time of the entry point.</w:t>
      </w:r>
    </w:p>
    <w:p w14:paraId="7FB2A684" w14:textId="3D352EB9" w:rsidR="005F02B4" w:rsidRDefault="005F02B4" w:rsidP="00901D81">
      <w:pPr>
        <w:pStyle w:val="ListParagraph"/>
        <w:numPr>
          <w:ilvl w:val="0"/>
          <w:numId w:val="4"/>
        </w:numPr>
      </w:pPr>
      <w:r>
        <w:t xml:space="preserve">But only the entry point </w:t>
      </w:r>
      <w:r w:rsidR="008D2B48">
        <w:t xml:space="preserve">will have the same </w:t>
      </w:r>
      <w:proofErr w:type="spellStart"/>
      <w:r w:rsidR="008D2B48">
        <w:t>lowlink</w:t>
      </w:r>
      <w:proofErr w:type="spellEnd"/>
      <w:r w:rsidR="008D2B48">
        <w:t xml:space="preserve"> value as the index value. All other nodes within SCC_2 will have larger index values than </w:t>
      </w:r>
      <w:proofErr w:type="spellStart"/>
      <w:r w:rsidR="00A5393C">
        <w:t>lowlink</w:t>
      </w:r>
      <w:proofErr w:type="spellEnd"/>
      <w:r w:rsidR="00A5393C">
        <w:t xml:space="preserve"> value. So</w:t>
      </w:r>
      <w:r w:rsidR="00B07495">
        <w:t>,</w:t>
      </w:r>
      <w:r w:rsidR="00A5393C">
        <w:t xml:space="preserve"> the entry point of SCC_2 is uniquely identified this way. </w:t>
      </w:r>
    </w:p>
    <w:p w14:paraId="7559D88A" w14:textId="54732FF2" w:rsidR="003F1C4A" w:rsidRDefault="00DF6280" w:rsidP="003F1C4A">
      <w:pPr>
        <w:ind w:left="360"/>
      </w:pPr>
      <w:r>
        <w:t xml:space="preserve">This is already effectively </w:t>
      </w:r>
      <w:r w:rsidR="00064F76">
        <w:t xml:space="preserve">extracted SCC_2. The remaining question is how to </w:t>
      </w:r>
      <w:r w:rsidR="00C46E28">
        <w:t xml:space="preserve">extract SCC_1 and SCC_0. </w:t>
      </w:r>
      <w:r w:rsidR="008C6ACC">
        <w:t xml:space="preserve">Go back to the high level idea of Tarjan’s algorithm, </w:t>
      </w:r>
      <w:r w:rsidR="005D44F3">
        <w:t xml:space="preserve">we already marked nodes in SCC_2 all with the same discovery time </w:t>
      </w:r>
      <w:r w:rsidR="00C419B7">
        <w:t xml:space="preserve">by setting to the same </w:t>
      </w:r>
      <w:proofErr w:type="spellStart"/>
      <w:r w:rsidR="00C419B7">
        <w:t>lowlink</w:t>
      </w:r>
      <w:proofErr w:type="spellEnd"/>
      <w:r w:rsidR="00C419B7">
        <w:t xml:space="preserve"> </w:t>
      </w:r>
      <w:r w:rsidR="00C419B7">
        <w:lastRenderedPageBreak/>
        <w:t xml:space="preserve">value. The difference between SCC_1 and SCC_2 is </w:t>
      </w:r>
      <w:r w:rsidR="000E0B3B">
        <w:t>SCC_1 is not a leaf node, so if we started DFS from SCC_2</w:t>
      </w:r>
      <w:r w:rsidR="00D055FE">
        <w:t xml:space="preserve">, meaning node in SCC_2 will have a </w:t>
      </w:r>
      <w:r w:rsidR="00932E54">
        <w:t>smaller</w:t>
      </w:r>
      <w:r w:rsidR="00D055FE">
        <w:t xml:space="preserve"> lowlink value, </w:t>
      </w:r>
      <w:r w:rsidR="00823124">
        <w:t xml:space="preserve">we face the risk of propagating </w:t>
      </w:r>
      <w:r w:rsidR="00932E54">
        <w:t xml:space="preserve">the smaller </w:t>
      </w:r>
      <w:proofErr w:type="spellStart"/>
      <w:r w:rsidR="00932E54">
        <w:t>lowlink</w:t>
      </w:r>
      <w:proofErr w:type="spellEnd"/>
      <w:r w:rsidR="00932E54">
        <w:t xml:space="preserve"> value from SCC_2 into SCC_1 as nodes in SCC_2 are reachable in SCC_1. We don’t have this problem with SCC_2, </w:t>
      </w:r>
      <w:r w:rsidR="00D877FF">
        <w:t xml:space="preserve">because it has no further descendants. So the key here </w:t>
      </w:r>
      <w:r w:rsidR="0057208E">
        <w:t xml:space="preserve">is how we effectively </w:t>
      </w:r>
      <w:r w:rsidR="00855CBF">
        <w:t>“</w:t>
      </w:r>
      <w:r w:rsidR="0057208E">
        <w:t>trim off</w:t>
      </w:r>
      <w:r w:rsidR="00855CBF">
        <w:t>”</w:t>
      </w:r>
      <w:r w:rsidR="0057208E">
        <w:t xml:space="preserve"> the </w:t>
      </w:r>
      <w:r w:rsidR="000F6EEF">
        <w:t xml:space="preserve">already extracted leaf </w:t>
      </w:r>
      <w:proofErr w:type="spellStart"/>
      <w:r w:rsidR="000F6EEF">
        <w:t>supernode</w:t>
      </w:r>
      <w:proofErr w:type="spellEnd"/>
      <w:r w:rsidR="000F6EEF">
        <w:t>, then SCC_1, and SCC_0 afterwards all bec</w:t>
      </w:r>
      <w:r w:rsidR="00855CBF">
        <w:t>ome “leaf</w:t>
      </w:r>
      <w:r w:rsidR="00C04703">
        <w:t>”</w:t>
      </w:r>
      <w:r w:rsidR="00855CBF">
        <w:t xml:space="preserve"> nodes</w:t>
      </w:r>
      <w:r w:rsidR="00C04703">
        <w:t xml:space="preserve"> sequentially. </w:t>
      </w:r>
      <w:r w:rsidR="00FD067A">
        <w:t xml:space="preserve">That’s </w:t>
      </w:r>
      <w:r w:rsidR="0082173E">
        <w:t xml:space="preserve">where the “stack” in the Tarjan’s algorithm comes into play. </w:t>
      </w:r>
      <w:r w:rsidR="00B57F49">
        <w:t xml:space="preserve">By popping off the </w:t>
      </w:r>
      <w:r w:rsidR="00E83132">
        <w:t xml:space="preserve">already “completed” leaf </w:t>
      </w:r>
      <w:proofErr w:type="spellStart"/>
      <w:r w:rsidR="00E83132">
        <w:t>supernodes</w:t>
      </w:r>
      <w:proofErr w:type="spellEnd"/>
      <w:r w:rsidR="00E83132">
        <w:t xml:space="preserve">, the </w:t>
      </w:r>
      <w:r w:rsidR="00156D0F">
        <w:t xml:space="preserve">current node, effectively became the “leaf node” in the </w:t>
      </w:r>
      <w:proofErr w:type="spellStart"/>
      <w:r w:rsidR="00156D0F">
        <w:t>lowlink</w:t>
      </w:r>
      <w:proofErr w:type="spellEnd"/>
      <w:r w:rsidR="00156D0F">
        <w:t xml:space="preserve"> </w:t>
      </w:r>
      <w:r w:rsidR="003A0CE0">
        <w:t xml:space="preserve">propagation sense. The </w:t>
      </w:r>
      <w:proofErr w:type="spellStart"/>
      <w:r w:rsidR="003A0CE0">
        <w:t>lowlink</w:t>
      </w:r>
      <w:proofErr w:type="spellEnd"/>
      <w:r w:rsidR="003A0CE0">
        <w:t xml:space="preserve"> in the current node has no more effect from descendants. </w:t>
      </w:r>
      <w:r w:rsidR="0082173E">
        <w:t xml:space="preserve"> </w:t>
      </w:r>
    </w:p>
    <w:p w14:paraId="71CC571C" w14:textId="609AEDCD" w:rsidR="005E5140" w:rsidRPr="00E30FEE" w:rsidRDefault="00E30FEE" w:rsidP="003F1C4A">
      <w:pPr>
        <w:ind w:left="360"/>
        <w:rPr>
          <w:b/>
          <w:bCs/>
        </w:rPr>
      </w:pPr>
      <w:r w:rsidRPr="00E30FEE">
        <w:rPr>
          <w:b/>
          <w:bCs/>
        </w:rPr>
        <w:t>BCC</w:t>
      </w:r>
    </w:p>
    <w:p w14:paraId="11481BE1" w14:textId="043D461A" w:rsidR="0051478D" w:rsidRDefault="0051478D" w:rsidP="003F1C4A">
      <w:pPr>
        <w:ind w:left="360"/>
      </w:pPr>
      <w:r>
        <w:t>Let G=(V, E) be a connected, undirected</w:t>
      </w:r>
      <w:r w:rsidR="00DC6FDA">
        <w:t xml:space="preserve"> graph (simple graph). An </w:t>
      </w:r>
      <w:r w:rsidR="00DC6FDA" w:rsidRPr="001003D7">
        <w:rPr>
          <w:b/>
          <w:bCs/>
        </w:rPr>
        <w:t>articulation point</w:t>
      </w:r>
      <w:r w:rsidR="00DC6FDA">
        <w:t xml:space="preserve"> of G is a vertex whose removal disconnects G. A </w:t>
      </w:r>
      <w:r w:rsidR="00DC6FDA" w:rsidRPr="001003D7">
        <w:rPr>
          <w:b/>
          <w:bCs/>
        </w:rPr>
        <w:t>bridge</w:t>
      </w:r>
      <w:r w:rsidR="00DC6FDA">
        <w:t xml:space="preserve"> of G is an edge whose removal disconnects G. A biconnected component of G is a maximal set of edges such that any two edges in the set lie on a common simple cycle. </w:t>
      </w:r>
      <w:r w:rsidR="00BB5249">
        <w:t xml:space="preserve">Figure 22.10 illustrates these definitions. </w:t>
      </w:r>
    </w:p>
    <w:p w14:paraId="020E575F" w14:textId="67412E4C" w:rsidR="007C25AB" w:rsidRDefault="007C25AB" w:rsidP="003F1C4A">
      <w:pPr>
        <w:ind w:left="360"/>
      </w:pPr>
      <w:r>
        <w:rPr>
          <w:noProof/>
        </w:rPr>
        <w:drawing>
          <wp:inline distT="0" distB="0" distL="0" distR="0" wp14:anchorId="4A9A0DE6" wp14:editId="3BEDD13D">
            <wp:extent cx="5943600" cy="2618740"/>
            <wp:effectExtent l="0" t="0" r="0" b="0"/>
            <wp:docPr id="156469470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4704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1ADF" w14:textId="3B24BAF4" w:rsidR="00847294" w:rsidRDefault="00847294" w:rsidP="003F1C4A">
      <w:pPr>
        <w:ind w:left="360"/>
      </w:pPr>
      <w:r w:rsidRPr="00847294">
        <w:t xml:space="preserve">We can determine articulation points, bridges, and biconnected components using depth-first search. </w:t>
      </w:r>
      <w:r w:rsidR="002D6D08">
        <w:t xml:space="preserve">More specifically, a variation of Tarjan’s Algorithm. </w:t>
      </w:r>
    </w:p>
    <w:p w14:paraId="34FCABF6" w14:textId="1A2404C8" w:rsidR="00E30FEE" w:rsidRDefault="0004179C" w:rsidP="003F1C4A">
      <w:pPr>
        <w:ind w:left="360"/>
      </w:pPr>
      <w:r>
        <w:t xml:space="preserve">Note: some explanation over the above definitions. </w:t>
      </w:r>
      <w:r w:rsidR="00DE63B2">
        <w:t xml:space="preserve">The two crossing diagonal edges of BCC_1 might cause confusion. How </w:t>
      </w:r>
      <w:r w:rsidR="00BE3940">
        <w:t>do</w:t>
      </w:r>
      <w:r w:rsidR="00DE63B2">
        <w:t xml:space="preserve"> they lie on a common simple cycle? </w:t>
      </w:r>
      <w:r w:rsidR="00B04877">
        <w:t xml:space="preserve">Actually, they are: top </w:t>
      </w:r>
      <w:r w:rsidR="00C95017">
        <w:sym w:font="Wingdings" w:char="F0E0"/>
      </w:r>
      <w:r w:rsidR="00C95017">
        <w:t xml:space="preserve"> bottom </w:t>
      </w:r>
      <w:r w:rsidR="00C95017">
        <w:sym w:font="Wingdings" w:char="F0E0"/>
      </w:r>
      <w:r w:rsidR="00C95017">
        <w:t xml:space="preserve"> left </w:t>
      </w:r>
      <w:r w:rsidR="00C95017">
        <w:sym w:font="Wingdings" w:char="F0E0"/>
      </w:r>
      <w:r w:rsidR="00C95017">
        <w:t xml:space="preserve"> right </w:t>
      </w:r>
      <w:r w:rsidR="00C95017">
        <w:sym w:font="Wingdings" w:char="F0E0"/>
      </w:r>
      <w:r w:rsidR="00C95017">
        <w:t xml:space="preserve"> </w:t>
      </w:r>
      <w:r w:rsidR="00BE3940">
        <w:t xml:space="preserve">top, that’s a simple cycle. </w:t>
      </w:r>
    </w:p>
    <w:p w14:paraId="0A1B878F" w14:textId="0262E38D" w:rsidR="00D91A09" w:rsidRDefault="00D91A09" w:rsidP="003F1C4A">
      <w:pPr>
        <w:ind w:left="360"/>
      </w:pPr>
      <w:r w:rsidRPr="00D91A09">
        <w:t>“Simple cycle”</w:t>
      </w:r>
      <w:r>
        <w:t xml:space="preserve">: </w:t>
      </w:r>
      <w:r w:rsidRPr="00D91A09">
        <w:t>a closed loop in the graph with no repeated vertices except for the start/end vertex.</w:t>
      </w:r>
    </w:p>
    <w:p w14:paraId="38FCD106" w14:textId="6437FFB8" w:rsidR="00D91A09" w:rsidRDefault="00E636EC" w:rsidP="00D91A09">
      <w:r>
        <w:rPr>
          <w:rFonts w:hint="eastAsia"/>
        </w:rPr>
        <w:lastRenderedPageBreak/>
        <w:t>核心思路就是找到</w:t>
      </w:r>
      <w:r>
        <w:rPr>
          <w:rFonts w:hint="eastAsia"/>
        </w:rPr>
        <w:t>articulation point.</w:t>
      </w:r>
      <w:r>
        <w:rPr>
          <w:rFonts w:hint="eastAsia"/>
        </w:rPr>
        <w:t>标准是两个：</w:t>
      </w:r>
    </w:p>
    <w:p w14:paraId="73CF2D96" w14:textId="078B0AEE" w:rsidR="00E636EC" w:rsidRPr="00E636EC" w:rsidRDefault="00E636EC" w:rsidP="00E636EC">
      <w:pPr>
        <w:pStyle w:val="ListParagraph"/>
        <w:numPr>
          <w:ilvl w:val="0"/>
          <w:numId w:val="5"/>
        </w:numPr>
      </w:pPr>
      <w:r>
        <w:rPr>
          <w:rFonts w:hint="eastAsia"/>
        </w:rPr>
        <w:t>对于</w:t>
      </w:r>
      <w:r>
        <w:rPr>
          <w:rFonts w:hint="eastAsia"/>
        </w:rPr>
        <w:t>root node</w:t>
      </w:r>
      <w:r>
        <w:rPr>
          <w:rFonts w:hint="eastAsia"/>
        </w:rPr>
        <w:t>来说，需要</w:t>
      </w:r>
      <w:r>
        <w:rPr>
          <w:rFonts w:hint="eastAsia"/>
        </w:rPr>
        <w:t xml:space="preserve">#child&gt;1. </w:t>
      </w:r>
      <w:r>
        <w:rPr>
          <w:rFonts w:hint="eastAsia"/>
        </w:rPr>
        <w:t>不能用</w:t>
      </w:r>
      <w:r w:rsidRPr="00E636EC">
        <w:t>low[v] &gt;= disc[</w:t>
      </w:r>
      <w:r w:rsidRPr="00E636EC">
        <w:rPr>
          <w:i/>
          <w:iCs/>
        </w:rPr>
        <w:t>u</w:t>
      </w:r>
      <w:r w:rsidRPr="00E636EC">
        <w:t>]</w:t>
      </w:r>
      <w:r>
        <w:rPr>
          <w:rFonts w:hint="eastAsia"/>
        </w:rPr>
        <w:t>，因为左边不等式在</w:t>
      </w:r>
      <w:r>
        <w:rPr>
          <w:rFonts w:hint="eastAsia"/>
        </w:rPr>
        <w:t>u</w:t>
      </w:r>
      <w:r>
        <w:rPr>
          <w:rFonts w:hint="eastAsia"/>
        </w:rPr>
        <w:t>是</w:t>
      </w:r>
      <w:r>
        <w:rPr>
          <w:rFonts w:hint="eastAsia"/>
        </w:rPr>
        <w:t>root</w:t>
      </w:r>
      <w:r>
        <w:rPr>
          <w:rFonts w:hint="eastAsia"/>
        </w:rPr>
        <w:t>的时候，必然成立，所以并不能证明</w:t>
      </w:r>
      <w:r>
        <w:rPr>
          <w:rFonts w:hint="eastAsia"/>
        </w:rPr>
        <w:t>root</w:t>
      </w:r>
      <w:r>
        <w:rPr>
          <w:rFonts w:hint="eastAsia"/>
        </w:rPr>
        <w:t>是个</w:t>
      </w:r>
      <w:r>
        <w:rPr>
          <w:rFonts w:hint="eastAsia"/>
        </w:rPr>
        <w:t>articulation point.</w:t>
      </w:r>
      <w:r>
        <w:rPr>
          <w:rFonts w:hint="eastAsia"/>
        </w:rPr>
        <w:t>反而，如果在一个</w:t>
      </w:r>
      <w:r>
        <w:rPr>
          <w:rFonts w:hint="eastAsia"/>
        </w:rPr>
        <w:t>undirected graph</w:t>
      </w:r>
      <w:r>
        <w:rPr>
          <w:rFonts w:hint="eastAsia"/>
        </w:rPr>
        <w:t>当中，竟然统计出多于</w:t>
      </w:r>
      <w:r>
        <w:rPr>
          <w:rFonts w:hint="eastAsia"/>
        </w:rPr>
        <w:t>1</w:t>
      </w:r>
      <w:r>
        <w:rPr>
          <w:rFonts w:hint="eastAsia"/>
        </w:rPr>
        <w:t>个的</w:t>
      </w:r>
      <w:r>
        <w:rPr>
          <w:rFonts w:hint="eastAsia"/>
        </w:rPr>
        <w:t>child</w:t>
      </w:r>
      <w:r>
        <w:rPr>
          <w:rFonts w:hint="eastAsia"/>
        </w:rPr>
        <w:t>，说明两个</w:t>
      </w:r>
      <w:r>
        <w:rPr>
          <w:rFonts w:hint="eastAsia"/>
        </w:rPr>
        <w:t>child</w:t>
      </w:r>
      <w:r>
        <w:rPr>
          <w:rFonts w:hint="eastAsia"/>
        </w:rPr>
        <w:t>之间是不直接联通的，</w:t>
      </w:r>
      <w:r>
        <w:rPr>
          <w:rFonts w:hint="eastAsia"/>
        </w:rPr>
        <w:t>root</w:t>
      </w:r>
      <w:r>
        <w:rPr>
          <w:rFonts w:hint="eastAsia"/>
        </w:rPr>
        <w:t>就是唯一链接他们的点。</w:t>
      </w:r>
    </w:p>
    <w:p w14:paraId="46933F23" w14:textId="511BA82F" w:rsidR="00E636EC" w:rsidRDefault="00E636EC" w:rsidP="00E636EC">
      <w:pPr>
        <w:pStyle w:val="ListParagraph"/>
        <w:numPr>
          <w:ilvl w:val="0"/>
          <w:numId w:val="5"/>
        </w:numPr>
      </w:pPr>
      <w:r>
        <w:rPr>
          <w:rFonts w:hint="eastAsia"/>
        </w:rPr>
        <w:t>对于非</w:t>
      </w:r>
      <w:r>
        <w:rPr>
          <w:rFonts w:hint="eastAsia"/>
        </w:rPr>
        <w:t>root node</w:t>
      </w:r>
      <w:r>
        <w:rPr>
          <w:rFonts w:hint="eastAsia"/>
        </w:rPr>
        <w:t>来说，就只用关心</w:t>
      </w:r>
      <w:r w:rsidRPr="00E636EC">
        <w:t>low[v] &gt;= disc[</w:t>
      </w:r>
      <w:r w:rsidRPr="00E636EC">
        <w:rPr>
          <w:i/>
          <w:iCs/>
        </w:rPr>
        <w:t>u</w:t>
      </w:r>
      <w:r w:rsidRPr="00E636EC">
        <w:t>]</w:t>
      </w:r>
      <w:r>
        <w:rPr>
          <w:rFonts w:hint="eastAsia"/>
        </w:rPr>
        <w:t>.</w:t>
      </w:r>
      <w:r>
        <w:rPr>
          <w:rFonts w:hint="eastAsia"/>
        </w:rPr>
        <w:t>也就是说，没有从</w:t>
      </w:r>
      <w:r>
        <w:rPr>
          <w:rFonts w:hint="eastAsia"/>
        </w:rPr>
        <w:t>v</w:t>
      </w:r>
      <w:r>
        <w:rPr>
          <w:rFonts w:hint="eastAsia"/>
        </w:rPr>
        <w:t>再回到</w:t>
      </w:r>
      <w:r>
        <w:rPr>
          <w:rFonts w:hint="eastAsia"/>
        </w:rPr>
        <w:t>u</w:t>
      </w:r>
      <w:r>
        <w:rPr>
          <w:rFonts w:hint="eastAsia"/>
        </w:rPr>
        <w:t>的</w:t>
      </w:r>
      <w:r>
        <w:rPr>
          <w:rFonts w:hint="eastAsia"/>
        </w:rPr>
        <w:t>ancestor</w:t>
      </w:r>
      <w:r>
        <w:rPr>
          <w:rFonts w:hint="eastAsia"/>
        </w:rPr>
        <w:t>的路径。当然</w:t>
      </w:r>
      <w:r>
        <w:rPr>
          <w:rFonts w:hint="eastAsia"/>
        </w:rPr>
        <w:t>edge (v, u)</w:t>
      </w:r>
      <w:r>
        <w:rPr>
          <w:rFonts w:hint="eastAsia"/>
        </w:rPr>
        <w:t>不能算，就是做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的时候，不能往</w:t>
      </w:r>
      <w:r>
        <w:t>parent</w:t>
      </w:r>
      <w:r>
        <w:rPr>
          <w:rFonts w:hint="eastAsia"/>
        </w:rPr>
        <w:t>走。</w:t>
      </w:r>
    </w:p>
    <w:p w14:paraId="46413AA4" w14:textId="4CD06323" w:rsidR="00DC7961" w:rsidRDefault="00A714B0" w:rsidP="00DC7961">
      <w:r>
        <w:rPr>
          <w:rFonts w:hint="eastAsia"/>
        </w:rPr>
        <w:t>上面的定义我摘自</w:t>
      </w:r>
      <w:r>
        <w:rPr>
          <w:rFonts w:hint="eastAsia"/>
        </w:rPr>
        <w:t>CLRS</w:t>
      </w:r>
      <w:r>
        <w:rPr>
          <w:rFonts w:hint="eastAsia"/>
        </w:rPr>
        <w:t>，在上面的定义中，显然没有把</w:t>
      </w:r>
      <w:r>
        <w:rPr>
          <w:rFonts w:hint="eastAsia"/>
        </w:rPr>
        <w:t>bridge</w:t>
      </w:r>
      <w:r>
        <w:rPr>
          <w:rFonts w:hint="eastAsia"/>
        </w:rPr>
        <w:t>当做是</w:t>
      </w:r>
      <w:r>
        <w:rPr>
          <w:rFonts w:hint="eastAsia"/>
        </w:rPr>
        <w:t>BCC</w:t>
      </w:r>
      <w:r>
        <w:rPr>
          <w:rFonts w:hint="eastAsia"/>
        </w:rPr>
        <w:t>，但是在</w:t>
      </w:r>
      <w:r>
        <w:rPr>
          <w:rFonts w:hint="eastAsia"/>
        </w:rPr>
        <w:t>convention</w:t>
      </w:r>
      <w:r>
        <w:rPr>
          <w:rFonts w:hint="eastAsia"/>
        </w:rPr>
        <w:t>中，</w:t>
      </w:r>
      <w:r>
        <w:rPr>
          <w:rFonts w:hint="eastAsia"/>
        </w:rPr>
        <w:t>bridge</w:t>
      </w:r>
      <w:r>
        <w:rPr>
          <w:rFonts w:hint="eastAsia"/>
        </w:rPr>
        <w:t>也被当做</w:t>
      </w:r>
      <w:r>
        <w:rPr>
          <w:rFonts w:hint="eastAsia"/>
        </w:rPr>
        <w:t>BCC:</w:t>
      </w:r>
    </w:p>
    <w:p w14:paraId="0B9F05B6" w14:textId="2895819E" w:rsidR="00A714B0" w:rsidRDefault="00A714B0" w:rsidP="00A714B0">
      <w:pPr>
        <w:pStyle w:val="ListParagraph"/>
        <w:numPr>
          <w:ilvl w:val="0"/>
          <w:numId w:val="6"/>
        </w:numPr>
      </w:pPr>
      <w:r>
        <w:t>A BCC of a single edge is valid because the definition is satisfied vacuously (no pair of edges to check).</w:t>
      </w:r>
    </w:p>
    <w:p w14:paraId="286C3011" w14:textId="6EAAC6B2" w:rsidR="00A714B0" w:rsidRDefault="00A714B0" w:rsidP="00A714B0">
      <w:pPr>
        <w:pStyle w:val="ListParagraph"/>
        <w:numPr>
          <w:ilvl w:val="0"/>
          <w:numId w:val="6"/>
        </w:numPr>
      </w:pPr>
      <w:r>
        <w:t>This convention ensures every edge in the graph belongs to exactly one BCC.</w:t>
      </w:r>
    </w:p>
    <w:p w14:paraId="1AE7C70D" w14:textId="77777777" w:rsidR="00E05F16" w:rsidRDefault="00A714B0" w:rsidP="00E05F16">
      <w:r>
        <w:rPr>
          <w:rFonts w:hint="eastAsia"/>
        </w:rPr>
        <w:t>Note</w:t>
      </w:r>
      <w:r>
        <w:rPr>
          <w:rFonts w:hint="eastAsia"/>
        </w:rPr>
        <w:t>：在</w:t>
      </w:r>
      <w:r>
        <w:rPr>
          <w:rFonts w:hint="eastAsia"/>
        </w:rPr>
        <w:t>Tarjan Algorithm</w:t>
      </w:r>
      <w:r>
        <w:rPr>
          <w:rFonts w:hint="eastAsia"/>
        </w:rPr>
        <w:t>中，生成的</w:t>
      </w:r>
      <w:r>
        <w:rPr>
          <w:rFonts w:hint="eastAsia"/>
        </w:rPr>
        <w:t>BCC list</w:t>
      </w:r>
      <w:r>
        <w:rPr>
          <w:rFonts w:hint="eastAsia"/>
        </w:rPr>
        <w:t>要么就是</w:t>
      </w:r>
      <w:r>
        <w:rPr>
          <w:rFonts w:hint="eastAsia"/>
        </w:rPr>
        <w:t>bridges</w:t>
      </w:r>
      <w:r>
        <w:rPr>
          <w:rFonts w:hint="eastAsia"/>
        </w:rPr>
        <w:t>，要么最少就有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edges.</w:t>
      </w:r>
    </w:p>
    <w:p w14:paraId="5438B475" w14:textId="77777777" w:rsidR="00E05F16" w:rsidRDefault="00E05F16" w:rsidP="00E05F16"/>
    <w:p w14:paraId="3164CFC8" w14:textId="2769A4E6" w:rsidR="00E05F16" w:rsidRPr="00E05F16" w:rsidRDefault="00E05F16" w:rsidP="00E05F16">
      <w:r w:rsidRPr="00E05F16">
        <w:t>low[v] is the lowest discovery time that can be reached from vertex v using:</w:t>
      </w:r>
    </w:p>
    <w:p w14:paraId="0383FD68" w14:textId="77777777" w:rsidR="00E05F16" w:rsidRPr="00E05F16" w:rsidRDefault="00E05F16" w:rsidP="00E05F16">
      <w:r w:rsidRPr="00E05F16">
        <w:t>        Tree edges (DFS edges)</w:t>
      </w:r>
    </w:p>
    <w:p w14:paraId="799D38C6" w14:textId="77777777" w:rsidR="00E05F16" w:rsidRDefault="00E05F16" w:rsidP="00E05F16">
      <w:r w:rsidRPr="00E05F16">
        <w:t>        At most one back edge</w:t>
      </w:r>
    </w:p>
    <w:p w14:paraId="3F9D80B6" w14:textId="2D584302" w:rsidR="00E05F16" w:rsidRDefault="00E05F16" w:rsidP="00E05F16">
      <w:r>
        <w:t>See example below, it explains why you can use at most one back edge:</w:t>
      </w:r>
    </w:p>
    <w:p w14:paraId="1F434409" w14:textId="28E0A396" w:rsidR="00E05F16" w:rsidRDefault="00E05F16" w:rsidP="00E05F16">
      <w:pPr>
        <w:jc w:val="center"/>
      </w:pPr>
      <w:r>
        <w:rPr>
          <w:noProof/>
        </w:rPr>
        <w:drawing>
          <wp:inline distT="0" distB="0" distL="0" distR="0" wp14:anchorId="53D852E9" wp14:editId="67A9B1E2">
            <wp:extent cx="3165231" cy="1919280"/>
            <wp:effectExtent l="0" t="0" r="0" b="5080"/>
            <wp:docPr id="18974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908" cy="19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FED0" w14:textId="77777777" w:rsidR="00E05F16" w:rsidRDefault="00E05F16" w:rsidP="00E05F16">
      <w:pPr>
        <w:jc w:val="center"/>
      </w:pPr>
    </w:p>
    <w:p w14:paraId="4BC25DDD" w14:textId="0D9C8563" w:rsidR="00E05F16" w:rsidRPr="00E05F16" w:rsidRDefault="00777B6E" w:rsidP="00E05F16">
      <w:r>
        <w:t xml:space="preserve">Node, 4 and 5 can only reach node 3, not node 1 following </w:t>
      </w:r>
      <w:proofErr w:type="spellStart"/>
      <w:r>
        <w:t>dfs</w:t>
      </w:r>
      <w:proofErr w:type="spellEnd"/>
      <w:r>
        <w:t xml:space="preserve">. </w:t>
      </w:r>
    </w:p>
    <w:p w14:paraId="31621544" w14:textId="77777777" w:rsidR="00A714B0" w:rsidRPr="003A00D0" w:rsidRDefault="00A714B0" w:rsidP="00A714B0"/>
    <w:sectPr w:rsidR="00A714B0" w:rsidRPr="003A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EDA77" w14:textId="77777777" w:rsidR="00BE3B51" w:rsidRDefault="00BE3B51" w:rsidP="00EE6058">
      <w:pPr>
        <w:spacing w:after="0" w:line="240" w:lineRule="auto"/>
      </w:pPr>
      <w:r>
        <w:separator/>
      </w:r>
    </w:p>
  </w:endnote>
  <w:endnote w:type="continuationSeparator" w:id="0">
    <w:p w14:paraId="085E604F" w14:textId="77777777" w:rsidR="00BE3B51" w:rsidRDefault="00BE3B51" w:rsidP="00EE6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549D" w14:textId="77777777" w:rsidR="00BE3B51" w:rsidRDefault="00BE3B51" w:rsidP="00EE6058">
      <w:pPr>
        <w:spacing w:after="0" w:line="240" w:lineRule="auto"/>
      </w:pPr>
      <w:r>
        <w:separator/>
      </w:r>
    </w:p>
  </w:footnote>
  <w:footnote w:type="continuationSeparator" w:id="0">
    <w:p w14:paraId="77C17441" w14:textId="77777777" w:rsidR="00BE3B51" w:rsidRDefault="00BE3B51" w:rsidP="00EE6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0010"/>
    <w:multiLevelType w:val="hybridMultilevel"/>
    <w:tmpl w:val="12CEE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9596D"/>
    <w:multiLevelType w:val="hybridMultilevel"/>
    <w:tmpl w:val="C78CF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20A6A"/>
    <w:multiLevelType w:val="hybridMultilevel"/>
    <w:tmpl w:val="B6E85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913CE"/>
    <w:multiLevelType w:val="hybridMultilevel"/>
    <w:tmpl w:val="38126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70214"/>
    <w:multiLevelType w:val="hybridMultilevel"/>
    <w:tmpl w:val="B83C4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61216"/>
    <w:multiLevelType w:val="hybridMultilevel"/>
    <w:tmpl w:val="F5600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057540">
    <w:abstractNumId w:val="0"/>
  </w:num>
  <w:num w:numId="2" w16cid:durableId="359011610">
    <w:abstractNumId w:val="1"/>
  </w:num>
  <w:num w:numId="3" w16cid:durableId="2005356312">
    <w:abstractNumId w:val="3"/>
  </w:num>
  <w:num w:numId="4" w16cid:durableId="4792947">
    <w:abstractNumId w:val="2"/>
  </w:num>
  <w:num w:numId="5" w16cid:durableId="1282347841">
    <w:abstractNumId w:val="4"/>
  </w:num>
  <w:num w:numId="6" w16cid:durableId="1325623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FC"/>
    <w:rsid w:val="00033109"/>
    <w:rsid w:val="0004179C"/>
    <w:rsid w:val="0004760D"/>
    <w:rsid w:val="00047CEB"/>
    <w:rsid w:val="00054479"/>
    <w:rsid w:val="00064F76"/>
    <w:rsid w:val="00067811"/>
    <w:rsid w:val="00084DB5"/>
    <w:rsid w:val="00084F7F"/>
    <w:rsid w:val="00085FFA"/>
    <w:rsid w:val="000B6293"/>
    <w:rsid w:val="000D3DE6"/>
    <w:rsid w:val="000D4455"/>
    <w:rsid w:val="000E0B3B"/>
    <w:rsid w:val="000E1BFC"/>
    <w:rsid w:val="000E3E3F"/>
    <w:rsid w:val="000F6EEF"/>
    <w:rsid w:val="001003D7"/>
    <w:rsid w:val="00127315"/>
    <w:rsid w:val="00156D0F"/>
    <w:rsid w:val="00162857"/>
    <w:rsid w:val="00172137"/>
    <w:rsid w:val="00176149"/>
    <w:rsid w:val="0017763A"/>
    <w:rsid w:val="00235822"/>
    <w:rsid w:val="00251FA1"/>
    <w:rsid w:val="0025548F"/>
    <w:rsid w:val="002923C0"/>
    <w:rsid w:val="00297B5E"/>
    <w:rsid w:val="002A0AC7"/>
    <w:rsid w:val="002A5CF7"/>
    <w:rsid w:val="002C7480"/>
    <w:rsid w:val="002D6D08"/>
    <w:rsid w:val="00303EC4"/>
    <w:rsid w:val="00304CB7"/>
    <w:rsid w:val="00306869"/>
    <w:rsid w:val="003136F6"/>
    <w:rsid w:val="00313C90"/>
    <w:rsid w:val="00323EA4"/>
    <w:rsid w:val="00327F89"/>
    <w:rsid w:val="0033732D"/>
    <w:rsid w:val="00381FEE"/>
    <w:rsid w:val="00395065"/>
    <w:rsid w:val="0039681F"/>
    <w:rsid w:val="00396D23"/>
    <w:rsid w:val="003A00D0"/>
    <w:rsid w:val="003A0CE0"/>
    <w:rsid w:val="003D56B8"/>
    <w:rsid w:val="003E3634"/>
    <w:rsid w:val="003E74FC"/>
    <w:rsid w:val="003F1C4A"/>
    <w:rsid w:val="00423C54"/>
    <w:rsid w:val="004326C1"/>
    <w:rsid w:val="00435F38"/>
    <w:rsid w:val="00436EB5"/>
    <w:rsid w:val="00463925"/>
    <w:rsid w:val="0046750D"/>
    <w:rsid w:val="004770B4"/>
    <w:rsid w:val="0047796B"/>
    <w:rsid w:val="00491885"/>
    <w:rsid w:val="004C6E0E"/>
    <w:rsid w:val="0051478D"/>
    <w:rsid w:val="0052338F"/>
    <w:rsid w:val="005343A2"/>
    <w:rsid w:val="00535E94"/>
    <w:rsid w:val="0057208E"/>
    <w:rsid w:val="00575457"/>
    <w:rsid w:val="00585FCC"/>
    <w:rsid w:val="005D44F3"/>
    <w:rsid w:val="005E205B"/>
    <w:rsid w:val="005E49CA"/>
    <w:rsid w:val="005E5140"/>
    <w:rsid w:val="005F02B4"/>
    <w:rsid w:val="005F6A94"/>
    <w:rsid w:val="00646659"/>
    <w:rsid w:val="00665FB9"/>
    <w:rsid w:val="00682DB2"/>
    <w:rsid w:val="006B42A8"/>
    <w:rsid w:val="006B7FF5"/>
    <w:rsid w:val="006C6D3D"/>
    <w:rsid w:val="006E7C52"/>
    <w:rsid w:val="006F2C2D"/>
    <w:rsid w:val="006F66C6"/>
    <w:rsid w:val="007066D3"/>
    <w:rsid w:val="007138A1"/>
    <w:rsid w:val="007159DA"/>
    <w:rsid w:val="00717900"/>
    <w:rsid w:val="00773939"/>
    <w:rsid w:val="00777B6E"/>
    <w:rsid w:val="00796183"/>
    <w:rsid w:val="007A3265"/>
    <w:rsid w:val="007B3C8D"/>
    <w:rsid w:val="007C25AB"/>
    <w:rsid w:val="007C29E9"/>
    <w:rsid w:val="007D1FF4"/>
    <w:rsid w:val="007F20B5"/>
    <w:rsid w:val="00811710"/>
    <w:rsid w:val="0082173E"/>
    <w:rsid w:val="00823124"/>
    <w:rsid w:val="00827301"/>
    <w:rsid w:val="00847294"/>
    <w:rsid w:val="00855CBF"/>
    <w:rsid w:val="008636B1"/>
    <w:rsid w:val="008B50F2"/>
    <w:rsid w:val="008C3D31"/>
    <w:rsid w:val="008C6ACC"/>
    <w:rsid w:val="008D2B48"/>
    <w:rsid w:val="008E578D"/>
    <w:rsid w:val="008F5DCF"/>
    <w:rsid w:val="00901D81"/>
    <w:rsid w:val="009254B7"/>
    <w:rsid w:val="00932E54"/>
    <w:rsid w:val="0098529C"/>
    <w:rsid w:val="009A040E"/>
    <w:rsid w:val="009A305C"/>
    <w:rsid w:val="009D6552"/>
    <w:rsid w:val="009E0823"/>
    <w:rsid w:val="009E4D2D"/>
    <w:rsid w:val="009F0A62"/>
    <w:rsid w:val="00A0002E"/>
    <w:rsid w:val="00A25B38"/>
    <w:rsid w:val="00A5393C"/>
    <w:rsid w:val="00A714B0"/>
    <w:rsid w:val="00A73048"/>
    <w:rsid w:val="00A7641A"/>
    <w:rsid w:val="00A77C3A"/>
    <w:rsid w:val="00A80B3A"/>
    <w:rsid w:val="00AA18A7"/>
    <w:rsid w:val="00AC22FF"/>
    <w:rsid w:val="00B04877"/>
    <w:rsid w:val="00B07495"/>
    <w:rsid w:val="00B22F1F"/>
    <w:rsid w:val="00B406CF"/>
    <w:rsid w:val="00B53E53"/>
    <w:rsid w:val="00B5595D"/>
    <w:rsid w:val="00B57F49"/>
    <w:rsid w:val="00B75558"/>
    <w:rsid w:val="00B933FD"/>
    <w:rsid w:val="00B95282"/>
    <w:rsid w:val="00BA1622"/>
    <w:rsid w:val="00BB5249"/>
    <w:rsid w:val="00BD2215"/>
    <w:rsid w:val="00BD36B2"/>
    <w:rsid w:val="00BD7C2D"/>
    <w:rsid w:val="00BE3940"/>
    <w:rsid w:val="00BE3B51"/>
    <w:rsid w:val="00BF1553"/>
    <w:rsid w:val="00BF21BB"/>
    <w:rsid w:val="00BF414B"/>
    <w:rsid w:val="00C04703"/>
    <w:rsid w:val="00C112C9"/>
    <w:rsid w:val="00C137C2"/>
    <w:rsid w:val="00C21EFC"/>
    <w:rsid w:val="00C221AF"/>
    <w:rsid w:val="00C40E8F"/>
    <w:rsid w:val="00C419B7"/>
    <w:rsid w:val="00C46E28"/>
    <w:rsid w:val="00C53B13"/>
    <w:rsid w:val="00C61C1C"/>
    <w:rsid w:val="00C70248"/>
    <w:rsid w:val="00C909DF"/>
    <w:rsid w:val="00C95017"/>
    <w:rsid w:val="00CE6008"/>
    <w:rsid w:val="00D055FE"/>
    <w:rsid w:val="00D140EB"/>
    <w:rsid w:val="00D23DDC"/>
    <w:rsid w:val="00D6284A"/>
    <w:rsid w:val="00D7734A"/>
    <w:rsid w:val="00D81E8F"/>
    <w:rsid w:val="00D877FF"/>
    <w:rsid w:val="00D91A09"/>
    <w:rsid w:val="00DA5EB6"/>
    <w:rsid w:val="00DB653E"/>
    <w:rsid w:val="00DC1A9D"/>
    <w:rsid w:val="00DC6FDA"/>
    <w:rsid w:val="00DC7961"/>
    <w:rsid w:val="00DE63B2"/>
    <w:rsid w:val="00DE7F02"/>
    <w:rsid w:val="00DF6280"/>
    <w:rsid w:val="00E05F16"/>
    <w:rsid w:val="00E30FEE"/>
    <w:rsid w:val="00E61FEF"/>
    <w:rsid w:val="00E636EC"/>
    <w:rsid w:val="00E67D12"/>
    <w:rsid w:val="00E83132"/>
    <w:rsid w:val="00E94773"/>
    <w:rsid w:val="00ED2974"/>
    <w:rsid w:val="00ED2B68"/>
    <w:rsid w:val="00EE56B5"/>
    <w:rsid w:val="00EE6058"/>
    <w:rsid w:val="00EF7861"/>
    <w:rsid w:val="00F1535F"/>
    <w:rsid w:val="00F563EC"/>
    <w:rsid w:val="00F659CF"/>
    <w:rsid w:val="00F76835"/>
    <w:rsid w:val="00FD067A"/>
    <w:rsid w:val="00FD55BB"/>
    <w:rsid w:val="00FD5FE2"/>
    <w:rsid w:val="00FF2A2B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D834E"/>
  <w15:chartTrackingRefBased/>
  <w15:docId w15:val="{32BC768B-0194-42EC-A6B9-F39D5A9B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E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058"/>
  </w:style>
  <w:style w:type="paragraph" w:styleId="Footer">
    <w:name w:val="footer"/>
    <w:basedOn w:val="Normal"/>
    <w:link w:val="FooterChar"/>
    <w:uiPriority w:val="99"/>
    <w:unhideWhenUsed/>
    <w:rsid w:val="00EE6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42FC2-65DD-4DE9-9803-38A025D2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5828</TotalTime>
  <Pages>6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Elon Jiang</dc:creator>
  <cp:keywords/>
  <dc:description/>
  <cp:lastModifiedBy>Elon Jiang</cp:lastModifiedBy>
  <cp:revision>185</cp:revision>
  <dcterms:created xsi:type="dcterms:W3CDTF">2025-08-07T00:41:00Z</dcterms:created>
  <dcterms:modified xsi:type="dcterms:W3CDTF">2025-08-22T00:09:00Z</dcterms:modified>
</cp:coreProperties>
</file>