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930A" w14:textId="77777777" w:rsidR="00000000" w:rsidRDefault="000A74B1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2CA8BA41" w14:textId="77777777" w:rsidR="00000000" w:rsidRDefault="000A74B1">
      <w:pPr>
        <w:spacing w:line="500" w:lineRule="atLeast"/>
        <w:jc w:val="center"/>
        <w:divId w:val="36663781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5FFE1E5C" w14:textId="77777777" w:rsidR="00000000" w:rsidRDefault="000A74B1">
      <w:pPr>
        <w:spacing w:line="500" w:lineRule="atLeast"/>
        <w:jc w:val="right"/>
        <w:divId w:val="16049182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1269</w:t>
      </w:r>
      <w:r>
        <w:rPr>
          <w:rFonts w:hint="eastAsia"/>
          <w:sz w:val="30"/>
          <w:szCs w:val="30"/>
        </w:rPr>
        <w:t>号</w:t>
      </w:r>
    </w:p>
    <w:p w14:paraId="32DFABF4" w14:textId="77777777" w:rsidR="00000000" w:rsidRDefault="000A74B1">
      <w:pPr>
        <w:spacing w:line="500" w:lineRule="atLeast"/>
        <w:ind w:firstLine="600"/>
        <w:divId w:val="13962038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原告：孔庆泉，男，</w:t>
      </w:r>
      <w:r>
        <w:rPr>
          <w:rFonts w:hint="eastAsia"/>
          <w:sz w:val="30"/>
          <w:szCs w:val="30"/>
        </w:rPr>
        <w:t>1974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日出生，汉族，户籍地黑龙江省哈尔滨市。</w:t>
      </w:r>
    </w:p>
    <w:p w14:paraId="49D48522" w14:textId="77777777" w:rsidR="00000000" w:rsidRDefault="000A74B1">
      <w:pPr>
        <w:spacing w:line="500" w:lineRule="atLeast"/>
        <w:ind w:firstLine="600"/>
        <w:divId w:val="20342649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委托诉讼代理人：杨鑫涛</w:t>
      </w:r>
      <w:r>
        <w:rPr>
          <w:rFonts w:hint="eastAsia"/>
          <w:sz w:val="30"/>
          <w:szCs w:val="30"/>
        </w:rPr>
        <w:t>，上海明伦律师事务所律师。</w:t>
      </w:r>
    </w:p>
    <w:p w14:paraId="79044CDA" w14:textId="77777777" w:rsidR="00000000" w:rsidRDefault="000A74B1">
      <w:pPr>
        <w:spacing w:line="500" w:lineRule="atLeast"/>
        <w:ind w:firstLine="600"/>
        <w:divId w:val="4955346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委托诉讼代理人：冯亚伟</w:t>
      </w:r>
      <w:r>
        <w:rPr>
          <w:rFonts w:hint="eastAsia"/>
          <w:sz w:val="30"/>
          <w:szCs w:val="30"/>
        </w:rPr>
        <w:t>，上海明伦律师事务所律师。</w:t>
      </w:r>
    </w:p>
    <w:p w14:paraId="35054FCA" w14:textId="77777777" w:rsidR="00000000" w:rsidRDefault="000A74B1">
      <w:pPr>
        <w:spacing w:line="500" w:lineRule="atLeast"/>
        <w:ind w:firstLine="600"/>
        <w:divId w:val="13440128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被告：王国玮，女，</w:t>
      </w:r>
      <w:r>
        <w:rPr>
          <w:rFonts w:hint="eastAsia"/>
          <w:sz w:val="30"/>
          <w:szCs w:val="30"/>
        </w:rPr>
        <w:t>1957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日出生，汉族，住上海市徐汇区。</w:t>
      </w:r>
    </w:p>
    <w:p w14:paraId="27D2D752" w14:textId="77777777" w:rsidR="00000000" w:rsidRDefault="000A74B1">
      <w:pPr>
        <w:spacing w:line="500" w:lineRule="atLeast"/>
        <w:ind w:firstLine="600"/>
        <w:divId w:val="19667383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被告：王广珉，男，</w:t>
      </w:r>
      <w:r>
        <w:rPr>
          <w:rFonts w:hint="eastAsia"/>
          <w:sz w:val="30"/>
          <w:szCs w:val="30"/>
        </w:rPr>
        <w:t>1993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日出生，汉族，住上海市徐汇区。</w:t>
      </w:r>
    </w:p>
    <w:p w14:paraId="5E9B1D95" w14:textId="77777777" w:rsidR="00000000" w:rsidRDefault="000A74B1">
      <w:pPr>
        <w:spacing w:line="500" w:lineRule="atLeast"/>
        <w:ind w:firstLine="600"/>
        <w:divId w:val="10539639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两被告共同委托诉讼代理人：李群</w:t>
      </w:r>
      <w:r>
        <w:rPr>
          <w:rFonts w:hint="eastAsia"/>
          <w:sz w:val="30"/>
          <w:szCs w:val="30"/>
        </w:rPr>
        <w:t>，上海恒隆律师事务所律师。</w:t>
      </w:r>
    </w:p>
    <w:p w14:paraId="7FCAD130" w14:textId="77777777" w:rsidR="00000000" w:rsidRDefault="000A74B1">
      <w:pPr>
        <w:spacing w:line="500" w:lineRule="atLeast"/>
        <w:ind w:firstLine="600"/>
        <w:divId w:val="1660425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原告孔庆泉与被告王国玮</w:t>
      </w:r>
      <w:r>
        <w:rPr>
          <w:rFonts w:hint="eastAsia"/>
          <w:sz w:val="30"/>
          <w:szCs w:val="30"/>
        </w:rPr>
        <w:t>、王广珉民间借贷纠纷一案，本院于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日立案受理后，依法适用简易程序，于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日公开开庭进行了审理，</w:t>
      </w:r>
      <w:r>
        <w:rPr>
          <w:rFonts w:hint="eastAsia"/>
          <w:sz w:val="30"/>
          <w:szCs w:val="30"/>
          <w:highlight w:val="yellow"/>
        </w:rPr>
        <w:t>原告孔庆泉的委托诉讼代理人杨鑫涛、被告王国玮、王广珉及其委托诉讼代理人李群到庭参加诉讼</w:t>
      </w:r>
      <w:r>
        <w:rPr>
          <w:rFonts w:hint="eastAsia"/>
          <w:sz w:val="30"/>
          <w:szCs w:val="30"/>
        </w:rPr>
        <w:t>。本案现已审理终结。</w:t>
      </w:r>
    </w:p>
    <w:p w14:paraId="22C82C81" w14:textId="77777777" w:rsidR="00000000" w:rsidRDefault="000A74B1">
      <w:pPr>
        <w:spacing w:line="500" w:lineRule="atLeast"/>
        <w:ind w:firstLine="600"/>
        <w:divId w:val="12715486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孔庆泉向本院提出诉讼请求：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  <w:highlight w:val="yellow"/>
        </w:rPr>
        <w:t>要求王国玮、王广珉返还借款</w:t>
      </w:r>
      <w:r>
        <w:rPr>
          <w:rFonts w:hint="eastAsia"/>
          <w:sz w:val="30"/>
          <w:szCs w:val="30"/>
          <w:highlight w:val="yellow"/>
        </w:rPr>
        <w:t>2,410,100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highlight w:val="yellow"/>
        </w:rPr>
        <w:t>王国玮、王广珉以</w:t>
      </w:r>
      <w:r>
        <w:rPr>
          <w:rFonts w:hint="eastAsia"/>
          <w:sz w:val="30"/>
          <w:szCs w:val="30"/>
          <w:highlight w:val="yellow"/>
        </w:rPr>
        <w:t>2,410,100</w:t>
      </w:r>
      <w:r>
        <w:rPr>
          <w:rFonts w:hint="eastAsia"/>
          <w:sz w:val="30"/>
          <w:szCs w:val="30"/>
          <w:highlight w:val="yellow"/>
        </w:rPr>
        <w:t>元为基数，自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日起至实际清偿日止，按月利率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支付利息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highlight w:val="yellow"/>
        </w:rPr>
        <w:t>王国玮、王广珉支付律师费</w:t>
      </w:r>
      <w:r>
        <w:rPr>
          <w:rFonts w:hint="eastAsia"/>
          <w:sz w:val="30"/>
          <w:szCs w:val="30"/>
          <w:highlight w:val="yellow"/>
        </w:rPr>
        <w:t>30,000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74601352" w14:textId="77777777" w:rsidR="00000000" w:rsidRDefault="000A74B1">
      <w:pPr>
        <w:spacing w:line="500" w:lineRule="atLeast"/>
        <w:ind w:firstLine="600"/>
        <w:divId w:val="9003622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事实与理由：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月下旬，</w:t>
      </w:r>
      <w:r>
        <w:rPr>
          <w:rFonts w:hint="eastAsia"/>
          <w:sz w:val="30"/>
          <w:szCs w:val="30"/>
          <w:highlight w:val="yellow"/>
        </w:rPr>
        <w:t>因王国玮要还上</w:t>
      </w:r>
      <w:r>
        <w:rPr>
          <w:rFonts w:hint="eastAsia"/>
          <w:sz w:val="30"/>
          <w:szCs w:val="30"/>
          <w:highlight w:val="yellow"/>
        </w:rPr>
        <w:t>家</w:t>
      </w:r>
      <w:r>
        <w:rPr>
          <w:rFonts w:hint="eastAsia"/>
          <w:sz w:val="30"/>
          <w:szCs w:val="30"/>
          <w:highlight w:val="yellow"/>
        </w:rPr>
        <w:t>170</w:t>
      </w:r>
      <w:r>
        <w:rPr>
          <w:rFonts w:hint="eastAsia"/>
          <w:sz w:val="30"/>
          <w:szCs w:val="30"/>
          <w:highlight w:val="yellow"/>
        </w:rPr>
        <w:t>万元，通过案外人赵某同找到江某某，原告通过江某某介绍借款给王国玮</w:t>
      </w:r>
      <w:r>
        <w:rPr>
          <w:rFonts w:hint="eastAsia"/>
          <w:sz w:val="30"/>
          <w:szCs w:val="30"/>
          <w:highlight w:val="yellow"/>
        </w:rPr>
        <w:t>170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，当时王国玮在办温州银行贷款</w:t>
      </w:r>
      <w:r>
        <w:rPr>
          <w:rFonts w:hint="eastAsia"/>
          <w:sz w:val="30"/>
          <w:szCs w:val="30"/>
        </w:rPr>
        <w:t>240</w:t>
      </w:r>
      <w:r>
        <w:rPr>
          <w:rFonts w:hint="eastAsia"/>
          <w:sz w:val="30"/>
          <w:szCs w:val="30"/>
        </w:rPr>
        <w:t>万，后银行贷款放款后，王国玮约定</w:t>
      </w:r>
      <w:r>
        <w:rPr>
          <w:rFonts w:hint="eastAsia"/>
          <w:sz w:val="30"/>
          <w:szCs w:val="30"/>
        </w:rPr>
        <w:t>240</w:t>
      </w:r>
      <w:r>
        <w:rPr>
          <w:rFonts w:hint="eastAsia"/>
          <w:sz w:val="30"/>
          <w:szCs w:val="30"/>
        </w:rPr>
        <w:t>万元转给原告，扣除还给原告的</w:t>
      </w:r>
      <w:r>
        <w:rPr>
          <w:rFonts w:hint="eastAsia"/>
          <w:sz w:val="30"/>
          <w:szCs w:val="30"/>
        </w:rPr>
        <w:t>170</w:t>
      </w:r>
      <w:r>
        <w:rPr>
          <w:rFonts w:hint="eastAsia"/>
          <w:sz w:val="30"/>
          <w:szCs w:val="30"/>
        </w:rPr>
        <w:t>万元和利息及相关服务费后，原告将剩余的钱款打还</w:t>
      </w:r>
      <w:r>
        <w:rPr>
          <w:rFonts w:hint="eastAsia"/>
          <w:sz w:val="30"/>
          <w:szCs w:val="30"/>
        </w:rPr>
        <w:lastRenderedPageBreak/>
        <w:t>给王国玮，双方该笔借款已结清。</w:t>
      </w:r>
      <w:r>
        <w:rPr>
          <w:rFonts w:hint="eastAsia"/>
          <w:sz w:val="30"/>
          <w:szCs w:val="30"/>
          <w:highlight w:val="yellow"/>
        </w:rPr>
        <w:t>后王国玮温州银行</w:t>
      </w:r>
      <w:r>
        <w:rPr>
          <w:rFonts w:hint="eastAsia"/>
          <w:sz w:val="30"/>
          <w:szCs w:val="30"/>
          <w:highlight w:val="yellow"/>
        </w:rPr>
        <w:t>240</w:t>
      </w:r>
      <w:r>
        <w:rPr>
          <w:rFonts w:hint="eastAsia"/>
          <w:sz w:val="30"/>
          <w:szCs w:val="30"/>
          <w:highlight w:val="yellow"/>
        </w:rPr>
        <w:t>万元贷款到期需还款</w:t>
      </w:r>
      <w:r>
        <w:rPr>
          <w:rFonts w:hint="eastAsia"/>
          <w:sz w:val="30"/>
          <w:szCs w:val="30"/>
        </w:rPr>
        <w:t>，遂又向原告借款</w:t>
      </w:r>
      <w:r>
        <w:rPr>
          <w:rFonts w:hint="eastAsia"/>
          <w:sz w:val="30"/>
          <w:szCs w:val="30"/>
        </w:rPr>
        <w:t>240</w:t>
      </w:r>
      <w:r>
        <w:rPr>
          <w:rFonts w:hint="eastAsia"/>
          <w:sz w:val="30"/>
          <w:szCs w:val="30"/>
        </w:rPr>
        <w:t>万元。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日，原告与王国玮、王广珉在王国玮家里签订了借款合同</w:t>
      </w:r>
      <w:r>
        <w:rPr>
          <w:rFonts w:hint="eastAsia"/>
          <w:sz w:val="30"/>
          <w:szCs w:val="30"/>
        </w:rPr>
        <w:t>，因当时还贷金额未确定，所以签订合同时，借款金额未填写，其它约定都填写完毕。</w:t>
      </w:r>
      <w:r>
        <w:rPr>
          <w:rFonts w:hint="eastAsia"/>
          <w:sz w:val="30"/>
          <w:szCs w:val="30"/>
          <w:highlight w:val="yellow"/>
        </w:rPr>
        <w:t>第二天到温州银行实际为王国玮还款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,410,100</w:t>
      </w:r>
      <w:r>
        <w:rPr>
          <w:rFonts w:hint="eastAsia"/>
          <w:sz w:val="30"/>
          <w:szCs w:val="30"/>
          <w:highlight w:val="yellow"/>
        </w:rPr>
        <w:t>元，原告再将借款金额填写上去了。因王国玮、王广珉至今未还款</w:t>
      </w:r>
      <w:r>
        <w:rPr>
          <w:rFonts w:hint="eastAsia"/>
          <w:sz w:val="30"/>
          <w:szCs w:val="30"/>
        </w:rPr>
        <w:t>，现起诉要求判如所请。</w:t>
      </w:r>
    </w:p>
    <w:p w14:paraId="24D2356A" w14:textId="77777777" w:rsidR="00000000" w:rsidRDefault="000A74B1">
      <w:pPr>
        <w:spacing w:line="500" w:lineRule="atLeast"/>
        <w:ind w:firstLine="600"/>
        <w:divId w:val="2980716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王国玮、王广珉辩称，第一次向原告借款</w:t>
      </w:r>
      <w:r>
        <w:rPr>
          <w:rFonts w:hint="eastAsia"/>
          <w:sz w:val="30"/>
          <w:szCs w:val="30"/>
        </w:rPr>
        <w:t>170</w:t>
      </w:r>
      <w:r>
        <w:rPr>
          <w:rFonts w:hint="eastAsia"/>
          <w:sz w:val="30"/>
          <w:szCs w:val="30"/>
        </w:rPr>
        <w:t>万元，温州银行放款后，除归还原告</w:t>
      </w:r>
      <w:r>
        <w:rPr>
          <w:rFonts w:hint="eastAsia"/>
          <w:sz w:val="30"/>
          <w:szCs w:val="30"/>
        </w:rPr>
        <w:t>170</w:t>
      </w:r>
      <w:r>
        <w:rPr>
          <w:rFonts w:hint="eastAsia"/>
          <w:sz w:val="30"/>
          <w:szCs w:val="30"/>
        </w:rPr>
        <w:t>万元，还支付了利息、平台费等，认可第一次借款已结清。</w:t>
      </w:r>
      <w:r>
        <w:rPr>
          <w:rFonts w:hint="eastAsia"/>
          <w:sz w:val="30"/>
          <w:szCs w:val="30"/>
          <w:highlight w:val="yellow"/>
        </w:rPr>
        <w:t>因需归还温州银行贷款再次向原告借款属实</w:t>
      </w:r>
      <w:r>
        <w:rPr>
          <w:rFonts w:hint="eastAsia"/>
          <w:sz w:val="30"/>
          <w:szCs w:val="30"/>
        </w:rPr>
        <w:t>，但</w:t>
      </w:r>
      <w:r>
        <w:rPr>
          <w:rFonts w:hint="eastAsia"/>
          <w:sz w:val="30"/>
          <w:szCs w:val="30"/>
          <w:highlight w:val="yellow"/>
        </w:rPr>
        <w:t>签订借款合同时，内容均为空白，只对借款本金</w:t>
      </w:r>
      <w:r>
        <w:rPr>
          <w:rFonts w:hint="eastAsia"/>
          <w:sz w:val="30"/>
          <w:szCs w:val="30"/>
          <w:highlight w:val="yellow"/>
        </w:rPr>
        <w:t>2,410,100</w:t>
      </w:r>
      <w:r>
        <w:rPr>
          <w:rFonts w:hint="eastAsia"/>
          <w:sz w:val="30"/>
          <w:szCs w:val="30"/>
          <w:highlight w:val="yellow"/>
        </w:rPr>
        <w:t>元予以认可</w:t>
      </w:r>
      <w:r>
        <w:rPr>
          <w:rFonts w:hint="eastAsia"/>
          <w:sz w:val="30"/>
          <w:szCs w:val="30"/>
        </w:rPr>
        <w:t>。另原告和案外人赵某同故意阻挠王国玮卖房，导致王国玮无法还款，被告认为是原告要收取高额利息，故不同意按月息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支付利息，只同意按银行贷款利率支付利息，律师费亦不同意支付。</w:t>
      </w:r>
    </w:p>
    <w:p w14:paraId="2F57EA77" w14:textId="77777777" w:rsidR="00000000" w:rsidRDefault="000A74B1">
      <w:pPr>
        <w:spacing w:line="500" w:lineRule="atLeast"/>
        <w:ind w:firstLine="600"/>
        <w:divId w:val="17228998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本院经审理认定事实如下：王国玮与王广珉是母子关系。</w:t>
      </w:r>
      <w:r>
        <w:rPr>
          <w:rFonts w:hint="eastAsia"/>
          <w:sz w:val="30"/>
          <w:szCs w:val="30"/>
          <w:highlight w:val="yellow"/>
        </w:rPr>
        <w:t>王国玮通过案外人赵某同中介向孔庆泉借款，孔庆泉通过案外人江某某向王国玮出借钱款</w:t>
      </w:r>
      <w:r>
        <w:rPr>
          <w:rFonts w:hint="eastAsia"/>
          <w:sz w:val="30"/>
          <w:szCs w:val="30"/>
        </w:rPr>
        <w:t>。</w:t>
      </w:r>
    </w:p>
    <w:p w14:paraId="5ACAB198" w14:textId="77777777" w:rsidR="00000000" w:rsidRDefault="000A74B1">
      <w:pPr>
        <w:spacing w:line="500" w:lineRule="atLeast"/>
        <w:ind w:firstLine="600"/>
        <w:divId w:val="4066144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孔庆泉与王国玮均认可在系争借款前，孔庆泉还借给王国玮</w:t>
      </w:r>
      <w:r>
        <w:rPr>
          <w:rFonts w:hint="eastAsia"/>
          <w:sz w:val="30"/>
          <w:szCs w:val="30"/>
        </w:rPr>
        <w:t>170</w:t>
      </w:r>
      <w:r>
        <w:rPr>
          <w:rFonts w:hint="eastAsia"/>
          <w:sz w:val="30"/>
          <w:szCs w:val="30"/>
        </w:rPr>
        <w:t>万元，用于王国玮清偿他人债务，在王国玮温州银行</w:t>
      </w:r>
      <w:r>
        <w:rPr>
          <w:rFonts w:hint="eastAsia"/>
          <w:sz w:val="30"/>
          <w:szCs w:val="30"/>
        </w:rPr>
        <w:t>240</w:t>
      </w:r>
      <w:r>
        <w:rPr>
          <w:rFonts w:hint="eastAsia"/>
          <w:sz w:val="30"/>
          <w:szCs w:val="30"/>
        </w:rPr>
        <w:t>万元贷款放款后，该笔债务双方已结清。</w:t>
      </w:r>
      <w:r>
        <w:rPr>
          <w:rFonts w:hint="eastAsia"/>
          <w:sz w:val="30"/>
          <w:szCs w:val="30"/>
          <w:highlight w:val="yellow"/>
        </w:rPr>
        <w:t>王国玮为偿还温州银行</w:t>
      </w:r>
      <w:r>
        <w:rPr>
          <w:rFonts w:hint="eastAsia"/>
          <w:sz w:val="30"/>
          <w:szCs w:val="30"/>
          <w:highlight w:val="yellow"/>
        </w:rPr>
        <w:t>240</w:t>
      </w:r>
      <w:r>
        <w:rPr>
          <w:rFonts w:hint="eastAsia"/>
          <w:sz w:val="30"/>
          <w:szCs w:val="30"/>
          <w:highlight w:val="yellow"/>
        </w:rPr>
        <w:t>万元贷款，又向孔庆泉借款</w:t>
      </w:r>
      <w:r>
        <w:rPr>
          <w:rFonts w:hint="eastAsia"/>
          <w:sz w:val="30"/>
          <w:szCs w:val="30"/>
        </w:rPr>
        <w:t>，于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日又签订了借款合同，遂发生系争债务纠纷。</w:t>
      </w:r>
    </w:p>
    <w:p w14:paraId="2D0BF04F" w14:textId="77777777" w:rsidR="00000000" w:rsidRDefault="000A74B1">
      <w:pPr>
        <w:spacing w:line="500" w:lineRule="atLeast"/>
        <w:ind w:firstLine="600"/>
        <w:divId w:val="2927541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日，孔庆泉与王国玮、王广珉签订借款合同</w:t>
      </w:r>
      <w:r>
        <w:rPr>
          <w:rFonts w:hint="eastAsia"/>
          <w:sz w:val="30"/>
          <w:szCs w:val="30"/>
        </w:rPr>
        <w:t>，合同主要约定内容有：“</w:t>
      </w:r>
      <w:r>
        <w:rPr>
          <w:rFonts w:hint="eastAsia"/>
          <w:sz w:val="30"/>
          <w:szCs w:val="30"/>
          <w:highlight w:val="yellow"/>
        </w:rPr>
        <w:t>王国玮、王广珉向孔庆泉借款</w:t>
      </w:r>
      <w:r>
        <w:rPr>
          <w:rFonts w:hint="eastAsia"/>
          <w:sz w:val="30"/>
          <w:szCs w:val="30"/>
          <w:highlight w:val="yellow"/>
        </w:rPr>
        <w:t>2,41</w:t>
      </w:r>
      <w:r>
        <w:rPr>
          <w:rFonts w:hint="eastAsia"/>
          <w:sz w:val="30"/>
          <w:szCs w:val="30"/>
          <w:highlight w:val="yellow"/>
        </w:rPr>
        <w:t>0,100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借款期限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天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借款利率：按月息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</w:t>
      </w:r>
      <w:r>
        <w:rPr>
          <w:rFonts w:hint="eastAsia"/>
          <w:sz w:val="30"/>
          <w:szCs w:val="30"/>
        </w:rPr>
        <w:t>，借款用途为只能用于王国玮归还温州银行贷款，借款支取方式：将借款直接划至王国玮温州银行帐号：</w:t>
      </w:r>
      <w:r>
        <w:rPr>
          <w:rFonts w:hint="eastAsia"/>
          <w:sz w:val="30"/>
          <w:szCs w:val="30"/>
        </w:rPr>
        <w:t>XXXXXXXXXXXXXXXXXXX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王国玮、王广珉位于上海市徐汇区江安路</w:t>
      </w:r>
      <w:r>
        <w:rPr>
          <w:rFonts w:hint="eastAsia"/>
          <w:sz w:val="30"/>
          <w:szCs w:val="30"/>
          <w:highlight w:val="yellow"/>
        </w:rPr>
        <w:t>55</w:t>
      </w:r>
      <w:r>
        <w:rPr>
          <w:rFonts w:hint="eastAsia"/>
          <w:sz w:val="30"/>
          <w:szCs w:val="30"/>
          <w:highlight w:val="yellow"/>
        </w:rPr>
        <w:t>弄梅花园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室沪</w:t>
      </w:r>
      <w:r>
        <w:rPr>
          <w:rFonts w:hint="eastAsia"/>
          <w:sz w:val="30"/>
          <w:szCs w:val="30"/>
          <w:highlight w:val="yellow"/>
        </w:rPr>
        <w:t>(2018)</w:t>
      </w:r>
      <w:r>
        <w:rPr>
          <w:rFonts w:hint="eastAsia"/>
          <w:sz w:val="30"/>
          <w:szCs w:val="30"/>
          <w:highlight w:val="yellow"/>
        </w:rPr>
        <w:t>徐字不动产权第</w:t>
      </w:r>
      <w:r>
        <w:rPr>
          <w:rFonts w:hint="eastAsia"/>
          <w:sz w:val="30"/>
          <w:szCs w:val="30"/>
          <w:highlight w:val="yellow"/>
        </w:rPr>
        <w:t>XXXXXX</w:t>
      </w:r>
      <w:r>
        <w:rPr>
          <w:rFonts w:hint="eastAsia"/>
          <w:sz w:val="30"/>
          <w:szCs w:val="30"/>
          <w:highlight w:val="yellow"/>
        </w:rPr>
        <w:t>房产作为担保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违约责任：出现合同约定的违约事项之一的，承担借款总额的</w:t>
      </w:r>
      <w:r>
        <w:rPr>
          <w:rFonts w:hint="eastAsia"/>
          <w:sz w:val="30"/>
          <w:szCs w:val="30"/>
          <w:highlight w:val="yellow"/>
        </w:rPr>
        <w:t>20%</w:t>
      </w:r>
      <w:r>
        <w:rPr>
          <w:rFonts w:hint="eastAsia"/>
          <w:sz w:val="30"/>
          <w:szCs w:val="30"/>
          <w:highlight w:val="yellow"/>
        </w:rPr>
        <w:t>违约金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逾期还款的，按天千分之三支付罚息。</w:t>
      </w:r>
      <w:r>
        <w:rPr>
          <w:rFonts w:hint="eastAsia"/>
          <w:sz w:val="30"/>
          <w:szCs w:val="30"/>
        </w:rPr>
        <w:t>……”</w:t>
      </w:r>
    </w:p>
    <w:p w14:paraId="3E0EC33E" w14:textId="77777777" w:rsidR="00000000" w:rsidRDefault="000A74B1">
      <w:pPr>
        <w:spacing w:line="500" w:lineRule="atLeast"/>
        <w:ind w:firstLine="600"/>
        <w:divId w:val="19969073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日，王国玮、王广珉另向孔庆</w:t>
      </w:r>
      <w:r>
        <w:rPr>
          <w:rFonts w:hint="eastAsia"/>
          <w:sz w:val="30"/>
          <w:szCs w:val="30"/>
          <w:highlight w:val="yellow"/>
        </w:rPr>
        <w:t>泉出具了一份借据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yellow"/>
        </w:rPr>
        <w:t>借据上的借款金额为</w:t>
      </w:r>
      <w:r>
        <w:rPr>
          <w:rFonts w:hint="eastAsia"/>
          <w:sz w:val="30"/>
          <w:szCs w:val="30"/>
          <w:highlight w:val="yellow"/>
        </w:rPr>
        <w:t>2,410,100</w:t>
      </w:r>
      <w:r>
        <w:rPr>
          <w:rFonts w:hint="eastAsia"/>
          <w:sz w:val="30"/>
          <w:szCs w:val="30"/>
          <w:highlight w:val="yellow"/>
        </w:rPr>
        <w:t>元。</w:t>
      </w:r>
    </w:p>
    <w:p w14:paraId="5764F25F" w14:textId="77777777" w:rsidR="00000000" w:rsidRDefault="000A74B1">
      <w:pPr>
        <w:spacing w:line="500" w:lineRule="atLeast"/>
        <w:ind w:firstLine="600"/>
        <w:divId w:val="9488540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王国玮、王广珉对合同及借据签字真实性认可，但抗辩签字时，合同为空白。对此，孔庆泉称因还款金额未确定，故当时未填写，其它内容均是填写好的。</w:t>
      </w:r>
    </w:p>
    <w:p w14:paraId="56B2FFFA" w14:textId="77777777" w:rsidR="00000000" w:rsidRDefault="000A74B1">
      <w:pPr>
        <w:spacing w:line="500" w:lineRule="atLeast"/>
        <w:ind w:firstLine="600"/>
        <w:divId w:val="1601834759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日，孔庆泉汇入王国玮温州银行</w:t>
      </w:r>
      <w:r>
        <w:rPr>
          <w:rFonts w:hint="eastAsia"/>
          <w:sz w:val="30"/>
          <w:szCs w:val="30"/>
          <w:highlight w:val="yellow"/>
        </w:rPr>
        <w:t>XXXXXXXXXXXXXXXXXXX</w:t>
      </w:r>
      <w:r>
        <w:rPr>
          <w:rFonts w:hint="eastAsia"/>
          <w:sz w:val="30"/>
          <w:szCs w:val="30"/>
          <w:highlight w:val="yellow"/>
        </w:rPr>
        <w:t>账号</w:t>
      </w:r>
      <w:r>
        <w:rPr>
          <w:rFonts w:hint="eastAsia"/>
          <w:sz w:val="30"/>
          <w:szCs w:val="30"/>
          <w:highlight w:val="yellow"/>
        </w:rPr>
        <w:t>240</w:t>
      </w:r>
      <w:r>
        <w:rPr>
          <w:rFonts w:hint="eastAsia"/>
          <w:sz w:val="30"/>
          <w:szCs w:val="30"/>
          <w:highlight w:val="yellow"/>
        </w:rPr>
        <w:t>万元及</w:t>
      </w:r>
      <w:r>
        <w:rPr>
          <w:rFonts w:hint="eastAsia"/>
          <w:sz w:val="30"/>
          <w:szCs w:val="30"/>
          <w:highlight w:val="yellow"/>
        </w:rPr>
        <w:t>10,100</w:t>
      </w:r>
      <w:r>
        <w:rPr>
          <w:rFonts w:hint="eastAsia"/>
          <w:sz w:val="30"/>
          <w:szCs w:val="30"/>
          <w:highlight w:val="yellow"/>
        </w:rPr>
        <w:t>元。</w:t>
      </w:r>
    </w:p>
    <w:p w14:paraId="2C12EF04" w14:textId="77777777" w:rsidR="00000000" w:rsidRDefault="000A74B1">
      <w:pPr>
        <w:spacing w:line="500" w:lineRule="atLeast"/>
        <w:ind w:firstLine="600"/>
        <w:divId w:val="4056888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借款到期后王国玮、王广珉未能按时还款。</w:t>
      </w:r>
    </w:p>
    <w:p w14:paraId="6D683415" w14:textId="77777777" w:rsidR="00000000" w:rsidRDefault="000A74B1">
      <w:pPr>
        <w:spacing w:line="500" w:lineRule="atLeast"/>
        <w:ind w:firstLine="600"/>
        <w:divId w:val="3930900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另查明，孔庆泉因本次诉讼支付律师费</w:t>
      </w:r>
      <w:r>
        <w:rPr>
          <w:rFonts w:hint="eastAsia"/>
          <w:sz w:val="30"/>
          <w:szCs w:val="30"/>
        </w:rPr>
        <w:t>30,000</w:t>
      </w:r>
      <w:r>
        <w:rPr>
          <w:rFonts w:hint="eastAsia"/>
          <w:sz w:val="30"/>
          <w:szCs w:val="30"/>
        </w:rPr>
        <w:t>元。</w:t>
      </w:r>
    </w:p>
    <w:p w14:paraId="51A2FC58" w14:textId="77777777" w:rsidR="00000000" w:rsidRDefault="000A74B1">
      <w:pPr>
        <w:spacing w:line="500" w:lineRule="atLeast"/>
        <w:ind w:firstLine="600"/>
        <w:divId w:val="15373507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以上事实，除原、被告当庭陈述外，另有原告持有的借款合同、借据、转账凭证等证据证实，并经庭审审核无异，本</w:t>
      </w:r>
      <w:r>
        <w:rPr>
          <w:rFonts w:hint="eastAsia"/>
          <w:sz w:val="30"/>
          <w:szCs w:val="30"/>
        </w:rPr>
        <w:t>院予以认定。</w:t>
      </w:r>
    </w:p>
    <w:p w14:paraId="74B79967" w14:textId="77777777" w:rsidR="00000000" w:rsidRDefault="000A74B1">
      <w:pPr>
        <w:spacing w:line="500" w:lineRule="atLeast"/>
        <w:ind w:firstLine="600"/>
        <w:divId w:val="5922095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</w:t>
      </w:r>
      <w:r>
        <w:rPr>
          <w:rFonts w:hint="eastAsia"/>
          <w:sz w:val="30"/>
          <w:szCs w:val="30"/>
          <w:highlight w:val="yellow"/>
        </w:rPr>
        <w:t>自然人之间的借款合同，自贷款人提供借款时生效。</w:t>
      </w:r>
      <w:r>
        <w:rPr>
          <w:rFonts w:hint="eastAsia"/>
          <w:sz w:val="30"/>
          <w:szCs w:val="30"/>
        </w:rPr>
        <w:t>孔庆泉提供的与王国玮、王广珉签订的借款合同、借据及相应转账凭证，王国玮、王广珉亦承认向孔庆泉借款，孔庆泉与王国玮、王广珉的借贷关系成立。王国玮、王广珉未按借款合同约定的还款日期还款，现孔庆泉要求王国玮、王广珉归还借款本金、支付借款利息并支付律师费的诉讼请求，符合法律规定及合同约定，依法予以支持，对律师费的金额，由本院酌情调整。</w:t>
      </w:r>
    </w:p>
    <w:p w14:paraId="4284F1AA" w14:textId="77777777" w:rsidR="00000000" w:rsidRDefault="000A74B1">
      <w:pPr>
        <w:spacing w:line="500" w:lineRule="atLeast"/>
        <w:ind w:firstLine="600"/>
        <w:divId w:val="6637516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王国玮抗辩在空白合同上签字的情况，本院认为，首先王国玮对抗辩未举证，其次现合同载明的借款金额与孔庆泉代王国玮汇入</w:t>
      </w:r>
      <w:r>
        <w:rPr>
          <w:rFonts w:hint="eastAsia"/>
          <w:sz w:val="30"/>
          <w:szCs w:val="30"/>
        </w:rPr>
        <w:t>温州银行的钱款金额一致，</w:t>
      </w:r>
      <w:r>
        <w:rPr>
          <w:rFonts w:hint="eastAsia"/>
          <w:sz w:val="30"/>
          <w:szCs w:val="30"/>
          <w:highlight w:val="yellow"/>
        </w:rPr>
        <w:t>至于约定的利率也未超过法定上限，对王国玮要求按银行贷款利率支付利息的意见，本院难以采信。</w:t>
      </w:r>
    </w:p>
    <w:p w14:paraId="0137DA4F" w14:textId="77777777" w:rsidR="00000000" w:rsidRDefault="000A74B1">
      <w:pPr>
        <w:spacing w:line="500" w:lineRule="atLeast"/>
        <w:ind w:firstLine="600"/>
        <w:divId w:val="427971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依照《中华人民共和国合同法》第二百零六条、第二百零七条规定，判决如下：</w:t>
      </w:r>
    </w:p>
    <w:p w14:paraId="56BEAA1E" w14:textId="77777777" w:rsidR="00000000" w:rsidRDefault="000A74B1">
      <w:pPr>
        <w:spacing w:line="500" w:lineRule="atLeast"/>
        <w:ind w:firstLine="600"/>
        <w:divId w:val="14279674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王国玮、王广珉于本判决生效之日起十日内返还孔庆泉借款本金</w:t>
      </w:r>
      <w:r>
        <w:rPr>
          <w:rFonts w:hint="eastAsia"/>
          <w:sz w:val="30"/>
          <w:szCs w:val="30"/>
          <w:highlight w:val="yellow"/>
        </w:rPr>
        <w:t>2,410,100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6B911B30" w14:textId="77777777" w:rsidR="00000000" w:rsidRDefault="000A74B1">
      <w:pPr>
        <w:spacing w:line="500" w:lineRule="atLeast"/>
        <w:ind w:firstLine="600"/>
        <w:divId w:val="1489519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王国玮、王广珉于本判决生效之日起十日内按年利率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支付孔庆泉本金</w:t>
      </w:r>
      <w:r>
        <w:rPr>
          <w:rFonts w:hint="eastAsia"/>
          <w:sz w:val="30"/>
          <w:szCs w:val="30"/>
          <w:highlight w:val="yellow"/>
        </w:rPr>
        <w:t>2,410,100</w:t>
      </w:r>
      <w:r>
        <w:rPr>
          <w:rFonts w:hint="eastAsia"/>
          <w:sz w:val="30"/>
          <w:szCs w:val="30"/>
          <w:highlight w:val="yellow"/>
        </w:rPr>
        <w:t>元的借款利息，期限从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日起至实际清偿日止</w:t>
      </w:r>
      <w:r>
        <w:rPr>
          <w:rFonts w:hint="eastAsia"/>
          <w:sz w:val="30"/>
          <w:szCs w:val="30"/>
        </w:rPr>
        <w:t>；</w:t>
      </w:r>
    </w:p>
    <w:p w14:paraId="38CCE105" w14:textId="77777777" w:rsidR="00000000" w:rsidRDefault="000A74B1">
      <w:pPr>
        <w:spacing w:line="500" w:lineRule="atLeast"/>
        <w:ind w:firstLine="600"/>
        <w:divId w:val="16353284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>
        <w:rPr>
          <w:rFonts w:hint="eastAsia"/>
          <w:sz w:val="30"/>
          <w:szCs w:val="30"/>
          <w:highlight w:val="yellow"/>
        </w:rPr>
        <w:t>王国玮</w:t>
      </w:r>
      <w:r>
        <w:rPr>
          <w:rFonts w:hint="eastAsia"/>
          <w:sz w:val="30"/>
          <w:szCs w:val="30"/>
          <w:highlight w:val="yellow"/>
        </w:rPr>
        <w:t>、王广珉于本判决生效之日起十日内支付孔庆泉律师费</w:t>
      </w:r>
      <w:r>
        <w:rPr>
          <w:rFonts w:hint="eastAsia"/>
          <w:sz w:val="30"/>
          <w:szCs w:val="30"/>
          <w:highlight w:val="yellow"/>
        </w:rPr>
        <w:t>10,000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26E15BE7" w14:textId="77777777" w:rsidR="00000000" w:rsidRDefault="000A74B1">
      <w:pPr>
        <w:spacing w:line="500" w:lineRule="atLeast"/>
        <w:ind w:firstLine="600"/>
        <w:divId w:val="14551282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如未按本判决指定的期间履行金钱给付义务，应当依照《中华人民共和国民事诉讼法》第二百五十三条之规定，加倍支付迟延履行期间的债务利息。</w:t>
      </w:r>
    </w:p>
    <w:p w14:paraId="2E8F73A7" w14:textId="77777777" w:rsidR="00000000" w:rsidRDefault="000A74B1">
      <w:pPr>
        <w:spacing w:line="500" w:lineRule="atLeast"/>
        <w:ind w:firstLine="600"/>
        <w:divId w:val="13996720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13,738</w:t>
      </w:r>
      <w:r>
        <w:rPr>
          <w:rFonts w:hint="eastAsia"/>
          <w:sz w:val="30"/>
          <w:szCs w:val="30"/>
        </w:rPr>
        <w:t>元、</w:t>
      </w:r>
      <w:r>
        <w:rPr>
          <w:rFonts w:hint="eastAsia"/>
          <w:sz w:val="30"/>
          <w:szCs w:val="30"/>
          <w:highlight w:val="yellow"/>
        </w:rPr>
        <w:t>保全申请费</w:t>
      </w:r>
      <w:r>
        <w:rPr>
          <w:rFonts w:hint="eastAsia"/>
          <w:sz w:val="30"/>
          <w:szCs w:val="30"/>
          <w:highlight w:val="yellow"/>
        </w:rPr>
        <w:t>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，共计</w:t>
      </w:r>
      <w:r>
        <w:rPr>
          <w:rFonts w:hint="eastAsia"/>
          <w:sz w:val="30"/>
          <w:szCs w:val="30"/>
        </w:rPr>
        <w:t>18,738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  <w:highlight w:val="yellow"/>
        </w:rPr>
        <w:t>由王国玮、王广珉负担</w:t>
      </w:r>
      <w:r>
        <w:rPr>
          <w:rFonts w:hint="eastAsia"/>
          <w:sz w:val="30"/>
          <w:szCs w:val="30"/>
        </w:rPr>
        <w:t>。</w:t>
      </w:r>
    </w:p>
    <w:p w14:paraId="50549320" w14:textId="77777777" w:rsidR="00000000" w:rsidRDefault="000A74B1">
      <w:pPr>
        <w:spacing w:line="500" w:lineRule="atLeast"/>
        <w:ind w:firstLine="600"/>
        <w:divId w:val="9057978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如不服本判决，可以在判决书送达之日起十五日内，向本院递交上诉状，并按对方当事人的人数提出副本，上诉于上海市第一中级人民法院。</w:t>
      </w:r>
    </w:p>
    <w:p w14:paraId="579D1B13" w14:textId="77777777" w:rsidR="00000000" w:rsidRDefault="000A74B1">
      <w:pPr>
        <w:spacing w:line="500" w:lineRule="atLeast"/>
        <w:jc w:val="right"/>
        <w:divId w:val="11772358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徐燕菁</w:t>
      </w:r>
    </w:p>
    <w:p w14:paraId="412489AF" w14:textId="77777777" w:rsidR="00000000" w:rsidRDefault="000A74B1">
      <w:pPr>
        <w:spacing w:line="500" w:lineRule="atLeast"/>
        <w:jc w:val="right"/>
        <w:divId w:val="20235046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二〇一九年三月二十九日</w:t>
      </w:r>
    </w:p>
    <w:p w14:paraId="31C2D9FD" w14:textId="77777777" w:rsidR="00000000" w:rsidRDefault="000A74B1">
      <w:pPr>
        <w:spacing w:line="500" w:lineRule="atLeast"/>
        <w:jc w:val="right"/>
        <w:divId w:val="558602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朱　磊</w:t>
      </w:r>
    </w:p>
    <w:p w14:paraId="1B318977" w14:textId="77777777" w:rsidR="00000000" w:rsidRDefault="000A74B1">
      <w:pPr>
        <w:spacing w:line="500" w:lineRule="atLeast"/>
        <w:ind w:firstLine="600"/>
        <w:divId w:val="19568630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67369CE" w14:textId="77777777" w:rsidR="00000000" w:rsidRDefault="000A74B1">
      <w:pPr>
        <w:spacing w:line="500" w:lineRule="atLeast"/>
        <w:ind w:firstLine="600"/>
        <w:divId w:val="17935521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</w:t>
      </w:r>
      <w:r>
        <w:rPr>
          <w:rFonts w:hint="eastAsia"/>
          <w:sz w:val="30"/>
          <w:szCs w:val="30"/>
        </w:rPr>
        <w:t>中华人民共和国合同法》</w:t>
      </w:r>
    </w:p>
    <w:p w14:paraId="24AED9EE" w14:textId="77777777" w:rsidR="00000000" w:rsidRDefault="000A74B1">
      <w:pPr>
        <w:spacing w:line="500" w:lineRule="atLeast"/>
        <w:ind w:firstLine="600"/>
        <w:divId w:val="19669635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62EB4DFC" w14:textId="77777777" w:rsidR="00000000" w:rsidRDefault="000A74B1">
      <w:pPr>
        <w:spacing w:line="500" w:lineRule="atLeast"/>
        <w:ind w:firstLine="600"/>
        <w:divId w:val="11193794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781BA42B" w14:textId="77777777" w:rsidR="00000000" w:rsidRDefault="000A74B1">
      <w:pPr>
        <w:spacing w:line="500" w:lineRule="atLeast"/>
        <w:ind w:firstLine="600"/>
        <w:divId w:val="20433640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57760DD7" w14:textId="77777777" w:rsidR="00000000" w:rsidRDefault="000A74B1">
      <w:pPr>
        <w:spacing w:line="500" w:lineRule="atLeast"/>
        <w:ind w:firstLine="600"/>
        <w:divId w:val="3867306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</w:t>
      </w:r>
      <w:r>
        <w:rPr>
          <w:rFonts w:hint="eastAsia"/>
          <w:sz w:val="30"/>
          <w:szCs w:val="30"/>
        </w:rPr>
        <w:t>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F312" w14:textId="77777777" w:rsidR="000A74B1" w:rsidRDefault="000A74B1" w:rsidP="000A74B1">
      <w:r>
        <w:separator/>
      </w:r>
    </w:p>
  </w:endnote>
  <w:endnote w:type="continuationSeparator" w:id="0">
    <w:p w14:paraId="7CA18BCB" w14:textId="77777777" w:rsidR="000A74B1" w:rsidRDefault="000A74B1" w:rsidP="000A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D3A2" w14:textId="77777777" w:rsidR="000A74B1" w:rsidRDefault="000A74B1" w:rsidP="000A74B1">
      <w:r>
        <w:separator/>
      </w:r>
    </w:p>
  </w:footnote>
  <w:footnote w:type="continuationSeparator" w:id="0">
    <w:p w14:paraId="2E638A33" w14:textId="77777777" w:rsidR="000A74B1" w:rsidRDefault="000A74B1" w:rsidP="000A7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B1"/>
    <w:rsid w:val="000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5392CF"/>
  <w15:chartTrackingRefBased/>
  <w15:docId w15:val="{26770F98-0255-4FC5-BA5F-B133AD93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A7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4B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4B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22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8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6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8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4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6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5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6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2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8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0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9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4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88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6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8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8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0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7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7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4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7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8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1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0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5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3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65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9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0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2024-05-11T15:33:00Z</dcterms:created>
  <dcterms:modified xsi:type="dcterms:W3CDTF">2024-05-11T15:33:00Z</dcterms:modified>
</cp:coreProperties>
</file>