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43C0E">
      <w:pPr>
        <w:spacing w:line="500" w:lineRule="atLeast"/>
        <w:jc w:val="center"/>
        <w:divId w:val="888036033"/>
        <w:rPr>
          <w:rFonts w:ascii="黑体" w:eastAsia="黑体" w:hAnsi="黑体"/>
          <w:sz w:val="36"/>
          <w:szCs w:val="36"/>
        </w:rPr>
      </w:pPr>
      <w:r>
        <w:rPr>
          <w:rFonts w:ascii="黑体" w:eastAsia="黑体" w:hAnsi="黑体" w:hint="eastAsia"/>
          <w:sz w:val="36"/>
          <w:szCs w:val="36"/>
        </w:rPr>
        <w:t>浙江省平阳县人民法院</w:t>
      </w:r>
    </w:p>
    <w:p w:rsidR="00000000" w:rsidRDefault="00943C0E">
      <w:pPr>
        <w:spacing w:line="500" w:lineRule="atLeast"/>
        <w:jc w:val="center"/>
        <w:divId w:val="107839969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43C0E">
      <w:pPr>
        <w:spacing w:line="500" w:lineRule="atLeast"/>
        <w:jc w:val="right"/>
        <w:divId w:val="1088503516"/>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5724</w:t>
      </w:r>
      <w:r>
        <w:rPr>
          <w:rFonts w:hint="eastAsia"/>
          <w:sz w:val="30"/>
          <w:szCs w:val="30"/>
        </w:rPr>
        <w:t>号</w:t>
      </w:r>
    </w:p>
    <w:p w:rsidR="00000000" w:rsidRDefault="00943C0E">
      <w:pPr>
        <w:spacing w:line="500" w:lineRule="atLeast"/>
        <w:ind w:firstLine="600"/>
        <w:divId w:val="113135772"/>
        <w:rPr>
          <w:rFonts w:hint="eastAsia"/>
          <w:sz w:val="30"/>
          <w:szCs w:val="30"/>
        </w:rPr>
      </w:pPr>
      <w:r>
        <w:rPr>
          <w:rFonts w:hint="eastAsia"/>
          <w:sz w:val="30"/>
          <w:szCs w:val="30"/>
        </w:rPr>
        <w:t>原告：邬成丰</w:t>
      </w:r>
      <w:r>
        <w:rPr>
          <w:rFonts w:hint="eastAsia"/>
          <w:sz w:val="30"/>
          <w:szCs w:val="30"/>
        </w:rPr>
        <w:t>,</w:t>
      </w:r>
      <w:r>
        <w:rPr>
          <w:rFonts w:hint="eastAsia"/>
          <w:sz w:val="30"/>
          <w:szCs w:val="30"/>
        </w:rPr>
        <w:t>男</w:t>
      </w:r>
      <w:r>
        <w:rPr>
          <w:rFonts w:hint="eastAsia"/>
          <w:sz w:val="30"/>
          <w:szCs w:val="30"/>
        </w:rPr>
        <w:t>,1983</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日出生</w:t>
      </w:r>
      <w:r>
        <w:rPr>
          <w:rFonts w:hint="eastAsia"/>
          <w:sz w:val="30"/>
          <w:szCs w:val="30"/>
        </w:rPr>
        <w:t>,</w:t>
      </w:r>
      <w:r>
        <w:rPr>
          <w:rFonts w:hint="eastAsia"/>
          <w:sz w:val="30"/>
          <w:szCs w:val="30"/>
        </w:rPr>
        <w:t>汉族，住浙江省宁海县。</w:t>
      </w:r>
    </w:p>
    <w:p w:rsidR="00000000" w:rsidRDefault="00943C0E">
      <w:pPr>
        <w:spacing w:line="500" w:lineRule="atLeast"/>
        <w:ind w:firstLine="600"/>
        <w:divId w:val="151026228"/>
        <w:rPr>
          <w:rFonts w:hint="eastAsia"/>
          <w:sz w:val="30"/>
          <w:szCs w:val="30"/>
        </w:rPr>
      </w:pPr>
      <w:r>
        <w:rPr>
          <w:rFonts w:hint="eastAsia"/>
          <w:sz w:val="30"/>
          <w:szCs w:val="30"/>
        </w:rPr>
        <w:t>委托诉讼代理人：陈捷、温作让，浙江雅河律师事务所律师。</w:t>
      </w:r>
    </w:p>
    <w:p w:rsidR="00000000" w:rsidRDefault="00943C0E">
      <w:pPr>
        <w:spacing w:line="500" w:lineRule="atLeast"/>
        <w:ind w:firstLine="600"/>
        <w:divId w:val="909509032"/>
        <w:rPr>
          <w:rFonts w:hint="eastAsia"/>
          <w:sz w:val="30"/>
          <w:szCs w:val="30"/>
        </w:rPr>
      </w:pPr>
      <w:r>
        <w:rPr>
          <w:rFonts w:hint="eastAsia"/>
          <w:sz w:val="30"/>
          <w:szCs w:val="30"/>
        </w:rPr>
        <w:t>被告：王孝桂，男，</w:t>
      </w:r>
      <w:r>
        <w:rPr>
          <w:rFonts w:hint="eastAsia"/>
          <w:sz w:val="30"/>
          <w:szCs w:val="30"/>
        </w:rPr>
        <w:t>1972</w:t>
      </w:r>
      <w:r>
        <w:rPr>
          <w:rFonts w:hint="eastAsia"/>
          <w:sz w:val="30"/>
          <w:szCs w:val="30"/>
        </w:rPr>
        <w:t>年</w:t>
      </w:r>
      <w:r>
        <w:rPr>
          <w:rFonts w:hint="eastAsia"/>
          <w:sz w:val="30"/>
          <w:szCs w:val="30"/>
        </w:rPr>
        <w:t>10</w:t>
      </w:r>
      <w:r>
        <w:rPr>
          <w:rFonts w:hint="eastAsia"/>
          <w:sz w:val="30"/>
          <w:szCs w:val="30"/>
        </w:rPr>
        <w:t>月</w:t>
      </w:r>
      <w:r>
        <w:rPr>
          <w:rFonts w:hint="eastAsia"/>
          <w:sz w:val="30"/>
          <w:szCs w:val="30"/>
        </w:rPr>
        <w:t>5</w:t>
      </w:r>
      <w:r>
        <w:rPr>
          <w:rFonts w:hint="eastAsia"/>
          <w:sz w:val="30"/>
          <w:szCs w:val="30"/>
        </w:rPr>
        <w:t>日出生，汉族，住浙江省平阳县。</w:t>
      </w:r>
    </w:p>
    <w:p w:rsidR="00000000" w:rsidRDefault="00943C0E">
      <w:pPr>
        <w:spacing w:line="500" w:lineRule="atLeast"/>
        <w:ind w:firstLine="600"/>
        <w:divId w:val="155582531"/>
        <w:rPr>
          <w:rFonts w:hint="eastAsia"/>
          <w:sz w:val="30"/>
          <w:szCs w:val="30"/>
        </w:rPr>
      </w:pPr>
      <w:r>
        <w:rPr>
          <w:rFonts w:hint="eastAsia"/>
          <w:sz w:val="30"/>
          <w:szCs w:val="30"/>
        </w:rPr>
        <w:t>被告：李苏华，女，</w:t>
      </w:r>
      <w:r>
        <w:rPr>
          <w:rFonts w:hint="eastAsia"/>
          <w:sz w:val="30"/>
          <w:szCs w:val="30"/>
        </w:rPr>
        <w:t>1977</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日出生，汉族，住浙江省平阳县。</w:t>
      </w:r>
    </w:p>
    <w:p w:rsidR="00000000" w:rsidRDefault="00943C0E">
      <w:pPr>
        <w:spacing w:line="500" w:lineRule="atLeast"/>
        <w:ind w:firstLine="600"/>
        <w:divId w:val="488130325"/>
        <w:rPr>
          <w:rFonts w:hint="eastAsia"/>
          <w:sz w:val="30"/>
          <w:szCs w:val="30"/>
        </w:rPr>
      </w:pPr>
      <w:r>
        <w:rPr>
          <w:rFonts w:hint="eastAsia"/>
          <w:sz w:val="30"/>
          <w:szCs w:val="30"/>
        </w:rPr>
        <w:t>原告邬成丰与被告王孝桂、李苏华民间借贷纠纷一案，于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日向本院起诉。本院于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日受理后，依法由审判员苏忠群适用简易程序庭于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日公开开庭进行了审理。原告邬成丰的委托诉讼代理人陈捷到庭参加诉讼，被告王孝桂、李苏华经本院传票传唤无正当理由拒不到庭。本案现已审理终结。</w:t>
      </w:r>
    </w:p>
    <w:p w:rsidR="00000000" w:rsidRDefault="00943C0E">
      <w:pPr>
        <w:spacing w:line="500" w:lineRule="atLeast"/>
        <w:ind w:firstLine="600"/>
        <w:divId w:val="2086292422"/>
        <w:rPr>
          <w:rFonts w:hint="eastAsia"/>
          <w:sz w:val="30"/>
          <w:szCs w:val="30"/>
        </w:rPr>
      </w:pPr>
      <w:r>
        <w:rPr>
          <w:rFonts w:hint="eastAsia"/>
          <w:sz w:val="30"/>
          <w:szCs w:val="30"/>
        </w:rPr>
        <w:t>原告邬成丰起诉称：两被告系夫妻关系。</w:t>
      </w:r>
      <w:r w:rsidRPr="00104B61">
        <w:rPr>
          <w:rFonts w:hint="eastAsia"/>
          <w:sz w:val="30"/>
          <w:szCs w:val="30"/>
          <w:highlight w:val="yellow"/>
        </w:rPr>
        <w:t>2016</w:t>
      </w:r>
      <w:r w:rsidRPr="00104B61">
        <w:rPr>
          <w:rFonts w:hint="eastAsia"/>
          <w:sz w:val="30"/>
          <w:szCs w:val="30"/>
          <w:highlight w:val="yellow"/>
        </w:rPr>
        <w:t>年</w:t>
      </w:r>
      <w:r w:rsidRPr="00104B61">
        <w:rPr>
          <w:rFonts w:hint="eastAsia"/>
          <w:sz w:val="30"/>
          <w:szCs w:val="30"/>
          <w:highlight w:val="yellow"/>
        </w:rPr>
        <w:t>3</w:t>
      </w:r>
      <w:r w:rsidRPr="00104B61">
        <w:rPr>
          <w:rFonts w:hint="eastAsia"/>
          <w:sz w:val="30"/>
          <w:szCs w:val="30"/>
          <w:highlight w:val="yellow"/>
        </w:rPr>
        <w:t>月</w:t>
      </w:r>
      <w:r w:rsidRPr="00104B61">
        <w:rPr>
          <w:rFonts w:hint="eastAsia"/>
          <w:sz w:val="30"/>
          <w:szCs w:val="30"/>
          <w:highlight w:val="yellow"/>
        </w:rPr>
        <w:t>2</w:t>
      </w:r>
      <w:r w:rsidRPr="00104B61">
        <w:rPr>
          <w:rFonts w:hint="eastAsia"/>
          <w:sz w:val="30"/>
          <w:szCs w:val="30"/>
          <w:highlight w:val="yellow"/>
        </w:rPr>
        <w:t>日</w:t>
      </w:r>
      <w:r>
        <w:rPr>
          <w:rFonts w:hint="eastAsia"/>
          <w:sz w:val="30"/>
          <w:szCs w:val="30"/>
        </w:rPr>
        <w:t>，被告王孝桂</w:t>
      </w:r>
      <w:r w:rsidRPr="00104B61">
        <w:rPr>
          <w:rFonts w:hint="eastAsia"/>
          <w:sz w:val="30"/>
          <w:szCs w:val="30"/>
          <w:highlight w:val="yellow"/>
        </w:rPr>
        <w:t>以资金周转困难</w:t>
      </w:r>
      <w:r>
        <w:rPr>
          <w:rFonts w:hint="eastAsia"/>
          <w:sz w:val="30"/>
          <w:szCs w:val="30"/>
        </w:rPr>
        <w:t>为由</w:t>
      </w:r>
      <w:r w:rsidRPr="00104B61">
        <w:rPr>
          <w:rFonts w:hint="eastAsia"/>
          <w:sz w:val="30"/>
          <w:szCs w:val="30"/>
          <w:highlight w:val="yellow"/>
        </w:rPr>
        <w:t>向原告借款</w:t>
      </w:r>
      <w:r w:rsidRPr="00104B61">
        <w:rPr>
          <w:rFonts w:hint="eastAsia"/>
          <w:sz w:val="30"/>
          <w:szCs w:val="30"/>
          <w:highlight w:val="yellow"/>
        </w:rPr>
        <w:t>20000</w:t>
      </w:r>
      <w:r w:rsidRPr="00104B61">
        <w:rPr>
          <w:rFonts w:hint="eastAsia"/>
          <w:sz w:val="30"/>
          <w:szCs w:val="30"/>
          <w:highlight w:val="yellow"/>
        </w:rPr>
        <w:t>元</w:t>
      </w:r>
      <w:r>
        <w:rPr>
          <w:rFonts w:hint="eastAsia"/>
          <w:sz w:val="30"/>
          <w:szCs w:val="30"/>
        </w:rPr>
        <w:t>，</w:t>
      </w:r>
      <w:r w:rsidRPr="00104B61">
        <w:rPr>
          <w:rFonts w:hint="eastAsia"/>
          <w:sz w:val="30"/>
          <w:szCs w:val="30"/>
          <w:highlight w:val="yellow"/>
        </w:rPr>
        <w:t>约定月利率</w:t>
      </w:r>
      <w:r w:rsidRPr="00104B61">
        <w:rPr>
          <w:rFonts w:hint="eastAsia"/>
          <w:sz w:val="30"/>
          <w:szCs w:val="30"/>
          <w:highlight w:val="yellow"/>
        </w:rPr>
        <w:t>3</w:t>
      </w:r>
      <w:r w:rsidRPr="00104B61">
        <w:rPr>
          <w:rFonts w:hint="eastAsia"/>
          <w:sz w:val="30"/>
          <w:szCs w:val="30"/>
          <w:highlight w:val="yellow"/>
        </w:rPr>
        <w:t>％</w:t>
      </w:r>
      <w:r>
        <w:rPr>
          <w:rFonts w:hint="eastAsia"/>
          <w:sz w:val="30"/>
          <w:szCs w:val="30"/>
        </w:rPr>
        <w:t>，被告王孝桂向原告出具一份</w:t>
      </w:r>
      <w:r w:rsidRPr="00104B61">
        <w:rPr>
          <w:rFonts w:hint="eastAsia"/>
          <w:sz w:val="30"/>
          <w:szCs w:val="30"/>
          <w:highlight w:val="yellow"/>
        </w:rPr>
        <w:t>借条</w:t>
      </w:r>
      <w:r>
        <w:rPr>
          <w:rFonts w:hint="eastAsia"/>
          <w:sz w:val="30"/>
          <w:szCs w:val="30"/>
        </w:rPr>
        <w:t>。</w:t>
      </w:r>
      <w:r w:rsidRPr="00104B61">
        <w:rPr>
          <w:rFonts w:hint="eastAsia"/>
          <w:sz w:val="30"/>
          <w:szCs w:val="30"/>
          <w:highlight w:val="yellow"/>
        </w:rPr>
        <w:t>同日</w:t>
      </w:r>
      <w:bookmarkStart w:id="0" w:name="_GoBack"/>
      <w:r>
        <w:rPr>
          <w:rFonts w:hint="eastAsia"/>
          <w:sz w:val="30"/>
          <w:szCs w:val="30"/>
        </w:rPr>
        <w:t>原告</w:t>
      </w:r>
      <w:r w:rsidRPr="00104B61">
        <w:rPr>
          <w:rFonts w:hint="eastAsia"/>
          <w:sz w:val="30"/>
          <w:szCs w:val="30"/>
          <w:highlight w:val="yellow"/>
        </w:rPr>
        <w:t>通过银行向被告转入</w:t>
      </w:r>
      <w:r w:rsidRPr="00104B61">
        <w:rPr>
          <w:rFonts w:hint="eastAsia"/>
          <w:sz w:val="30"/>
          <w:szCs w:val="30"/>
          <w:highlight w:val="yellow"/>
        </w:rPr>
        <w:t>20000</w:t>
      </w:r>
      <w:r w:rsidRPr="00104B61">
        <w:rPr>
          <w:rFonts w:hint="eastAsia"/>
          <w:sz w:val="30"/>
          <w:szCs w:val="30"/>
          <w:highlight w:val="yellow"/>
        </w:rPr>
        <w:t>元</w:t>
      </w:r>
      <w:bookmarkEnd w:id="0"/>
      <w:r>
        <w:rPr>
          <w:rFonts w:hint="eastAsia"/>
          <w:sz w:val="30"/>
          <w:szCs w:val="30"/>
        </w:rPr>
        <w:t>。自</w:t>
      </w:r>
      <w:r w:rsidRPr="00104B61">
        <w:rPr>
          <w:rFonts w:hint="eastAsia"/>
          <w:sz w:val="30"/>
          <w:szCs w:val="30"/>
          <w:highlight w:val="yellow"/>
        </w:rPr>
        <w:t>2016</w:t>
      </w:r>
      <w:r w:rsidRPr="00104B61">
        <w:rPr>
          <w:rFonts w:hint="eastAsia"/>
          <w:sz w:val="30"/>
          <w:szCs w:val="30"/>
          <w:highlight w:val="yellow"/>
        </w:rPr>
        <w:t>年</w:t>
      </w:r>
      <w:r w:rsidRPr="00104B61">
        <w:rPr>
          <w:rFonts w:hint="eastAsia"/>
          <w:sz w:val="30"/>
          <w:szCs w:val="30"/>
          <w:highlight w:val="yellow"/>
        </w:rPr>
        <w:t>6</w:t>
      </w:r>
      <w:r w:rsidRPr="00104B61">
        <w:rPr>
          <w:rFonts w:hint="eastAsia"/>
          <w:sz w:val="30"/>
          <w:szCs w:val="30"/>
          <w:highlight w:val="yellow"/>
        </w:rPr>
        <w:t>月</w:t>
      </w:r>
      <w:r w:rsidRPr="00104B61">
        <w:rPr>
          <w:rFonts w:hint="eastAsia"/>
          <w:sz w:val="30"/>
          <w:szCs w:val="30"/>
          <w:highlight w:val="yellow"/>
        </w:rPr>
        <w:t>2</w:t>
      </w:r>
      <w:r w:rsidRPr="00104B61">
        <w:rPr>
          <w:rFonts w:hint="eastAsia"/>
          <w:sz w:val="30"/>
          <w:szCs w:val="30"/>
          <w:highlight w:val="yellow"/>
        </w:rPr>
        <w:t>日起两被告未按约支付利息</w:t>
      </w:r>
      <w:r>
        <w:rPr>
          <w:rFonts w:hint="eastAsia"/>
          <w:sz w:val="30"/>
          <w:szCs w:val="30"/>
        </w:rPr>
        <w:t>。后原告多次催讨未果。为此，原告起诉要求：</w:t>
      </w:r>
      <w:r w:rsidRPr="00104B61">
        <w:rPr>
          <w:rFonts w:hint="eastAsia"/>
          <w:sz w:val="30"/>
          <w:szCs w:val="30"/>
          <w:highlight w:val="yellow"/>
        </w:rPr>
        <w:t>1</w:t>
      </w:r>
      <w:r w:rsidRPr="00104B61">
        <w:rPr>
          <w:rFonts w:hint="eastAsia"/>
          <w:sz w:val="30"/>
          <w:szCs w:val="30"/>
          <w:highlight w:val="yellow"/>
        </w:rPr>
        <w:t>、请求依法判令两被告共同偿还原告借款本金人民币</w:t>
      </w:r>
      <w:r w:rsidRPr="00104B61">
        <w:rPr>
          <w:rFonts w:hint="eastAsia"/>
          <w:sz w:val="30"/>
          <w:szCs w:val="30"/>
          <w:highlight w:val="yellow"/>
        </w:rPr>
        <w:t>20000</w:t>
      </w:r>
      <w:r w:rsidRPr="00104B61">
        <w:rPr>
          <w:rFonts w:hint="eastAsia"/>
          <w:sz w:val="30"/>
          <w:szCs w:val="30"/>
          <w:highlight w:val="yellow"/>
        </w:rPr>
        <w:t>元，自</w:t>
      </w:r>
      <w:r w:rsidRPr="00104B61">
        <w:rPr>
          <w:rFonts w:hint="eastAsia"/>
          <w:sz w:val="30"/>
          <w:szCs w:val="30"/>
          <w:highlight w:val="yellow"/>
        </w:rPr>
        <w:t>2016</w:t>
      </w:r>
      <w:r w:rsidRPr="00104B61">
        <w:rPr>
          <w:rFonts w:hint="eastAsia"/>
          <w:sz w:val="30"/>
          <w:szCs w:val="30"/>
          <w:highlight w:val="yellow"/>
        </w:rPr>
        <w:t>年</w:t>
      </w:r>
      <w:r w:rsidRPr="00104B61">
        <w:rPr>
          <w:rFonts w:hint="eastAsia"/>
          <w:sz w:val="30"/>
          <w:szCs w:val="30"/>
          <w:highlight w:val="yellow"/>
        </w:rPr>
        <w:t>6</w:t>
      </w:r>
      <w:r w:rsidRPr="00104B61">
        <w:rPr>
          <w:rFonts w:hint="eastAsia"/>
          <w:sz w:val="30"/>
          <w:szCs w:val="30"/>
          <w:highlight w:val="yellow"/>
        </w:rPr>
        <w:t>月</w:t>
      </w:r>
      <w:r w:rsidRPr="00104B61">
        <w:rPr>
          <w:rFonts w:hint="eastAsia"/>
          <w:sz w:val="30"/>
          <w:szCs w:val="30"/>
          <w:highlight w:val="yellow"/>
        </w:rPr>
        <w:t>2</w:t>
      </w:r>
      <w:r w:rsidRPr="00104B61">
        <w:rPr>
          <w:rFonts w:hint="eastAsia"/>
          <w:sz w:val="30"/>
          <w:szCs w:val="30"/>
          <w:highlight w:val="yellow"/>
        </w:rPr>
        <w:t>日起每月按借款本金</w:t>
      </w:r>
      <w:r w:rsidRPr="00104B61">
        <w:rPr>
          <w:rFonts w:hint="eastAsia"/>
          <w:sz w:val="30"/>
          <w:szCs w:val="30"/>
          <w:highlight w:val="yellow"/>
        </w:rPr>
        <w:t>2%</w:t>
      </w:r>
      <w:r w:rsidRPr="00104B61">
        <w:rPr>
          <w:rFonts w:hint="eastAsia"/>
          <w:sz w:val="30"/>
          <w:szCs w:val="30"/>
          <w:highlight w:val="yellow"/>
        </w:rPr>
        <w:t>计算利息至实际还款日止（利息暂计</w:t>
      </w:r>
      <w:r w:rsidRPr="00104B61">
        <w:rPr>
          <w:rFonts w:hint="eastAsia"/>
          <w:sz w:val="30"/>
          <w:szCs w:val="30"/>
          <w:highlight w:val="yellow"/>
        </w:rPr>
        <w:t>5200</w:t>
      </w:r>
      <w:r w:rsidRPr="00104B61">
        <w:rPr>
          <w:rFonts w:hint="eastAsia"/>
          <w:sz w:val="30"/>
          <w:szCs w:val="30"/>
          <w:highlight w:val="yellow"/>
        </w:rPr>
        <w:t>元）</w:t>
      </w:r>
      <w:r>
        <w:rPr>
          <w:rFonts w:hint="eastAsia"/>
          <w:sz w:val="30"/>
          <w:szCs w:val="30"/>
        </w:rPr>
        <w:t>；当庭变更第一项诉讼请求为：</w:t>
      </w:r>
      <w:r w:rsidRPr="00104B61">
        <w:rPr>
          <w:rFonts w:hint="eastAsia"/>
          <w:sz w:val="30"/>
          <w:szCs w:val="30"/>
          <w:highlight w:val="yellow"/>
        </w:rPr>
        <w:t>依法判令两被告共同偿还原告借款本金人民币</w:t>
      </w:r>
      <w:r w:rsidRPr="00104B61">
        <w:rPr>
          <w:rFonts w:hint="eastAsia"/>
          <w:sz w:val="30"/>
          <w:szCs w:val="30"/>
          <w:highlight w:val="yellow"/>
        </w:rPr>
        <w:t>12745.15</w:t>
      </w:r>
      <w:r w:rsidRPr="00104B61">
        <w:rPr>
          <w:rFonts w:hint="eastAsia"/>
          <w:sz w:val="30"/>
          <w:szCs w:val="30"/>
          <w:highlight w:val="yellow"/>
        </w:rPr>
        <w:t>元，自</w:t>
      </w:r>
      <w:r w:rsidRPr="00104B61">
        <w:rPr>
          <w:rFonts w:hint="eastAsia"/>
          <w:sz w:val="30"/>
          <w:szCs w:val="30"/>
          <w:highlight w:val="yellow"/>
        </w:rPr>
        <w:t>2016</w:t>
      </w:r>
      <w:r w:rsidRPr="00104B61">
        <w:rPr>
          <w:rFonts w:hint="eastAsia"/>
          <w:sz w:val="30"/>
          <w:szCs w:val="30"/>
          <w:highlight w:val="yellow"/>
        </w:rPr>
        <w:t>年</w:t>
      </w:r>
      <w:r w:rsidRPr="00104B61">
        <w:rPr>
          <w:rFonts w:hint="eastAsia"/>
          <w:sz w:val="30"/>
          <w:szCs w:val="30"/>
          <w:highlight w:val="yellow"/>
        </w:rPr>
        <w:t>6</w:t>
      </w:r>
      <w:r w:rsidRPr="00104B61">
        <w:rPr>
          <w:rFonts w:hint="eastAsia"/>
          <w:sz w:val="30"/>
          <w:szCs w:val="30"/>
          <w:highlight w:val="yellow"/>
        </w:rPr>
        <w:t>月</w:t>
      </w:r>
      <w:r w:rsidRPr="00104B61">
        <w:rPr>
          <w:rFonts w:hint="eastAsia"/>
          <w:sz w:val="30"/>
          <w:szCs w:val="30"/>
          <w:highlight w:val="yellow"/>
        </w:rPr>
        <w:t>2</w:t>
      </w:r>
      <w:r w:rsidRPr="00104B61">
        <w:rPr>
          <w:rFonts w:hint="eastAsia"/>
          <w:sz w:val="30"/>
          <w:szCs w:val="30"/>
          <w:highlight w:val="yellow"/>
        </w:rPr>
        <w:t>日起每月按借款本金</w:t>
      </w:r>
      <w:r w:rsidRPr="00104B61">
        <w:rPr>
          <w:rFonts w:hint="eastAsia"/>
          <w:sz w:val="30"/>
          <w:szCs w:val="30"/>
          <w:highlight w:val="yellow"/>
        </w:rPr>
        <w:t>2%</w:t>
      </w:r>
      <w:r w:rsidRPr="00104B61">
        <w:rPr>
          <w:rFonts w:hint="eastAsia"/>
          <w:sz w:val="30"/>
          <w:szCs w:val="30"/>
          <w:highlight w:val="yellow"/>
        </w:rPr>
        <w:t>计算利息至实际还款日止；</w:t>
      </w:r>
      <w:r>
        <w:rPr>
          <w:rFonts w:hint="eastAsia"/>
          <w:sz w:val="30"/>
          <w:szCs w:val="30"/>
        </w:rPr>
        <w:t>2</w:t>
      </w:r>
      <w:r>
        <w:rPr>
          <w:rFonts w:hint="eastAsia"/>
          <w:sz w:val="30"/>
          <w:szCs w:val="30"/>
        </w:rPr>
        <w:t>、本案的诉讼费用由被告承担。</w:t>
      </w:r>
    </w:p>
    <w:p w:rsidR="00000000" w:rsidRDefault="00943C0E">
      <w:pPr>
        <w:spacing w:line="500" w:lineRule="atLeast"/>
        <w:ind w:firstLine="600"/>
        <w:divId w:val="296573155"/>
        <w:rPr>
          <w:rFonts w:hint="eastAsia"/>
          <w:sz w:val="30"/>
          <w:szCs w:val="30"/>
        </w:rPr>
      </w:pPr>
      <w:r>
        <w:rPr>
          <w:rFonts w:hint="eastAsia"/>
          <w:sz w:val="30"/>
          <w:szCs w:val="30"/>
        </w:rPr>
        <w:t>为证明上述事实，原告在本院指定的举证期间提供了下列证据：</w:t>
      </w:r>
      <w:r>
        <w:rPr>
          <w:rFonts w:hint="eastAsia"/>
          <w:sz w:val="30"/>
          <w:szCs w:val="30"/>
        </w:rPr>
        <w:t>1</w:t>
      </w:r>
      <w:r>
        <w:rPr>
          <w:rFonts w:hint="eastAsia"/>
          <w:sz w:val="30"/>
          <w:szCs w:val="30"/>
        </w:rPr>
        <w:t>、居民身份证，证明原告主体资格；</w:t>
      </w:r>
      <w:r>
        <w:rPr>
          <w:rFonts w:hint="eastAsia"/>
          <w:sz w:val="30"/>
          <w:szCs w:val="30"/>
        </w:rPr>
        <w:t>2</w:t>
      </w:r>
      <w:r>
        <w:rPr>
          <w:rFonts w:hint="eastAsia"/>
          <w:sz w:val="30"/>
          <w:szCs w:val="30"/>
        </w:rPr>
        <w:t>、身份证、身份信息、结</w:t>
      </w:r>
      <w:r>
        <w:rPr>
          <w:rFonts w:hint="eastAsia"/>
          <w:sz w:val="30"/>
          <w:szCs w:val="30"/>
        </w:rPr>
        <w:t>婚证，证明被告诉讼主体资格；</w:t>
      </w:r>
      <w:r>
        <w:rPr>
          <w:rFonts w:hint="eastAsia"/>
          <w:sz w:val="30"/>
          <w:szCs w:val="30"/>
        </w:rPr>
        <w:t>3</w:t>
      </w:r>
      <w:r>
        <w:rPr>
          <w:rFonts w:hint="eastAsia"/>
          <w:sz w:val="30"/>
          <w:szCs w:val="30"/>
        </w:rPr>
        <w:t>、借条，证明被告向原告借款的事实；</w:t>
      </w:r>
      <w:r>
        <w:rPr>
          <w:rFonts w:hint="eastAsia"/>
          <w:sz w:val="30"/>
          <w:szCs w:val="30"/>
        </w:rPr>
        <w:t>4</w:t>
      </w:r>
      <w:r>
        <w:rPr>
          <w:rFonts w:hint="eastAsia"/>
          <w:sz w:val="30"/>
          <w:szCs w:val="30"/>
        </w:rPr>
        <w:t>、银行交易明细表，证明原告已经支付借款本金的事实。</w:t>
      </w:r>
    </w:p>
    <w:p w:rsidR="00000000" w:rsidRDefault="00943C0E">
      <w:pPr>
        <w:spacing w:line="500" w:lineRule="atLeast"/>
        <w:ind w:firstLine="600"/>
        <w:divId w:val="628557884"/>
        <w:rPr>
          <w:rFonts w:hint="eastAsia"/>
          <w:sz w:val="30"/>
          <w:szCs w:val="30"/>
        </w:rPr>
      </w:pPr>
      <w:r>
        <w:rPr>
          <w:rFonts w:hint="eastAsia"/>
          <w:sz w:val="30"/>
          <w:szCs w:val="30"/>
        </w:rPr>
        <w:t>被告王孝桂、李苏华未作答辩亦未在本院指定的举证期限内向本院提供证据。</w:t>
      </w:r>
    </w:p>
    <w:p w:rsidR="00000000" w:rsidRDefault="00943C0E">
      <w:pPr>
        <w:spacing w:line="500" w:lineRule="atLeast"/>
        <w:ind w:firstLine="600"/>
        <w:divId w:val="1570338307"/>
        <w:rPr>
          <w:rFonts w:hint="eastAsia"/>
          <w:sz w:val="30"/>
          <w:szCs w:val="30"/>
        </w:rPr>
      </w:pPr>
      <w:r>
        <w:rPr>
          <w:rFonts w:hint="eastAsia"/>
          <w:sz w:val="30"/>
          <w:szCs w:val="30"/>
        </w:rPr>
        <w:t>被告王孝桂、李苏华经本院传票传唤无正当理由拒不到庭参加诉讼</w:t>
      </w:r>
      <w:r>
        <w:rPr>
          <w:rFonts w:hint="eastAsia"/>
          <w:sz w:val="30"/>
          <w:szCs w:val="30"/>
        </w:rPr>
        <w:t>,</w:t>
      </w:r>
      <w:r>
        <w:rPr>
          <w:rFonts w:hint="eastAsia"/>
          <w:sz w:val="30"/>
          <w:szCs w:val="30"/>
        </w:rPr>
        <w:t>视为放弃对原告提供的上述证据进行质证的权利。</w:t>
      </w:r>
    </w:p>
    <w:p w:rsidR="00000000" w:rsidRDefault="00943C0E">
      <w:pPr>
        <w:spacing w:line="500" w:lineRule="atLeast"/>
        <w:ind w:firstLine="600"/>
        <w:divId w:val="218833620"/>
        <w:rPr>
          <w:rFonts w:hint="eastAsia"/>
          <w:sz w:val="30"/>
          <w:szCs w:val="30"/>
        </w:rPr>
      </w:pPr>
      <w:r>
        <w:rPr>
          <w:rFonts w:hint="eastAsia"/>
          <w:sz w:val="30"/>
          <w:szCs w:val="30"/>
        </w:rPr>
        <w:t>本院认为，原告提供的上述证据来源合法</w:t>
      </w:r>
      <w:r>
        <w:rPr>
          <w:rFonts w:hint="eastAsia"/>
          <w:sz w:val="30"/>
          <w:szCs w:val="30"/>
        </w:rPr>
        <w:t>,</w:t>
      </w:r>
      <w:r>
        <w:rPr>
          <w:rFonts w:hint="eastAsia"/>
          <w:sz w:val="30"/>
          <w:szCs w:val="30"/>
        </w:rPr>
        <w:t>内容客观真实</w:t>
      </w:r>
      <w:r>
        <w:rPr>
          <w:rFonts w:hint="eastAsia"/>
          <w:sz w:val="30"/>
          <w:szCs w:val="30"/>
        </w:rPr>
        <w:t>,</w:t>
      </w:r>
      <w:r>
        <w:rPr>
          <w:rFonts w:hint="eastAsia"/>
          <w:sz w:val="30"/>
          <w:szCs w:val="30"/>
        </w:rPr>
        <w:t>与</w:t>
      </w:r>
      <w:proofErr w:type="gramStart"/>
      <w:r>
        <w:rPr>
          <w:rFonts w:hint="eastAsia"/>
          <w:sz w:val="30"/>
          <w:szCs w:val="30"/>
        </w:rPr>
        <w:t>待证事实</w:t>
      </w:r>
      <w:proofErr w:type="gramEnd"/>
      <w:r>
        <w:rPr>
          <w:rFonts w:hint="eastAsia"/>
          <w:sz w:val="30"/>
          <w:szCs w:val="30"/>
        </w:rPr>
        <w:t>存在关联</w:t>
      </w:r>
      <w:r>
        <w:rPr>
          <w:rFonts w:hint="eastAsia"/>
          <w:sz w:val="30"/>
          <w:szCs w:val="30"/>
        </w:rPr>
        <w:t>,</w:t>
      </w:r>
      <w:r>
        <w:rPr>
          <w:rFonts w:hint="eastAsia"/>
          <w:sz w:val="30"/>
          <w:szCs w:val="30"/>
        </w:rPr>
        <w:t>本院予以认定。</w:t>
      </w:r>
    </w:p>
    <w:p w:rsidR="00000000" w:rsidRDefault="00943C0E">
      <w:pPr>
        <w:spacing w:line="500" w:lineRule="atLeast"/>
        <w:ind w:firstLine="600"/>
        <w:divId w:val="954752668"/>
        <w:rPr>
          <w:rFonts w:hint="eastAsia"/>
          <w:sz w:val="30"/>
          <w:szCs w:val="30"/>
        </w:rPr>
      </w:pPr>
      <w:r>
        <w:rPr>
          <w:rFonts w:hint="eastAsia"/>
          <w:sz w:val="30"/>
          <w:szCs w:val="30"/>
        </w:rPr>
        <w:t>本院经审理认定本案事实如下：被告王孝桂、李苏华系</w:t>
      </w:r>
      <w:r w:rsidRPr="00104B61">
        <w:rPr>
          <w:rFonts w:hint="eastAsia"/>
          <w:sz w:val="30"/>
          <w:szCs w:val="30"/>
          <w:highlight w:val="yellow"/>
        </w:rPr>
        <w:t>夫妻关系</w:t>
      </w:r>
      <w:r>
        <w:rPr>
          <w:rFonts w:hint="eastAsia"/>
          <w:sz w:val="30"/>
          <w:szCs w:val="30"/>
        </w:rPr>
        <w:t>，于</w:t>
      </w:r>
      <w:r>
        <w:rPr>
          <w:rFonts w:hint="eastAsia"/>
          <w:sz w:val="30"/>
          <w:szCs w:val="30"/>
        </w:rPr>
        <w:t>2000</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日登记结婚。</w:t>
      </w:r>
      <w:r w:rsidRPr="00104B61">
        <w:rPr>
          <w:rFonts w:hint="eastAsia"/>
          <w:sz w:val="30"/>
          <w:szCs w:val="30"/>
          <w:highlight w:val="yellow"/>
        </w:rPr>
        <w:t>2016</w:t>
      </w:r>
      <w:r w:rsidRPr="00104B61">
        <w:rPr>
          <w:rFonts w:hint="eastAsia"/>
          <w:sz w:val="30"/>
          <w:szCs w:val="30"/>
          <w:highlight w:val="yellow"/>
        </w:rPr>
        <w:t>年</w:t>
      </w:r>
      <w:r w:rsidRPr="00104B61">
        <w:rPr>
          <w:rFonts w:hint="eastAsia"/>
          <w:sz w:val="30"/>
          <w:szCs w:val="30"/>
          <w:highlight w:val="yellow"/>
        </w:rPr>
        <w:t>3</w:t>
      </w:r>
      <w:r w:rsidRPr="00104B61">
        <w:rPr>
          <w:rFonts w:hint="eastAsia"/>
          <w:sz w:val="30"/>
          <w:szCs w:val="30"/>
          <w:highlight w:val="yellow"/>
        </w:rPr>
        <w:t>月</w:t>
      </w:r>
      <w:r w:rsidRPr="00104B61">
        <w:rPr>
          <w:rFonts w:hint="eastAsia"/>
          <w:sz w:val="30"/>
          <w:szCs w:val="30"/>
          <w:highlight w:val="yellow"/>
        </w:rPr>
        <w:t>2</w:t>
      </w:r>
      <w:r w:rsidRPr="00104B61">
        <w:rPr>
          <w:rFonts w:hint="eastAsia"/>
          <w:sz w:val="30"/>
          <w:szCs w:val="30"/>
          <w:highlight w:val="yellow"/>
        </w:rPr>
        <w:t>日</w:t>
      </w:r>
      <w:r>
        <w:rPr>
          <w:rFonts w:hint="eastAsia"/>
          <w:sz w:val="30"/>
          <w:szCs w:val="30"/>
        </w:rPr>
        <w:t>，被告王孝桂向原告邬成</w:t>
      </w:r>
      <w:r>
        <w:rPr>
          <w:rFonts w:hint="eastAsia"/>
          <w:sz w:val="30"/>
          <w:szCs w:val="30"/>
        </w:rPr>
        <w:t>丰</w:t>
      </w:r>
      <w:r w:rsidRPr="00104B61">
        <w:rPr>
          <w:rFonts w:hint="eastAsia"/>
          <w:sz w:val="30"/>
          <w:szCs w:val="30"/>
          <w:highlight w:val="yellow"/>
        </w:rPr>
        <w:t>借款</w:t>
      </w:r>
      <w:r w:rsidRPr="00104B61">
        <w:rPr>
          <w:rFonts w:hint="eastAsia"/>
          <w:sz w:val="30"/>
          <w:szCs w:val="30"/>
          <w:highlight w:val="yellow"/>
        </w:rPr>
        <w:t>20000</w:t>
      </w:r>
      <w:r w:rsidRPr="00104B61">
        <w:rPr>
          <w:rFonts w:hint="eastAsia"/>
          <w:sz w:val="30"/>
          <w:szCs w:val="30"/>
          <w:highlight w:val="yellow"/>
        </w:rPr>
        <w:t>元，约定月利率</w:t>
      </w:r>
      <w:r w:rsidRPr="00104B61">
        <w:rPr>
          <w:rFonts w:hint="eastAsia"/>
          <w:sz w:val="30"/>
          <w:szCs w:val="30"/>
          <w:highlight w:val="yellow"/>
        </w:rPr>
        <w:t>3</w:t>
      </w:r>
      <w:r w:rsidRPr="00104B61">
        <w:rPr>
          <w:rFonts w:hint="eastAsia"/>
          <w:sz w:val="30"/>
          <w:szCs w:val="30"/>
          <w:highlight w:val="yellow"/>
        </w:rPr>
        <w:t>％</w:t>
      </w:r>
      <w:r>
        <w:rPr>
          <w:rFonts w:hint="eastAsia"/>
          <w:sz w:val="30"/>
          <w:szCs w:val="30"/>
        </w:rPr>
        <w:t>，被告王孝桂向原告出具一份</w:t>
      </w:r>
      <w:r w:rsidRPr="00104B61">
        <w:rPr>
          <w:rFonts w:hint="eastAsia"/>
          <w:sz w:val="30"/>
          <w:szCs w:val="30"/>
          <w:highlight w:val="yellow"/>
        </w:rPr>
        <w:t>借条</w:t>
      </w:r>
      <w:r>
        <w:rPr>
          <w:rFonts w:hint="eastAsia"/>
          <w:sz w:val="30"/>
          <w:szCs w:val="30"/>
        </w:rPr>
        <w:t>。</w:t>
      </w:r>
      <w:r w:rsidRPr="00104B61">
        <w:rPr>
          <w:rFonts w:hint="eastAsia"/>
          <w:sz w:val="30"/>
          <w:szCs w:val="30"/>
          <w:highlight w:val="yellow"/>
        </w:rPr>
        <w:t>同日</w:t>
      </w:r>
      <w:r>
        <w:rPr>
          <w:rFonts w:hint="eastAsia"/>
          <w:sz w:val="30"/>
          <w:szCs w:val="30"/>
        </w:rPr>
        <w:t>原告</w:t>
      </w:r>
      <w:r w:rsidRPr="00104B61">
        <w:rPr>
          <w:rFonts w:hint="eastAsia"/>
          <w:sz w:val="30"/>
          <w:szCs w:val="30"/>
          <w:highlight w:val="yellow"/>
        </w:rPr>
        <w:t>通过银行汇款方式向被告王孝桂银行卡转入</w:t>
      </w:r>
      <w:r w:rsidRPr="00104B61">
        <w:rPr>
          <w:rFonts w:hint="eastAsia"/>
          <w:sz w:val="30"/>
          <w:szCs w:val="30"/>
          <w:highlight w:val="yellow"/>
        </w:rPr>
        <w:t>20000</w:t>
      </w:r>
      <w:r w:rsidRPr="00104B61">
        <w:rPr>
          <w:rFonts w:hint="eastAsia"/>
          <w:sz w:val="30"/>
          <w:szCs w:val="30"/>
          <w:highlight w:val="yellow"/>
        </w:rPr>
        <w:t>元</w:t>
      </w:r>
      <w:r>
        <w:rPr>
          <w:rFonts w:hint="eastAsia"/>
          <w:sz w:val="30"/>
          <w:szCs w:val="30"/>
        </w:rPr>
        <w:t>。</w:t>
      </w:r>
      <w:r w:rsidRPr="008E4634">
        <w:rPr>
          <w:rFonts w:hint="eastAsia"/>
          <w:sz w:val="30"/>
          <w:szCs w:val="30"/>
          <w:highlight w:val="yellow"/>
        </w:rPr>
        <w:t>借</w:t>
      </w:r>
      <w:r w:rsidRPr="00104B61">
        <w:rPr>
          <w:rFonts w:hint="eastAsia"/>
          <w:sz w:val="30"/>
          <w:szCs w:val="30"/>
          <w:highlight w:val="yellow"/>
        </w:rPr>
        <w:t>款当日即</w:t>
      </w:r>
      <w:r w:rsidRPr="00104B61">
        <w:rPr>
          <w:rFonts w:hint="eastAsia"/>
          <w:sz w:val="30"/>
          <w:szCs w:val="30"/>
          <w:highlight w:val="yellow"/>
        </w:rPr>
        <w:t>2017</w:t>
      </w:r>
      <w:r w:rsidRPr="00104B61">
        <w:rPr>
          <w:rFonts w:hint="eastAsia"/>
          <w:sz w:val="30"/>
          <w:szCs w:val="30"/>
          <w:highlight w:val="yellow"/>
        </w:rPr>
        <w:t>年</w:t>
      </w:r>
      <w:r w:rsidRPr="00104B61">
        <w:rPr>
          <w:rFonts w:hint="eastAsia"/>
          <w:sz w:val="30"/>
          <w:szCs w:val="30"/>
          <w:highlight w:val="yellow"/>
        </w:rPr>
        <w:t>3</w:t>
      </w:r>
      <w:r w:rsidRPr="00104B61">
        <w:rPr>
          <w:rFonts w:hint="eastAsia"/>
          <w:sz w:val="30"/>
          <w:szCs w:val="30"/>
          <w:highlight w:val="yellow"/>
        </w:rPr>
        <w:t>月</w:t>
      </w:r>
      <w:r w:rsidRPr="00104B61">
        <w:rPr>
          <w:rFonts w:hint="eastAsia"/>
          <w:sz w:val="30"/>
          <w:szCs w:val="30"/>
          <w:highlight w:val="yellow"/>
        </w:rPr>
        <w:t>2</w:t>
      </w:r>
      <w:r w:rsidRPr="00104B61">
        <w:rPr>
          <w:rFonts w:hint="eastAsia"/>
          <w:sz w:val="30"/>
          <w:szCs w:val="30"/>
          <w:highlight w:val="yellow"/>
        </w:rPr>
        <w:t>日保证金扣减</w:t>
      </w:r>
      <w:r w:rsidRPr="00104B61">
        <w:rPr>
          <w:rFonts w:hint="eastAsia"/>
          <w:sz w:val="30"/>
          <w:szCs w:val="30"/>
          <w:highlight w:val="yellow"/>
        </w:rPr>
        <w:t>2175</w:t>
      </w:r>
      <w:r w:rsidRPr="00104B61">
        <w:rPr>
          <w:rFonts w:hint="eastAsia"/>
          <w:sz w:val="30"/>
          <w:szCs w:val="30"/>
          <w:highlight w:val="yellow"/>
        </w:rPr>
        <w:t>元，后被告</w:t>
      </w:r>
      <w:proofErr w:type="gramStart"/>
      <w:r w:rsidRPr="00104B61">
        <w:rPr>
          <w:rFonts w:hint="eastAsia"/>
          <w:sz w:val="30"/>
          <w:szCs w:val="30"/>
          <w:highlight w:val="yellow"/>
        </w:rPr>
        <w:t>又共还了</w:t>
      </w:r>
      <w:proofErr w:type="gramEnd"/>
      <w:r w:rsidRPr="00104B61">
        <w:rPr>
          <w:rFonts w:hint="eastAsia"/>
          <w:sz w:val="30"/>
          <w:szCs w:val="30"/>
          <w:highlight w:val="yellow"/>
        </w:rPr>
        <w:t>3</w:t>
      </w:r>
      <w:r w:rsidRPr="00104B61">
        <w:rPr>
          <w:rFonts w:hint="eastAsia"/>
          <w:sz w:val="30"/>
          <w:szCs w:val="30"/>
          <w:highlight w:val="yellow"/>
        </w:rPr>
        <w:t>期（</w:t>
      </w:r>
      <w:r w:rsidRPr="00104B61">
        <w:rPr>
          <w:rFonts w:hint="eastAsia"/>
          <w:sz w:val="30"/>
          <w:szCs w:val="30"/>
          <w:highlight w:val="yellow"/>
        </w:rPr>
        <w:t>2016</w:t>
      </w:r>
      <w:r w:rsidRPr="00104B61">
        <w:rPr>
          <w:rFonts w:hint="eastAsia"/>
          <w:sz w:val="30"/>
          <w:szCs w:val="30"/>
          <w:highlight w:val="yellow"/>
        </w:rPr>
        <w:t>年</w:t>
      </w:r>
      <w:r w:rsidRPr="00104B61">
        <w:rPr>
          <w:rFonts w:hint="eastAsia"/>
          <w:sz w:val="30"/>
          <w:szCs w:val="30"/>
          <w:highlight w:val="yellow"/>
        </w:rPr>
        <w:t>4</w:t>
      </w:r>
      <w:r w:rsidRPr="00104B61">
        <w:rPr>
          <w:rFonts w:hint="eastAsia"/>
          <w:sz w:val="30"/>
          <w:szCs w:val="30"/>
          <w:highlight w:val="yellow"/>
        </w:rPr>
        <w:t>月</w:t>
      </w:r>
      <w:r w:rsidRPr="00104B61">
        <w:rPr>
          <w:rFonts w:hint="eastAsia"/>
          <w:sz w:val="30"/>
          <w:szCs w:val="30"/>
          <w:highlight w:val="yellow"/>
        </w:rPr>
        <w:t>2</w:t>
      </w:r>
      <w:r w:rsidRPr="00104B61">
        <w:rPr>
          <w:rFonts w:hint="eastAsia"/>
          <w:sz w:val="30"/>
          <w:szCs w:val="30"/>
          <w:highlight w:val="yellow"/>
        </w:rPr>
        <w:t>日，</w:t>
      </w:r>
      <w:r w:rsidRPr="00104B61">
        <w:rPr>
          <w:rFonts w:hint="eastAsia"/>
          <w:sz w:val="30"/>
          <w:szCs w:val="30"/>
          <w:highlight w:val="yellow"/>
        </w:rPr>
        <w:t>2016</w:t>
      </w:r>
      <w:r w:rsidRPr="00104B61">
        <w:rPr>
          <w:rFonts w:hint="eastAsia"/>
          <w:sz w:val="30"/>
          <w:szCs w:val="30"/>
          <w:highlight w:val="yellow"/>
        </w:rPr>
        <w:t>年</w:t>
      </w:r>
      <w:r w:rsidRPr="00104B61">
        <w:rPr>
          <w:rFonts w:hint="eastAsia"/>
          <w:sz w:val="30"/>
          <w:szCs w:val="30"/>
          <w:highlight w:val="yellow"/>
        </w:rPr>
        <w:t>5</w:t>
      </w:r>
      <w:r w:rsidRPr="00104B61">
        <w:rPr>
          <w:rFonts w:hint="eastAsia"/>
          <w:sz w:val="30"/>
          <w:szCs w:val="30"/>
          <w:highlight w:val="yellow"/>
        </w:rPr>
        <w:t>月</w:t>
      </w:r>
      <w:r w:rsidRPr="00104B61">
        <w:rPr>
          <w:rFonts w:hint="eastAsia"/>
          <w:sz w:val="30"/>
          <w:szCs w:val="30"/>
          <w:highlight w:val="yellow"/>
        </w:rPr>
        <w:t>2</w:t>
      </w:r>
      <w:r w:rsidRPr="00104B61">
        <w:rPr>
          <w:rFonts w:hint="eastAsia"/>
          <w:sz w:val="30"/>
          <w:szCs w:val="30"/>
          <w:highlight w:val="yellow"/>
        </w:rPr>
        <w:t>日，</w:t>
      </w:r>
      <w:r w:rsidRPr="00104B61">
        <w:rPr>
          <w:rFonts w:hint="eastAsia"/>
          <w:sz w:val="30"/>
          <w:szCs w:val="30"/>
          <w:highlight w:val="yellow"/>
        </w:rPr>
        <w:t>2016</w:t>
      </w:r>
      <w:r w:rsidRPr="00104B61">
        <w:rPr>
          <w:rFonts w:hint="eastAsia"/>
          <w:sz w:val="30"/>
          <w:szCs w:val="30"/>
          <w:highlight w:val="yellow"/>
        </w:rPr>
        <w:t>年</w:t>
      </w:r>
      <w:r w:rsidRPr="00104B61">
        <w:rPr>
          <w:rFonts w:hint="eastAsia"/>
          <w:sz w:val="30"/>
          <w:szCs w:val="30"/>
          <w:highlight w:val="yellow"/>
        </w:rPr>
        <w:t>6</w:t>
      </w:r>
      <w:r w:rsidRPr="00104B61">
        <w:rPr>
          <w:rFonts w:hint="eastAsia"/>
          <w:sz w:val="30"/>
          <w:szCs w:val="30"/>
          <w:highlight w:val="yellow"/>
        </w:rPr>
        <w:t>月</w:t>
      </w:r>
      <w:r w:rsidRPr="00104B61">
        <w:rPr>
          <w:rFonts w:hint="eastAsia"/>
          <w:sz w:val="30"/>
          <w:szCs w:val="30"/>
          <w:highlight w:val="yellow"/>
        </w:rPr>
        <w:t>2</w:t>
      </w:r>
      <w:r w:rsidRPr="00104B61">
        <w:rPr>
          <w:rFonts w:hint="eastAsia"/>
          <w:sz w:val="30"/>
          <w:szCs w:val="30"/>
          <w:highlight w:val="yellow"/>
        </w:rPr>
        <w:t>日），每期偿还</w:t>
      </w:r>
      <w:r w:rsidRPr="00104B61">
        <w:rPr>
          <w:rFonts w:hint="eastAsia"/>
          <w:sz w:val="30"/>
          <w:szCs w:val="30"/>
          <w:highlight w:val="yellow"/>
        </w:rPr>
        <w:t>2175</w:t>
      </w:r>
      <w:r w:rsidRPr="00104B61">
        <w:rPr>
          <w:rFonts w:hint="eastAsia"/>
          <w:sz w:val="30"/>
          <w:szCs w:val="30"/>
          <w:highlight w:val="yellow"/>
        </w:rPr>
        <w:t>元，合计还款</w:t>
      </w:r>
      <w:r w:rsidRPr="00104B61">
        <w:rPr>
          <w:rFonts w:hint="eastAsia"/>
          <w:sz w:val="30"/>
          <w:szCs w:val="30"/>
          <w:highlight w:val="yellow"/>
        </w:rPr>
        <w:t>8700</w:t>
      </w:r>
      <w:r w:rsidRPr="00104B61">
        <w:rPr>
          <w:rFonts w:hint="eastAsia"/>
          <w:sz w:val="30"/>
          <w:szCs w:val="30"/>
          <w:highlight w:val="yellow"/>
        </w:rPr>
        <w:t>元。（原告庭审时自认）。</w:t>
      </w:r>
      <w:r>
        <w:rPr>
          <w:rFonts w:hint="eastAsia"/>
          <w:sz w:val="30"/>
          <w:szCs w:val="30"/>
        </w:rPr>
        <w:t>余款及利息被告至今</w:t>
      </w:r>
      <w:proofErr w:type="gramStart"/>
      <w:r>
        <w:rPr>
          <w:rFonts w:hint="eastAsia"/>
          <w:sz w:val="30"/>
          <w:szCs w:val="30"/>
        </w:rPr>
        <w:t>未偿</w:t>
      </w:r>
      <w:proofErr w:type="gramEnd"/>
      <w:r>
        <w:rPr>
          <w:rFonts w:hint="eastAsia"/>
          <w:sz w:val="30"/>
          <w:szCs w:val="30"/>
        </w:rPr>
        <w:t>还。</w:t>
      </w:r>
    </w:p>
    <w:p w:rsidR="00000000" w:rsidRDefault="00943C0E">
      <w:pPr>
        <w:spacing w:line="500" w:lineRule="atLeast"/>
        <w:ind w:firstLine="600"/>
        <w:divId w:val="463694487"/>
        <w:rPr>
          <w:rFonts w:hint="eastAsia"/>
          <w:sz w:val="30"/>
          <w:szCs w:val="30"/>
        </w:rPr>
      </w:pPr>
      <w:r>
        <w:rPr>
          <w:rFonts w:hint="eastAsia"/>
          <w:sz w:val="30"/>
          <w:szCs w:val="30"/>
        </w:rPr>
        <w:t>本院认为：被告王孝桂向原告邬成丰借款</w:t>
      </w:r>
      <w:r>
        <w:rPr>
          <w:rFonts w:hint="eastAsia"/>
          <w:sz w:val="30"/>
          <w:szCs w:val="30"/>
        </w:rPr>
        <w:t>20000</w:t>
      </w:r>
      <w:r>
        <w:rPr>
          <w:rFonts w:hint="eastAsia"/>
          <w:sz w:val="30"/>
          <w:szCs w:val="30"/>
        </w:rPr>
        <w:t>元，事实清楚，证据确凿充分，双方因此形成的民间借贷关系，依法应予保护。被告王孝桂依法应履行偿还借款并支付合法利息的义务。</w:t>
      </w:r>
      <w:r>
        <w:rPr>
          <w:rFonts w:hint="eastAsia"/>
          <w:sz w:val="30"/>
          <w:szCs w:val="30"/>
        </w:rPr>
        <w:t>原、被告约定借款利息为</w:t>
      </w:r>
      <w:r w:rsidRPr="00104B61">
        <w:rPr>
          <w:rFonts w:hint="eastAsia"/>
          <w:sz w:val="30"/>
          <w:szCs w:val="30"/>
          <w:highlight w:val="yellow"/>
        </w:rPr>
        <w:t>月利率</w:t>
      </w:r>
      <w:r w:rsidRPr="00104B61">
        <w:rPr>
          <w:rFonts w:hint="eastAsia"/>
          <w:sz w:val="30"/>
          <w:szCs w:val="30"/>
          <w:highlight w:val="yellow"/>
        </w:rPr>
        <w:t>3</w:t>
      </w:r>
      <w:r w:rsidRPr="00104B61">
        <w:rPr>
          <w:rFonts w:hint="eastAsia"/>
          <w:sz w:val="30"/>
          <w:szCs w:val="30"/>
          <w:highlight w:val="yellow"/>
        </w:rPr>
        <w:t>％</w:t>
      </w:r>
      <w:r>
        <w:rPr>
          <w:rFonts w:hint="eastAsia"/>
          <w:sz w:val="30"/>
          <w:szCs w:val="30"/>
        </w:rPr>
        <w:t>，</w:t>
      </w:r>
      <w:r w:rsidRPr="00104B61">
        <w:rPr>
          <w:rFonts w:hint="eastAsia"/>
          <w:sz w:val="30"/>
          <w:szCs w:val="30"/>
          <w:highlight w:val="yellow"/>
        </w:rPr>
        <w:t>被告于</w:t>
      </w:r>
      <w:r w:rsidRPr="00104B61">
        <w:rPr>
          <w:rFonts w:hint="eastAsia"/>
          <w:sz w:val="30"/>
          <w:szCs w:val="30"/>
          <w:highlight w:val="yellow"/>
        </w:rPr>
        <w:t>2017</w:t>
      </w:r>
      <w:r w:rsidRPr="00104B61">
        <w:rPr>
          <w:rFonts w:hint="eastAsia"/>
          <w:sz w:val="30"/>
          <w:szCs w:val="30"/>
          <w:highlight w:val="yellow"/>
        </w:rPr>
        <w:t>年</w:t>
      </w:r>
      <w:r w:rsidRPr="00104B61">
        <w:rPr>
          <w:rFonts w:hint="eastAsia"/>
          <w:sz w:val="30"/>
          <w:szCs w:val="30"/>
          <w:highlight w:val="yellow"/>
        </w:rPr>
        <w:t>3</w:t>
      </w:r>
      <w:r w:rsidRPr="00104B61">
        <w:rPr>
          <w:rFonts w:hint="eastAsia"/>
          <w:sz w:val="30"/>
          <w:szCs w:val="30"/>
          <w:highlight w:val="yellow"/>
        </w:rPr>
        <w:t>月</w:t>
      </w:r>
      <w:r w:rsidRPr="00104B61">
        <w:rPr>
          <w:rFonts w:hint="eastAsia"/>
          <w:sz w:val="30"/>
          <w:szCs w:val="30"/>
          <w:highlight w:val="yellow"/>
        </w:rPr>
        <w:t>2</w:t>
      </w:r>
      <w:r w:rsidRPr="00104B61">
        <w:rPr>
          <w:rFonts w:hint="eastAsia"/>
          <w:sz w:val="30"/>
          <w:szCs w:val="30"/>
          <w:highlight w:val="yellow"/>
        </w:rPr>
        <w:t>日至</w:t>
      </w:r>
      <w:r w:rsidRPr="00104B61">
        <w:rPr>
          <w:rFonts w:hint="eastAsia"/>
          <w:sz w:val="30"/>
          <w:szCs w:val="30"/>
          <w:highlight w:val="yellow"/>
        </w:rPr>
        <w:t>2017</w:t>
      </w:r>
      <w:r w:rsidRPr="00104B61">
        <w:rPr>
          <w:rFonts w:hint="eastAsia"/>
          <w:sz w:val="30"/>
          <w:szCs w:val="30"/>
          <w:highlight w:val="yellow"/>
        </w:rPr>
        <w:t>年</w:t>
      </w:r>
      <w:r w:rsidRPr="00104B61">
        <w:rPr>
          <w:rFonts w:hint="eastAsia"/>
          <w:sz w:val="30"/>
          <w:szCs w:val="30"/>
          <w:highlight w:val="yellow"/>
        </w:rPr>
        <w:t>6</w:t>
      </w:r>
      <w:r w:rsidRPr="00104B61">
        <w:rPr>
          <w:rFonts w:hint="eastAsia"/>
          <w:sz w:val="30"/>
          <w:szCs w:val="30"/>
          <w:highlight w:val="yellow"/>
        </w:rPr>
        <w:t>月</w:t>
      </w:r>
      <w:r w:rsidRPr="00104B61">
        <w:rPr>
          <w:rFonts w:hint="eastAsia"/>
          <w:sz w:val="30"/>
          <w:szCs w:val="30"/>
          <w:highlight w:val="yellow"/>
        </w:rPr>
        <w:t>2</w:t>
      </w:r>
      <w:r w:rsidRPr="00104B61">
        <w:rPr>
          <w:rFonts w:hint="eastAsia"/>
          <w:sz w:val="30"/>
          <w:szCs w:val="30"/>
          <w:highlight w:val="yellow"/>
        </w:rPr>
        <w:t>日每月还款</w:t>
      </w:r>
      <w:r w:rsidRPr="00104B61">
        <w:rPr>
          <w:rFonts w:hint="eastAsia"/>
          <w:sz w:val="30"/>
          <w:szCs w:val="30"/>
          <w:highlight w:val="yellow"/>
        </w:rPr>
        <w:t>2175</w:t>
      </w:r>
      <w:r w:rsidRPr="00104B61">
        <w:rPr>
          <w:rFonts w:hint="eastAsia"/>
          <w:sz w:val="30"/>
          <w:szCs w:val="30"/>
          <w:highlight w:val="yellow"/>
        </w:rPr>
        <w:t>元</w:t>
      </w:r>
      <w:r>
        <w:rPr>
          <w:rFonts w:hint="eastAsia"/>
          <w:sz w:val="30"/>
          <w:szCs w:val="30"/>
        </w:rPr>
        <w:t>，</w:t>
      </w:r>
      <w:r w:rsidRPr="00104B61">
        <w:rPr>
          <w:rFonts w:hint="eastAsia"/>
          <w:sz w:val="30"/>
          <w:szCs w:val="30"/>
          <w:highlight w:val="yellow"/>
        </w:rPr>
        <w:t>还款数额超过月利率</w:t>
      </w:r>
      <w:r w:rsidRPr="00104B61">
        <w:rPr>
          <w:rFonts w:hint="eastAsia"/>
          <w:sz w:val="30"/>
          <w:szCs w:val="30"/>
          <w:highlight w:val="yellow"/>
        </w:rPr>
        <w:t>3</w:t>
      </w:r>
      <w:r w:rsidRPr="00104B61">
        <w:rPr>
          <w:rFonts w:hint="eastAsia"/>
          <w:sz w:val="30"/>
          <w:szCs w:val="30"/>
          <w:highlight w:val="yellow"/>
        </w:rPr>
        <w:t>％部分应扣除作为本金</w:t>
      </w:r>
      <w:r>
        <w:rPr>
          <w:rFonts w:hint="eastAsia"/>
          <w:sz w:val="30"/>
          <w:szCs w:val="30"/>
        </w:rPr>
        <w:t>，</w:t>
      </w:r>
      <w:r w:rsidRPr="00104B61">
        <w:rPr>
          <w:rFonts w:hint="eastAsia"/>
          <w:sz w:val="30"/>
          <w:szCs w:val="30"/>
          <w:highlight w:val="yellow"/>
        </w:rPr>
        <w:t>经结算至</w:t>
      </w:r>
      <w:r w:rsidRPr="00104B61">
        <w:rPr>
          <w:rFonts w:hint="eastAsia"/>
          <w:sz w:val="30"/>
          <w:szCs w:val="30"/>
          <w:highlight w:val="yellow"/>
        </w:rPr>
        <w:t>2016</w:t>
      </w:r>
      <w:r w:rsidRPr="00104B61">
        <w:rPr>
          <w:rFonts w:hint="eastAsia"/>
          <w:sz w:val="30"/>
          <w:szCs w:val="30"/>
          <w:highlight w:val="yellow"/>
        </w:rPr>
        <w:t>年</w:t>
      </w:r>
      <w:r w:rsidRPr="00104B61">
        <w:rPr>
          <w:rFonts w:hint="eastAsia"/>
          <w:sz w:val="30"/>
          <w:szCs w:val="30"/>
          <w:highlight w:val="yellow"/>
        </w:rPr>
        <w:t>6</w:t>
      </w:r>
      <w:r w:rsidRPr="00104B61">
        <w:rPr>
          <w:rFonts w:hint="eastAsia"/>
          <w:sz w:val="30"/>
          <w:szCs w:val="30"/>
          <w:highlight w:val="yellow"/>
        </w:rPr>
        <w:t>月</w:t>
      </w:r>
      <w:r w:rsidRPr="00104B61">
        <w:rPr>
          <w:rFonts w:hint="eastAsia"/>
          <w:sz w:val="30"/>
          <w:szCs w:val="30"/>
          <w:highlight w:val="yellow"/>
        </w:rPr>
        <w:t>2</w:t>
      </w:r>
      <w:r w:rsidRPr="00104B61">
        <w:rPr>
          <w:rFonts w:hint="eastAsia"/>
          <w:sz w:val="30"/>
          <w:szCs w:val="30"/>
          <w:highlight w:val="yellow"/>
        </w:rPr>
        <w:t>日被告尚欠原告借款本金为</w:t>
      </w:r>
      <w:r w:rsidRPr="00104B61">
        <w:rPr>
          <w:rFonts w:hint="eastAsia"/>
          <w:sz w:val="30"/>
          <w:szCs w:val="30"/>
          <w:highlight w:val="yellow"/>
        </w:rPr>
        <w:t>12745.15</w:t>
      </w:r>
      <w:r w:rsidRPr="00104B61">
        <w:rPr>
          <w:rFonts w:hint="eastAsia"/>
          <w:sz w:val="30"/>
          <w:szCs w:val="30"/>
          <w:highlight w:val="yellow"/>
        </w:rPr>
        <w:t>元</w:t>
      </w:r>
      <w:r>
        <w:rPr>
          <w:rFonts w:hint="eastAsia"/>
          <w:sz w:val="30"/>
          <w:szCs w:val="30"/>
        </w:rPr>
        <w:t>。原、被告约定借款利息为月利率</w:t>
      </w:r>
      <w:r>
        <w:rPr>
          <w:rFonts w:hint="eastAsia"/>
          <w:sz w:val="30"/>
          <w:szCs w:val="30"/>
        </w:rPr>
        <w:t>3</w:t>
      </w:r>
      <w:r>
        <w:rPr>
          <w:rFonts w:hint="eastAsia"/>
          <w:sz w:val="30"/>
          <w:szCs w:val="30"/>
        </w:rPr>
        <w:t>％，被告未支付的利息超过月利率</w:t>
      </w:r>
      <w:r>
        <w:rPr>
          <w:rFonts w:hint="eastAsia"/>
          <w:sz w:val="30"/>
          <w:szCs w:val="30"/>
        </w:rPr>
        <w:t>2</w:t>
      </w:r>
      <w:r>
        <w:rPr>
          <w:rFonts w:hint="eastAsia"/>
          <w:sz w:val="30"/>
          <w:szCs w:val="30"/>
        </w:rPr>
        <w:t>％部分法律不予保护，</w:t>
      </w:r>
      <w:r w:rsidRPr="00104B61">
        <w:rPr>
          <w:rFonts w:hint="eastAsia"/>
          <w:sz w:val="30"/>
          <w:szCs w:val="30"/>
          <w:highlight w:val="yellow"/>
        </w:rPr>
        <w:t>现原告要求以月利率</w:t>
      </w:r>
      <w:r w:rsidRPr="00104B61">
        <w:rPr>
          <w:rFonts w:hint="eastAsia"/>
          <w:sz w:val="30"/>
          <w:szCs w:val="30"/>
          <w:highlight w:val="yellow"/>
        </w:rPr>
        <w:t>2</w:t>
      </w:r>
      <w:r w:rsidRPr="00104B61">
        <w:rPr>
          <w:rFonts w:hint="eastAsia"/>
          <w:sz w:val="30"/>
          <w:szCs w:val="30"/>
          <w:highlight w:val="yellow"/>
        </w:rPr>
        <w:t>％支付利息</w:t>
      </w:r>
      <w:r>
        <w:rPr>
          <w:rFonts w:hint="eastAsia"/>
          <w:sz w:val="30"/>
          <w:szCs w:val="30"/>
        </w:rPr>
        <w:t>，本院予以支持。</w:t>
      </w:r>
      <w:r w:rsidRPr="00104B61">
        <w:rPr>
          <w:rFonts w:hint="eastAsia"/>
          <w:sz w:val="30"/>
          <w:szCs w:val="30"/>
          <w:highlight w:val="yellow"/>
        </w:rPr>
        <w:t>被告王孝桂与被告李苏华系夫妻关系，被告王孝桂的上述债务形成于两被告夫妻婚姻关系存续期间，应认定为两被告夫妻共同债务，由两被告共同偿还。</w:t>
      </w:r>
      <w:r>
        <w:rPr>
          <w:rFonts w:hint="eastAsia"/>
          <w:sz w:val="30"/>
          <w:szCs w:val="30"/>
        </w:rPr>
        <w:t>被告王孝桂、李苏华经本院传票传唤无正当理由</w:t>
      </w:r>
      <w:r>
        <w:rPr>
          <w:rFonts w:hint="eastAsia"/>
          <w:sz w:val="30"/>
          <w:szCs w:val="30"/>
        </w:rPr>
        <w:t>拒不到庭参加诉讼，依法作缺席处理。据此，依照《中华人民共和国合同法》六十条、第二百零六条、《最高人民法院关于审理民间借贷案件适用法律若干问题的规定》第二十六条、《最高人民法院关于适用〈中华人民共和国婚姻法〉若干问题的解释（二）》第二十四条、《中华人民共和国民事诉讼法》第一百四十四条之规定，判决如下：</w:t>
      </w:r>
    </w:p>
    <w:p w:rsidR="00000000" w:rsidRDefault="00943C0E">
      <w:pPr>
        <w:spacing w:line="500" w:lineRule="atLeast"/>
        <w:ind w:firstLine="600"/>
        <w:divId w:val="1018703940"/>
        <w:rPr>
          <w:rFonts w:hint="eastAsia"/>
          <w:sz w:val="30"/>
          <w:szCs w:val="30"/>
        </w:rPr>
      </w:pPr>
      <w:r w:rsidRPr="00D203F1">
        <w:rPr>
          <w:rFonts w:hint="eastAsia"/>
          <w:sz w:val="30"/>
          <w:szCs w:val="30"/>
          <w:highlight w:val="yellow"/>
        </w:rPr>
        <w:t>被告王孝桂、李苏华于本判决生效之日起十日内偿还原告邬成丰借款</w:t>
      </w:r>
      <w:r w:rsidRPr="00D203F1">
        <w:rPr>
          <w:rFonts w:hint="eastAsia"/>
          <w:sz w:val="30"/>
          <w:szCs w:val="30"/>
          <w:highlight w:val="yellow"/>
        </w:rPr>
        <w:t>12745.15</w:t>
      </w:r>
      <w:r w:rsidRPr="00D203F1">
        <w:rPr>
          <w:rFonts w:hint="eastAsia"/>
          <w:sz w:val="30"/>
          <w:szCs w:val="30"/>
          <w:highlight w:val="yellow"/>
        </w:rPr>
        <w:t>元及利息（利息计算方法，以</w:t>
      </w:r>
      <w:r w:rsidRPr="00D203F1">
        <w:rPr>
          <w:rFonts w:hint="eastAsia"/>
          <w:sz w:val="30"/>
          <w:szCs w:val="30"/>
          <w:highlight w:val="yellow"/>
        </w:rPr>
        <w:t>12745.15</w:t>
      </w:r>
      <w:r w:rsidRPr="00D203F1">
        <w:rPr>
          <w:rFonts w:hint="eastAsia"/>
          <w:sz w:val="30"/>
          <w:szCs w:val="30"/>
          <w:highlight w:val="yellow"/>
        </w:rPr>
        <w:t>元为基数，自</w:t>
      </w:r>
      <w:r w:rsidRPr="00D203F1">
        <w:rPr>
          <w:rFonts w:hint="eastAsia"/>
          <w:sz w:val="30"/>
          <w:szCs w:val="30"/>
          <w:highlight w:val="yellow"/>
        </w:rPr>
        <w:t>2016</w:t>
      </w:r>
      <w:r w:rsidRPr="00D203F1">
        <w:rPr>
          <w:rFonts w:hint="eastAsia"/>
          <w:sz w:val="30"/>
          <w:szCs w:val="30"/>
          <w:highlight w:val="yellow"/>
        </w:rPr>
        <w:t>年</w:t>
      </w:r>
      <w:r w:rsidRPr="00D203F1">
        <w:rPr>
          <w:rFonts w:hint="eastAsia"/>
          <w:sz w:val="30"/>
          <w:szCs w:val="30"/>
          <w:highlight w:val="yellow"/>
        </w:rPr>
        <w:t>6</w:t>
      </w:r>
      <w:r w:rsidRPr="00D203F1">
        <w:rPr>
          <w:rFonts w:hint="eastAsia"/>
          <w:sz w:val="30"/>
          <w:szCs w:val="30"/>
          <w:highlight w:val="yellow"/>
        </w:rPr>
        <w:t>月</w:t>
      </w:r>
      <w:r w:rsidRPr="00D203F1">
        <w:rPr>
          <w:rFonts w:hint="eastAsia"/>
          <w:sz w:val="30"/>
          <w:szCs w:val="30"/>
          <w:highlight w:val="yellow"/>
        </w:rPr>
        <w:t>2</w:t>
      </w:r>
      <w:r w:rsidRPr="00D203F1">
        <w:rPr>
          <w:rFonts w:hint="eastAsia"/>
          <w:sz w:val="30"/>
          <w:szCs w:val="30"/>
          <w:highlight w:val="yellow"/>
        </w:rPr>
        <w:t>日起</w:t>
      </w:r>
      <w:proofErr w:type="gramStart"/>
      <w:r w:rsidRPr="00D203F1">
        <w:rPr>
          <w:rFonts w:hint="eastAsia"/>
          <w:sz w:val="30"/>
          <w:szCs w:val="30"/>
          <w:highlight w:val="yellow"/>
        </w:rPr>
        <w:t>至履行</w:t>
      </w:r>
      <w:proofErr w:type="gramEnd"/>
      <w:r w:rsidRPr="00D203F1">
        <w:rPr>
          <w:rFonts w:hint="eastAsia"/>
          <w:sz w:val="30"/>
          <w:szCs w:val="30"/>
          <w:highlight w:val="yellow"/>
        </w:rPr>
        <w:t>完毕之日止，按月利率</w:t>
      </w:r>
      <w:r w:rsidRPr="00D203F1">
        <w:rPr>
          <w:rFonts w:hint="eastAsia"/>
          <w:sz w:val="30"/>
          <w:szCs w:val="30"/>
          <w:highlight w:val="yellow"/>
        </w:rPr>
        <w:t>2</w:t>
      </w:r>
      <w:r w:rsidRPr="00D203F1">
        <w:rPr>
          <w:rFonts w:hint="eastAsia"/>
          <w:sz w:val="30"/>
          <w:szCs w:val="30"/>
          <w:highlight w:val="yellow"/>
        </w:rPr>
        <w:t>％计算。）。</w:t>
      </w:r>
    </w:p>
    <w:p w:rsidR="00000000" w:rsidRDefault="00943C0E">
      <w:pPr>
        <w:spacing w:line="500" w:lineRule="atLeast"/>
        <w:ind w:firstLine="600"/>
        <w:divId w:val="837888283"/>
        <w:rPr>
          <w:rFonts w:hint="eastAsia"/>
          <w:sz w:val="30"/>
          <w:szCs w:val="30"/>
        </w:rPr>
      </w:pPr>
      <w:r>
        <w:rPr>
          <w:rFonts w:hint="eastAsia"/>
          <w:sz w:val="30"/>
          <w:szCs w:val="30"/>
        </w:rPr>
        <w:t>如果未按本判决指定</w:t>
      </w:r>
      <w:r>
        <w:rPr>
          <w:rFonts w:hint="eastAsia"/>
          <w:sz w:val="30"/>
          <w:szCs w:val="30"/>
        </w:rPr>
        <w:t>的期间履行给付金钱义务，应当依照《中国人民共和国民事诉讼法》第二百五十三条的规定，加倍支付迟延履行期间的债务利息。</w:t>
      </w:r>
    </w:p>
    <w:p w:rsidR="00000000" w:rsidRDefault="00943C0E">
      <w:pPr>
        <w:spacing w:line="500" w:lineRule="atLeast"/>
        <w:ind w:firstLine="600"/>
        <w:divId w:val="1922173372"/>
        <w:rPr>
          <w:rFonts w:hint="eastAsia"/>
          <w:sz w:val="30"/>
          <w:szCs w:val="30"/>
        </w:rPr>
      </w:pPr>
      <w:r>
        <w:rPr>
          <w:rFonts w:hint="eastAsia"/>
          <w:sz w:val="30"/>
          <w:szCs w:val="30"/>
        </w:rPr>
        <w:t>案件受理费</w:t>
      </w:r>
      <w:r>
        <w:rPr>
          <w:rFonts w:hint="eastAsia"/>
          <w:sz w:val="30"/>
          <w:szCs w:val="30"/>
        </w:rPr>
        <w:t>119</w:t>
      </w:r>
      <w:r>
        <w:rPr>
          <w:rFonts w:hint="eastAsia"/>
          <w:sz w:val="30"/>
          <w:szCs w:val="30"/>
        </w:rPr>
        <w:t>元，减半收取</w:t>
      </w:r>
      <w:r>
        <w:rPr>
          <w:rFonts w:hint="eastAsia"/>
          <w:sz w:val="30"/>
          <w:szCs w:val="30"/>
        </w:rPr>
        <w:t>59.50</w:t>
      </w:r>
      <w:r>
        <w:rPr>
          <w:rFonts w:hint="eastAsia"/>
          <w:sz w:val="30"/>
          <w:szCs w:val="30"/>
        </w:rPr>
        <w:t>元，由王孝桂、李苏华承担。</w:t>
      </w:r>
    </w:p>
    <w:p w:rsidR="00000000" w:rsidRDefault="00943C0E">
      <w:pPr>
        <w:spacing w:line="500" w:lineRule="atLeast"/>
        <w:ind w:firstLine="600"/>
        <w:divId w:val="2018576542"/>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rsidR="00000000" w:rsidRDefault="00943C0E">
      <w:pPr>
        <w:spacing w:line="500" w:lineRule="atLeast"/>
        <w:ind w:firstLine="600"/>
        <w:divId w:val="337272055"/>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rsidR="00000000" w:rsidRDefault="00943C0E">
      <w:pPr>
        <w:spacing w:line="500" w:lineRule="atLeast"/>
        <w:jc w:val="right"/>
        <w:divId w:val="54121539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苏忠群</w:t>
      </w:r>
    </w:p>
    <w:p w:rsidR="00000000" w:rsidRDefault="00943C0E">
      <w:pPr>
        <w:spacing w:line="500" w:lineRule="atLeast"/>
        <w:jc w:val="right"/>
        <w:divId w:val="2026402210"/>
        <w:rPr>
          <w:rFonts w:hint="eastAsia"/>
          <w:sz w:val="30"/>
          <w:szCs w:val="30"/>
        </w:rPr>
      </w:pPr>
      <w:r>
        <w:rPr>
          <w:rFonts w:hint="eastAsia"/>
          <w:sz w:val="30"/>
          <w:szCs w:val="30"/>
        </w:rPr>
        <w:t>二〇一七年九月二十日</w:t>
      </w:r>
    </w:p>
    <w:p w:rsidR="00943C0E" w:rsidRDefault="00943C0E">
      <w:pPr>
        <w:spacing w:line="500" w:lineRule="atLeast"/>
        <w:jc w:val="right"/>
        <w:divId w:val="143133817"/>
        <w:rPr>
          <w:rFonts w:hint="eastAsia"/>
          <w:sz w:val="30"/>
          <w:szCs w:val="30"/>
        </w:rPr>
      </w:pPr>
      <w:r>
        <w:rPr>
          <w:rFonts w:hint="eastAsia"/>
          <w:sz w:val="30"/>
          <w:szCs w:val="30"/>
        </w:rPr>
        <w:t>代书记员　蔡庆塔</w:t>
      </w:r>
    </w:p>
    <w:sectPr w:rsidR="00943C0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104B61"/>
    <w:rsid w:val="00104B61"/>
    <w:rsid w:val="00287412"/>
    <w:rsid w:val="008E4634"/>
    <w:rsid w:val="00943C0E"/>
    <w:rsid w:val="00D20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35772">
      <w:marLeft w:val="0"/>
      <w:marRight w:val="0"/>
      <w:marTop w:val="10"/>
      <w:marBottom w:val="10"/>
      <w:divBdr>
        <w:top w:val="none" w:sz="0" w:space="0" w:color="auto"/>
        <w:left w:val="none" w:sz="0" w:space="0" w:color="auto"/>
        <w:bottom w:val="none" w:sz="0" w:space="0" w:color="auto"/>
        <w:right w:val="none" w:sz="0" w:space="0" w:color="auto"/>
      </w:divBdr>
    </w:div>
    <w:div w:id="143133817">
      <w:marLeft w:val="0"/>
      <w:marRight w:val="720"/>
      <w:marTop w:val="10"/>
      <w:marBottom w:val="10"/>
      <w:divBdr>
        <w:top w:val="none" w:sz="0" w:space="0" w:color="auto"/>
        <w:left w:val="none" w:sz="0" w:space="0" w:color="auto"/>
        <w:bottom w:val="none" w:sz="0" w:space="0" w:color="auto"/>
        <w:right w:val="none" w:sz="0" w:space="0" w:color="auto"/>
      </w:divBdr>
    </w:div>
    <w:div w:id="151026228">
      <w:marLeft w:val="0"/>
      <w:marRight w:val="0"/>
      <w:marTop w:val="10"/>
      <w:marBottom w:val="10"/>
      <w:divBdr>
        <w:top w:val="none" w:sz="0" w:space="0" w:color="auto"/>
        <w:left w:val="none" w:sz="0" w:space="0" w:color="auto"/>
        <w:bottom w:val="none" w:sz="0" w:space="0" w:color="auto"/>
        <w:right w:val="none" w:sz="0" w:space="0" w:color="auto"/>
      </w:divBdr>
    </w:div>
    <w:div w:id="155582531">
      <w:marLeft w:val="0"/>
      <w:marRight w:val="0"/>
      <w:marTop w:val="10"/>
      <w:marBottom w:val="10"/>
      <w:divBdr>
        <w:top w:val="none" w:sz="0" w:space="0" w:color="auto"/>
        <w:left w:val="none" w:sz="0" w:space="0" w:color="auto"/>
        <w:bottom w:val="none" w:sz="0" w:space="0" w:color="auto"/>
        <w:right w:val="none" w:sz="0" w:space="0" w:color="auto"/>
      </w:divBdr>
    </w:div>
    <w:div w:id="218833620">
      <w:marLeft w:val="0"/>
      <w:marRight w:val="0"/>
      <w:marTop w:val="10"/>
      <w:marBottom w:val="10"/>
      <w:divBdr>
        <w:top w:val="none" w:sz="0" w:space="0" w:color="auto"/>
        <w:left w:val="none" w:sz="0" w:space="0" w:color="auto"/>
        <w:bottom w:val="none" w:sz="0" w:space="0" w:color="auto"/>
        <w:right w:val="none" w:sz="0" w:space="0" w:color="auto"/>
      </w:divBdr>
    </w:div>
    <w:div w:id="296573155">
      <w:marLeft w:val="0"/>
      <w:marRight w:val="0"/>
      <w:marTop w:val="10"/>
      <w:marBottom w:val="10"/>
      <w:divBdr>
        <w:top w:val="none" w:sz="0" w:space="0" w:color="auto"/>
        <w:left w:val="none" w:sz="0" w:space="0" w:color="auto"/>
        <w:bottom w:val="none" w:sz="0" w:space="0" w:color="auto"/>
        <w:right w:val="none" w:sz="0" w:space="0" w:color="auto"/>
      </w:divBdr>
    </w:div>
    <w:div w:id="337272055">
      <w:marLeft w:val="0"/>
      <w:marRight w:val="0"/>
      <w:marTop w:val="10"/>
      <w:marBottom w:val="10"/>
      <w:divBdr>
        <w:top w:val="none" w:sz="0" w:space="0" w:color="auto"/>
        <w:left w:val="none" w:sz="0" w:space="0" w:color="auto"/>
        <w:bottom w:val="none" w:sz="0" w:space="0" w:color="auto"/>
        <w:right w:val="none" w:sz="0" w:space="0" w:color="auto"/>
      </w:divBdr>
    </w:div>
    <w:div w:id="463694487">
      <w:marLeft w:val="0"/>
      <w:marRight w:val="0"/>
      <w:marTop w:val="10"/>
      <w:marBottom w:val="10"/>
      <w:divBdr>
        <w:top w:val="none" w:sz="0" w:space="0" w:color="auto"/>
        <w:left w:val="none" w:sz="0" w:space="0" w:color="auto"/>
        <w:bottom w:val="none" w:sz="0" w:space="0" w:color="auto"/>
        <w:right w:val="none" w:sz="0" w:space="0" w:color="auto"/>
      </w:divBdr>
    </w:div>
    <w:div w:id="488130325">
      <w:marLeft w:val="0"/>
      <w:marRight w:val="0"/>
      <w:marTop w:val="10"/>
      <w:marBottom w:val="10"/>
      <w:divBdr>
        <w:top w:val="none" w:sz="0" w:space="0" w:color="auto"/>
        <w:left w:val="none" w:sz="0" w:space="0" w:color="auto"/>
        <w:bottom w:val="none" w:sz="0" w:space="0" w:color="auto"/>
        <w:right w:val="none" w:sz="0" w:space="0" w:color="auto"/>
      </w:divBdr>
    </w:div>
    <w:div w:id="541215395">
      <w:marLeft w:val="0"/>
      <w:marRight w:val="720"/>
      <w:marTop w:val="10"/>
      <w:marBottom w:val="10"/>
      <w:divBdr>
        <w:top w:val="none" w:sz="0" w:space="0" w:color="auto"/>
        <w:left w:val="none" w:sz="0" w:space="0" w:color="auto"/>
        <w:bottom w:val="none" w:sz="0" w:space="0" w:color="auto"/>
        <w:right w:val="none" w:sz="0" w:space="0" w:color="auto"/>
      </w:divBdr>
    </w:div>
    <w:div w:id="628557884">
      <w:marLeft w:val="0"/>
      <w:marRight w:val="0"/>
      <w:marTop w:val="10"/>
      <w:marBottom w:val="10"/>
      <w:divBdr>
        <w:top w:val="none" w:sz="0" w:space="0" w:color="auto"/>
        <w:left w:val="none" w:sz="0" w:space="0" w:color="auto"/>
        <w:bottom w:val="none" w:sz="0" w:space="0" w:color="auto"/>
        <w:right w:val="none" w:sz="0" w:space="0" w:color="auto"/>
      </w:divBdr>
    </w:div>
    <w:div w:id="837888283">
      <w:marLeft w:val="0"/>
      <w:marRight w:val="0"/>
      <w:marTop w:val="10"/>
      <w:marBottom w:val="10"/>
      <w:divBdr>
        <w:top w:val="none" w:sz="0" w:space="0" w:color="auto"/>
        <w:left w:val="none" w:sz="0" w:space="0" w:color="auto"/>
        <w:bottom w:val="none" w:sz="0" w:space="0" w:color="auto"/>
        <w:right w:val="none" w:sz="0" w:space="0" w:color="auto"/>
      </w:divBdr>
    </w:div>
    <w:div w:id="888036033">
      <w:marLeft w:val="0"/>
      <w:marRight w:val="0"/>
      <w:marTop w:val="10"/>
      <w:marBottom w:val="10"/>
      <w:divBdr>
        <w:top w:val="none" w:sz="0" w:space="0" w:color="auto"/>
        <w:left w:val="none" w:sz="0" w:space="0" w:color="auto"/>
        <w:bottom w:val="none" w:sz="0" w:space="0" w:color="auto"/>
        <w:right w:val="none" w:sz="0" w:space="0" w:color="auto"/>
      </w:divBdr>
    </w:div>
    <w:div w:id="909509032">
      <w:marLeft w:val="0"/>
      <w:marRight w:val="0"/>
      <w:marTop w:val="10"/>
      <w:marBottom w:val="10"/>
      <w:divBdr>
        <w:top w:val="none" w:sz="0" w:space="0" w:color="auto"/>
        <w:left w:val="none" w:sz="0" w:space="0" w:color="auto"/>
        <w:bottom w:val="none" w:sz="0" w:space="0" w:color="auto"/>
        <w:right w:val="none" w:sz="0" w:space="0" w:color="auto"/>
      </w:divBdr>
    </w:div>
    <w:div w:id="954752668">
      <w:marLeft w:val="0"/>
      <w:marRight w:val="0"/>
      <w:marTop w:val="10"/>
      <w:marBottom w:val="10"/>
      <w:divBdr>
        <w:top w:val="none" w:sz="0" w:space="0" w:color="auto"/>
        <w:left w:val="none" w:sz="0" w:space="0" w:color="auto"/>
        <w:bottom w:val="none" w:sz="0" w:space="0" w:color="auto"/>
        <w:right w:val="none" w:sz="0" w:space="0" w:color="auto"/>
      </w:divBdr>
    </w:div>
    <w:div w:id="1018703940">
      <w:marLeft w:val="0"/>
      <w:marRight w:val="0"/>
      <w:marTop w:val="10"/>
      <w:marBottom w:val="10"/>
      <w:divBdr>
        <w:top w:val="none" w:sz="0" w:space="0" w:color="auto"/>
        <w:left w:val="none" w:sz="0" w:space="0" w:color="auto"/>
        <w:bottom w:val="none" w:sz="0" w:space="0" w:color="auto"/>
        <w:right w:val="none" w:sz="0" w:space="0" w:color="auto"/>
      </w:divBdr>
    </w:div>
    <w:div w:id="1078399699">
      <w:marLeft w:val="0"/>
      <w:marRight w:val="0"/>
      <w:marTop w:val="10"/>
      <w:marBottom w:val="10"/>
      <w:divBdr>
        <w:top w:val="none" w:sz="0" w:space="0" w:color="auto"/>
        <w:left w:val="none" w:sz="0" w:space="0" w:color="auto"/>
        <w:bottom w:val="none" w:sz="0" w:space="0" w:color="auto"/>
        <w:right w:val="none" w:sz="0" w:space="0" w:color="auto"/>
      </w:divBdr>
    </w:div>
    <w:div w:id="1088503516">
      <w:marLeft w:val="0"/>
      <w:marRight w:val="0"/>
      <w:marTop w:val="10"/>
      <w:marBottom w:val="10"/>
      <w:divBdr>
        <w:top w:val="none" w:sz="0" w:space="0" w:color="auto"/>
        <w:left w:val="none" w:sz="0" w:space="0" w:color="auto"/>
        <w:bottom w:val="none" w:sz="0" w:space="0" w:color="auto"/>
        <w:right w:val="none" w:sz="0" w:space="0" w:color="auto"/>
      </w:divBdr>
    </w:div>
    <w:div w:id="1570338307">
      <w:marLeft w:val="0"/>
      <w:marRight w:val="0"/>
      <w:marTop w:val="10"/>
      <w:marBottom w:val="10"/>
      <w:divBdr>
        <w:top w:val="none" w:sz="0" w:space="0" w:color="auto"/>
        <w:left w:val="none" w:sz="0" w:space="0" w:color="auto"/>
        <w:bottom w:val="none" w:sz="0" w:space="0" w:color="auto"/>
        <w:right w:val="none" w:sz="0" w:space="0" w:color="auto"/>
      </w:divBdr>
    </w:div>
    <w:div w:id="1922173372">
      <w:marLeft w:val="0"/>
      <w:marRight w:val="0"/>
      <w:marTop w:val="10"/>
      <w:marBottom w:val="10"/>
      <w:divBdr>
        <w:top w:val="none" w:sz="0" w:space="0" w:color="auto"/>
        <w:left w:val="none" w:sz="0" w:space="0" w:color="auto"/>
        <w:bottom w:val="none" w:sz="0" w:space="0" w:color="auto"/>
        <w:right w:val="none" w:sz="0" w:space="0" w:color="auto"/>
      </w:divBdr>
    </w:div>
    <w:div w:id="2018576542">
      <w:marLeft w:val="0"/>
      <w:marRight w:val="0"/>
      <w:marTop w:val="10"/>
      <w:marBottom w:val="10"/>
      <w:divBdr>
        <w:top w:val="none" w:sz="0" w:space="0" w:color="auto"/>
        <w:left w:val="none" w:sz="0" w:space="0" w:color="auto"/>
        <w:bottom w:val="none" w:sz="0" w:space="0" w:color="auto"/>
        <w:right w:val="none" w:sz="0" w:space="0" w:color="auto"/>
      </w:divBdr>
    </w:div>
    <w:div w:id="2026402210">
      <w:marLeft w:val="0"/>
      <w:marRight w:val="720"/>
      <w:marTop w:val="10"/>
      <w:marBottom w:val="10"/>
      <w:divBdr>
        <w:top w:val="none" w:sz="0" w:space="0" w:color="auto"/>
        <w:left w:val="none" w:sz="0" w:space="0" w:color="auto"/>
        <w:bottom w:val="none" w:sz="0" w:space="0" w:color="auto"/>
        <w:right w:val="none" w:sz="0" w:space="0" w:color="auto"/>
      </w:divBdr>
    </w:div>
    <w:div w:id="208629242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2021-11-02T13:32:00Z</dcterms:created>
  <dcterms:modified xsi:type="dcterms:W3CDTF">2021-11-02T13:32:00Z</dcterms:modified>
</cp:coreProperties>
</file>