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BDE02" w14:textId="77777777" w:rsidR="00000000" w:rsidRDefault="00D21D61">
      <w:pPr>
        <w:spacing w:before="10" w:after="10" w:line="500" w:lineRule="atLeast"/>
        <w:jc w:val="center"/>
        <w:rPr>
          <w:rFonts w:ascii="黑体" w:eastAsia="黑体"/>
          <w:sz w:val="36"/>
          <w:szCs w:val="36"/>
        </w:rPr>
      </w:pPr>
      <w:r>
        <w:rPr>
          <w:rFonts w:ascii="黑体" w:eastAsia="黑体" w:hAnsi="黑体" w:hint="eastAsia"/>
          <w:sz w:val="36"/>
          <w:szCs w:val="36"/>
        </w:rPr>
        <w:t>安徽省合肥市瑶海区人民法院</w:t>
      </w:r>
    </w:p>
    <w:p w14:paraId="3F90F6AD" w14:textId="77777777" w:rsidR="00000000" w:rsidRDefault="00D21D61">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37541FBE" w14:textId="77777777" w:rsidR="00000000" w:rsidRDefault="00D21D61">
      <w:pPr>
        <w:spacing w:before="10" w:after="10" w:line="500" w:lineRule="atLeast"/>
        <w:jc w:val="right"/>
        <w:rPr>
          <w:rFonts w:hint="eastAsia"/>
          <w:sz w:val="30"/>
          <w:szCs w:val="30"/>
        </w:rPr>
      </w:pPr>
      <w:r>
        <w:rPr>
          <w:rFonts w:hint="eastAsia"/>
          <w:sz w:val="30"/>
          <w:szCs w:val="30"/>
        </w:rPr>
        <w:t>（</w:t>
      </w:r>
      <w:r>
        <w:rPr>
          <w:rFonts w:hint="eastAsia"/>
          <w:sz w:val="30"/>
          <w:szCs w:val="30"/>
        </w:rPr>
        <w:t>2014</w:t>
      </w:r>
      <w:r>
        <w:rPr>
          <w:rFonts w:hint="eastAsia"/>
          <w:sz w:val="30"/>
          <w:szCs w:val="30"/>
        </w:rPr>
        <w:t>）瑶民一初字第</w:t>
      </w:r>
      <w:r>
        <w:rPr>
          <w:rFonts w:hint="eastAsia"/>
          <w:sz w:val="30"/>
          <w:szCs w:val="30"/>
        </w:rPr>
        <w:t>03280</w:t>
      </w:r>
      <w:r>
        <w:rPr>
          <w:rFonts w:hint="eastAsia"/>
          <w:sz w:val="30"/>
          <w:szCs w:val="30"/>
        </w:rPr>
        <w:t>号</w:t>
      </w:r>
    </w:p>
    <w:p w14:paraId="31528E25" w14:textId="77777777" w:rsidR="00000000" w:rsidRDefault="00D21D61">
      <w:pPr>
        <w:spacing w:before="10" w:after="10" w:line="500" w:lineRule="atLeast"/>
        <w:ind w:firstLine="600"/>
        <w:rPr>
          <w:rFonts w:hint="eastAsia"/>
          <w:sz w:val="30"/>
          <w:szCs w:val="30"/>
        </w:rPr>
      </w:pPr>
      <w:r>
        <w:rPr>
          <w:rFonts w:hint="eastAsia"/>
          <w:sz w:val="30"/>
          <w:szCs w:val="30"/>
        </w:rPr>
        <w:t>原告：韩修增，男，</w:t>
      </w:r>
      <w:r>
        <w:rPr>
          <w:rFonts w:hint="eastAsia"/>
          <w:sz w:val="30"/>
          <w:szCs w:val="30"/>
        </w:rPr>
        <w:t>1981</w:t>
      </w:r>
      <w:r>
        <w:rPr>
          <w:rFonts w:hint="eastAsia"/>
          <w:sz w:val="30"/>
          <w:szCs w:val="30"/>
        </w:rPr>
        <w:t>年</w:t>
      </w:r>
      <w:r>
        <w:rPr>
          <w:rFonts w:hint="eastAsia"/>
          <w:sz w:val="30"/>
          <w:szCs w:val="30"/>
        </w:rPr>
        <w:t>4</w:t>
      </w:r>
      <w:r>
        <w:rPr>
          <w:rFonts w:hint="eastAsia"/>
          <w:sz w:val="30"/>
          <w:szCs w:val="30"/>
        </w:rPr>
        <w:t>月</w:t>
      </w:r>
      <w:r>
        <w:rPr>
          <w:rFonts w:hint="eastAsia"/>
          <w:sz w:val="30"/>
          <w:szCs w:val="30"/>
        </w:rPr>
        <w:t>7</w:t>
      </w:r>
      <w:r>
        <w:rPr>
          <w:rFonts w:hint="eastAsia"/>
          <w:sz w:val="30"/>
          <w:szCs w:val="30"/>
        </w:rPr>
        <w:t>日出生，汉族。</w:t>
      </w:r>
    </w:p>
    <w:p w14:paraId="4723FE47" w14:textId="77777777" w:rsidR="00000000" w:rsidRDefault="00D21D61">
      <w:pPr>
        <w:spacing w:before="10" w:after="10" w:line="500" w:lineRule="atLeast"/>
        <w:ind w:firstLine="600"/>
        <w:rPr>
          <w:rFonts w:hint="eastAsia"/>
          <w:sz w:val="30"/>
          <w:szCs w:val="30"/>
        </w:rPr>
      </w:pPr>
      <w:r>
        <w:rPr>
          <w:rFonts w:hint="eastAsia"/>
          <w:sz w:val="30"/>
          <w:szCs w:val="30"/>
        </w:rPr>
        <w:t>委托代理人：张明惠。</w:t>
      </w:r>
    </w:p>
    <w:p w14:paraId="4ADEC5A8" w14:textId="77777777" w:rsidR="00000000" w:rsidRDefault="00D21D61">
      <w:pPr>
        <w:spacing w:before="10" w:after="10" w:line="500" w:lineRule="atLeast"/>
        <w:ind w:firstLine="600"/>
        <w:rPr>
          <w:rFonts w:hint="eastAsia"/>
          <w:sz w:val="30"/>
          <w:szCs w:val="30"/>
        </w:rPr>
      </w:pPr>
      <w:r>
        <w:rPr>
          <w:rFonts w:hint="eastAsia"/>
          <w:sz w:val="30"/>
          <w:szCs w:val="30"/>
        </w:rPr>
        <w:t>被告：汪军，男，</w:t>
      </w:r>
      <w:r>
        <w:rPr>
          <w:rFonts w:hint="eastAsia"/>
          <w:sz w:val="30"/>
          <w:szCs w:val="30"/>
        </w:rPr>
        <w:t>1988</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日出生，汉族。</w:t>
      </w:r>
    </w:p>
    <w:p w14:paraId="5F518C08" w14:textId="77777777" w:rsidR="00000000" w:rsidRDefault="00D21D61">
      <w:pPr>
        <w:spacing w:before="10" w:after="10" w:line="500" w:lineRule="atLeast"/>
        <w:ind w:firstLine="600"/>
        <w:rPr>
          <w:rFonts w:hint="eastAsia"/>
          <w:sz w:val="30"/>
          <w:szCs w:val="30"/>
        </w:rPr>
      </w:pPr>
      <w:r>
        <w:rPr>
          <w:rFonts w:hint="eastAsia"/>
          <w:sz w:val="30"/>
          <w:szCs w:val="30"/>
        </w:rPr>
        <w:t>韩修增与汪军民间借贷纠纷一案，本院于</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日立案受理后，依法由审判员吴彬适用简易程序独任审判，公开开庭进行了审理。原告韩修增及其委托代理人张明惠到庭参加诉讼；被告汪军经本院传票传唤无正当理由未到庭参加诉讼。本案现已审理终结。</w:t>
      </w:r>
    </w:p>
    <w:p w14:paraId="5675EC1E" w14:textId="77777777" w:rsidR="00000000" w:rsidRDefault="00D21D61">
      <w:pPr>
        <w:spacing w:before="10" w:after="10" w:line="500" w:lineRule="atLeast"/>
        <w:ind w:firstLine="600"/>
        <w:rPr>
          <w:rFonts w:hint="eastAsia"/>
          <w:sz w:val="30"/>
          <w:szCs w:val="30"/>
          <w:highlight w:val="yellow"/>
        </w:rPr>
      </w:pPr>
      <w:r>
        <w:rPr>
          <w:rFonts w:hint="eastAsia"/>
          <w:sz w:val="30"/>
          <w:szCs w:val="30"/>
        </w:rPr>
        <w:t>原告韩修增诉称，被告从事小工程承包建设，</w:t>
      </w:r>
      <w:r>
        <w:rPr>
          <w:rFonts w:hint="eastAsia"/>
          <w:sz w:val="30"/>
          <w:szCs w:val="30"/>
          <w:highlight w:val="yellow"/>
        </w:rPr>
        <w:t>原告与被告带班班长方彬系朋友关系，后方彬介绍原、被告认识</w:t>
      </w:r>
      <w:r>
        <w:rPr>
          <w:rFonts w:hint="eastAsia"/>
          <w:sz w:val="30"/>
          <w:szCs w:val="30"/>
        </w:rPr>
        <w:t>，被告</w:t>
      </w:r>
      <w:r>
        <w:rPr>
          <w:rFonts w:hint="eastAsia"/>
          <w:sz w:val="30"/>
          <w:szCs w:val="30"/>
          <w:highlight w:val="yellow"/>
        </w:rPr>
        <w:t>因资金运转困难不能及时发放工人工资</w:t>
      </w:r>
      <w:r>
        <w:rPr>
          <w:rFonts w:hint="eastAsia"/>
          <w:sz w:val="30"/>
          <w:szCs w:val="30"/>
        </w:rPr>
        <w:t>，</w:t>
      </w:r>
      <w:r>
        <w:rPr>
          <w:rFonts w:hint="eastAsia"/>
          <w:sz w:val="30"/>
          <w:szCs w:val="30"/>
          <w:highlight w:val="yellow"/>
        </w:rPr>
        <w:t>从原告处借款</w:t>
      </w:r>
      <w:r>
        <w:rPr>
          <w:rFonts w:hint="eastAsia"/>
          <w:sz w:val="30"/>
          <w:szCs w:val="30"/>
          <w:highlight w:val="yellow"/>
        </w:rPr>
        <w:t>15</w:t>
      </w:r>
      <w:r>
        <w:rPr>
          <w:rFonts w:hint="eastAsia"/>
          <w:sz w:val="30"/>
          <w:szCs w:val="30"/>
          <w:highlight w:val="yellow"/>
        </w:rPr>
        <w:t>万元</w:t>
      </w:r>
      <w:r>
        <w:rPr>
          <w:rFonts w:hint="eastAsia"/>
          <w:sz w:val="30"/>
          <w:szCs w:val="30"/>
        </w:rPr>
        <w:t>，</w:t>
      </w:r>
      <w:r>
        <w:rPr>
          <w:rFonts w:hint="eastAsia"/>
          <w:sz w:val="30"/>
          <w:szCs w:val="30"/>
          <w:highlight w:val="yellow"/>
        </w:rPr>
        <w:t>承诺在当年五月节即</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12</w:t>
      </w:r>
      <w:r>
        <w:rPr>
          <w:rFonts w:hint="eastAsia"/>
          <w:sz w:val="30"/>
          <w:szCs w:val="30"/>
          <w:highlight w:val="yellow"/>
        </w:rPr>
        <w:t>日还清</w:t>
      </w:r>
      <w:r>
        <w:rPr>
          <w:rFonts w:hint="eastAsia"/>
          <w:sz w:val="30"/>
          <w:szCs w:val="30"/>
        </w:rPr>
        <w:t>，并</w:t>
      </w:r>
      <w:r>
        <w:rPr>
          <w:rFonts w:hint="eastAsia"/>
          <w:sz w:val="30"/>
          <w:szCs w:val="30"/>
          <w:highlight w:val="yellow"/>
        </w:rPr>
        <w:t>口头约定逾期不还，按月息</w:t>
      </w:r>
      <w:r>
        <w:rPr>
          <w:rFonts w:hint="eastAsia"/>
          <w:sz w:val="30"/>
          <w:szCs w:val="30"/>
          <w:highlight w:val="yellow"/>
        </w:rPr>
        <w:t>1.5</w:t>
      </w:r>
      <w:r>
        <w:rPr>
          <w:rFonts w:hint="eastAsia"/>
          <w:sz w:val="30"/>
          <w:szCs w:val="30"/>
          <w:highlight w:val="yellow"/>
        </w:rPr>
        <w:t>分承担利息</w:t>
      </w:r>
      <w:r>
        <w:rPr>
          <w:rFonts w:hint="eastAsia"/>
          <w:sz w:val="30"/>
          <w:szCs w:val="30"/>
        </w:rPr>
        <w:t>。借款到期后原告多次要款，被告以没有现金为借口</w:t>
      </w:r>
      <w:r>
        <w:rPr>
          <w:rFonts w:hint="eastAsia"/>
          <w:sz w:val="30"/>
          <w:szCs w:val="30"/>
          <w:highlight w:val="yellow"/>
        </w:rPr>
        <w:t>至今分文未付</w:t>
      </w:r>
      <w:r>
        <w:rPr>
          <w:rFonts w:hint="eastAsia"/>
          <w:sz w:val="30"/>
          <w:szCs w:val="30"/>
        </w:rPr>
        <w:t>。为维</w:t>
      </w:r>
      <w:r>
        <w:rPr>
          <w:rFonts w:hint="eastAsia"/>
          <w:sz w:val="30"/>
          <w:szCs w:val="30"/>
        </w:rPr>
        <w:t>护原告合法权益，依据有关法律规定，原告诉至法院，请求判令：</w:t>
      </w:r>
      <w:r>
        <w:rPr>
          <w:rFonts w:hint="eastAsia"/>
          <w:sz w:val="30"/>
          <w:szCs w:val="30"/>
          <w:highlight w:val="yellow"/>
        </w:rPr>
        <w:t>被告汪军支付借款</w:t>
      </w:r>
      <w:r>
        <w:rPr>
          <w:rFonts w:hint="eastAsia"/>
          <w:sz w:val="30"/>
          <w:szCs w:val="30"/>
          <w:highlight w:val="yellow"/>
        </w:rPr>
        <w:t>15</w:t>
      </w:r>
      <w:r>
        <w:rPr>
          <w:rFonts w:hint="eastAsia"/>
          <w:sz w:val="30"/>
          <w:szCs w:val="30"/>
          <w:highlight w:val="yellow"/>
        </w:rPr>
        <w:t>万元并承担利息</w:t>
      </w:r>
      <w:r>
        <w:rPr>
          <w:rFonts w:hint="eastAsia"/>
          <w:sz w:val="30"/>
          <w:szCs w:val="30"/>
        </w:rPr>
        <w:t>，</w:t>
      </w:r>
      <w:r>
        <w:rPr>
          <w:rFonts w:hint="eastAsia"/>
          <w:sz w:val="30"/>
          <w:szCs w:val="30"/>
          <w:highlight w:val="yellow"/>
        </w:rPr>
        <w:t>利息从借款之日起按月息</w:t>
      </w:r>
      <w:r>
        <w:rPr>
          <w:rFonts w:hint="eastAsia"/>
          <w:sz w:val="30"/>
          <w:szCs w:val="30"/>
          <w:highlight w:val="yellow"/>
        </w:rPr>
        <w:t>1.5</w:t>
      </w:r>
      <w:r>
        <w:rPr>
          <w:rFonts w:hint="eastAsia"/>
          <w:sz w:val="30"/>
          <w:szCs w:val="30"/>
          <w:highlight w:val="yellow"/>
        </w:rPr>
        <w:t>分计算，本清息止。</w:t>
      </w:r>
    </w:p>
    <w:p w14:paraId="04F0133E" w14:textId="77777777" w:rsidR="00000000" w:rsidRDefault="00D21D61">
      <w:pPr>
        <w:spacing w:before="10" w:after="10" w:line="500" w:lineRule="atLeast"/>
        <w:ind w:firstLine="600"/>
        <w:rPr>
          <w:rFonts w:hint="eastAsia"/>
          <w:sz w:val="30"/>
          <w:szCs w:val="30"/>
        </w:rPr>
      </w:pPr>
      <w:r>
        <w:rPr>
          <w:rFonts w:hint="eastAsia"/>
          <w:sz w:val="30"/>
          <w:szCs w:val="30"/>
        </w:rPr>
        <w:t>原告韩修增为支持其诉讼请求及陈述事实和理由，提供了如下证据：</w:t>
      </w:r>
    </w:p>
    <w:p w14:paraId="091EEAEC" w14:textId="77777777" w:rsidR="00000000" w:rsidRDefault="00D21D61">
      <w:pPr>
        <w:spacing w:before="10" w:after="10" w:line="500" w:lineRule="atLeast"/>
        <w:ind w:firstLine="600"/>
        <w:rPr>
          <w:rFonts w:hint="eastAsia"/>
          <w:sz w:val="30"/>
          <w:szCs w:val="30"/>
        </w:rPr>
      </w:pPr>
      <w:r>
        <w:rPr>
          <w:rFonts w:hint="eastAsia"/>
          <w:sz w:val="30"/>
          <w:szCs w:val="30"/>
        </w:rPr>
        <w:t>1</w:t>
      </w:r>
      <w:r>
        <w:rPr>
          <w:rFonts w:hint="eastAsia"/>
          <w:sz w:val="30"/>
          <w:szCs w:val="30"/>
        </w:rPr>
        <w:t>、原告身份证一份，证明：原告身份情况。</w:t>
      </w:r>
    </w:p>
    <w:p w14:paraId="02271876" w14:textId="77777777" w:rsidR="00000000" w:rsidRDefault="00D21D61">
      <w:pPr>
        <w:spacing w:before="10" w:after="10" w:line="500" w:lineRule="atLeast"/>
        <w:ind w:firstLine="600"/>
        <w:rPr>
          <w:rFonts w:hint="eastAsia"/>
          <w:sz w:val="30"/>
          <w:szCs w:val="30"/>
        </w:rPr>
      </w:pPr>
      <w:r>
        <w:rPr>
          <w:rFonts w:hint="eastAsia"/>
          <w:sz w:val="30"/>
          <w:szCs w:val="30"/>
        </w:rPr>
        <w:t>2</w:t>
      </w:r>
      <w:r>
        <w:rPr>
          <w:rFonts w:hint="eastAsia"/>
          <w:sz w:val="30"/>
          <w:szCs w:val="30"/>
        </w:rPr>
        <w:t>、（经原告申请，瑶海区法院调取自合肥市公安局城东派出所）被告户籍证明一份，证明：被告身份情况。</w:t>
      </w:r>
    </w:p>
    <w:p w14:paraId="30E2073D" w14:textId="77777777" w:rsidR="00000000" w:rsidRDefault="00D21D61">
      <w:pPr>
        <w:spacing w:before="10" w:after="10" w:line="500" w:lineRule="atLeast"/>
        <w:ind w:firstLine="600"/>
        <w:rPr>
          <w:rFonts w:hint="eastAsia"/>
          <w:sz w:val="30"/>
          <w:szCs w:val="30"/>
        </w:rPr>
      </w:pPr>
      <w:r>
        <w:rPr>
          <w:rFonts w:hint="eastAsia"/>
          <w:sz w:val="30"/>
          <w:szCs w:val="30"/>
        </w:rPr>
        <w:lastRenderedPageBreak/>
        <w:t>3</w:t>
      </w:r>
      <w:r>
        <w:rPr>
          <w:rFonts w:hint="eastAsia"/>
          <w:sz w:val="30"/>
          <w:szCs w:val="30"/>
        </w:rPr>
        <w:t>、</w:t>
      </w:r>
      <w:r>
        <w:rPr>
          <w:rFonts w:hint="eastAsia"/>
          <w:sz w:val="30"/>
          <w:szCs w:val="30"/>
          <w:highlight w:val="yellow"/>
        </w:rPr>
        <w:t>借条一份</w:t>
      </w:r>
      <w:r>
        <w:rPr>
          <w:rFonts w:hint="eastAsia"/>
          <w:sz w:val="30"/>
          <w:szCs w:val="30"/>
        </w:rPr>
        <w:t>，证明：</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11</w:t>
      </w:r>
      <w:r>
        <w:rPr>
          <w:rFonts w:hint="eastAsia"/>
          <w:sz w:val="30"/>
          <w:szCs w:val="30"/>
          <w:highlight w:val="yellow"/>
        </w:rPr>
        <w:t>日被告向原告借款</w:t>
      </w:r>
      <w:r>
        <w:rPr>
          <w:rFonts w:hint="eastAsia"/>
          <w:sz w:val="30"/>
          <w:szCs w:val="30"/>
          <w:highlight w:val="yellow"/>
        </w:rPr>
        <w:t>15</w:t>
      </w:r>
      <w:r>
        <w:rPr>
          <w:rFonts w:hint="eastAsia"/>
          <w:sz w:val="30"/>
          <w:szCs w:val="30"/>
          <w:highlight w:val="yellow"/>
        </w:rPr>
        <w:t>万元并出具借条</w:t>
      </w:r>
      <w:r>
        <w:rPr>
          <w:rFonts w:hint="eastAsia"/>
          <w:sz w:val="30"/>
          <w:szCs w:val="30"/>
        </w:rPr>
        <w:t>，承诺</w:t>
      </w:r>
      <w:r>
        <w:rPr>
          <w:rFonts w:hint="eastAsia"/>
          <w:sz w:val="30"/>
          <w:szCs w:val="30"/>
        </w:rPr>
        <w:t>2013</w:t>
      </w:r>
      <w:r>
        <w:rPr>
          <w:rFonts w:hint="eastAsia"/>
          <w:sz w:val="30"/>
          <w:szCs w:val="30"/>
        </w:rPr>
        <w:t>年端午节全部还清，逾期将承担利息损失。</w:t>
      </w:r>
    </w:p>
    <w:p w14:paraId="6A3C749E" w14:textId="77777777" w:rsidR="00000000" w:rsidRDefault="00D21D61">
      <w:pPr>
        <w:spacing w:before="10" w:after="10" w:line="500" w:lineRule="atLeast"/>
        <w:ind w:firstLine="600"/>
        <w:rPr>
          <w:rFonts w:hint="eastAsia"/>
          <w:sz w:val="30"/>
          <w:szCs w:val="30"/>
        </w:rPr>
      </w:pPr>
      <w:r>
        <w:rPr>
          <w:rFonts w:hint="eastAsia"/>
          <w:sz w:val="30"/>
          <w:szCs w:val="30"/>
        </w:rPr>
        <w:t>4</w:t>
      </w:r>
      <w:r>
        <w:rPr>
          <w:rFonts w:hint="eastAsia"/>
          <w:sz w:val="30"/>
          <w:szCs w:val="30"/>
        </w:rPr>
        <w:t>、个体工商户营业执照一份，证明：原告在合</w:t>
      </w:r>
      <w:r>
        <w:rPr>
          <w:rFonts w:hint="eastAsia"/>
          <w:sz w:val="30"/>
          <w:szCs w:val="30"/>
        </w:rPr>
        <w:t>肥与别人合伙经营合肥市包河区迎春旅社有四、五年，有一定的积蓄，本案借款属实。</w:t>
      </w:r>
    </w:p>
    <w:p w14:paraId="2C52D0DA" w14:textId="77777777" w:rsidR="00000000" w:rsidRDefault="00D21D61">
      <w:pPr>
        <w:spacing w:before="10" w:after="10" w:line="500" w:lineRule="atLeast"/>
        <w:ind w:firstLine="600"/>
        <w:rPr>
          <w:rFonts w:hint="eastAsia"/>
          <w:sz w:val="30"/>
          <w:szCs w:val="30"/>
        </w:rPr>
      </w:pPr>
      <w:r>
        <w:rPr>
          <w:rFonts w:hint="eastAsia"/>
          <w:sz w:val="30"/>
          <w:szCs w:val="30"/>
          <w:highlight w:val="yellow"/>
        </w:rPr>
        <w:t>被告汪军未提出答辩意见。</w:t>
      </w:r>
    </w:p>
    <w:p w14:paraId="002313EA" w14:textId="77777777" w:rsidR="00000000" w:rsidRDefault="00D21D61">
      <w:pPr>
        <w:spacing w:before="10" w:after="10" w:line="500" w:lineRule="atLeast"/>
        <w:ind w:firstLine="600"/>
        <w:rPr>
          <w:rFonts w:hint="eastAsia"/>
          <w:sz w:val="30"/>
          <w:szCs w:val="30"/>
        </w:rPr>
      </w:pPr>
      <w:r>
        <w:rPr>
          <w:rFonts w:hint="eastAsia"/>
          <w:sz w:val="30"/>
          <w:szCs w:val="30"/>
        </w:rPr>
        <w:t>经审理查明：</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11</w:t>
      </w:r>
      <w:r>
        <w:rPr>
          <w:rFonts w:hint="eastAsia"/>
          <w:sz w:val="30"/>
          <w:szCs w:val="30"/>
          <w:highlight w:val="yellow"/>
        </w:rPr>
        <w:t>日</w:t>
      </w:r>
      <w:r>
        <w:rPr>
          <w:rFonts w:hint="eastAsia"/>
          <w:sz w:val="30"/>
          <w:szCs w:val="30"/>
        </w:rPr>
        <w:t>，被告汪军在其向原告韩修增出具的</w:t>
      </w:r>
      <w:r>
        <w:rPr>
          <w:rFonts w:hint="eastAsia"/>
          <w:sz w:val="30"/>
          <w:szCs w:val="30"/>
          <w:highlight w:val="yellow"/>
        </w:rPr>
        <w:t>借条</w:t>
      </w:r>
      <w:r>
        <w:rPr>
          <w:rFonts w:hint="eastAsia"/>
          <w:sz w:val="30"/>
          <w:szCs w:val="30"/>
        </w:rPr>
        <w:t>中写明：“今</w:t>
      </w:r>
      <w:r>
        <w:rPr>
          <w:rFonts w:hint="eastAsia"/>
          <w:sz w:val="30"/>
          <w:szCs w:val="30"/>
          <w:highlight w:val="yellow"/>
        </w:rPr>
        <w:t>借到韩老板壹拾伍万元整（</w:t>
      </w:r>
      <w:r>
        <w:rPr>
          <w:rFonts w:hint="eastAsia"/>
          <w:sz w:val="30"/>
          <w:szCs w:val="30"/>
          <w:highlight w:val="yellow"/>
        </w:rPr>
        <w:t>150000.00</w:t>
      </w:r>
      <w:r>
        <w:rPr>
          <w:rFonts w:hint="eastAsia"/>
          <w:sz w:val="30"/>
          <w:szCs w:val="30"/>
          <w:highlight w:val="yellow"/>
        </w:rPr>
        <w:t>）</w:t>
      </w:r>
      <w:r>
        <w:rPr>
          <w:rFonts w:hint="eastAsia"/>
          <w:sz w:val="30"/>
          <w:szCs w:val="30"/>
        </w:rPr>
        <w:t>。今规定</w:t>
      </w:r>
      <w:r>
        <w:rPr>
          <w:rFonts w:hint="eastAsia"/>
          <w:sz w:val="30"/>
          <w:szCs w:val="30"/>
          <w:highlight w:val="yellow"/>
        </w:rPr>
        <w:t>还款期限为</w:t>
      </w:r>
      <w:r>
        <w:rPr>
          <w:rFonts w:hint="eastAsia"/>
          <w:sz w:val="30"/>
          <w:szCs w:val="30"/>
          <w:highlight w:val="yellow"/>
        </w:rPr>
        <w:t>2013</w:t>
      </w:r>
      <w:r>
        <w:rPr>
          <w:rFonts w:hint="eastAsia"/>
          <w:sz w:val="30"/>
          <w:szCs w:val="30"/>
          <w:highlight w:val="yellow"/>
        </w:rPr>
        <w:t>年端午节全部还清</w:t>
      </w:r>
      <w:r>
        <w:rPr>
          <w:rFonts w:hint="eastAsia"/>
          <w:sz w:val="30"/>
          <w:szCs w:val="30"/>
        </w:rPr>
        <w:t>，如拖欠另外补偿经济损失。借款人：汪军，</w:t>
      </w:r>
      <w:r>
        <w:rPr>
          <w:rFonts w:hint="eastAsia"/>
          <w:sz w:val="30"/>
          <w:szCs w:val="30"/>
        </w:rPr>
        <w:t>2013</w:t>
      </w:r>
      <w:r>
        <w:rPr>
          <w:rFonts w:hint="eastAsia"/>
          <w:sz w:val="30"/>
          <w:szCs w:val="30"/>
        </w:rPr>
        <w:t>、</w:t>
      </w:r>
      <w:r>
        <w:rPr>
          <w:rFonts w:hint="eastAsia"/>
          <w:sz w:val="30"/>
          <w:szCs w:val="30"/>
        </w:rPr>
        <w:t>5</w:t>
      </w:r>
      <w:r>
        <w:rPr>
          <w:rFonts w:hint="eastAsia"/>
          <w:sz w:val="30"/>
          <w:szCs w:val="30"/>
        </w:rPr>
        <w:t>、</w:t>
      </w:r>
      <w:r>
        <w:rPr>
          <w:rFonts w:hint="eastAsia"/>
          <w:sz w:val="30"/>
          <w:szCs w:val="30"/>
        </w:rPr>
        <w:t>11</w:t>
      </w:r>
      <w:r>
        <w:rPr>
          <w:rFonts w:hint="eastAsia"/>
          <w:sz w:val="30"/>
          <w:szCs w:val="30"/>
        </w:rPr>
        <w:t>。”</w:t>
      </w:r>
    </w:p>
    <w:p w14:paraId="5CBFADE1" w14:textId="77777777" w:rsidR="00000000" w:rsidRDefault="00D21D61">
      <w:pPr>
        <w:spacing w:before="10" w:after="10" w:line="500" w:lineRule="atLeast"/>
        <w:ind w:firstLine="600"/>
        <w:rPr>
          <w:rFonts w:hint="eastAsia"/>
          <w:sz w:val="30"/>
          <w:szCs w:val="30"/>
        </w:rPr>
      </w:pP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日，韩修增诉讼来院，请求判令：汪军支付借款</w:t>
      </w:r>
      <w:r>
        <w:rPr>
          <w:rFonts w:hint="eastAsia"/>
          <w:sz w:val="30"/>
          <w:szCs w:val="30"/>
        </w:rPr>
        <w:t>15</w:t>
      </w:r>
      <w:r>
        <w:rPr>
          <w:rFonts w:hint="eastAsia"/>
          <w:sz w:val="30"/>
          <w:szCs w:val="30"/>
        </w:rPr>
        <w:t>万元并承担利息，利息从借款之日起按月息</w:t>
      </w:r>
      <w:r>
        <w:rPr>
          <w:rFonts w:hint="eastAsia"/>
          <w:sz w:val="30"/>
          <w:szCs w:val="30"/>
        </w:rPr>
        <w:t>1.5</w:t>
      </w:r>
      <w:r>
        <w:rPr>
          <w:rFonts w:hint="eastAsia"/>
          <w:sz w:val="30"/>
          <w:szCs w:val="30"/>
        </w:rPr>
        <w:t>分计算，本清息止。</w:t>
      </w:r>
      <w:r>
        <w:rPr>
          <w:rFonts w:hint="eastAsia"/>
          <w:sz w:val="30"/>
          <w:szCs w:val="30"/>
          <w:highlight w:val="yellow"/>
        </w:rPr>
        <w:t>庭审中，韩修增将上述利息诉请明确为：汪军承担的利息以</w:t>
      </w:r>
      <w:r>
        <w:rPr>
          <w:rFonts w:hint="eastAsia"/>
          <w:sz w:val="30"/>
          <w:szCs w:val="30"/>
          <w:highlight w:val="yellow"/>
        </w:rPr>
        <w:t>15</w:t>
      </w:r>
      <w:r>
        <w:rPr>
          <w:rFonts w:hint="eastAsia"/>
          <w:sz w:val="30"/>
          <w:szCs w:val="30"/>
          <w:highlight w:val="yellow"/>
        </w:rPr>
        <w:t>万元为本金、从</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13</w:t>
      </w:r>
      <w:r>
        <w:rPr>
          <w:rFonts w:hint="eastAsia"/>
          <w:sz w:val="30"/>
          <w:szCs w:val="30"/>
          <w:highlight w:val="yellow"/>
        </w:rPr>
        <w:t>日起按月息</w:t>
      </w:r>
      <w:r>
        <w:rPr>
          <w:rFonts w:hint="eastAsia"/>
          <w:sz w:val="30"/>
          <w:szCs w:val="30"/>
          <w:highlight w:val="yellow"/>
        </w:rPr>
        <w:t>1.5</w:t>
      </w:r>
      <w:r>
        <w:rPr>
          <w:rFonts w:hint="eastAsia"/>
          <w:sz w:val="30"/>
          <w:szCs w:val="30"/>
          <w:highlight w:val="yellow"/>
        </w:rPr>
        <w:t>分计算到被告将借款全部还清之日止。</w:t>
      </w:r>
    </w:p>
    <w:p w14:paraId="407E8195" w14:textId="77777777" w:rsidR="00000000" w:rsidRDefault="00D21D61">
      <w:pPr>
        <w:spacing w:before="10" w:after="10" w:line="500" w:lineRule="atLeast"/>
        <w:ind w:firstLine="600"/>
        <w:rPr>
          <w:rFonts w:hint="eastAsia"/>
          <w:sz w:val="30"/>
          <w:szCs w:val="30"/>
        </w:rPr>
      </w:pPr>
      <w:r>
        <w:rPr>
          <w:rFonts w:hint="eastAsia"/>
          <w:sz w:val="30"/>
          <w:szCs w:val="30"/>
        </w:rPr>
        <w:t>本院认为，借款合同是借款人向贷款人借款，到期返还借款并支付利息的合同。借款人应当按照约定的期限返还借款。被告汪军于</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11</w:t>
      </w:r>
      <w:r>
        <w:rPr>
          <w:rFonts w:hint="eastAsia"/>
          <w:sz w:val="30"/>
          <w:szCs w:val="30"/>
        </w:rPr>
        <w:t>日向原告韩修增借款</w:t>
      </w:r>
      <w:r>
        <w:rPr>
          <w:rFonts w:hint="eastAsia"/>
          <w:sz w:val="30"/>
          <w:szCs w:val="30"/>
        </w:rPr>
        <w:t>15</w:t>
      </w:r>
      <w:r>
        <w:rPr>
          <w:rFonts w:hint="eastAsia"/>
          <w:sz w:val="30"/>
          <w:szCs w:val="30"/>
        </w:rPr>
        <w:t>万元后，理应按照约定的还款期限向韩修增偿付借款，而</w:t>
      </w:r>
      <w:r>
        <w:rPr>
          <w:rFonts w:hint="eastAsia"/>
          <w:sz w:val="30"/>
          <w:szCs w:val="30"/>
          <w:highlight w:val="yellow"/>
        </w:rPr>
        <w:t>汪军却逾期未能履行还款义务</w:t>
      </w:r>
      <w:r>
        <w:rPr>
          <w:rFonts w:hint="eastAsia"/>
          <w:sz w:val="30"/>
          <w:szCs w:val="30"/>
        </w:rPr>
        <w:t>，现韩修增诉请汪军支付借款</w:t>
      </w:r>
      <w:r>
        <w:rPr>
          <w:rFonts w:hint="eastAsia"/>
          <w:sz w:val="30"/>
          <w:szCs w:val="30"/>
        </w:rPr>
        <w:t>15</w:t>
      </w:r>
      <w:r>
        <w:rPr>
          <w:rFonts w:hint="eastAsia"/>
          <w:sz w:val="30"/>
          <w:szCs w:val="30"/>
        </w:rPr>
        <w:t>万元，并提供了汪军于</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11</w:t>
      </w:r>
      <w:r>
        <w:rPr>
          <w:rFonts w:hint="eastAsia"/>
          <w:sz w:val="30"/>
          <w:szCs w:val="30"/>
        </w:rPr>
        <w:t>日向韩修增出具的借条一份予以证实，因韩修增该诉请合法有据，本院予以支持。</w:t>
      </w:r>
    </w:p>
    <w:p w14:paraId="503E081F" w14:textId="77777777" w:rsidR="00000000" w:rsidRDefault="00D21D61">
      <w:pPr>
        <w:spacing w:before="10" w:after="10" w:line="500" w:lineRule="atLeast"/>
        <w:ind w:firstLine="600"/>
        <w:rPr>
          <w:rFonts w:hint="eastAsia"/>
          <w:sz w:val="30"/>
          <w:szCs w:val="30"/>
        </w:rPr>
      </w:pPr>
      <w:r>
        <w:rPr>
          <w:rFonts w:hint="eastAsia"/>
          <w:sz w:val="30"/>
          <w:szCs w:val="30"/>
        </w:rPr>
        <w:t>借款人未按照约定的期限返还借款的，应当按照约定或者国</w:t>
      </w:r>
      <w:r>
        <w:rPr>
          <w:rFonts w:hint="eastAsia"/>
          <w:sz w:val="30"/>
          <w:szCs w:val="30"/>
        </w:rPr>
        <w:t>家有关规定支付逾期利息。韩修增诉请汪军从</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日起承担借款逾期利息，因汪军在借条中承诺“今规定还款期限为</w:t>
      </w:r>
      <w:r>
        <w:rPr>
          <w:rFonts w:hint="eastAsia"/>
          <w:sz w:val="30"/>
          <w:szCs w:val="30"/>
        </w:rPr>
        <w:t>2013</w:t>
      </w:r>
      <w:r>
        <w:rPr>
          <w:rFonts w:hint="eastAsia"/>
          <w:sz w:val="30"/>
          <w:szCs w:val="30"/>
        </w:rPr>
        <w:t>年端午节全部还清，如拖欠另外补偿经济损失”，故对韩修增该诉请，本院予以支持。</w:t>
      </w:r>
    </w:p>
    <w:p w14:paraId="76CA62AD" w14:textId="77777777" w:rsidR="00000000" w:rsidRDefault="00D21D61">
      <w:pPr>
        <w:spacing w:before="10" w:after="10" w:line="500" w:lineRule="atLeast"/>
        <w:ind w:firstLine="600"/>
        <w:rPr>
          <w:rFonts w:hint="eastAsia"/>
          <w:sz w:val="30"/>
          <w:szCs w:val="30"/>
          <w:highlight w:val="yellow"/>
        </w:rPr>
      </w:pPr>
      <w:r>
        <w:rPr>
          <w:rFonts w:hint="eastAsia"/>
          <w:sz w:val="30"/>
          <w:szCs w:val="30"/>
        </w:rPr>
        <w:t>公民之间的定期无息借贷，出借人要求借款人偿付逾期利息，可参照银行同类贷款的利率计息。韩修增主张原、被告口头约定按月息</w:t>
      </w:r>
      <w:r>
        <w:rPr>
          <w:rFonts w:hint="eastAsia"/>
          <w:sz w:val="30"/>
          <w:szCs w:val="30"/>
        </w:rPr>
        <w:t>1.5</w:t>
      </w:r>
      <w:r>
        <w:rPr>
          <w:rFonts w:hint="eastAsia"/>
          <w:sz w:val="30"/>
          <w:szCs w:val="30"/>
        </w:rPr>
        <w:t>分承担逾期利息，因其未能提供证据予以证实，本院不予采信，对韩修增依据该主张诉请汪军按月息</w:t>
      </w:r>
      <w:r>
        <w:rPr>
          <w:rFonts w:hint="eastAsia"/>
          <w:sz w:val="30"/>
          <w:szCs w:val="30"/>
        </w:rPr>
        <w:t>1.5</w:t>
      </w:r>
      <w:r>
        <w:rPr>
          <w:rFonts w:hint="eastAsia"/>
          <w:sz w:val="30"/>
          <w:szCs w:val="30"/>
        </w:rPr>
        <w:t>分承担借款逾期利息，本院不予支持，汪军承担的借款逾期利息应按照中国人民银行发布的同期同类贷款利</w:t>
      </w:r>
      <w:r>
        <w:rPr>
          <w:rFonts w:hint="eastAsia"/>
          <w:sz w:val="30"/>
          <w:szCs w:val="30"/>
        </w:rPr>
        <w:t>率计算。</w:t>
      </w:r>
    </w:p>
    <w:p w14:paraId="4D3889BF" w14:textId="77777777" w:rsidR="00000000" w:rsidRDefault="00D21D61">
      <w:pPr>
        <w:spacing w:before="10" w:after="10" w:line="500" w:lineRule="atLeast"/>
        <w:ind w:firstLine="600"/>
        <w:rPr>
          <w:rFonts w:hint="eastAsia"/>
          <w:sz w:val="30"/>
          <w:szCs w:val="30"/>
        </w:rPr>
      </w:pPr>
      <w:r>
        <w:rPr>
          <w:rFonts w:hint="eastAsia"/>
          <w:sz w:val="30"/>
          <w:szCs w:val="30"/>
        </w:rPr>
        <w:t>被告汪军经本院合法传唤，无正当理由拒不到庭参加诉讼，视为对其诉讼权利的处分，依法应承担相应的不利后果。</w:t>
      </w:r>
    </w:p>
    <w:p w14:paraId="0D094AD1" w14:textId="77777777" w:rsidR="00000000" w:rsidRDefault="00D21D61">
      <w:pPr>
        <w:spacing w:before="10" w:after="10" w:line="500" w:lineRule="atLeast"/>
        <w:ind w:firstLine="600"/>
        <w:rPr>
          <w:rFonts w:hint="eastAsia"/>
          <w:sz w:val="30"/>
          <w:szCs w:val="30"/>
        </w:rPr>
      </w:pPr>
      <w:r>
        <w:rPr>
          <w:rFonts w:hint="eastAsia"/>
          <w:sz w:val="30"/>
          <w:szCs w:val="30"/>
        </w:rPr>
        <w:t>据此，依照《中华人民共和国合同法》第一百九十六条、第二百零六条、第二百零七条，《最高人民法院关于人民法院审理借贷案件的若干意见》第</w:t>
      </w:r>
      <w:r>
        <w:rPr>
          <w:rFonts w:hint="eastAsia"/>
          <w:sz w:val="30"/>
          <w:szCs w:val="30"/>
        </w:rPr>
        <w:t>9</w:t>
      </w:r>
      <w:r>
        <w:rPr>
          <w:rFonts w:hint="eastAsia"/>
          <w:sz w:val="30"/>
          <w:szCs w:val="30"/>
        </w:rPr>
        <w:t>条，《中华人民共和国民事诉讼法》第一百四十四条之规定，判决如下：</w:t>
      </w:r>
    </w:p>
    <w:p w14:paraId="3887F304" w14:textId="77777777" w:rsidR="00000000" w:rsidRDefault="00D21D61">
      <w:pPr>
        <w:spacing w:before="10" w:after="10" w:line="500" w:lineRule="atLeast"/>
        <w:ind w:firstLine="600"/>
        <w:rPr>
          <w:rFonts w:hint="eastAsia"/>
          <w:sz w:val="30"/>
          <w:szCs w:val="30"/>
        </w:rPr>
      </w:pPr>
      <w:r>
        <w:rPr>
          <w:rFonts w:hint="eastAsia"/>
          <w:sz w:val="30"/>
          <w:szCs w:val="30"/>
        </w:rPr>
        <w:t>一、</w:t>
      </w:r>
      <w:r>
        <w:rPr>
          <w:rFonts w:hint="eastAsia"/>
          <w:sz w:val="30"/>
          <w:szCs w:val="30"/>
          <w:highlight w:val="yellow"/>
        </w:rPr>
        <w:t>被告汪军于本判决生效之日起十日内给付原告韩修增借款人民币</w:t>
      </w:r>
      <w:r>
        <w:rPr>
          <w:rFonts w:hint="eastAsia"/>
          <w:sz w:val="30"/>
          <w:szCs w:val="30"/>
          <w:highlight w:val="yellow"/>
        </w:rPr>
        <w:t>150000</w:t>
      </w:r>
      <w:r>
        <w:rPr>
          <w:rFonts w:hint="eastAsia"/>
          <w:sz w:val="30"/>
          <w:szCs w:val="30"/>
          <w:highlight w:val="yellow"/>
        </w:rPr>
        <w:t>元</w:t>
      </w:r>
      <w:r>
        <w:rPr>
          <w:rFonts w:hint="eastAsia"/>
          <w:sz w:val="30"/>
          <w:szCs w:val="30"/>
        </w:rPr>
        <w:t>。</w:t>
      </w:r>
    </w:p>
    <w:p w14:paraId="5282B80B" w14:textId="77777777" w:rsidR="00000000" w:rsidRDefault="00D21D61">
      <w:pPr>
        <w:spacing w:before="10" w:after="10" w:line="500" w:lineRule="atLeast"/>
        <w:ind w:firstLine="600"/>
        <w:rPr>
          <w:rFonts w:hint="eastAsia"/>
          <w:sz w:val="30"/>
          <w:szCs w:val="30"/>
        </w:rPr>
      </w:pPr>
      <w:r>
        <w:rPr>
          <w:rFonts w:hint="eastAsia"/>
          <w:sz w:val="30"/>
          <w:szCs w:val="30"/>
        </w:rPr>
        <w:t>二、被告汪军于本判决生效之日起十日内给付原告韩修增借款</w:t>
      </w:r>
      <w:r>
        <w:rPr>
          <w:rFonts w:hint="eastAsia"/>
          <w:sz w:val="30"/>
          <w:szCs w:val="30"/>
          <w:highlight w:val="yellow"/>
        </w:rPr>
        <w:t>逾期利息（逾期利息以</w:t>
      </w:r>
      <w:r>
        <w:rPr>
          <w:rFonts w:hint="eastAsia"/>
          <w:sz w:val="30"/>
          <w:szCs w:val="30"/>
          <w:highlight w:val="yellow"/>
        </w:rPr>
        <w:t>150000</w:t>
      </w:r>
      <w:r>
        <w:rPr>
          <w:rFonts w:hint="eastAsia"/>
          <w:sz w:val="30"/>
          <w:szCs w:val="30"/>
          <w:highlight w:val="yellow"/>
        </w:rPr>
        <w:t>元为本金，从</w:t>
      </w:r>
      <w:r>
        <w:rPr>
          <w:rFonts w:hint="eastAsia"/>
          <w:sz w:val="30"/>
          <w:szCs w:val="30"/>
          <w:highlight w:val="yellow"/>
        </w:rPr>
        <w:t>2013</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13</w:t>
      </w:r>
      <w:r>
        <w:rPr>
          <w:rFonts w:hint="eastAsia"/>
          <w:sz w:val="30"/>
          <w:szCs w:val="30"/>
          <w:highlight w:val="yellow"/>
        </w:rPr>
        <w:t>日起按</w:t>
      </w:r>
      <w:r>
        <w:rPr>
          <w:rFonts w:hint="eastAsia"/>
          <w:sz w:val="30"/>
          <w:szCs w:val="30"/>
          <w:highlight w:val="yellow"/>
        </w:rPr>
        <w:t>照中国人民银行发布的同期同类贷款利率计算至汪军将借款</w:t>
      </w:r>
      <w:r>
        <w:rPr>
          <w:rFonts w:hint="eastAsia"/>
          <w:sz w:val="30"/>
          <w:szCs w:val="30"/>
          <w:highlight w:val="yellow"/>
        </w:rPr>
        <w:t>150000</w:t>
      </w:r>
      <w:r>
        <w:rPr>
          <w:rFonts w:hint="eastAsia"/>
          <w:sz w:val="30"/>
          <w:szCs w:val="30"/>
          <w:highlight w:val="yellow"/>
        </w:rPr>
        <w:t>元向韩修增付清之日止）</w:t>
      </w:r>
      <w:r>
        <w:rPr>
          <w:rFonts w:hint="eastAsia"/>
          <w:sz w:val="30"/>
          <w:szCs w:val="30"/>
        </w:rPr>
        <w:t>。</w:t>
      </w:r>
    </w:p>
    <w:p w14:paraId="7BDB64CB" w14:textId="77777777" w:rsidR="00000000" w:rsidRDefault="00D21D61">
      <w:pPr>
        <w:spacing w:before="10" w:after="10" w:line="500" w:lineRule="atLeast"/>
        <w:ind w:firstLine="600"/>
        <w:rPr>
          <w:rFonts w:hint="eastAsia"/>
          <w:sz w:val="30"/>
          <w:szCs w:val="30"/>
        </w:rPr>
      </w:pPr>
      <w:r>
        <w:rPr>
          <w:rFonts w:hint="eastAsia"/>
          <w:sz w:val="30"/>
          <w:szCs w:val="30"/>
        </w:rPr>
        <w:t>三、驳回原告韩修增其他诉讼请求。</w:t>
      </w:r>
    </w:p>
    <w:p w14:paraId="2AB6C80B" w14:textId="77777777" w:rsidR="00000000" w:rsidRDefault="00D21D61">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4125110F" w14:textId="77777777" w:rsidR="00000000" w:rsidRDefault="00D21D61">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3930</w:t>
      </w:r>
      <w:r>
        <w:rPr>
          <w:rFonts w:hint="eastAsia"/>
          <w:sz w:val="30"/>
          <w:szCs w:val="30"/>
        </w:rPr>
        <w:t>元，减半收取</w:t>
      </w:r>
      <w:r>
        <w:rPr>
          <w:rFonts w:hint="eastAsia"/>
          <w:sz w:val="30"/>
          <w:szCs w:val="30"/>
        </w:rPr>
        <w:t>1965</w:t>
      </w:r>
      <w:r>
        <w:rPr>
          <w:rFonts w:hint="eastAsia"/>
          <w:sz w:val="30"/>
          <w:szCs w:val="30"/>
        </w:rPr>
        <w:t>元，原告韩修增负担</w:t>
      </w:r>
      <w:r>
        <w:rPr>
          <w:rFonts w:hint="eastAsia"/>
          <w:sz w:val="30"/>
          <w:szCs w:val="30"/>
        </w:rPr>
        <w:t>165</w:t>
      </w:r>
      <w:r>
        <w:rPr>
          <w:rFonts w:hint="eastAsia"/>
          <w:sz w:val="30"/>
          <w:szCs w:val="30"/>
        </w:rPr>
        <w:t>元，被告汪军负担</w:t>
      </w:r>
      <w:r>
        <w:rPr>
          <w:rFonts w:hint="eastAsia"/>
          <w:sz w:val="30"/>
          <w:szCs w:val="30"/>
        </w:rPr>
        <w:t>1800</w:t>
      </w:r>
      <w:r>
        <w:rPr>
          <w:rFonts w:hint="eastAsia"/>
          <w:sz w:val="30"/>
          <w:szCs w:val="30"/>
        </w:rPr>
        <w:t>元。</w:t>
      </w:r>
    </w:p>
    <w:p w14:paraId="460C35BB" w14:textId="77777777" w:rsidR="00000000" w:rsidRDefault="00D21D61">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5D761322" w14:textId="77777777" w:rsidR="00000000" w:rsidRDefault="00D21D61">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吴彬</w:t>
      </w:r>
    </w:p>
    <w:p w14:paraId="15C8F524" w14:textId="77777777" w:rsidR="00000000" w:rsidRDefault="00D21D61">
      <w:pPr>
        <w:spacing w:before="10" w:after="10" w:line="500" w:lineRule="atLeast"/>
        <w:ind w:right="720"/>
        <w:jc w:val="right"/>
        <w:rPr>
          <w:rFonts w:hint="eastAsia"/>
          <w:sz w:val="30"/>
          <w:szCs w:val="30"/>
        </w:rPr>
      </w:pPr>
      <w:r>
        <w:rPr>
          <w:rFonts w:hint="eastAsia"/>
          <w:sz w:val="30"/>
          <w:szCs w:val="30"/>
        </w:rPr>
        <w:t>二〇一四年九月二日</w:t>
      </w:r>
    </w:p>
    <w:p w14:paraId="59712E3C" w14:textId="77777777" w:rsidR="00000000" w:rsidRDefault="00D21D61">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王雄</w:t>
      </w:r>
    </w:p>
    <w:p w14:paraId="66078A90" w14:textId="77777777" w:rsidR="00000000" w:rsidRDefault="00D21D61">
      <w:pPr>
        <w:spacing w:before="10" w:after="10" w:line="500" w:lineRule="atLeast"/>
        <w:ind w:firstLine="600"/>
        <w:rPr>
          <w:rFonts w:hint="eastAsia"/>
          <w:sz w:val="30"/>
          <w:szCs w:val="30"/>
        </w:rPr>
      </w:pPr>
      <w:r>
        <w:rPr>
          <w:rFonts w:hint="eastAsia"/>
          <w:sz w:val="30"/>
          <w:szCs w:val="30"/>
        </w:rPr>
        <w:t>附：本案适用的法律条文</w:t>
      </w:r>
    </w:p>
    <w:p w14:paraId="4A5B9D30" w14:textId="77777777" w:rsidR="00000000" w:rsidRDefault="00D21D61">
      <w:pPr>
        <w:spacing w:before="10" w:after="10" w:line="500" w:lineRule="atLeast"/>
        <w:ind w:firstLine="600"/>
        <w:rPr>
          <w:rFonts w:hint="eastAsia"/>
          <w:sz w:val="30"/>
          <w:szCs w:val="30"/>
        </w:rPr>
      </w:pPr>
      <w:r>
        <w:rPr>
          <w:rFonts w:hint="eastAsia"/>
          <w:sz w:val="30"/>
          <w:szCs w:val="30"/>
        </w:rPr>
        <w:t>《中华人民共和国合同法》</w:t>
      </w:r>
    </w:p>
    <w:p w14:paraId="37AA2357" w14:textId="77777777" w:rsidR="00000000" w:rsidRDefault="00D21D61">
      <w:pPr>
        <w:spacing w:before="10" w:after="10" w:line="500" w:lineRule="atLeast"/>
        <w:ind w:firstLine="600"/>
        <w:rPr>
          <w:rFonts w:hint="eastAsia"/>
          <w:sz w:val="30"/>
          <w:szCs w:val="30"/>
        </w:rPr>
      </w:pPr>
      <w:r>
        <w:rPr>
          <w:rFonts w:hint="eastAsia"/>
          <w:sz w:val="30"/>
          <w:szCs w:val="30"/>
        </w:rPr>
        <w:t>第一百九十六条借款合同是借款人向贷款人借款，到期返还借款并支付利息的合同。</w:t>
      </w:r>
    </w:p>
    <w:p w14:paraId="151A7F79" w14:textId="77777777" w:rsidR="00000000" w:rsidRDefault="00D21D61">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349907A5" w14:textId="77777777" w:rsidR="00000000" w:rsidRDefault="00D21D61">
      <w:pPr>
        <w:spacing w:before="10" w:after="10" w:line="500" w:lineRule="atLeast"/>
        <w:ind w:firstLine="600"/>
        <w:rPr>
          <w:rFonts w:hint="eastAsia"/>
          <w:sz w:val="30"/>
          <w:szCs w:val="30"/>
        </w:rPr>
      </w:pPr>
      <w:r>
        <w:rPr>
          <w:rFonts w:hint="eastAsia"/>
          <w:sz w:val="30"/>
          <w:szCs w:val="30"/>
        </w:rPr>
        <w:t>第二百零七条借款人未按照约定的</w:t>
      </w:r>
      <w:r>
        <w:rPr>
          <w:rFonts w:hint="eastAsia"/>
          <w:sz w:val="30"/>
          <w:szCs w:val="30"/>
        </w:rPr>
        <w:t>期限返还借款的，应当按照约定或者国家有关规定支付逾期利息。</w:t>
      </w:r>
    </w:p>
    <w:p w14:paraId="6DC711BE" w14:textId="77777777" w:rsidR="00000000" w:rsidRDefault="00D21D61">
      <w:pPr>
        <w:spacing w:before="10" w:after="10" w:line="500" w:lineRule="atLeast"/>
        <w:ind w:firstLine="600"/>
        <w:rPr>
          <w:rFonts w:hint="eastAsia"/>
          <w:sz w:val="30"/>
          <w:szCs w:val="30"/>
        </w:rPr>
      </w:pPr>
      <w:r>
        <w:rPr>
          <w:rFonts w:hint="eastAsia"/>
          <w:sz w:val="30"/>
          <w:szCs w:val="30"/>
        </w:rPr>
        <w:t>《最高人民法院关于人民法院审理借贷案件的若干意见》</w:t>
      </w:r>
    </w:p>
    <w:p w14:paraId="090086D6" w14:textId="77777777" w:rsidR="00000000" w:rsidRDefault="00D21D61">
      <w:pPr>
        <w:spacing w:before="10" w:after="10" w:line="500" w:lineRule="atLeast"/>
        <w:ind w:firstLine="600"/>
        <w:rPr>
          <w:rFonts w:hint="eastAsia"/>
          <w:sz w:val="30"/>
          <w:szCs w:val="30"/>
        </w:rPr>
      </w:pPr>
      <w:r>
        <w:rPr>
          <w:rFonts w:hint="eastAsia"/>
          <w:sz w:val="30"/>
          <w:szCs w:val="30"/>
        </w:rPr>
        <w:t>9</w:t>
      </w:r>
      <w:r>
        <w:rPr>
          <w:rFonts w:hint="eastAsia"/>
          <w:sz w:val="30"/>
          <w:szCs w:val="30"/>
        </w:rPr>
        <w:t>．公民之间的定期无息借贷，出借人要求借款人偿付逾期利息，或者不定期无息贷款经催告不还，出借人要求偿付催告后利息的，可参照银行同类贷款的利率计息。</w:t>
      </w:r>
    </w:p>
    <w:p w14:paraId="744166ED" w14:textId="77777777" w:rsidR="00000000" w:rsidRDefault="00D21D61">
      <w:pPr>
        <w:spacing w:before="10" w:after="10" w:line="500" w:lineRule="atLeast"/>
        <w:ind w:firstLine="600"/>
        <w:rPr>
          <w:rFonts w:hint="eastAsia"/>
          <w:sz w:val="30"/>
          <w:szCs w:val="30"/>
        </w:rPr>
      </w:pPr>
      <w:r>
        <w:rPr>
          <w:rFonts w:hint="eastAsia"/>
          <w:sz w:val="30"/>
          <w:szCs w:val="30"/>
        </w:rPr>
        <w:t>《中华人民共和国民事诉讼法》</w:t>
      </w:r>
    </w:p>
    <w:p w14:paraId="0C16923B" w14:textId="77777777" w:rsidR="00000000" w:rsidRDefault="00D21D61">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p w14:paraId="58F485EC" w14:textId="77777777" w:rsidR="00000000" w:rsidRDefault="00D21D61">
      <w:pPr>
        <w:spacing w:before="10" w:after="10" w:line="500" w:lineRule="atLeast"/>
        <w:ind w:firstLine="600"/>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w:t>
      </w:r>
      <w:r>
        <w:rPr>
          <w:rFonts w:hint="eastAsia"/>
          <w:sz w:val="30"/>
          <w:szCs w:val="30"/>
        </w:rPr>
        <w:t>按判决、裁定和其他法律文书指定的期间履行其他义务的，应当支付迟延履行金。</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EA76D" w14:textId="77777777" w:rsidR="00D21D61" w:rsidRDefault="00D21D61" w:rsidP="00D21D61">
      <w:r>
        <w:separator/>
      </w:r>
    </w:p>
  </w:endnote>
  <w:endnote w:type="continuationSeparator" w:id="0">
    <w:p w14:paraId="413532E6" w14:textId="77777777" w:rsidR="00D21D61" w:rsidRDefault="00D21D61" w:rsidP="00D21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29A2F" w14:textId="77777777" w:rsidR="00D21D61" w:rsidRDefault="00D21D61" w:rsidP="00D21D61">
      <w:r>
        <w:separator/>
      </w:r>
    </w:p>
  </w:footnote>
  <w:footnote w:type="continuationSeparator" w:id="0">
    <w:p w14:paraId="3BB68399" w14:textId="77777777" w:rsidR="00D21D61" w:rsidRDefault="00D21D61" w:rsidP="00D21D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21D61"/>
    <w:rsid w:val="00D21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7B8C94"/>
  <w15:chartTrackingRefBased/>
  <w15:docId w15:val="{0F45BE92-7E85-4EF7-8B28-326D3657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customStyle="1" w:styleId="preChar">
    <w:name w:val="pre Char"/>
    <w:basedOn w:val="a"/>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paragraph" w:customStyle="1" w:styleId="Char">
    <w:name w:val="普通(网站) Char"/>
    <w:basedOn w:val="a"/>
    <w:pPr>
      <w:spacing w:before="100" w:beforeAutospacing="1" w:after="100" w:afterAutospacing="1"/>
    </w:pPr>
  </w:style>
  <w:style w:type="paragraph" w:customStyle="1" w:styleId="HTMLChar">
    <w:name w:val="HTML 预设格式 Char"/>
    <w:basedOn w:val="a"/>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character" w:customStyle="1" w:styleId="16">
    <w:name w:val="16"/>
    <w:basedOn w:val="a0"/>
    <w:rPr>
      <w:rFonts w:ascii="Times New Roman" w:hAnsi="Times New Roman" w:cs="Times New Roman" w:hint="default"/>
    </w:rPr>
  </w:style>
  <w:style w:type="character" w:customStyle="1" w:styleId="17">
    <w:name w:val="17"/>
    <w:basedOn w:val="a0"/>
    <w:rPr>
      <w:rFonts w:ascii="Times New Roman" w:hAnsi="Times New Roman" w:cs="Times New Roman" w:hint="default"/>
    </w:rPr>
  </w:style>
  <w:style w:type="paragraph" w:styleId="a4">
    <w:name w:val="header"/>
    <w:basedOn w:val="a"/>
    <w:link w:val="a5"/>
    <w:rsid w:val="00D21D6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D21D61"/>
    <w:rPr>
      <w:rFonts w:ascii="宋体" w:eastAsia="宋体" w:hAnsi="宋体" w:cs="宋体"/>
      <w:sz w:val="18"/>
      <w:szCs w:val="18"/>
    </w:rPr>
  </w:style>
  <w:style w:type="paragraph" w:styleId="a6">
    <w:name w:val="footer"/>
    <w:basedOn w:val="a"/>
    <w:link w:val="a7"/>
    <w:rsid w:val="00D21D61"/>
    <w:pPr>
      <w:tabs>
        <w:tab w:val="center" w:pos="4153"/>
        <w:tab w:val="right" w:pos="8306"/>
      </w:tabs>
      <w:snapToGrid w:val="0"/>
    </w:pPr>
    <w:rPr>
      <w:sz w:val="18"/>
      <w:szCs w:val="18"/>
    </w:rPr>
  </w:style>
  <w:style w:type="character" w:customStyle="1" w:styleId="a7">
    <w:name w:val="页脚 字符"/>
    <w:basedOn w:val="a0"/>
    <w:link w:val="a6"/>
    <w:rsid w:val="00D21D6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2024-05-11T15:54:00Z</dcterms:created>
  <dcterms:modified xsi:type="dcterms:W3CDTF">2024-05-11T15:54:00Z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26901E8C865B48E1B9A53D0EE49B17F7</vt:lpwstr>
  </property>
</Properties>
</file>