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1C9F7A" w14:textId="77777777" w:rsidR="00000000" w:rsidRDefault="0065302B">
      <w:pPr>
        <w:spacing w:line="500" w:lineRule="atLeast"/>
        <w:jc w:val="center"/>
        <w:divId w:val="422073115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安徽省合肥市瑶海区人民法院</w:t>
      </w:r>
    </w:p>
    <w:p w14:paraId="031EE1CB" w14:textId="77777777" w:rsidR="00000000" w:rsidRDefault="0065302B">
      <w:pPr>
        <w:spacing w:line="500" w:lineRule="atLeast"/>
        <w:jc w:val="center"/>
        <w:divId w:val="1371105258"/>
        <w:rPr>
          <w:rFonts w:ascii="黑体" w:eastAsia="黑体" w:hAnsi="黑体" w:hint="eastAsia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民</w:t>
      </w:r>
      <w:r>
        <w:rPr>
          <w:rFonts w:ascii="黑体" w:eastAsia="黑体" w:hAnsi="黑体" w:hint="eastAsia"/>
          <w:sz w:val="36"/>
          <w:szCs w:val="36"/>
        </w:rPr>
        <w:t xml:space="preserve"> </w:t>
      </w:r>
      <w:r>
        <w:rPr>
          <w:rFonts w:ascii="黑体" w:eastAsia="黑体" w:hAnsi="黑体" w:hint="eastAsia"/>
          <w:sz w:val="36"/>
          <w:szCs w:val="36"/>
        </w:rPr>
        <w:t>事</w:t>
      </w:r>
      <w:r>
        <w:rPr>
          <w:rFonts w:ascii="黑体" w:eastAsia="黑体" w:hAnsi="黑体" w:hint="eastAsia"/>
          <w:sz w:val="36"/>
          <w:szCs w:val="36"/>
        </w:rPr>
        <w:t xml:space="preserve"> </w:t>
      </w:r>
      <w:r>
        <w:rPr>
          <w:rFonts w:ascii="黑体" w:eastAsia="黑体" w:hAnsi="黑体" w:hint="eastAsia"/>
          <w:sz w:val="36"/>
          <w:szCs w:val="36"/>
        </w:rPr>
        <w:t>判</w:t>
      </w:r>
      <w:r>
        <w:rPr>
          <w:rFonts w:ascii="黑体" w:eastAsia="黑体" w:hAnsi="黑体" w:hint="eastAsia"/>
          <w:sz w:val="36"/>
          <w:szCs w:val="36"/>
        </w:rPr>
        <w:t xml:space="preserve"> </w:t>
      </w:r>
      <w:r>
        <w:rPr>
          <w:rFonts w:ascii="黑体" w:eastAsia="黑体" w:hAnsi="黑体" w:hint="eastAsia"/>
          <w:sz w:val="36"/>
          <w:szCs w:val="36"/>
        </w:rPr>
        <w:t>决</w:t>
      </w:r>
      <w:r>
        <w:rPr>
          <w:rFonts w:ascii="黑体" w:eastAsia="黑体" w:hAnsi="黑体" w:hint="eastAsia"/>
          <w:sz w:val="36"/>
          <w:szCs w:val="36"/>
        </w:rPr>
        <w:t xml:space="preserve"> </w:t>
      </w:r>
      <w:r>
        <w:rPr>
          <w:rFonts w:ascii="黑体" w:eastAsia="黑体" w:hAnsi="黑体" w:hint="eastAsia"/>
          <w:sz w:val="36"/>
          <w:szCs w:val="36"/>
        </w:rPr>
        <w:t>书</w:t>
      </w:r>
    </w:p>
    <w:p w14:paraId="52C8CD63" w14:textId="77777777" w:rsidR="00000000" w:rsidRDefault="0065302B">
      <w:pPr>
        <w:spacing w:line="500" w:lineRule="atLeast"/>
        <w:jc w:val="right"/>
        <w:divId w:val="782186279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  <w:highlight w:val="yellow"/>
        </w:rPr>
        <w:t>（</w:t>
      </w:r>
      <w:r>
        <w:rPr>
          <w:rFonts w:hint="eastAsia"/>
          <w:sz w:val="30"/>
          <w:szCs w:val="30"/>
          <w:highlight w:val="yellow"/>
        </w:rPr>
        <w:t>2018</w:t>
      </w:r>
      <w:r>
        <w:rPr>
          <w:rFonts w:hint="eastAsia"/>
          <w:sz w:val="30"/>
          <w:szCs w:val="30"/>
          <w:highlight w:val="yellow"/>
        </w:rPr>
        <w:t>）皖</w:t>
      </w:r>
      <w:r>
        <w:rPr>
          <w:rFonts w:hint="eastAsia"/>
          <w:sz w:val="30"/>
          <w:szCs w:val="30"/>
          <w:highlight w:val="yellow"/>
        </w:rPr>
        <w:t>0102</w:t>
      </w:r>
      <w:r>
        <w:rPr>
          <w:rFonts w:hint="eastAsia"/>
          <w:sz w:val="30"/>
          <w:szCs w:val="30"/>
          <w:highlight w:val="yellow"/>
        </w:rPr>
        <w:t>民初</w:t>
      </w:r>
      <w:r>
        <w:rPr>
          <w:rFonts w:hint="eastAsia"/>
          <w:sz w:val="30"/>
          <w:szCs w:val="30"/>
          <w:highlight w:val="yellow"/>
        </w:rPr>
        <w:t>8626</w:t>
      </w:r>
      <w:r>
        <w:rPr>
          <w:rFonts w:hint="eastAsia"/>
          <w:sz w:val="30"/>
          <w:szCs w:val="30"/>
          <w:highlight w:val="yellow"/>
        </w:rPr>
        <w:t>号</w:t>
      </w:r>
    </w:p>
    <w:p w14:paraId="7C7C21FC" w14:textId="77777777" w:rsidR="00000000" w:rsidRDefault="0065302B">
      <w:pPr>
        <w:spacing w:line="500" w:lineRule="atLeast"/>
        <w:ind w:firstLine="600"/>
        <w:divId w:val="1903171795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原告：经刚，男，</w:t>
      </w:r>
      <w:r>
        <w:rPr>
          <w:rFonts w:hint="eastAsia"/>
          <w:sz w:val="30"/>
          <w:szCs w:val="30"/>
        </w:rPr>
        <w:t>1973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11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28</w:t>
      </w:r>
      <w:r>
        <w:rPr>
          <w:rFonts w:hint="eastAsia"/>
          <w:sz w:val="30"/>
          <w:szCs w:val="30"/>
        </w:rPr>
        <w:t>日出生，汉族，住安徽省长丰县。</w:t>
      </w:r>
    </w:p>
    <w:p w14:paraId="4130BB48" w14:textId="77777777" w:rsidR="00000000" w:rsidRDefault="0065302B">
      <w:pPr>
        <w:spacing w:line="500" w:lineRule="atLeast"/>
        <w:ind w:firstLine="600"/>
        <w:divId w:val="180408138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被告：阮丽，女，</w:t>
      </w:r>
      <w:r>
        <w:rPr>
          <w:rFonts w:hint="eastAsia"/>
          <w:sz w:val="30"/>
          <w:szCs w:val="30"/>
        </w:rPr>
        <w:t>1981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12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26</w:t>
      </w:r>
      <w:r>
        <w:rPr>
          <w:rFonts w:hint="eastAsia"/>
          <w:sz w:val="30"/>
          <w:szCs w:val="30"/>
        </w:rPr>
        <w:t>日出生，汉族，住安徽省合肥市瑶海区。</w:t>
      </w:r>
    </w:p>
    <w:p w14:paraId="058D8104" w14:textId="77777777" w:rsidR="00000000" w:rsidRDefault="0065302B">
      <w:pPr>
        <w:spacing w:line="500" w:lineRule="atLeast"/>
        <w:ind w:firstLine="600"/>
        <w:divId w:val="2061322871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  <w:highlight w:val="yellow"/>
        </w:rPr>
        <w:t>原告经刚与被告阮丽民间借贷纠纷一案</w:t>
      </w:r>
      <w:r>
        <w:rPr>
          <w:rFonts w:hint="eastAsia"/>
          <w:sz w:val="30"/>
          <w:szCs w:val="30"/>
        </w:rPr>
        <w:t>，本院于</w:t>
      </w:r>
      <w:r>
        <w:rPr>
          <w:rFonts w:hint="eastAsia"/>
          <w:sz w:val="30"/>
          <w:szCs w:val="30"/>
        </w:rPr>
        <w:t>2018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8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20</w:t>
      </w:r>
      <w:r>
        <w:rPr>
          <w:rFonts w:hint="eastAsia"/>
          <w:sz w:val="30"/>
          <w:szCs w:val="30"/>
        </w:rPr>
        <w:t>日立案后，依法适用普通程序，公开开庭进行了审理</w:t>
      </w:r>
      <w:r>
        <w:rPr>
          <w:rFonts w:hint="eastAsia"/>
          <w:sz w:val="30"/>
          <w:szCs w:val="30"/>
          <w:highlight w:val="yellow"/>
        </w:rPr>
        <w:t>。原告经刚到庭参加诉讼。被告阮丽经本院公告送达开庭传票，未到庭参加诉讼。</w:t>
      </w:r>
      <w:r>
        <w:rPr>
          <w:rFonts w:hint="eastAsia"/>
          <w:sz w:val="30"/>
          <w:szCs w:val="30"/>
        </w:rPr>
        <w:t>本案现已审理终结。</w:t>
      </w:r>
    </w:p>
    <w:p w14:paraId="209B3159" w14:textId="77777777" w:rsidR="00000000" w:rsidRDefault="0065302B">
      <w:pPr>
        <w:spacing w:line="500" w:lineRule="atLeast"/>
        <w:ind w:firstLine="600"/>
        <w:divId w:val="1213736901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原告经刚向本院提出诉讼请求：</w:t>
      </w:r>
      <w:r>
        <w:rPr>
          <w:rFonts w:hint="eastAsia"/>
          <w:sz w:val="30"/>
          <w:szCs w:val="30"/>
          <w:highlight w:val="yellow"/>
        </w:rPr>
        <w:t>1</w:t>
      </w:r>
      <w:r>
        <w:rPr>
          <w:rFonts w:hint="eastAsia"/>
          <w:sz w:val="30"/>
          <w:szCs w:val="30"/>
          <w:highlight w:val="yellow"/>
        </w:rPr>
        <w:t>、判令被告阮丽偿还原告借款</w:t>
      </w:r>
      <w:r>
        <w:rPr>
          <w:rFonts w:hint="eastAsia"/>
          <w:sz w:val="30"/>
          <w:szCs w:val="30"/>
          <w:highlight w:val="yellow"/>
        </w:rPr>
        <w:t>53500</w:t>
      </w:r>
      <w:r>
        <w:rPr>
          <w:rFonts w:hint="eastAsia"/>
          <w:sz w:val="30"/>
          <w:szCs w:val="30"/>
          <w:highlight w:val="yellow"/>
        </w:rPr>
        <w:t>元；</w:t>
      </w:r>
      <w:r>
        <w:rPr>
          <w:rFonts w:hint="eastAsia"/>
          <w:sz w:val="30"/>
          <w:szCs w:val="30"/>
        </w:rPr>
        <w:t>且</w:t>
      </w:r>
      <w:r>
        <w:rPr>
          <w:rFonts w:hint="eastAsia"/>
          <w:sz w:val="30"/>
          <w:szCs w:val="30"/>
          <w:highlight w:val="yellow"/>
        </w:rPr>
        <w:t>按之前</w:t>
      </w:r>
      <w:r>
        <w:rPr>
          <w:rFonts w:hint="eastAsia"/>
          <w:sz w:val="30"/>
          <w:szCs w:val="30"/>
          <w:highlight w:val="yellow"/>
        </w:rPr>
        <w:t>的约定，从</w:t>
      </w:r>
      <w:r>
        <w:rPr>
          <w:rFonts w:hint="eastAsia"/>
          <w:sz w:val="30"/>
          <w:szCs w:val="30"/>
          <w:highlight w:val="yellow"/>
        </w:rPr>
        <w:t>2016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6</w:t>
      </w:r>
      <w:r>
        <w:rPr>
          <w:rFonts w:hint="eastAsia"/>
          <w:sz w:val="30"/>
          <w:szCs w:val="30"/>
          <w:highlight w:val="yellow"/>
        </w:rPr>
        <w:t>月起，每个月还原告</w:t>
      </w:r>
      <w:r>
        <w:rPr>
          <w:rFonts w:hint="eastAsia"/>
          <w:sz w:val="30"/>
          <w:szCs w:val="30"/>
          <w:highlight w:val="yellow"/>
        </w:rPr>
        <w:t>1552.45</w:t>
      </w:r>
      <w:r>
        <w:rPr>
          <w:rFonts w:hint="eastAsia"/>
          <w:sz w:val="30"/>
          <w:szCs w:val="30"/>
          <w:highlight w:val="yellow"/>
        </w:rPr>
        <w:t>元用于帮助原告替被告偿还利息至今（</w:t>
      </w:r>
      <w:r>
        <w:rPr>
          <w:rFonts w:hint="eastAsia"/>
          <w:sz w:val="30"/>
          <w:szCs w:val="30"/>
          <w:highlight w:val="yellow"/>
        </w:rPr>
        <w:t>1552.45</w:t>
      </w:r>
      <w:r>
        <w:rPr>
          <w:rFonts w:hint="eastAsia"/>
          <w:sz w:val="30"/>
          <w:szCs w:val="30"/>
          <w:highlight w:val="yellow"/>
        </w:rPr>
        <w:t>元×</w:t>
      </w:r>
      <w:r>
        <w:rPr>
          <w:rFonts w:hint="eastAsia"/>
          <w:sz w:val="30"/>
          <w:szCs w:val="30"/>
          <w:highlight w:val="yellow"/>
        </w:rPr>
        <w:t>28</w:t>
      </w:r>
      <w:r>
        <w:rPr>
          <w:rFonts w:hint="eastAsia"/>
          <w:sz w:val="30"/>
          <w:szCs w:val="30"/>
          <w:highlight w:val="yellow"/>
        </w:rPr>
        <w:t>个月</w:t>
      </w:r>
      <w:r>
        <w:rPr>
          <w:rFonts w:hint="eastAsia"/>
          <w:sz w:val="30"/>
          <w:szCs w:val="30"/>
          <w:highlight w:val="yellow"/>
        </w:rPr>
        <w:t>=43468.6</w:t>
      </w:r>
      <w:r>
        <w:rPr>
          <w:rFonts w:hint="eastAsia"/>
          <w:sz w:val="30"/>
          <w:szCs w:val="30"/>
          <w:highlight w:val="yellow"/>
        </w:rPr>
        <w:t>元）</w:t>
      </w:r>
      <w:r>
        <w:rPr>
          <w:rFonts w:hint="eastAsia"/>
          <w:sz w:val="30"/>
          <w:szCs w:val="30"/>
        </w:rPr>
        <w:t>；</w:t>
      </w:r>
      <w:r>
        <w:rPr>
          <w:rFonts w:hint="eastAsia"/>
          <w:sz w:val="30"/>
          <w:szCs w:val="30"/>
        </w:rPr>
        <w:t>2</w:t>
      </w:r>
      <w:r>
        <w:rPr>
          <w:rFonts w:hint="eastAsia"/>
          <w:sz w:val="30"/>
          <w:szCs w:val="30"/>
        </w:rPr>
        <w:t>、本案诉讼费由被告承担。</w:t>
      </w:r>
    </w:p>
    <w:p w14:paraId="7CC0F453" w14:textId="77777777" w:rsidR="00000000" w:rsidRDefault="0065302B">
      <w:pPr>
        <w:spacing w:line="500" w:lineRule="atLeast"/>
        <w:ind w:firstLine="600"/>
        <w:divId w:val="1379087311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事实和理由：</w:t>
      </w:r>
      <w:r>
        <w:rPr>
          <w:rFonts w:hint="eastAsia"/>
          <w:sz w:val="30"/>
          <w:szCs w:val="30"/>
          <w:highlight w:val="yellow"/>
        </w:rPr>
        <w:t>2016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5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15</w:t>
      </w:r>
      <w:r>
        <w:rPr>
          <w:rFonts w:hint="eastAsia"/>
          <w:sz w:val="30"/>
          <w:szCs w:val="30"/>
          <w:highlight w:val="yellow"/>
        </w:rPr>
        <w:t>日，被告借款</w:t>
      </w:r>
      <w:r>
        <w:rPr>
          <w:rFonts w:hint="eastAsia"/>
          <w:sz w:val="30"/>
          <w:szCs w:val="30"/>
          <w:highlight w:val="yellow"/>
        </w:rPr>
        <w:t>4500</w:t>
      </w:r>
      <w:r>
        <w:rPr>
          <w:rFonts w:hint="eastAsia"/>
          <w:sz w:val="30"/>
          <w:szCs w:val="30"/>
          <w:highlight w:val="yellow"/>
        </w:rPr>
        <w:t>元</w:t>
      </w:r>
      <w:r>
        <w:rPr>
          <w:rFonts w:hint="eastAsia"/>
          <w:sz w:val="30"/>
          <w:szCs w:val="30"/>
          <w:highlight w:val="yellow"/>
        </w:rPr>
        <w:t>,</w:t>
      </w:r>
      <w:r>
        <w:rPr>
          <w:rFonts w:hint="eastAsia"/>
          <w:sz w:val="30"/>
          <w:szCs w:val="30"/>
          <w:highlight w:val="yellow"/>
        </w:rPr>
        <w:t>原告替被告还信用卡</w:t>
      </w:r>
      <w:r>
        <w:rPr>
          <w:rFonts w:hint="eastAsia"/>
          <w:sz w:val="30"/>
          <w:szCs w:val="30"/>
          <w:highlight w:val="yellow"/>
        </w:rPr>
        <w:t>5000</w:t>
      </w:r>
      <w:r>
        <w:rPr>
          <w:rFonts w:hint="eastAsia"/>
          <w:sz w:val="30"/>
          <w:szCs w:val="30"/>
          <w:highlight w:val="yellow"/>
        </w:rPr>
        <w:t>元</w:t>
      </w:r>
      <w:r>
        <w:rPr>
          <w:rFonts w:hint="eastAsia"/>
          <w:sz w:val="30"/>
          <w:szCs w:val="30"/>
          <w:highlight w:val="yellow"/>
        </w:rPr>
        <w:t>,</w:t>
      </w:r>
      <w:r>
        <w:rPr>
          <w:rFonts w:hint="eastAsia"/>
          <w:sz w:val="30"/>
          <w:szCs w:val="30"/>
          <w:highlight w:val="yellow"/>
        </w:rPr>
        <w:t>共计</w:t>
      </w:r>
      <w:r>
        <w:rPr>
          <w:rFonts w:hint="eastAsia"/>
          <w:sz w:val="30"/>
          <w:szCs w:val="30"/>
          <w:highlight w:val="yellow"/>
        </w:rPr>
        <w:t>9500</w:t>
      </w:r>
      <w:r>
        <w:rPr>
          <w:rFonts w:hint="eastAsia"/>
          <w:sz w:val="30"/>
          <w:szCs w:val="30"/>
          <w:highlight w:val="yellow"/>
        </w:rPr>
        <w:t>元</w:t>
      </w:r>
      <w:r>
        <w:rPr>
          <w:rFonts w:hint="eastAsia"/>
          <w:sz w:val="30"/>
          <w:szCs w:val="30"/>
        </w:rPr>
        <w:t>。</w:t>
      </w:r>
      <w:r>
        <w:rPr>
          <w:rFonts w:hint="eastAsia"/>
          <w:sz w:val="30"/>
          <w:szCs w:val="30"/>
          <w:highlight w:val="yellow"/>
        </w:rPr>
        <w:t>2016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5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22</w:t>
      </w:r>
      <w:r>
        <w:rPr>
          <w:rFonts w:hint="eastAsia"/>
          <w:sz w:val="30"/>
          <w:szCs w:val="30"/>
          <w:highlight w:val="yellow"/>
        </w:rPr>
        <w:t>日，被告借款</w:t>
      </w:r>
      <w:r>
        <w:rPr>
          <w:rFonts w:hint="eastAsia"/>
          <w:sz w:val="30"/>
          <w:szCs w:val="30"/>
          <w:highlight w:val="yellow"/>
        </w:rPr>
        <w:t>4000</w:t>
      </w:r>
      <w:r>
        <w:rPr>
          <w:rFonts w:hint="eastAsia"/>
          <w:sz w:val="30"/>
          <w:szCs w:val="30"/>
          <w:highlight w:val="yellow"/>
        </w:rPr>
        <w:t>元。</w:t>
      </w:r>
      <w:r>
        <w:rPr>
          <w:rFonts w:hint="eastAsia"/>
          <w:sz w:val="30"/>
          <w:szCs w:val="30"/>
          <w:highlight w:val="yellow"/>
        </w:rPr>
        <w:t>2016</w:t>
      </w:r>
      <w:r>
        <w:rPr>
          <w:rFonts w:hint="eastAsia"/>
          <w:sz w:val="30"/>
          <w:szCs w:val="30"/>
          <w:highlight w:val="yellow"/>
        </w:rPr>
        <w:t>年，被告借款</w:t>
      </w:r>
      <w:r>
        <w:rPr>
          <w:rFonts w:hint="eastAsia"/>
          <w:sz w:val="30"/>
          <w:szCs w:val="30"/>
          <w:highlight w:val="yellow"/>
        </w:rPr>
        <w:t>30000</w:t>
      </w:r>
      <w:r>
        <w:rPr>
          <w:rFonts w:hint="eastAsia"/>
          <w:sz w:val="30"/>
          <w:szCs w:val="30"/>
          <w:highlight w:val="yellow"/>
        </w:rPr>
        <w:t>用于偿还其所欠高利贷，且双方约定，被告每月支付原告</w:t>
      </w:r>
      <w:r>
        <w:rPr>
          <w:rFonts w:hint="eastAsia"/>
          <w:sz w:val="30"/>
          <w:szCs w:val="30"/>
          <w:highlight w:val="yellow"/>
        </w:rPr>
        <w:t>1552.45</w:t>
      </w:r>
      <w:r>
        <w:rPr>
          <w:rFonts w:hint="eastAsia"/>
          <w:sz w:val="30"/>
          <w:szCs w:val="30"/>
          <w:highlight w:val="yellow"/>
        </w:rPr>
        <w:t>元利息。</w:t>
      </w:r>
      <w:r>
        <w:rPr>
          <w:rFonts w:hint="eastAsia"/>
          <w:sz w:val="30"/>
          <w:szCs w:val="30"/>
          <w:highlight w:val="yellow"/>
        </w:rPr>
        <w:t>2016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6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29</w:t>
      </w:r>
      <w:r>
        <w:rPr>
          <w:rFonts w:hint="eastAsia"/>
          <w:sz w:val="30"/>
          <w:szCs w:val="30"/>
          <w:highlight w:val="yellow"/>
        </w:rPr>
        <w:t>日，被告借款</w:t>
      </w:r>
      <w:r>
        <w:rPr>
          <w:rFonts w:hint="eastAsia"/>
          <w:sz w:val="30"/>
          <w:szCs w:val="30"/>
          <w:highlight w:val="yellow"/>
        </w:rPr>
        <w:t>11000</w:t>
      </w:r>
      <w:r>
        <w:rPr>
          <w:rFonts w:hint="eastAsia"/>
          <w:sz w:val="30"/>
          <w:szCs w:val="30"/>
          <w:highlight w:val="yellow"/>
        </w:rPr>
        <w:t>元。以上本金合计</w:t>
      </w:r>
      <w:r>
        <w:rPr>
          <w:rFonts w:hint="eastAsia"/>
          <w:sz w:val="30"/>
          <w:szCs w:val="30"/>
          <w:highlight w:val="yellow"/>
        </w:rPr>
        <w:t>53500</w:t>
      </w:r>
      <w:r>
        <w:rPr>
          <w:rFonts w:hint="eastAsia"/>
          <w:sz w:val="30"/>
          <w:szCs w:val="30"/>
          <w:highlight w:val="yellow"/>
        </w:rPr>
        <w:t>元</w:t>
      </w:r>
      <w:r>
        <w:rPr>
          <w:rFonts w:hint="eastAsia"/>
          <w:sz w:val="30"/>
          <w:szCs w:val="30"/>
        </w:rPr>
        <w:t>。</w:t>
      </w:r>
      <w:r>
        <w:rPr>
          <w:rFonts w:hint="eastAsia"/>
          <w:sz w:val="30"/>
          <w:szCs w:val="30"/>
          <w:highlight w:val="yellow"/>
        </w:rPr>
        <w:t>原告每个月帮被告还高利贷利息</w:t>
      </w:r>
      <w:r>
        <w:rPr>
          <w:rFonts w:hint="eastAsia"/>
          <w:sz w:val="30"/>
          <w:szCs w:val="30"/>
          <w:highlight w:val="yellow"/>
        </w:rPr>
        <w:t>155</w:t>
      </w:r>
      <w:r>
        <w:rPr>
          <w:rFonts w:hint="eastAsia"/>
          <w:sz w:val="30"/>
          <w:szCs w:val="30"/>
          <w:highlight w:val="yellow"/>
        </w:rPr>
        <w:t>2.45</w:t>
      </w:r>
      <w:r>
        <w:rPr>
          <w:rFonts w:hint="eastAsia"/>
          <w:sz w:val="30"/>
          <w:szCs w:val="30"/>
          <w:highlight w:val="yellow"/>
        </w:rPr>
        <w:t>元至今</w:t>
      </w:r>
      <w:r>
        <w:rPr>
          <w:rFonts w:hint="eastAsia"/>
          <w:sz w:val="30"/>
          <w:szCs w:val="30"/>
        </w:rPr>
        <w:t>。原告一直被这些债务困扰，多次向被告讨要，被告开始答应还款，后直接将原告拉黑。原告为维护自身的合法利益，故起诉至法院，望判如所请。</w:t>
      </w:r>
    </w:p>
    <w:p w14:paraId="116A21EB" w14:textId="77777777" w:rsidR="00000000" w:rsidRDefault="0065302B">
      <w:pPr>
        <w:spacing w:line="500" w:lineRule="atLeast"/>
        <w:ind w:firstLine="600"/>
        <w:divId w:val="76195327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  <w:highlight w:val="yellow"/>
        </w:rPr>
        <w:t>被告阮丽未答辩。</w:t>
      </w:r>
    </w:p>
    <w:p w14:paraId="2FA40153" w14:textId="77777777" w:rsidR="00000000" w:rsidRDefault="0065302B">
      <w:pPr>
        <w:spacing w:line="500" w:lineRule="atLeast"/>
        <w:ind w:firstLine="600"/>
        <w:divId w:val="1182204463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  <w:highlight w:val="yellow"/>
        </w:rPr>
        <w:lastRenderedPageBreak/>
        <w:t>当事人围绕诉讼请求依法提交了证据，本院组织当事人进行证据交换和质证。对经刚提供的借条</w:t>
      </w:r>
      <w:r>
        <w:rPr>
          <w:rFonts w:hint="eastAsia"/>
          <w:sz w:val="30"/>
          <w:szCs w:val="30"/>
          <w:highlight w:val="yellow"/>
        </w:rPr>
        <w:t>4</w:t>
      </w:r>
      <w:r>
        <w:rPr>
          <w:rFonts w:hint="eastAsia"/>
          <w:sz w:val="30"/>
          <w:szCs w:val="30"/>
          <w:highlight w:val="yellow"/>
        </w:rPr>
        <w:t>张的真实性，本院予以确认并在卷佐证</w:t>
      </w:r>
      <w:r>
        <w:rPr>
          <w:rFonts w:hint="eastAsia"/>
          <w:sz w:val="30"/>
          <w:szCs w:val="30"/>
        </w:rPr>
        <w:t>。</w:t>
      </w:r>
    </w:p>
    <w:p w14:paraId="41D39589" w14:textId="77777777" w:rsidR="00000000" w:rsidRDefault="0065302B">
      <w:pPr>
        <w:spacing w:line="500" w:lineRule="atLeast"/>
        <w:ind w:firstLine="600"/>
        <w:divId w:val="993030465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  <w:highlight w:val="yellow"/>
        </w:rPr>
        <w:t>根据当事人陈述和经审查确认的证据，本院认定事实如下：</w:t>
      </w:r>
    </w:p>
    <w:p w14:paraId="6D1C6E13" w14:textId="77777777" w:rsidR="00000000" w:rsidRDefault="0065302B">
      <w:pPr>
        <w:spacing w:line="500" w:lineRule="atLeast"/>
        <w:ind w:firstLine="600"/>
        <w:divId w:val="2079207921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  <w:highlight w:val="yellow"/>
        </w:rPr>
        <w:t>2016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5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15</w:t>
      </w:r>
      <w:r>
        <w:rPr>
          <w:rFonts w:hint="eastAsia"/>
          <w:sz w:val="30"/>
          <w:szCs w:val="30"/>
          <w:highlight w:val="yellow"/>
        </w:rPr>
        <w:t>日，阮丽向经刚出具借条一张，载明：今阮丽借经刚人民币肆仟伍佰元整（￥</w:t>
      </w:r>
      <w:r>
        <w:rPr>
          <w:rFonts w:hint="eastAsia"/>
          <w:sz w:val="30"/>
          <w:szCs w:val="30"/>
          <w:highlight w:val="yellow"/>
        </w:rPr>
        <w:t>4500</w:t>
      </w:r>
      <w:r>
        <w:rPr>
          <w:rFonts w:hint="eastAsia"/>
          <w:sz w:val="30"/>
          <w:szCs w:val="30"/>
          <w:highlight w:val="yellow"/>
        </w:rPr>
        <w:t>元）信用卡伍仟元整（￥</w:t>
      </w:r>
      <w:r>
        <w:rPr>
          <w:rFonts w:hint="eastAsia"/>
          <w:sz w:val="30"/>
          <w:szCs w:val="30"/>
          <w:highlight w:val="yellow"/>
        </w:rPr>
        <w:t>5000</w:t>
      </w:r>
      <w:r>
        <w:rPr>
          <w:rFonts w:hint="eastAsia"/>
          <w:sz w:val="30"/>
          <w:szCs w:val="30"/>
          <w:highlight w:val="yellow"/>
        </w:rPr>
        <w:t>元），借款人：阮丽，</w:t>
      </w:r>
      <w:r>
        <w:rPr>
          <w:rFonts w:hint="eastAsia"/>
          <w:sz w:val="30"/>
          <w:szCs w:val="30"/>
          <w:highlight w:val="yellow"/>
        </w:rPr>
        <w:t>2016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5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15</w:t>
      </w:r>
      <w:r>
        <w:rPr>
          <w:rFonts w:hint="eastAsia"/>
          <w:sz w:val="30"/>
          <w:szCs w:val="30"/>
          <w:highlight w:val="yellow"/>
        </w:rPr>
        <w:t>日。</w:t>
      </w:r>
    </w:p>
    <w:p w14:paraId="76B7CFC7" w14:textId="77777777" w:rsidR="00000000" w:rsidRDefault="0065302B">
      <w:pPr>
        <w:spacing w:line="500" w:lineRule="atLeast"/>
        <w:ind w:firstLine="600"/>
        <w:divId w:val="1872038195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  <w:highlight w:val="yellow"/>
        </w:rPr>
        <w:t>2</w:t>
      </w:r>
      <w:r>
        <w:rPr>
          <w:rFonts w:hint="eastAsia"/>
          <w:sz w:val="30"/>
          <w:szCs w:val="30"/>
          <w:highlight w:val="yellow"/>
        </w:rPr>
        <w:t>016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5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22</w:t>
      </w:r>
      <w:r>
        <w:rPr>
          <w:rFonts w:hint="eastAsia"/>
          <w:sz w:val="30"/>
          <w:szCs w:val="30"/>
          <w:highlight w:val="yellow"/>
        </w:rPr>
        <w:t>日，阮丽向经刚出具借条一张，载明：今借经刚人民币肆仟元整（￥</w:t>
      </w:r>
      <w:r>
        <w:rPr>
          <w:rFonts w:hint="eastAsia"/>
          <w:sz w:val="30"/>
          <w:szCs w:val="30"/>
          <w:highlight w:val="yellow"/>
        </w:rPr>
        <w:t>4000</w:t>
      </w:r>
      <w:r>
        <w:rPr>
          <w:rFonts w:hint="eastAsia"/>
          <w:sz w:val="30"/>
          <w:szCs w:val="30"/>
          <w:highlight w:val="yellow"/>
        </w:rPr>
        <w:t>元），借款人：阮丽，</w:t>
      </w:r>
      <w:r>
        <w:rPr>
          <w:rFonts w:hint="eastAsia"/>
          <w:sz w:val="30"/>
          <w:szCs w:val="30"/>
          <w:highlight w:val="yellow"/>
        </w:rPr>
        <w:t>2016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5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22</w:t>
      </w:r>
      <w:r>
        <w:rPr>
          <w:rFonts w:hint="eastAsia"/>
          <w:sz w:val="30"/>
          <w:szCs w:val="30"/>
          <w:highlight w:val="yellow"/>
        </w:rPr>
        <w:t>日。</w:t>
      </w:r>
    </w:p>
    <w:p w14:paraId="04AAEF52" w14:textId="77777777" w:rsidR="00000000" w:rsidRDefault="0065302B">
      <w:pPr>
        <w:spacing w:line="500" w:lineRule="atLeast"/>
        <w:ind w:firstLine="600"/>
        <w:divId w:val="1968927479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  <w:highlight w:val="yellow"/>
        </w:rPr>
        <w:t>2016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6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13</w:t>
      </w:r>
      <w:r>
        <w:rPr>
          <w:rFonts w:hint="eastAsia"/>
          <w:sz w:val="30"/>
          <w:szCs w:val="30"/>
          <w:highlight w:val="yellow"/>
        </w:rPr>
        <w:t>日，阮丽向经刚出具借条一张，载明：经刚在合肥市蜀山区宜信惠普借的人民币叁万元整（￥</w:t>
      </w:r>
      <w:r>
        <w:rPr>
          <w:rFonts w:hint="eastAsia"/>
          <w:sz w:val="30"/>
          <w:szCs w:val="30"/>
          <w:highlight w:val="yellow"/>
        </w:rPr>
        <w:t>30000</w:t>
      </w:r>
      <w:r>
        <w:rPr>
          <w:rFonts w:hint="eastAsia"/>
          <w:sz w:val="30"/>
          <w:szCs w:val="30"/>
          <w:highlight w:val="yellow"/>
        </w:rPr>
        <w:t>元），用途是给阮丽，阮丽必须每个月还款</w:t>
      </w:r>
      <w:r>
        <w:rPr>
          <w:rFonts w:hint="eastAsia"/>
          <w:sz w:val="30"/>
          <w:szCs w:val="30"/>
          <w:highlight w:val="yellow"/>
        </w:rPr>
        <w:t>1552.45</w:t>
      </w:r>
      <w:r>
        <w:rPr>
          <w:rFonts w:hint="eastAsia"/>
          <w:sz w:val="30"/>
          <w:szCs w:val="30"/>
          <w:highlight w:val="yellow"/>
        </w:rPr>
        <w:t>元，不能有逾期违约，阮丽若还不上的话，阮丽位于合肥市瑶海区乐水路乐水苑</w:t>
      </w:r>
      <w:r>
        <w:rPr>
          <w:rFonts w:hint="eastAsia"/>
          <w:sz w:val="30"/>
          <w:szCs w:val="30"/>
          <w:highlight w:val="yellow"/>
        </w:rPr>
        <w:t>4</w:t>
      </w:r>
      <w:r>
        <w:rPr>
          <w:rFonts w:hint="eastAsia"/>
          <w:sz w:val="30"/>
          <w:szCs w:val="30"/>
          <w:highlight w:val="yellow"/>
        </w:rPr>
        <w:t>栋</w:t>
      </w:r>
      <w:r>
        <w:rPr>
          <w:rFonts w:hint="eastAsia"/>
          <w:sz w:val="30"/>
          <w:szCs w:val="30"/>
          <w:highlight w:val="yellow"/>
        </w:rPr>
        <w:t>302</w:t>
      </w:r>
      <w:r>
        <w:rPr>
          <w:rFonts w:hint="eastAsia"/>
          <w:sz w:val="30"/>
          <w:szCs w:val="30"/>
          <w:highlight w:val="yellow"/>
        </w:rPr>
        <w:t>室的房子拍卖、冻结，向法院起诉阮丽，阮丽说的话具有法律效力，阮丽亲自签名；借款人：阮丽，</w:t>
      </w:r>
      <w:r>
        <w:rPr>
          <w:rFonts w:hint="eastAsia"/>
          <w:sz w:val="30"/>
          <w:szCs w:val="30"/>
          <w:highlight w:val="yellow"/>
        </w:rPr>
        <w:t>2016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6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13</w:t>
      </w:r>
      <w:r>
        <w:rPr>
          <w:rFonts w:hint="eastAsia"/>
          <w:sz w:val="30"/>
          <w:szCs w:val="30"/>
          <w:highlight w:val="yellow"/>
        </w:rPr>
        <w:t>日。</w:t>
      </w:r>
    </w:p>
    <w:p w14:paraId="2CABD12A" w14:textId="77777777" w:rsidR="00000000" w:rsidRDefault="0065302B">
      <w:pPr>
        <w:spacing w:line="500" w:lineRule="atLeast"/>
        <w:ind w:firstLine="600"/>
        <w:divId w:val="136798741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  <w:highlight w:val="yellow"/>
        </w:rPr>
        <w:t>2016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6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29</w:t>
      </w:r>
      <w:r>
        <w:rPr>
          <w:rFonts w:hint="eastAsia"/>
          <w:sz w:val="30"/>
          <w:szCs w:val="30"/>
          <w:highlight w:val="yellow"/>
        </w:rPr>
        <w:t>日，阮丽向经</w:t>
      </w:r>
      <w:r>
        <w:rPr>
          <w:rFonts w:hint="eastAsia"/>
          <w:sz w:val="30"/>
          <w:szCs w:val="30"/>
          <w:highlight w:val="yellow"/>
        </w:rPr>
        <w:t>刚出具借条一张，载明：阮丽今借到经刚人民币壹万壹仟元整（￥</w:t>
      </w:r>
      <w:r>
        <w:rPr>
          <w:rFonts w:hint="eastAsia"/>
          <w:sz w:val="30"/>
          <w:szCs w:val="30"/>
          <w:highlight w:val="yellow"/>
        </w:rPr>
        <w:t>11000</w:t>
      </w:r>
      <w:r>
        <w:rPr>
          <w:rFonts w:hint="eastAsia"/>
          <w:sz w:val="30"/>
          <w:szCs w:val="30"/>
          <w:highlight w:val="yellow"/>
        </w:rPr>
        <w:t>元），借款人：阮丽，</w:t>
      </w:r>
      <w:r>
        <w:rPr>
          <w:rFonts w:hint="eastAsia"/>
          <w:sz w:val="30"/>
          <w:szCs w:val="30"/>
          <w:highlight w:val="yellow"/>
        </w:rPr>
        <w:t>2016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6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29</w:t>
      </w:r>
      <w:r>
        <w:rPr>
          <w:rFonts w:hint="eastAsia"/>
          <w:sz w:val="30"/>
          <w:szCs w:val="30"/>
          <w:highlight w:val="yellow"/>
        </w:rPr>
        <w:t>日，</w:t>
      </w:r>
      <w:r>
        <w:rPr>
          <w:rFonts w:hint="eastAsia"/>
          <w:sz w:val="30"/>
          <w:szCs w:val="30"/>
          <w:highlight w:val="yellow"/>
        </w:rPr>
        <w:t>340121198112264900</w:t>
      </w:r>
      <w:r>
        <w:rPr>
          <w:rFonts w:hint="eastAsia"/>
          <w:sz w:val="30"/>
          <w:szCs w:val="30"/>
          <w:highlight w:val="yellow"/>
        </w:rPr>
        <w:t>。</w:t>
      </w:r>
    </w:p>
    <w:p w14:paraId="568410D2" w14:textId="77777777" w:rsidR="00000000" w:rsidRDefault="0065302B">
      <w:pPr>
        <w:spacing w:line="500" w:lineRule="atLeast"/>
        <w:ind w:firstLine="600"/>
        <w:divId w:val="1643344081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本案审理过程中，本院对经刚进行询问，</w:t>
      </w:r>
      <w:r>
        <w:rPr>
          <w:rFonts w:hint="eastAsia"/>
          <w:sz w:val="30"/>
          <w:szCs w:val="30"/>
          <w:highlight w:val="yellow"/>
        </w:rPr>
        <w:t>其称已于</w:t>
      </w:r>
      <w:r>
        <w:rPr>
          <w:rFonts w:hint="eastAsia"/>
          <w:sz w:val="30"/>
          <w:szCs w:val="30"/>
          <w:highlight w:val="yellow"/>
        </w:rPr>
        <w:t>2016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12</w:t>
      </w:r>
      <w:r>
        <w:rPr>
          <w:rFonts w:hint="eastAsia"/>
          <w:sz w:val="30"/>
          <w:szCs w:val="30"/>
          <w:highlight w:val="yellow"/>
        </w:rPr>
        <w:t>月向合肥市蜀山区宜信惠普偿还所借的</w:t>
      </w:r>
      <w:r>
        <w:rPr>
          <w:rFonts w:hint="eastAsia"/>
          <w:sz w:val="30"/>
          <w:szCs w:val="30"/>
          <w:highlight w:val="yellow"/>
        </w:rPr>
        <w:t>30000</w:t>
      </w:r>
      <w:r>
        <w:rPr>
          <w:rFonts w:hint="eastAsia"/>
          <w:sz w:val="30"/>
          <w:szCs w:val="30"/>
          <w:highlight w:val="yellow"/>
        </w:rPr>
        <w:t>元并支付了</w:t>
      </w:r>
      <w:r>
        <w:rPr>
          <w:rFonts w:hint="eastAsia"/>
          <w:sz w:val="30"/>
          <w:szCs w:val="30"/>
          <w:highlight w:val="yellow"/>
        </w:rPr>
        <w:t>6</w:t>
      </w:r>
      <w:r>
        <w:rPr>
          <w:rFonts w:hint="eastAsia"/>
          <w:sz w:val="30"/>
          <w:szCs w:val="30"/>
          <w:highlight w:val="yellow"/>
        </w:rPr>
        <w:t>个月的利息</w:t>
      </w:r>
      <w:r>
        <w:rPr>
          <w:rFonts w:hint="eastAsia"/>
          <w:sz w:val="30"/>
          <w:szCs w:val="30"/>
          <w:highlight w:val="yellow"/>
        </w:rPr>
        <w:t>9000</w:t>
      </w:r>
      <w:r>
        <w:rPr>
          <w:rFonts w:hint="eastAsia"/>
          <w:sz w:val="30"/>
          <w:szCs w:val="30"/>
          <w:highlight w:val="yellow"/>
        </w:rPr>
        <w:t>多元。</w:t>
      </w:r>
    </w:p>
    <w:p w14:paraId="23863CF4" w14:textId="77777777" w:rsidR="00000000" w:rsidRDefault="0065302B">
      <w:pPr>
        <w:spacing w:line="500" w:lineRule="atLeast"/>
        <w:ind w:firstLine="600"/>
        <w:divId w:val="852303007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本院认为，合法的借贷关系受法律保护。经刚主张阮丽向其借款</w:t>
      </w:r>
      <w:r>
        <w:rPr>
          <w:rFonts w:hint="eastAsia"/>
          <w:sz w:val="30"/>
          <w:szCs w:val="30"/>
        </w:rPr>
        <w:t>53500</w:t>
      </w:r>
      <w:r>
        <w:rPr>
          <w:rFonts w:hint="eastAsia"/>
          <w:sz w:val="30"/>
          <w:szCs w:val="30"/>
        </w:rPr>
        <w:t>元未予偿还，有</w:t>
      </w:r>
      <w:r>
        <w:rPr>
          <w:rFonts w:hint="eastAsia"/>
          <w:sz w:val="30"/>
          <w:szCs w:val="30"/>
        </w:rPr>
        <w:t>4</w:t>
      </w:r>
      <w:r>
        <w:rPr>
          <w:rFonts w:hint="eastAsia"/>
          <w:sz w:val="30"/>
          <w:szCs w:val="30"/>
        </w:rPr>
        <w:t>张借条佐证。</w:t>
      </w:r>
      <w:r>
        <w:rPr>
          <w:rFonts w:hint="eastAsia"/>
          <w:sz w:val="30"/>
          <w:szCs w:val="30"/>
          <w:highlight w:val="yellow"/>
        </w:rPr>
        <w:t>经刚提供的借条总金额为</w:t>
      </w:r>
      <w:r>
        <w:rPr>
          <w:rFonts w:hint="eastAsia"/>
          <w:sz w:val="30"/>
          <w:szCs w:val="30"/>
          <w:highlight w:val="yellow"/>
        </w:rPr>
        <w:t>54500</w:t>
      </w:r>
      <w:r>
        <w:rPr>
          <w:rFonts w:hint="eastAsia"/>
          <w:sz w:val="30"/>
          <w:szCs w:val="30"/>
          <w:highlight w:val="yellow"/>
        </w:rPr>
        <w:t>元，其当庭自认阮丽已经偿还了</w:t>
      </w:r>
      <w:r>
        <w:rPr>
          <w:rFonts w:hint="eastAsia"/>
          <w:sz w:val="30"/>
          <w:szCs w:val="30"/>
          <w:highlight w:val="yellow"/>
        </w:rPr>
        <w:t>2000</w:t>
      </w:r>
      <w:r>
        <w:rPr>
          <w:rFonts w:hint="eastAsia"/>
          <w:sz w:val="30"/>
          <w:szCs w:val="30"/>
          <w:highlight w:val="yellow"/>
        </w:rPr>
        <w:t>元</w:t>
      </w:r>
      <w:r>
        <w:rPr>
          <w:rFonts w:hint="eastAsia"/>
          <w:sz w:val="30"/>
          <w:szCs w:val="30"/>
        </w:rPr>
        <w:t>，并认可剩余借款本金为</w:t>
      </w:r>
      <w:r>
        <w:rPr>
          <w:rFonts w:hint="eastAsia"/>
          <w:sz w:val="30"/>
          <w:szCs w:val="30"/>
        </w:rPr>
        <w:t>52500</w:t>
      </w:r>
      <w:r>
        <w:rPr>
          <w:rFonts w:hint="eastAsia"/>
          <w:sz w:val="30"/>
          <w:szCs w:val="30"/>
        </w:rPr>
        <w:t>元。经刚的自认有利于阮丽，</w:t>
      </w:r>
      <w:r>
        <w:rPr>
          <w:rFonts w:hint="eastAsia"/>
          <w:sz w:val="30"/>
          <w:szCs w:val="30"/>
        </w:rPr>
        <w:t>本院予以采信。</w:t>
      </w:r>
      <w:r>
        <w:rPr>
          <w:rFonts w:hint="eastAsia"/>
          <w:sz w:val="30"/>
          <w:szCs w:val="30"/>
          <w:highlight w:val="yellow"/>
        </w:rPr>
        <w:t>故阮丽应当向经刚偿还借款本金</w:t>
      </w:r>
      <w:r>
        <w:rPr>
          <w:rFonts w:hint="eastAsia"/>
          <w:sz w:val="30"/>
          <w:szCs w:val="30"/>
          <w:highlight w:val="yellow"/>
        </w:rPr>
        <w:t>52500</w:t>
      </w:r>
      <w:r>
        <w:rPr>
          <w:rFonts w:hint="eastAsia"/>
          <w:sz w:val="30"/>
          <w:szCs w:val="30"/>
          <w:highlight w:val="yellow"/>
        </w:rPr>
        <w:t>元</w:t>
      </w:r>
      <w:r>
        <w:rPr>
          <w:rFonts w:hint="eastAsia"/>
          <w:sz w:val="30"/>
          <w:szCs w:val="30"/>
        </w:rPr>
        <w:t>。关于利息，经刚依据</w:t>
      </w:r>
      <w:r>
        <w:rPr>
          <w:rFonts w:hint="eastAsia"/>
          <w:sz w:val="30"/>
          <w:szCs w:val="30"/>
        </w:rPr>
        <w:t>2016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6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13</w:t>
      </w:r>
      <w:r>
        <w:rPr>
          <w:rFonts w:hint="eastAsia"/>
          <w:sz w:val="30"/>
          <w:szCs w:val="30"/>
        </w:rPr>
        <w:t>日的借条的约定予以主张，但该借条约定的每月</w:t>
      </w:r>
      <w:r>
        <w:rPr>
          <w:rFonts w:hint="eastAsia"/>
          <w:sz w:val="30"/>
          <w:szCs w:val="30"/>
        </w:rPr>
        <w:t>1552.45</w:t>
      </w:r>
      <w:r>
        <w:rPr>
          <w:rFonts w:hint="eastAsia"/>
          <w:sz w:val="30"/>
          <w:szCs w:val="30"/>
        </w:rPr>
        <w:t>元系向合肥市蜀山区宜信惠普偿还的利息，因经刚已于</w:t>
      </w:r>
      <w:r>
        <w:rPr>
          <w:rFonts w:hint="eastAsia"/>
          <w:sz w:val="30"/>
          <w:szCs w:val="30"/>
        </w:rPr>
        <w:t>2016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12</w:t>
      </w:r>
      <w:r>
        <w:rPr>
          <w:rFonts w:hint="eastAsia"/>
          <w:sz w:val="30"/>
          <w:szCs w:val="30"/>
        </w:rPr>
        <w:t>月偿还了该借款，故本院仅支持经刚实际向合肥市蜀山区宜信惠普支付的利息，</w:t>
      </w:r>
      <w:r>
        <w:rPr>
          <w:rFonts w:hint="eastAsia"/>
          <w:sz w:val="30"/>
          <w:szCs w:val="30"/>
          <w:highlight w:val="yellow"/>
        </w:rPr>
        <w:t>即</w:t>
      </w:r>
      <w:r>
        <w:rPr>
          <w:rFonts w:hint="eastAsia"/>
          <w:sz w:val="30"/>
          <w:szCs w:val="30"/>
          <w:highlight w:val="yellow"/>
        </w:rPr>
        <w:t>6</w:t>
      </w:r>
      <w:r>
        <w:rPr>
          <w:rFonts w:hint="eastAsia"/>
          <w:sz w:val="30"/>
          <w:szCs w:val="30"/>
          <w:highlight w:val="yellow"/>
        </w:rPr>
        <w:t>个月的利息</w:t>
      </w:r>
      <w:r>
        <w:rPr>
          <w:rFonts w:hint="eastAsia"/>
          <w:sz w:val="30"/>
          <w:szCs w:val="30"/>
          <w:highlight w:val="yellow"/>
        </w:rPr>
        <w:t>9314.7</w:t>
      </w:r>
      <w:r>
        <w:rPr>
          <w:rFonts w:hint="eastAsia"/>
          <w:sz w:val="30"/>
          <w:szCs w:val="30"/>
          <w:highlight w:val="yellow"/>
        </w:rPr>
        <w:t>元（</w:t>
      </w:r>
      <w:r>
        <w:rPr>
          <w:rFonts w:hint="eastAsia"/>
          <w:sz w:val="30"/>
          <w:szCs w:val="30"/>
          <w:highlight w:val="yellow"/>
        </w:rPr>
        <w:t>1552.45</w:t>
      </w:r>
      <w:r>
        <w:rPr>
          <w:rFonts w:hint="eastAsia"/>
          <w:sz w:val="30"/>
          <w:szCs w:val="30"/>
          <w:highlight w:val="yellow"/>
        </w:rPr>
        <w:t>元×</w:t>
      </w:r>
      <w:r>
        <w:rPr>
          <w:rFonts w:hint="eastAsia"/>
          <w:sz w:val="30"/>
          <w:szCs w:val="30"/>
          <w:highlight w:val="yellow"/>
        </w:rPr>
        <w:t>6</w:t>
      </w:r>
      <w:r>
        <w:rPr>
          <w:rFonts w:hint="eastAsia"/>
          <w:sz w:val="30"/>
          <w:szCs w:val="30"/>
          <w:highlight w:val="yellow"/>
        </w:rPr>
        <w:t>个月）</w:t>
      </w:r>
      <w:r>
        <w:rPr>
          <w:rFonts w:hint="eastAsia"/>
          <w:sz w:val="30"/>
          <w:szCs w:val="30"/>
        </w:rPr>
        <w:t>。被告阮丽经本院合法传唤，未到庭参加诉讼，视为对其抗辩权的放弃，应自行承担不利的法律后果。</w:t>
      </w:r>
    </w:p>
    <w:p w14:paraId="6FDD2F5C" w14:textId="77777777" w:rsidR="00000000" w:rsidRDefault="0065302B">
      <w:pPr>
        <w:spacing w:line="500" w:lineRule="atLeast"/>
        <w:ind w:firstLine="600"/>
        <w:divId w:val="419528324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综上所述，依照《中华人民共和国合同法》第二百零五条、第二百零六条，《中华人民共和国民</w:t>
      </w:r>
      <w:r>
        <w:rPr>
          <w:rFonts w:hint="eastAsia"/>
          <w:sz w:val="30"/>
          <w:szCs w:val="30"/>
        </w:rPr>
        <w:t>事诉讼法》第一百四十四条之规定，判决如下：</w:t>
      </w:r>
    </w:p>
    <w:p w14:paraId="136ECAA5" w14:textId="77777777" w:rsidR="00000000" w:rsidRDefault="0065302B">
      <w:pPr>
        <w:spacing w:line="500" w:lineRule="atLeast"/>
        <w:ind w:firstLine="600"/>
        <w:divId w:val="1054355932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  <w:highlight w:val="yellow"/>
        </w:rPr>
        <w:t>一、被告阮丽于本判决生效后十日内偿还原告经刚借款本金</w:t>
      </w:r>
      <w:r>
        <w:rPr>
          <w:rFonts w:hint="eastAsia"/>
          <w:sz w:val="30"/>
          <w:szCs w:val="30"/>
          <w:highlight w:val="yellow"/>
        </w:rPr>
        <w:t>52500</w:t>
      </w:r>
      <w:r>
        <w:rPr>
          <w:rFonts w:hint="eastAsia"/>
          <w:sz w:val="30"/>
          <w:szCs w:val="30"/>
          <w:highlight w:val="yellow"/>
        </w:rPr>
        <w:t>元并支付利息</w:t>
      </w:r>
      <w:r>
        <w:rPr>
          <w:rFonts w:hint="eastAsia"/>
          <w:sz w:val="30"/>
          <w:szCs w:val="30"/>
          <w:highlight w:val="yellow"/>
        </w:rPr>
        <w:t>9314.7</w:t>
      </w:r>
      <w:r>
        <w:rPr>
          <w:rFonts w:hint="eastAsia"/>
          <w:sz w:val="30"/>
          <w:szCs w:val="30"/>
          <w:highlight w:val="yellow"/>
        </w:rPr>
        <w:t>元；</w:t>
      </w:r>
    </w:p>
    <w:p w14:paraId="1C60D6EA" w14:textId="77777777" w:rsidR="00000000" w:rsidRDefault="0065302B">
      <w:pPr>
        <w:spacing w:line="500" w:lineRule="atLeast"/>
        <w:ind w:firstLine="600"/>
        <w:divId w:val="1406293866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二、驳回原告经刚的其它诉讼请求。</w:t>
      </w:r>
    </w:p>
    <w:p w14:paraId="4A21809C" w14:textId="77777777" w:rsidR="00000000" w:rsidRDefault="0065302B">
      <w:pPr>
        <w:spacing w:line="500" w:lineRule="atLeast"/>
        <w:ind w:firstLine="600"/>
        <w:divId w:val="412817411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如未按本判决指定的期间履行给付金钱义务，应当按照《中华人民共和国民事诉讼法》第二百五十三条之规定，加倍支付迟延履行期间的债务利息。</w:t>
      </w:r>
    </w:p>
    <w:p w14:paraId="024FC3F5" w14:textId="77777777" w:rsidR="00000000" w:rsidRDefault="0065302B">
      <w:pPr>
        <w:spacing w:line="500" w:lineRule="atLeast"/>
        <w:ind w:firstLine="600"/>
        <w:divId w:val="72410899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案件受理费</w:t>
      </w:r>
      <w:r>
        <w:rPr>
          <w:rFonts w:hint="eastAsia"/>
          <w:sz w:val="30"/>
          <w:szCs w:val="30"/>
        </w:rPr>
        <w:t>2230</w:t>
      </w:r>
      <w:r>
        <w:rPr>
          <w:rFonts w:hint="eastAsia"/>
          <w:sz w:val="30"/>
          <w:szCs w:val="30"/>
        </w:rPr>
        <w:t>元，公告费</w:t>
      </w:r>
      <w:r>
        <w:rPr>
          <w:rFonts w:hint="eastAsia"/>
          <w:sz w:val="30"/>
          <w:szCs w:val="30"/>
        </w:rPr>
        <w:t>800</w:t>
      </w:r>
      <w:r>
        <w:rPr>
          <w:rFonts w:hint="eastAsia"/>
          <w:sz w:val="30"/>
          <w:szCs w:val="30"/>
        </w:rPr>
        <w:t>元，合计</w:t>
      </w:r>
      <w:r>
        <w:rPr>
          <w:rFonts w:hint="eastAsia"/>
          <w:sz w:val="30"/>
          <w:szCs w:val="30"/>
        </w:rPr>
        <w:t>3030</w:t>
      </w:r>
      <w:r>
        <w:rPr>
          <w:rFonts w:hint="eastAsia"/>
          <w:sz w:val="30"/>
          <w:szCs w:val="30"/>
        </w:rPr>
        <w:t>元，由被告阮丽负担。</w:t>
      </w:r>
    </w:p>
    <w:p w14:paraId="491D34F7" w14:textId="77777777" w:rsidR="00000000" w:rsidRDefault="0065302B">
      <w:pPr>
        <w:spacing w:line="500" w:lineRule="atLeast"/>
        <w:ind w:firstLine="600"/>
        <w:divId w:val="1042247813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如不服本判决，可以在判决书送达之日起十五日内，向本院递交上诉状，并按照对方当事人或者代表人的人数提出副本，上诉于安徽省合肥市中级人民法院。</w:t>
      </w:r>
    </w:p>
    <w:p w14:paraId="0085D2F6" w14:textId="77777777" w:rsidR="00000000" w:rsidRDefault="0065302B">
      <w:pPr>
        <w:spacing w:line="500" w:lineRule="atLeast"/>
        <w:jc w:val="right"/>
        <w:divId w:val="1474758688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审　判　长　　王雅欣</w:t>
      </w:r>
    </w:p>
    <w:p w14:paraId="28FAC8B6" w14:textId="77777777" w:rsidR="00000000" w:rsidRDefault="0065302B">
      <w:pPr>
        <w:spacing w:line="500" w:lineRule="atLeast"/>
        <w:jc w:val="right"/>
        <w:divId w:val="860751451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人民陪审员　　涂林慧</w:t>
      </w:r>
    </w:p>
    <w:p w14:paraId="37F2C170" w14:textId="77777777" w:rsidR="00000000" w:rsidRDefault="0065302B">
      <w:pPr>
        <w:spacing w:line="500" w:lineRule="atLeast"/>
        <w:jc w:val="right"/>
        <w:divId w:val="1780837863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人民陪审员　　李孝年</w:t>
      </w:r>
    </w:p>
    <w:p w14:paraId="76F3CA6D" w14:textId="77777777" w:rsidR="00000000" w:rsidRDefault="0065302B">
      <w:pPr>
        <w:spacing w:line="500" w:lineRule="atLeast"/>
        <w:jc w:val="right"/>
        <w:divId w:val="1401363714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二〇一九年二月二十二日</w:t>
      </w:r>
    </w:p>
    <w:p w14:paraId="01A9ACF1" w14:textId="77777777" w:rsidR="00000000" w:rsidRDefault="0065302B">
      <w:pPr>
        <w:spacing w:line="500" w:lineRule="atLeast"/>
        <w:jc w:val="right"/>
        <w:divId w:val="1654286931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书　记　员　　朱　敏</w:t>
      </w:r>
    </w:p>
    <w:p w14:paraId="655C380B" w14:textId="77777777" w:rsidR="00000000" w:rsidRDefault="0065302B">
      <w:pPr>
        <w:spacing w:line="500" w:lineRule="atLeast"/>
        <w:ind w:firstLine="600"/>
        <w:divId w:val="463081999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附本案适用的法律条文</w:t>
      </w:r>
    </w:p>
    <w:p w14:paraId="1DDEFB6E" w14:textId="77777777" w:rsidR="00000000" w:rsidRDefault="0065302B">
      <w:pPr>
        <w:spacing w:line="500" w:lineRule="atLeast"/>
        <w:ind w:firstLine="600"/>
        <w:divId w:val="1728840641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《中华人民共和国合同法》</w:t>
      </w:r>
    </w:p>
    <w:p w14:paraId="0E606C74" w14:textId="77777777" w:rsidR="00000000" w:rsidRDefault="0065302B">
      <w:pPr>
        <w:spacing w:line="500" w:lineRule="atLeast"/>
        <w:ind w:firstLine="600"/>
        <w:divId w:val="2118673838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第二百零五条借款人应当按照约定的期限支付利息。对支付利息的期限没有约定或者约定不明确，依照本法第六十一条的规定仍不能确定，借款期间不满一年的，应当在返还借款时一并支付；借款期间一年以上的，应当在每届满一年时支付，剩余期间不满一年的，应当在返还借款时一并支付。</w:t>
      </w:r>
    </w:p>
    <w:p w14:paraId="242D482D" w14:textId="77777777" w:rsidR="00000000" w:rsidRDefault="0065302B">
      <w:pPr>
        <w:spacing w:line="500" w:lineRule="atLeast"/>
        <w:ind w:firstLine="600"/>
        <w:divId w:val="1875461256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第二百零六条借款人应当按照约定的期限返还借款。对借款期限没有约定或者约定不明确，依照本法第六十一条的规定仍不能确定的，借款人可以随时返还；贷款人可以催告借款人在合理期限内返还。</w:t>
      </w:r>
    </w:p>
    <w:p w14:paraId="7836BC5D" w14:textId="77777777" w:rsidR="00000000" w:rsidRDefault="0065302B">
      <w:pPr>
        <w:spacing w:line="500" w:lineRule="atLeast"/>
        <w:ind w:firstLine="600"/>
        <w:divId w:val="592514647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《中华人民共和国民事诉讼法》</w:t>
      </w:r>
    </w:p>
    <w:p w14:paraId="66E529B4" w14:textId="77777777" w:rsidR="00000000" w:rsidRDefault="0065302B">
      <w:pPr>
        <w:spacing w:line="500" w:lineRule="atLeast"/>
        <w:ind w:firstLine="600"/>
        <w:divId w:val="818379019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第一百四十四条被告经传票传唤，无正当理由拒不</w:t>
      </w:r>
      <w:r>
        <w:rPr>
          <w:rFonts w:hint="eastAsia"/>
          <w:sz w:val="30"/>
          <w:szCs w:val="30"/>
        </w:rPr>
        <w:t>到庭的，或者未经法庭许可中途退庭的，可以缺席判决。</w:t>
      </w:r>
    </w:p>
    <w:p w14:paraId="007DCA37" w14:textId="77777777" w:rsidR="00000000" w:rsidRDefault="0065302B">
      <w:pPr>
        <w:spacing w:line="500" w:lineRule="atLeast"/>
        <w:ind w:firstLine="600"/>
        <w:divId w:val="1008943076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第二百五十三条、被执行人未按判决、裁定和其他法律文书指定的期间履行给付金钱义务的，应当加倍支付迟延履行期间的债务利息。被执行人未按判决、裁定和其他法律文书指定的期间履行其他义务的，应当支付迟延履行金。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A5AE39" w14:textId="77777777" w:rsidR="0065302B" w:rsidRDefault="0065302B" w:rsidP="0065302B">
      <w:r>
        <w:separator/>
      </w:r>
    </w:p>
  </w:endnote>
  <w:endnote w:type="continuationSeparator" w:id="0">
    <w:p w14:paraId="22AF0E87" w14:textId="77777777" w:rsidR="0065302B" w:rsidRDefault="0065302B" w:rsidP="006530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C36210" w14:textId="77777777" w:rsidR="0065302B" w:rsidRDefault="0065302B" w:rsidP="0065302B">
      <w:r>
        <w:separator/>
      </w:r>
    </w:p>
  </w:footnote>
  <w:footnote w:type="continuationSeparator" w:id="0">
    <w:p w14:paraId="44BC2908" w14:textId="77777777" w:rsidR="0065302B" w:rsidRDefault="0065302B" w:rsidP="0065302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4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02B"/>
    <w:rsid w:val="00653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5DA62B6"/>
  <w15:chartTrackingRefBased/>
  <w15:docId w15:val="{1F6D23DD-6C9E-4D4D-93ED-0126C42E0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6530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5302B"/>
    <w:rPr>
      <w:rFonts w:ascii="宋体" w:eastAsia="宋体" w:hAnsi="宋体" w:cs="宋体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5302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5302B"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798741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17411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28324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73115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1999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4647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08990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53270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86279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79019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03007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51451">
      <w:marLeft w:val="0"/>
      <w:marRight w:val="72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30465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43076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7813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55932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04463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6901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5258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7311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3714">
      <w:marLeft w:val="0"/>
      <w:marRight w:val="72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93866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58688">
      <w:marLeft w:val="0"/>
      <w:marRight w:val="72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4081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86931">
      <w:marLeft w:val="0"/>
      <w:marRight w:val="72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40641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7863">
      <w:marLeft w:val="0"/>
      <w:marRight w:val="72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81380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038195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461256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71795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27479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22871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7921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3838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336</Words>
  <Characters>1916</Characters>
  <Application>Microsoft Office Word</Application>
  <DocSecurity>0</DocSecurity>
  <Lines>15</Lines>
  <Paragraphs>4</Paragraphs>
  <ScaleCrop>false</ScaleCrop>
  <Company/>
  <LinksUpToDate>false</LinksUpToDate>
  <CharactersWithSpaces>2248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小川</dc:creator>
  <cp:keywords/>
  <dc:description/>
  <cp:lastModifiedBy>蒋 沛文</cp:lastModifiedBy>
  <cp:revision>2</cp:revision>
  <dcterms:created xsi:type="dcterms:W3CDTF">2024-05-11T15:56:00Z</dcterms:created>
  <dcterms:modified xsi:type="dcterms:W3CDTF">2024-05-11T15:56:00Z</dcterms:modified>
</cp:coreProperties>
</file>