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DF1E" w14:textId="77777777" w:rsidR="00000000" w:rsidRDefault="00166EE1">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3E12232B" w14:textId="77777777" w:rsidR="00000000" w:rsidRDefault="00166EE1">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8DBF4F9" w14:textId="77777777" w:rsidR="00000000" w:rsidRDefault="00166EE1">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15560</w:t>
      </w:r>
      <w:r>
        <w:rPr>
          <w:rFonts w:hint="eastAsia"/>
          <w:sz w:val="30"/>
          <w:szCs w:val="30"/>
        </w:rPr>
        <w:t>号</w:t>
      </w:r>
    </w:p>
    <w:p w14:paraId="0951E8D3" w14:textId="77777777" w:rsidR="00000000" w:rsidRDefault="00166EE1">
      <w:pPr>
        <w:spacing w:before="10" w:after="10" w:line="500" w:lineRule="atLeast"/>
        <w:ind w:firstLine="600"/>
        <w:rPr>
          <w:rFonts w:hint="eastAsia"/>
          <w:sz w:val="30"/>
          <w:szCs w:val="30"/>
        </w:rPr>
      </w:pPr>
      <w:r>
        <w:rPr>
          <w:rFonts w:hint="eastAsia"/>
          <w:sz w:val="30"/>
          <w:szCs w:val="30"/>
        </w:rPr>
        <w:t>原告程明华。</w:t>
      </w:r>
    </w:p>
    <w:p w14:paraId="265D9D80" w14:textId="77777777" w:rsidR="00000000" w:rsidRDefault="00166EE1">
      <w:pPr>
        <w:spacing w:before="10" w:after="10" w:line="500" w:lineRule="atLeast"/>
        <w:ind w:firstLine="600"/>
        <w:rPr>
          <w:rFonts w:hint="eastAsia"/>
          <w:sz w:val="30"/>
          <w:szCs w:val="30"/>
        </w:rPr>
      </w:pPr>
      <w:r>
        <w:rPr>
          <w:rFonts w:hint="eastAsia"/>
          <w:sz w:val="30"/>
          <w:szCs w:val="30"/>
        </w:rPr>
        <w:t>委托代理人耿宏鸣，上海凯欣律师事务所律师。</w:t>
      </w:r>
    </w:p>
    <w:p w14:paraId="70700FD6" w14:textId="77777777" w:rsidR="00000000" w:rsidRDefault="00166EE1">
      <w:pPr>
        <w:spacing w:before="10" w:after="10" w:line="500" w:lineRule="atLeast"/>
        <w:ind w:firstLine="600"/>
        <w:rPr>
          <w:rFonts w:hint="eastAsia"/>
          <w:sz w:val="30"/>
          <w:szCs w:val="30"/>
        </w:rPr>
      </w:pPr>
      <w:r>
        <w:rPr>
          <w:rFonts w:hint="eastAsia"/>
          <w:sz w:val="30"/>
          <w:szCs w:val="30"/>
        </w:rPr>
        <w:t>被告徐金龙。</w:t>
      </w:r>
    </w:p>
    <w:p w14:paraId="161C8ADE" w14:textId="77777777" w:rsidR="00000000" w:rsidRDefault="00166EE1">
      <w:pPr>
        <w:spacing w:before="10" w:after="10" w:line="500" w:lineRule="atLeast"/>
        <w:ind w:firstLine="600"/>
        <w:rPr>
          <w:rFonts w:hint="eastAsia"/>
          <w:sz w:val="30"/>
          <w:szCs w:val="30"/>
        </w:rPr>
      </w:pPr>
      <w:r>
        <w:rPr>
          <w:rFonts w:hint="eastAsia"/>
          <w:sz w:val="30"/>
          <w:szCs w:val="30"/>
        </w:rPr>
        <w:t>被告张萍。</w:t>
      </w:r>
    </w:p>
    <w:p w14:paraId="60081F84" w14:textId="77777777" w:rsidR="00000000" w:rsidRDefault="00166EE1">
      <w:pPr>
        <w:spacing w:before="10" w:after="10" w:line="500" w:lineRule="atLeast"/>
        <w:ind w:firstLine="600"/>
        <w:rPr>
          <w:rFonts w:hint="eastAsia"/>
          <w:sz w:val="30"/>
          <w:szCs w:val="30"/>
        </w:rPr>
      </w:pPr>
      <w:r>
        <w:rPr>
          <w:rFonts w:hint="eastAsia"/>
          <w:sz w:val="30"/>
          <w:szCs w:val="30"/>
        </w:rPr>
        <w:t>原告程明华与被告徐金龙、张萍民间借贷纠纷一案，本院于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日立案受理后，先适用简易程序，后因公告送达，本院依法组成合议庭适用普通程序于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原告程明华及委托代理人耿宏鸣到庭参加诉讼</w:t>
      </w:r>
      <w:r>
        <w:rPr>
          <w:rFonts w:hint="eastAsia"/>
          <w:sz w:val="30"/>
          <w:szCs w:val="30"/>
        </w:rPr>
        <w:t>。</w:t>
      </w:r>
      <w:r>
        <w:rPr>
          <w:rFonts w:hint="eastAsia"/>
          <w:sz w:val="30"/>
          <w:szCs w:val="30"/>
          <w:highlight w:val="yellow"/>
        </w:rPr>
        <w:t>被告徐金龙、张萍经本院传票传唤未到庭参加诉讼</w:t>
      </w:r>
      <w:r>
        <w:rPr>
          <w:rFonts w:hint="eastAsia"/>
          <w:sz w:val="30"/>
          <w:szCs w:val="30"/>
        </w:rPr>
        <w:t>，本院依法缺席审理。本案现已审理终结。</w:t>
      </w:r>
    </w:p>
    <w:p w14:paraId="32AE05FD" w14:textId="77777777" w:rsidR="00000000" w:rsidRDefault="00166EE1">
      <w:pPr>
        <w:spacing w:before="10" w:after="10" w:line="500" w:lineRule="atLeast"/>
        <w:ind w:firstLine="600"/>
        <w:rPr>
          <w:rFonts w:hint="eastAsia"/>
          <w:sz w:val="30"/>
          <w:szCs w:val="30"/>
        </w:rPr>
      </w:pPr>
      <w:r>
        <w:rPr>
          <w:rFonts w:hint="eastAsia"/>
          <w:sz w:val="30"/>
          <w:szCs w:val="30"/>
        </w:rPr>
        <w:t>原告程明华诉称，</w:t>
      </w:r>
      <w:r>
        <w:rPr>
          <w:rFonts w:hint="eastAsia"/>
          <w:sz w:val="30"/>
          <w:szCs w:val="30"/>
          <w:highlight w:val="yellow"/>
        </w:rPr>
        <w:t>原告与被告徐金龙系普通朋友关系</w:t>
      </w:r>
      <w:r>
        <w:rPr>
          <w:rFonts w:hint="eastAsia"/>
          <w:sz w:val="30"/>
          <w:szCs w:val="30"/>
        </w:rPr>
        <w:t>，</w:t>
      </w:r>
      <w:r>
        <w:rPr>
          <w:rFonts w:hint="eastAsia"/>
          <w:sz w:val="30"/>
          <w:szCs w:val="30"/>
        </w:rPr>
        <w:t>3013</w:t>
      </w:r>
      <w:r>
        <w:rPr>
          <w:rFonts w:hint="eastAsia"/>
          <w:sz w:val="30"/>
          <w:szCs w:val="30"/>
        </w:rPr>
        <w:t>年年底至</w:t>
      </w:r>
      <w:r>
        <w:rPr>
          <w:rFonts w:hint="eastAsia"/>
          <w:sz w:val="30"/>
          <w:szCs w:val="30"/>
        </w:rPr>
        <w:t>2014</w:t>
      </w:r>
      <w:r>
        <w:rPr>
          <w:rFonts w:hint="eastAsia"/>
          <w:sz w:val="30"/>
          <w:szCs w:val="30"/>
        </w:rPr>
        <w:t>年年初，</w:t>
      </w:r>
      <w:r>
        <w:rPr>
          <w:rFonts w:hint="eastAsia"/>
          <w:sz w:val="30"/>
          <w:szCs w:val="30"/>
          <w:highlight w:val="yellow"/>
        </w:rPr>
        <w:t>被告徐金龙以其开办公司急需资金为由</w:t>
      </w:r>
      <w:r>
        <w:rPr>
          <w:rFonts w:hint="eastAsia"/>
          <w:sz w:val="30"/>
          <w:szCs w:val="30"/>
        </w:rPr>
        <w:t>，先后共向原告借款共计</w:t>
      </w:r>
      <w:r>
        <w:rPr>
          <w:rFonts w:hint="eastAsia"/>
          <w:sz w:val="30"/>
          <w:szCs w:val="30"/>
        </w:rPr>
        <w:t>18</w:t>
      </w:r>
      <w:r>
        <w:rPr>
          <w:rFonts w:hint="eastAsia"/>
          <w:sz w:val="30"/>
          <w:szCs w:val="30"/>
        </w:rPr>
        <w:t>万元，并约定了还款日期。</w:t>
      </w:r>
      <w:r>
        <w:rPr>
          <w:rFonts w:hint="eastAsia"/>
          <w:sz w:val="30"/>
          <w:szCs w:val="30"/>
          <w:highlight w:val="yellow"/>
        </w:rPr>
        <w:t>然其借款后，并未按照约定日期还款。原告多次催促被告还款，但被告至今未归还任何款项</w:t>
      </w:r>
      <w:r>
        <w:rPr>
          <w:rFonts w:hint="eastAsia"/>
          <w:sz w:val="30"/>
          <w:szCs w:val="30"/>
        </w:rPr>
        <w:t>。经查，两被告系夫妻关系，被告徐金龙向原告所借款项发生在两被告婚姻关系存续期间，属夫妻共同债务。故原告诉至法院，要求判令：</w:t>
      </w:r>
      <w:r>
        <w:rPr>
          <w:rFonts w:hint="eastAsia"/>
          <w:sz w:val="30"/>
          <w:szCs w:val="30"/>
          <w:highlight w:val="yellow"/>
        </w:rPr>
        <w:t>1</w:t>
      </w:r>
      <w:r>
        <w:rPr>
          <w:rFonts w:hint="eastAsia"/>
          <w:sz w:val="30"/>
          <w:szCs w:val="30"/>
          <w:highlight w:val="yellow"/>
        </w:rPr>
        <w:t>、判令两被告归还原告借款</w:t>
      </w:r>
      <w:r>
        <w:rPr>
          <w:rFonts w:hint="eastAsia"/>
          <w:sz w:val="30"/>
          <w:szCs w:val="30"/>
          <w:highlight w:val="yellow"/>
        </w:rPr>
        <w:t>18</w:t>
      </w:r>
      <w:r>
        <w:rPr>
          <w:rFonts w:hint="eastAsia"/>
          <w:sz w:val="30"/>
          <w:szCs w:val="30"/>
          <w:highlight w:val="yellow"/>
        </w:rPr>
        <w:t>万元</w:t>
      </w:r>
      <w:r>
        <w:rPr>
          <w:rFonts w:hint="eastAsia"/>
          <w:sz w:val="30"/>
          <w:szCs w:val="30"/>
        </w:rPr>
        <w:t>；</w:t>
      </w:r>
      <w:r>
        <w:rPr>
          <w:rFonts w:hint="eastAsia"/>
          <w:sz w:val="30"/>
          <w:szCs w:val="30"/>
          <w:highlight w:val="yellow"/>
        </w:rPr>
        <w:t>2</w:t>
      </w:r>
      <w:r>
        <w:rPr>
          <w:rFonts w:hint="eastAsia"/>
          <w:sz w:val="30"/>
          <w:szCs w:val="30"/>
          <w:highlight w:val="yellow"/>
        </w:rPr>
        <w:t>、判令两被告支付原告以</w:t>
      </w:r>
      <w:r>
        <w:rPr>
          <w:rFonts w:hint="eastAsia"/>
          <w:sz w:val="30"/>
          <w:szCs w:val="30"/>
          <w:highlight w:val="yellow"/>
        </w:rPr>
        <w:t>3</w:t>
      </w:r>
      <w:r>
        <w:rPr>
          <w:rFonts w:hint="eastAsia"/>
          <w:sz w:val="30"/>
          <w:szCs w:val="30"/>
          <w:highlight w:val="yellow"/>
        </w:rPr>
        <w:t>万元借款本金为基数，自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日起</w:t>
      </w:r>
      <w:r>
        <w:rPr>
          <w:rFonts w:hint="eastAsia"/>
          <w:sz w:val="30"/>
          <w:szCs w:val="30"/>
          <w:highlight w:val="yellow"/>
        </w:rPr>
        <w:t>至实际付款之日止，按同期银行贷款利率标准计算的逾期还款利息；</w:t>
      </w:r>
      <w:r>
        <w:rPr>
          <w:rFonts w:hint="eastAsia"/>
          <w:sz w:val="30"/>
          <w:szCs w:val="30"/>
          <w:highlight w:val="yellow"/>
        </w:rPr>
        <w:t>3</w:t>
      </w:r>
      <w:r>
        <w:rPr>
          <w:rFonts w:hint="eastAsia"/>
          <w:sz w:val="30"/>
          <w:szCs w:val="30"/>
          <w:highlight w:val="yellow"/>
        </w:rPr>
        <w:t>、判令两被告支付原告以</w:t>
      </w:r>
      <w:r>
        <w:rPr>
          <w:rFonts w:hint="eastAsia"/>
          <w:sz w:val="30"/>
          <w:szCs w:val="30"/>
          <w:highlight w:val="yellow"/>
        </w:rPr>
        <w:t>15</w:t>
      </w:r>
      <w:r>
        <w:rPr>
          <w:rFonts w:hint="eastAsia"/>
          <w:sz w:val="30"/>
          <w:szCs w:val="30"/>
          <w:highlight w:val="yellow"/>
        </w:rPr>
        <w:t>万元借款本金为基数，自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日起至实际付款之日止，按同期银行贷款利率标准计算的逾期还款利息</w:t>
      </w:r>
      <w:r>
        <w:rPr>
          <w:rFonts w:hint="eastAsia"/>
          <w:sz w:val="30"/>
          <w:szCs w:val="30"/>
        </w:rPr>
        <w:t>；</w:t>
      </w:r>
      <w:r>
        <w:rPr>
          <w:rFonts w:hint="eastAsia"/>
          <w:sz w:val="30"/>
          <w:szCs w:val="30"/>
        </w:rPr>
        <w:t>4</w:t>
      </w:r>
      <w:r>
        <w:rPr>
          <w:rFonts w:hint="eastAsia"/>
          <w:sz w:val="30"/>
          <w:szCs w:val="30"/>
        </w:rPr>
        <w:t>、两被告承担本案诉讼费用。</w:t>
      </w:r>
    </w:p>
    <w:p w14:paraId="59287820" w14:textId="77777777" w:rsidR="00000000" w:rsidRDefault="00166EE1">
      <w:pPr>
        <w:spacing w:before="10" w:after="10" w:line="500" w:lineRule="atLeast"/>
        <w:ind w:firstLine="600"/>
        <w:rPr>
          <w:rFonts w:hint="eastAsia"/>
          <w:sz w:val="30"/>
          <w:szCs w:val="30"/>
        </w:rPr>
      </w:pPr>
      <w:r>
        <w:rPr>
          <w:rFonts w:hint="eastAsia"/>
          <w:sz w:val="30"/>
          <w:szCs w:val="30"/>
          <w:highlight w:val="yellow"/>
        </w:rPr>
        <w:lastRenderedPageBreak/>
        <w:t>诉讼中，原告撤回要求两被告支付原告以</w:t>
      </w:r>
      <w:r>
        <w:rPr>
          <w:rFonts w:hint="eastAsia"/>
          <w:sz w:val="30"/>
          <w:szCs w:val="30"/>
          <w:highlight w:val="yellow"/>
        </w:rPr>
        <w:t>15</w:t>
      </w:r>
      <w:r>
        <w:rPr>
          <w:rFonts w:hint="eastAsia"/>
          <w:sz w:val="30"/>
          <w:szCs w:val="30"/>
          <w:highlight w:val="yellow"/>
        </w:rPr>
        <w:t>万元借款本金为基数，自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日起至实际付款之日止，按同期银行贷款利率标准计算的逾期还款利息的诉请。</w:t>
      </w:r>
    </w:p>
    <w:p w14:paraId="00954CD4" w14:textId="77777777" w:rsidR="00000000" w:rsidRDefault="00166EE1">
      <w:pPr>
        <w:spacing w:before="10" w:after="10" w:line="500" w:lineRule="atLeast"/>
        <w:ind w:firstLine="600"/>
        <w:rPr>
          <w:rFonts w:hint="eastAsia"/>
          <w:sz w:val="30"/>
          <w:szCs w:val="30"/>
        </w:rPr>
      </w:pPr>
      <w:r>
        <w:rPr>
          <w:rFonts w:hint="eastAsia"/>
          <w:sz w:val="30"/>
          <w:szCs w:val="30"/>
        </w:rPr>
        <w:t>被告徐金龙、张萍未到庭，亦未向本院提供证据。</w:t>
      </w:r>
    </w:p>
    <w:p w14:paraId="7AB11563" w14:textId="77777777" w:rsidR="00000000" w:rsidRDefault="00166EE1">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原告程明华与被告徐金龙系朋友关系</w:t>
      </w:r>
      <w:r>
        <w:rPr>
          <w:rFonts w:hint="eastAsia"/>
          <w:sz w:val="30"/>
          <w:szCs w:val="30"/>
        </w:rPr>
        <w:t>，</w:t>
      </w:r>
      <w:r>
        <w:rPr>
          <w:rFonts w:hint="eastAsia"/>
          <w:sz w:val="30"/>
          <w:szCs w:val="30"/>
          <w:highlight w:val="yellow"/>
        </w:rPr>
        <w:t>2013</w:t>
      </w:r>
      <w:r>
        <w:rPr>
          <w:rFonts w:hint="eastAsia"/>
          <w:sz w:val="30"/>
          <w:szCs w:val="30"/>
          <w:highlight w:val="yellow"/>
        </w:rPr>
        <w:t>年年底，徐金龙以做生意需要资金周转为由，向</w:t>
      </w:r>
      <w:r>
        <w:rPr>
          <w:rFonts w:hint="eastAsia"/>
          <w:sz w:val="30"/>
          <w:szCs w:val="30"/>
          <w:highlight w:val="yellow"/>
        </w:rPr>
        <w:t>原告程明华借款</w:t>
      </w:r>
      <w:r>
        <w:rPr>
          <w:rFonts w:hint="eastAsia"/>
          <w:sz w:val="30"/>
          <w:szCs w:val="30"/>
          <w:highlight w:val="yellow"/>
        </w:rPr>
        <w:t>3</w:t>
      </w:r>
      <w:r>
        <w:rPr>
          <w:rFonts w:hint="eastAsia"/>
          <w:sz w:val="30"/>
          <w:szCs w:val="30"/>
          <w:highlight w:val="yellow"/>
        </w:rPr>
        <w:t>万元并出具借条一份</w:t>
      </w:r>
      <w:r>
        <w:rPr>
          <w:rFonts w:hint="eastAsia"/>
          <w:sz w:val="30"/>
          <w:szCs w:val="30"/>
        </w:rPr>
        <w:t>，</w:t>
      </w:r>
      <w:r>
        <w:rPr>
          <w:rFonts w:hint="eastAsia"/>
          <w:sz w:val="30"/>
          <w:szCs w:val="30"/>
          <w:highlight w:val="yellow"/>
        </w:rPr>
        <w:t>借条载明：今借程明华人民币</w:t>
      </w:r>
      <w:r>
        <w:rPr>
          <w:rFonts w:hint="eastAsia"/>
          <w:sz w:val="30"/>
          <w:szCs w:val="30"/>
          <w:highlight w:val="yellow"/>
        </w:rPr>
        <w:t>3</w:t>
      </w:r>
      <w:r>
        <w:rPr>
          <w:rFonts w:hint="eastAsia"/>
          <w:sz w:val="30"/>
          <w:szCs w:val="30"/>
          <w:highlight w:val="yellow"/>
        </w:rPr>
        <w:t>万元，到</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30</w:t>
      </w:r>
      <w:r>
        <w:rPr>
          <w:rFonts w:hint="eastAsia"/>
          <w:sz w:val="30"/>
          <w:szCs w:val="30"/>
          <w:highlight w:val="yellow"/>
        </w:rPr>
        <w:t>日归还，徐金龙在借款人一栏内签名并捺印</w:t>
      </w:r>
      <w:r>
        <w:rPr>
          <w:rFonts w:hint="eastAsia"/>
          <w:sz w:val="30"/>
          <w:szCs w:val="30"/>
        </w:rPr>
        <w:t>。</w:t>
      </w:r>
      <w:r>
        <w:rPr>
          <w:rFonts w:hint="eastAsia"/>
          <w:sz w:val="30"/>
          <w:szCs w:val="30"/>
          <w:highlight w:val="yellow"/>
        </w:rPr>
        <w:t>后徐金龙又陆续向原告借款共计</w:t>
      </w:r>
      <w:r>
        <w:rPr>
          <w:rFonts w:hint="eastAsia"/>
          <w:sz w:val="30"/>
          <w:szCs w:val="30"/>
          <w:highlight w:val="yellow"/>
        </w:rPr>
        <w:t>15</w:t>
      </w:r>
      <w:r>
        <w:rPr>
          <w:rFonts w:hint="eastAsia"/>
          <w:sz w:val="30"/>
          <w:szCs w:val="30"/>
          <w:highlight w:val="yellow"/>
        </w:rPr>
        <w:t>万元并出具借条一份</w:t>
      </w:r>
      <w:r>
        <w:rPr>
          <w:rFonts w:hint="eastAsia"/>
          <w:sz w:val="30"/>
          <w:szCs w:val="30"/>
        </w:rPr>
        <w:t>，</w:t>
      </w:r>
      <w:r>
        <w:rPr>
          <w:rFonts w:hint="eastAsia"/>
          <w:sz w:val="30"/>
          <w:szCs w:val="30"/>
          <w:highlight w:val="yellow"/>
        </w:rPr>
        <w:t>借条载明：今借程明华人民币</w:t>
      </w:r>
      <w:r>
        <w:rPr>
          <w:rFonts w:hint="eastAsia"/>
          <w:sz w:val="30"/>
          <w:szCs w:val="30"/>
          <w:highlight w:val="yellow"/>
        </w:rPr>
        <w:t>15</w:t>
      </w:r>
      <w:r>
        <w:rPr>
          <w:rFonts w:hint="eastAsia"/>
          <w:sz w:val="30"/>
          <w:szCs w:val="30"/>
          <w:highlight w:val="yellow"/>
        </w:rPr>
        <w:t>万元正，到</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日前归还，徐金龙在借款人一栏内签名并捺印</w:t>
      </w:r>
      <w:r>
        <w:rPr>
          <w:rFonts w:hint="eastAsia"/>
          <w:sz w:val="30"/>
          <w:szCs w:val="30"/>
        </w:rPr>
        <w:t>。现原告因被告徐金龙至今未归还借款，故诉至本院。</w:t>
      </w:r>
    </w:p>
    <w:p w14:paraId="768E75E4" w14:textId="77777777" w:rsidR="00000000" w:rsidRDefault="00166EE1">
      <w:pPr>
        <w:spacing w:before="10" w:after="10" w:line="500" w:lineRule="atLeast"/>
        <w:ind w:firstLine="600"/>
        <w:rPr>
          <w:rFonts w:hint="eastAsia"/>
          <w:sz w:val="30"/>
          <w:szCs w:val="30"/>
        </w:rPr>
      </w:pPr>
      <w:r>
        <w:rPr>
          <w:rFonts w:hint="eastAsia"/>
          <w:sz w:val="30"/>
          <w:szCs w:val="30"/>
        </w:rPr>
        <w:t>诉讼中，</w:t>
      </w:r>
      <w:r>
        <w:rPr>
          <w:rFonts w:hint="eastAsia"/>
          <w:sz w:val="30"/>
          <w:szCs w:val="30"/>
          <w:highlight w:val="yellow"/>
        </w:rPr>
        <w:t>原告陈述</w:t>
      </w:r>
      <w:r>
        <w:rPr>
          <w:rFonts w:hint="eastAsia"/>
          <w:sz w:val="30"/>
          <w:szCs w:val="30"/>
          <w:highlight w:val="yellow"/>
        </w:rPr>
        <w:t>18</w:t>
      </w:r>
      <w:r>
        <w:rPr>
          <w:rFonts w:hint="eastAsia"/>
          <w:sz w:val="30"/>
          <w:szCs w:val="30"/>
          <w:highlight w:val="yellow"/>
        </w:rPr>
        <w:t>万元借款均为现金交付被告</w:t>
      </w:r>
      <w:r>
        <w:rPr>
          <w:rFonts w:hint="eastAsia"/>
          <w:sz w:val="30"/>
          <w:szCs w:val="30"/>
        </w:rPr>
        <w:t>，其中</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月初原告丈夫俞林华曾至上海市闵行区七宝镇联明村村委会将入股股金</w:t>
      </w:r>
      <w:r>
        <w:rPr>
          <w:rFonts w:hint="eastAsia"/>
          <w:sz w:val="30"/>
          <w:szCs w:val="30"/>
        </w:rPr>
        <w:t>68</w:t>
      </w:r>
      <w:r>
        <w:rPr>
          <w:rFonts w:hint="eastAsia"/>
          <w:sz w:val="30"/>
          <w:szCs w:val="30"/>
        </w:rPr>
        <w:t>，</w:t>
      </w:r>
      <w:r>
        <w:rPr>
          <w:rFonts w:hint="eastAsia"/>
          <w:sz w:val="30"/>
          <w:szCs w:val="30"/>
        </w:rPr>
        <w:t>000</w:t>
      </w:r>
      <w:r>
        <w:rPr>
          <w:rFonts w:hint="eastAsia"/>
          <w:sz w:val="30"/>
          <w:szCs w:val="30"/>
        </w:rPr>
        <w:t>元取出作为借款交给徐金龙，其余现金为房屋租金、分红等。</w:t>
      </w:r>
    </w:p>
    <w:p w14:paraId="524DAC08" w14:textId="77777777" w:rsidR="00000000" w:rsidRDefault="00166EE1">
      <w:pPr>
        <w:spacing w:before="10" w:after="10" w:line="500" w:lineRule="atLeast"/>
        <w:ind w:firstLine="600"/>
        <w:rPr>
          <w:rFonts w:hint="eastAsia"/>
          <w:sz w:val="30"/>
          <w:szCs w:val="30"/>
        </w:rPr>
      </w:pPr>
      <w:r>
        <w:rPr>
          <w:rFonts w:hint="eastAsia"/>
          <w:sz w:val="30"/>
          <w:szCs w:val="30"/>
        </w:rPr>
        <w:t>另</w:t>
      </w:r>
      <w:r>
        <w:rPr>
          <w:rFonts w:hint="eastAsia"/>
          <w:sz w:val="30"/>
          <w:szCs w:val="30"/>
        </w:rPr>
        <w:t>查明，被告徐金龙、张萍民系夫妻关系。</w:t>
      </w:r>
    </w:p>
    <w:p w14:paraId="08CD80A8" w14:textId="77777777" w:rsidR="00000000" w:rsidRDefault="00166EE1">
      <w:pPr>
        <w:spacing w:before="10" w:after="10" w:line="500" w:lineRule="atLeast"/>
        <w:ind w:firstLine="600"/>
        <w:rPr>
          <w:rFonts w:hint="eastAsia"/>
          <w:sz w:val="30"/>
          <w:szCs w:val="30"/>
        </w:rPr>
      </w:pPr>
      <w:r>
        <w:rPr>
          <w:rFonts w:hint="eastAsia"/>
          <w:sz w:val="30"/>
          <w:szCs w:val="30"/>
          <w:highlight w:val="yellow"/>
        </w:rPr>
        <w:t>以上事实，由原告借条、户籍摘抄、结婚登记申请表、取现凭证、户口本等证据材料及当事人的陈述并均经庭审质证所证实</w:t>
      </w:r>
      <w:r>
        <w:rPr>
          <w:rFonts w:hint="eastAsia"/>
          <w:sz w:val="30"/>
          <w:szCs w:val="30"/>
        </w:rPr>
        <w:t>。</w:t>
      </w:r>
    </w:p>
    <w:p w14:paraId="4ECD6706" w14:textId="77777777" w:rsidR="00000000" w:rsidRDefault="00166EE1">
      <w:pPr>
        <w:spacing w:before="10" w:after="10" w:line="500" w:lineRule="atLeast"/>
        <w:ind w:firstLine="600"/>
        <w:rPr>
          <w:rFonts w:hint="eastAsia"/>
          <w:sz w:val="30"/>
          <w:szCs w:val="30"/>
        </w:rPr>
      </w:pPr>
      <w:r>
        <w:rPr>
          <w:rFonts w:hint="eastAsia"/>
          <w:sz w:val="30"/>
          <w:szCs w:val="30"/>
        </w:rPr>
        <w:t>本院认为，合法的民间借贷关系受法律保护。</w:t>
      </w:r>
      <w:r>
        <w:rPr>
          <w:rFonts w:hint="eastAsia"/>
          <w:sz w:val="30"/>
          <w:szCs w:val="30"/>
          <w:highlight w:val="yellow"/>
        </w:rPr>
        <w:t>被告徐金龙向原告程明华借款</w:t>
      </w:r>
      <w:r>
        <w:rPr>
          <w:rFonts w:hint="eastAsia"/>
          <w:sz w:val="30"/>
          <w:szCs w:val="30"/>
          <w:highlight w:val="yellow"/>
        </w:rPr>
        <w:t>18</w:t>
      </w:r>
      <w:r>
        <w:rPr>
          <w:rFonts w:hint="eastAsia"/>
          <w:sz w:val="30"/>
          <w:szCs w:val="30"/>
          <w:highlight w:val="yellow"/>
        </w:rPr>
        <w:t>万元的事实</w:t>
      </w:r>
      <w:r>
        <w:rPr>
          <w:rFonts w:hint="eastAsia"/>
          <w:sz w:val="30"/>
          <w:szCs w:val="30"/>
        </w:rPr>
        <w:t>，由借条为凭，虽借款是以现金交付，但原告现提供的取款凭证及相关陈述均能印证原告已实际将借款交付给了徐金龙，原告提供了借款，被告徐金龙应按照约定及时还款，其至今未还的行为显属不当，故本院对原告要求被告徐金龙归还借款本金</w:t>
      </w:r>
      <w:r>
        <w:rPr>
          <w:rFonts w:hint="eastAsia"/>
          <w:sz w:val="30"/>
          <w:szCs w:val="30"/>
        </w:rPr>
        <w:t>18</w:t>
      </w:r>
      <w:r>
        <w:rPr>
          <w:rFonts w:hint="eastAsia"/>
          <w:sz w:val="30"/>
          <w:szCs w:val="30"/>
        </w:rPr>
        <w:t>万元的诉请，予以支持。借款后，被告未能即时归还借款，原告现主张</w:t>
      </w:r>
      <w:r>
        <w:rPr>
          <w:rFonts w:hint="eastAsia"/>
          <w:sz w:val="30"/>
          <w:szCs w:val="30"/>
        </w:rPr>
        <w:t>要求被告支付利息损失，且利息计算方式符合法律规定，本院予以确认。此外，</w:t>
      </w:r>
      <w:r>
        <w:rPr>
          <w:rFonts w:hint="eastAsia"/>
          <w:sz w:val="30"/>
          <w:szCs w:val="30"/>
          <w:highlight w:val="yellow"/>
        </w:rPr>
        <w:t>本案所涉借款为两被告婚姻关系存续期间，故应属夫妻共同债务，对原告要求两被告共同偿还借款并支付利息损失的诉请，本院予以确认。被告徐金龙、张萍经公告传票传唤，无正当理由拒不到庭，应视为其放弃质证和抗辩的权利，因此产生的法律后果由其自行承担</w:t>
      </w:r>
      <w:r>
        <w:rPr>
          <w:rFonts w:hint="eastAsia"/>
          <w:sz w:val="30"/>
          <w:szCs w:val="30"/>
        </w:rPr>
        <w:t>。据此，依照《中华人民共和国民事诉讼法》第一百四十四条，《中华人民共和国合同法》第一百九十六条、第二百零六条，《最高人民法院关于审理民间借贷案件适用法律若干问题的规定》第二十九条，《最高人民法院关于适用﹤中华</w:t>
      </w:r>
      <w:r>
        <w:rPr>
          <w:rFonts w:hint="eastAsia"/>
          <w:sz w:val="30"/>
          <w:szCs w:val="30"/>
        </w:rPr>
        <w:t>人民共和国婚姻法﹥若干问题的解释（二）》第二十四条之规定，判决如下：</w:t>
      </w:r>
    </w:p>
    <w:p w14:paraId="38F641A6" w14:textId="77777777" w:rsidR="00000000" w:rsidRDefault="00166EE1">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被告徐金龙、张萍于本判决生效之日起十日内归还原告程明华借款本金共计</w:t>
      </w:r>
      <w:r>
        <w:rPr>
          <w:rFonts w:hint="eastAsia"/>
          <w:sz w:val="30"/>
          <w:szCs w:val="30"/>
          <w:highlight w:val="yellow"/>
        </w:rPr>
        <w:t>18</w:t>
      </w:r>
      <w:r>
        <w:rPr>
          <w:rFonts w:hint="eastAsia"/>
          <w:sz w:val="30"/>
          <w:szCs w:val="30"/>
          <w:highlight w:val="yellow"/>
        </w:rPr>
        <w:t>万元</w:t>
      </w:r>
      <w:r>
        <w:rPr>
          <w:rFonts w:hint="eastAsia"/>
          <w:sz w:val="30"/>
          <w:szCs w:val="30"/>
        </w:rPr>
        <w:t>；</w:t>
      </w:r>
    </w:p>
    <w:p w14:paraId="5A41496E" w14:textId="77777777" w:rsidR="00000000" w:rsidRDefault="00166EE1">
      <w:pPr>
        <w:spacing w:before="10" w:after="10" w:line="500" w:lineRule="atLeast"/>
        <w:ind w:firstLine="600"/>
        <w:rPr>
          <w:rFonts w:hint="eastAsia"/>
          <w:sz w:val="30"/>
          <w:szCs w:val="30"/>
        </w:rPr>
      </w:pPr>
      <w:r>
        <w:rPr>
          <w:rFonts w:hint="eastAsia"/>
          <w:sz w:val="30"/>
          <w:szCs w:val="30"/>
        </w:rPr>
        <w:t>二、</w:t>
      </w:r>
      <w:r>
        <w:rPr>
          <w:rFonts w:hint="eastAsia"/>
          <w:sz w:val="30"/>
          <w:szCs w:val="30"/>
          <w:highlight w:val="yellow"/>
        </w:rPr>
        <w:t>被告徐金龙、张萍于本判决生效之日起十日内支付原告程明华以</w:t>
      </w:r>
      <w:r>
        <w:rPr>
          <w:rFonts w:hint="eastAsia"/>
          <w:sz w:val="30"/>
          <w:szCs w:val="30"/>
          <w:highlight w:val="yellow"/>
        </w:rPr>
        <w:t>3</w:t>
      </w:r>
      <w:r>
        <w:rPr>
          <w:rFonts w:hint="eastAsia"/>
          <w:sz w:val="30"/>
          <w:szCs w:val="30"/>
          <w:highlight w:val="yellow"/>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日起至实际付款之日止，按同期银行贷款利率标准计算的利息损失</w:t>
      </w:r>
      <w:r>
        <w:rPr>
          <w:rFonts w:hint="eastAsia"/>
          <w:sz w:val="30"/>
          <w:szCs w:val="30"/>
        </w:rPr>
        <w:t>。</w:t>
      </w:r>
    </w:p>
    <w:p w14:paraId="15AAEFC8" w14:textId="77777777" w:rsidR="00000000" w:rsidRDefault="00166EE1">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9BD97EF" w14:textId="77777777" w:rsidR="00000000" w:rsidRDefault="00166EE1">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4</w:t>
      </w:r>
      <w:r>
        <w:rPr>
          <w:rFonts w:hint="eastAsia"/>
          <w:sz w:val="30"/>
          <w:szCs w:val="30"/>
        </w:rPr>
        <w:t>，</w:t>
      </w:r>
      <w:r>
        <w:rPr>
          <w:rFonts w:hint="eastAsia"/>
          <w:sz w:val="30"/>
          <w:szCs w:val="30"/>
        </w:rPr>
        <w:t>079.53</w:t>
      </w:r>
      <w:r>
        <w:rPr>
          <w:rFonts w:hint="eastAsia"/>
          <w:sz w:val="30"/>
          <w:szCs w:val="30"/>
        </w:rPr>
        <w:t>元，由被告徐金龙、张萍共同负担（两被告负担之</w:t>
      </w:r>
      <w:r>
        <w:rPr>
          <w:rFonts w:hint="eastAsia"/>
          <w:sz w:val="30"/>
          <w:szCs w:val="30"/>
        </w:rPr>
        <w:t>款项由被告于本判决生效之日起十日内直接支付原告）。</w:t>
      </w:r>
    </w:p>
    <w:p w14:paraId="597A8237" w14:textId="77777777" w:rsidR="00000000" w:rsidRDefault="00166EE1">
      <w:pPr>
        <w:spacing w:before="10" w:after="10" w:line="500" w:lineRule="atLeast"/>
        <w:ind w:firstLine="600"/>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4BE26261" w14:textId="77777777" w:rsidR="00000000" w:rsidRDefault="00166EE1">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乔财权</w:t>
      </w:r>
    </w:p>
    <w:p w14:paraId="46E4FA61" w14:textId="77777777" w:rsidR="00000000" w:rsidRDefault="00166EE1">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王建军</w:t>
      </w:r>
    </w:p>
    <w:p w14:paraId="59663E98" w14:textId="77777777" w:rsidR="00000000" w:rsidRDefault="00166EE1">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童笑钦</w:t>
      </w:r>
    </w:p>
    <w:p w14:paraId="427C2183" w14:textId="77777777" w:rsidR="00000000" w:rsidRDefault="00166EE1">
      <w:pPr>
        <w:spacing w:before="10" w:after="10" w:line="500" w:lineRule="atLeast"/>
        <w:ind w:right="720"/>
        <w:jc w:val="right"/>
        <w:rPr>
          <w:rFonts w:hint="eastAsia"/>
          <w:sz w:val="30"/>
          <w:szCs w:val="30"/>
        </w:rPr>
      </w:pPr>
      <w:r>
        <w:rPr>
          <w:rFonts w:hint="eastAsia"/>
          <w:sz w:val="30"/>
          <w:szCs w:val="30"/>
        </w:rPr>
        <w:t>二〇一六年一月四日</w:t>
      </w:r>
    </w:p>
    <w:p w14:paraId="2F1E85B1" w14:textId="77777777" w:rsidR="00000000" w:rsidRDefault="00166EE1">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吴晓霞</w:t>
      </w:r>
    </w:p>
    <w:p w14:paraId="40FBAEBE" w14:textId="77777777" w:rsidR="00000000" w:rsidRDefault="00166EE1">
      <w:pPr>
        <w:spacing w:before="10" w:after="10" w:line="500" w:lineRule="atLeast"/>
        <w:ind w:firstLine="600"/>
        <w:rPr>
          <w:rFonts w:hint="eastAsia"/>
          <w:sz w:val="30"/>
          <w:szCs w:val="30"/>
        </w:rPr>
      </w:pPr>
      <w:r>
        <w:rPr>
          <w:rFonts w:hint="eastAsia"/>
          <w:sz w:val="30"/>
          <w:szCs w:val="30"/>
        </w:rPr>
        <w:t>附：相关法律条文</w:t>
      </w:r>
    </w:p>
    <w:p w14:paraId="126B87E4" w14:textId="77777777" w:rsidR="00000000" w:rsidRDefault="00166EE1">
      <w:pPr>
        <w:spacing w:before="10" w:after="10" w:line="500" w:lineRule="atLeast"/>
        <w:ind w:firstLine="600"/>
        <w:rPr>
          <w:rFonts w:hint="eastAsia"/>
          <w:sz w:val="30"/>
          <w:szCs w:val="30"/>
        </w:rPr>
      </w:pPr>
      <w:r>
        <w:rPr>
          <w:rFonts w:hint="eastAsia"/>
          <w:sz w:val="30"/>
          <w:szCs w:val="30"/>
        </w:rPr>
        <w:t>一、《中华人民共和国民事诉讼法》</w:t>
      </w:r>
    </w:p>
    <w:p w14:paraId="4248F9A3" w14:textId="77777777" w:rsidR="00000000" w:rsidRDefault="00166EE1">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049DCAD2" w14:textId="77777777" w:rsidR="00000000" w:rsidRDefault="00166EE1">
      <w:pPr>
        <w:spacing w:before="10" w:after="10" w:line="500" w:lineRule="atLeast"/>
        <w:ind w:firstLine="600"/>
        <w:rPr>
          <w:rFonts w:hint="eastAsia"/>
          <w:sz w:val="30"/>
          <w:szCs w:val="30"/>
        </w:rPr>
      </w:pPr>
      <w:r>
        <w:rPr>
          <w:rFonts w:hint="eastAsia"/>
          <w:sz w:val="30"/>
          <w:szCs w:val="30"/>
        </w:rPr>
        <w:t>二、《中华人民共和国合同法》</w:t>
      </w:r>
    </w:p>
    <w:p w14:paraId="347A7D48" w14:textId="77777777" w:rsidR="00000000" w:rsidRDefault="00166EE1">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5A250653" w14:textId="77777777" w:rsidR="00000000" w:rsidRDefault="00166EE1">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9708FD1" w14:textId="77777777" w:rsidR="00000000" w:rsidRDefault="00166EE1">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4E4A33D2" w14:textId="77777777" w:rsidR="00000000" w:rsidRDefault="00166EE1">
      <w:pPr>
        <w:spacing w:before="10" w:after="10" w:line="500" w:lineRule="atLeast"/>
        <w:ind w:firstLine="600"/>
        <w:rPr>
          <w:rFonts w:hint="eastAsia"/>
          <w:sz w:val="30"/>
          <w:szCs w:val="30"/>
        </w:rPr>
      </w:pPr>
      <w:r>
        <w:rPr>
          <w:rFonts w:hint="eastAsia"/>
          <w:sz w:val="30"/>
          <w:szCs w:val="30"/>
        </w:rPr>
        <w:t>三、《最高人民法院关于适用﹤中华人民共和国婚姻法﹥若干问题的解释（二）》</w:t>
      </w:r>
    </w:p>
    <w:p w14:paraId="0FB2D28A" w14:textId="77777777" w:rsidR="00000000" w:rsidRDefault="00166EE1">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5A43A40A" w14:textId="77777777" w:rsidR="00000000" w:rsidRDefault="00166EE1">
      <w:pPr>
        <w:spacing w:before="10" w:after="10" w:line="500" w:lineRule="atLeast"/>
        <w:ind w:firstLine="600"/>
        <w:rPr>
          <w:rFonts w:hint="eastAsia"/>
          <w:sz w:val="30"/>
          <w:szCs w:val="30"/>
        </w:rPr>
      </w:pPr>
      <w:r>
        <w:rPr>
          <w:rFonts w:hint="eastAsia"/>
          <w:sz w:val="30"/>
          <w:szCs w:val="30"/>
        </w:rPr>
        <w:t>四、《最高人民法院关于审理民间借贷案件适用法律若干问题的规定》</w:t>
      </w:r>
    </w:p>
    <w:p w14:paraId="6FF8FE67" w14:textId="77777777" w:rsidR="00000000" w:rsidRDefault="00166EE1">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E44AF67" w14:textId="77777777" w:rsidR="00000000" w:rsidRDefault="00166EE1">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6C09D12A" w14:textId="77777777" w:rsidR="00000000" w:rsidRDefault="00166EE1">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w:t>
      </w:r>
      <w:r>
        <w:rPr>
          <w:rFonts w:hint="eastAsia"/>
          <w:sz w:val="30"/>
          <w:szCs w:val="30"/>
        </w:rPr>
        <w:t>期间利息的，人民法院应予支持；</w:t>
      </w:r>
    </w:p>
    <w:p w14:paraId="4FAA34CA" w14:textId="77777777" w:rsidR="00000000" w:rsidRDefault="00166EE1">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C292" w14:textId="77777777" w:rsidR="00166EE1" w:rsidRDefault="00166EE1" w:rsidP="00166EE1">
      <w:r>
        <w:separator/>
      </w:r>
    </w:p>
  </w:endnote>
  <w:endnote w:type="continuationSeparator" w:id="0">
    <w:p w14:paraId="237CA02A" w14:textId="77777777" w:rsidR="00166EE1" w:rsidRDefault="00166EE1" w:rsidP="0016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FF06" w14:textId="77777777" w:rsidR="00166EE1" w:rsidRDefault="00166EE1" w:rsidP="00166EE1">
      <w:r>
        <w:separator/>
      </w:r>
    </w:p>
  </w:footnote>
  <w:footnote w:type="continuationSeparator" w:id="0">
    <w:p w14:paraId="2CCFFFC1" w14:textId="77777777" w:rsidR="00166EE1" w:rsidRDefault="00166EE1" w:rsidP="00166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6EE1"/>
    <w:rsid w:val="0016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B1FBE"/>
  <w15:chartTrackingRefBased/>
  <w15:docId w15:val="{942CECB9-11DA-4CEE-9675-3D7408E5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166E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66EE1"/>
    <w:rPr>
      <w:rFonts w:ascii="宋体" w:eastAsia="宋体" w:hAnsi="宋体" w:cs="宋体"/>
      <w:sz w:val="18"/>
      <w:szCs w:val="18"/>
    </w:rPr>
  </w:style>
  <w:style w:type="paragraph" w:styleId="a6">
    <w:name w:val="footer"/>
    <w:basedOn w:val="a"/>
    <w:link w:val="a7"/>
    <w:rsid w:val="00166EE1"/>
    <w:pPr>
      <w:tabs>
        <w:tab w:val="center" w:pos="4153"/>
        <w:tab w:val="right" w:pos="8306"/>
      </w:tabs>
      <w:snapToGrid w:val="0"/>
    </w:pPr>
    <w:rPr>
      <w:sz w:val="18"/>
      <w:szCs w:val="18"/>
    </w:rPr>
  </w:style>
  <w:style w:type="character" w:customStyle="1" w:styleId="a7">
    <w:name w:val="页脚 字符"/>
    <w:basedOn w:val="a0"/>
    <w:link w:val="a6"/>
    <w:rsid w:val="00166E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5812BAD3CD084D4598FB2C1A36885504</vt:lpwstr>
  </property>
</Properties>
</file>