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94F2" w14:textId="77777777" w:rsidR="00000000" w:rsidRDefault="00B3424B">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2759BD57" w14:textId="77777777" w:rsidR="00000000" w:rsidRDefault="00B3424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38C179A3" w14:textId="77777777" w:rsidR="00000000" w:rsidRDefault="00B3424B">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27047</w:t>
      </w:r>
      <w:r>
        <w:rPr>
          <w:rFonts w:hint="eastAsia"/>
          <w:sz w:val="30"/>
          <w:szCs w:val="30"/>
        </w:rPr>
        <w:t>号</w:t>
      </w:r>
    </w:p>
    <w:p w14:paraId="7164438B" w14:textId="77777777" w:rsidR="00000000" w:rsidRDefault="00B3424B">
      <w:pPr>
        <w:spacing w:before="10" w:after="10" w:line="500" w:lineRule="atLeast"/>
        <w:ind w:firstLine="600"/>
        <w:rPr>
          <w:rFonts w:hint="eastAsia"/>
          <w:sz w:val="30"/>
          <w:szCs w:val="30"/>
        </w:rPr>
      </w:pPr>
      <w:r>
        <w:rPr>
          <w:rFonts w:hint="eastAsia"/>
          <w:sz w:val="30"/>
          <w:szCs w:val="30"/>
        </w:rPr>
        <w:t>原告：潘杰，男，</w:t>
      </w:r>
      <w:r>
        <w:rPr>
          <w:rFonts w:hint="eastAsia"/>
          <w:sz w:val="30"/>
          <w:szCs w:val="30"/>
        </w:rPr>
        <w:t>1962</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日出生。</w:t>
      </w:r>
    </w:p>
    <w:p w14:paraId="2E8029D4" w14:textId="77777777" w:rsidR="00000000" w:rsidRDefault="00B3424B">
      <w:pPr>
        <w:spacing w:before="10" w:after="10" w:line="500" w:lineRule="atLeast"/>
        <w:ind w:firstLine="600"/>
        <w:rPr>
          <w:rFonts w:hint="eastAsia"/>
          <w:sz w:val="30"/>
          <w:szCs w:val="30"/>
        </w:rPr>
      </w:pPr>
      <w:r>
        <w:rPr>
          <w:rFonts w:hint="eastAsia"/>
          <w:sz w:val="30"/>
          <w:szCs w:val="30"/>
        </w:rPr>
        <w:t>委托诉讼代理人：严业周，上海业周律师事务所律师。</w:t>
      </w:r>
    </w:p>
    <w:p w14:paraId="05D16716" w14:textId="77777777" w:rsidR="00000000" w:rsidRDefault="00B3424B">
      <w:pPr>
        <w:spacing w:before="10" w:after="10" w:line="500" w:lineRule="atLeast"/>
        <w:ind w:firstLine="600"/>
        <w:rPr>
          <w:rFonts w:hint="eastAsia"/>
          <w:sz w:val="30"/>
          <w:szCs w:val="30"/>
        </w:rPr>
      </w:pPr>
      <w:r>
        <w:rPr>
          <w:rFonts w:hint="eastAsia"/>
          <w:sz w:val="30"/>
          <w:szCs w:val="30"/>
        </w:rPr>
        <w:t>委托诉讼代理人：张文江，上海业周律师事务所律师。</w:t>
      </w:r>
    </w:p>
    <w:p w14:paraId="4D6C6BE4" w14:textId="77777777" w:rsidR="00000000" w:rsidRDefault="00B3424B">
      <w:pPr>
        <w:spacing w:before="10" w:after="10" w:line="500" w:lineRule="atLeast"/>
        <w:ind w:firstLine="600"/>
        <w:rPr>
          <w:rFonts w:hint="eastAsia"/>
          <w:sz w:val="30"/>
          <w:szCs w:val="30"/>
        </w:rPr>
      </w:pPr>
      <w:r>
        <w:rPr>
          <w:rFonts w:hint="eastAsia"/>
          <w:sz w:val="30"/>
          <w:szCs w:val="30"/>
        </w:rPr>
        <w:t>被告：马军，男，</w:t>
      </w:r>
      <w:r>
        <w:rPr>
          <w:rFonts w:hint="eastAsia"/>
          <w:sz w:val="30"/>
          <w:szCs w:val="30"/>
        </w:rPr>
        <w:t>1981</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w:t>
      </w:r>
    </w:p>
    <w:p w14:paraId="5373ECCF" w14:textId="77777777" w:rsidR="00000000" w:rsidRDefault="00B3424B">
      <w:pPr>
        <w:spacing w:before="10" w:after="10" w:line="500" w:lineRule="atLeast"/>
        <w:ind w:firstLine="600"/>
        <w:rPr>
          <w:rFonts w:hint="eastAsia"/>
          <w:sz w:val="30"/>
          <w:szCs w:val="30"/>
        </w:rPr>
      </w:pPr>
      <w:r>
        <w:rPr>
          <w:rFonts w:hint="eastAsia"/>
          <w:sz w:val="30"/>
          <w:szCs w:val="30"/>
        </w:rPr>
        <w:t>原告潘杰与被告马军民间借贷纠纷一案，本院于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日立案后，依法适用简易程序，公开开庭进行了审理。原告潘杰的委托诉讼代理人张文江，被告马军到庭参加诉讼。本案现已审理终结。</w:t>
      </w:r>
    </w:p>
    <w:p w14:paraId="21509904" w14:textId="77777777" w:rsidR="00000000" w:rsidRDefault="00B3424B">
      <w:pPr>
        <w:spacing w:before="10" w:after="10" w:line="500" w:lineRule="atLeast"/>
        <w:ind w:firstLine="600"/>
        <w:rPr>
          <w:rFonts w:hint="eastAsia"/>
          <w:sz w:val="30"/>
          <w:szCs w:val="30"/>
        </w:rPr>
      </w:pPr>
      <w:r>
        <w:rPr>
          <w:rFonts w:hint="eastAsia"/>
          <w:sz w:val="30"/>
          <w:szCs w:val="30"/>
        </w:rPr>
        <w:t>原告潘杰向本院提出诉讼请求：</w:t>
      </w:r>
      <w:r>
        <w:rPr>
          <w:rFonts w:hint="eastAsia"/>
          <w:sz w:val="30"/>
          <w:szCs w:val="30"/>
        </w:rPr>
        <w:t>1</w:t>
      </w:r>
      <w:r>
        <w:rPr>
          <w:rFonts w:hint="eastAsia"/>
          <w:sz w:val="30"/>
          <w:szCs w:val="30"/>
        </w:rPr>
        <w:t>、判令被告提前归还原告</w:t>
      </w:r>
      <w:r>
        <w:rPr>
          <w:rFonts w:hint="eastAsia"/>
          <w:sz w:val="30"/>
          <w:szCs w:val="30"/>
          <w:highlight w:val="yellow"/>
        </w:rPr>
        <w:t>借款本金人民币</w:t>
      </w:r>
      <w:r>
        <w:rPr>
          <w:rFonts w:hint="eastAsia"/>
          <w:sz w:val="30"/>
          <w:szCs w:val="30"/>
          <w:highlight w:val="yellow"/>
        </w:rPr>
        <w:t>190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、判令被告</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日止，以借款本金人民币</w:t>
      </w:r>
      <w:r>
        <w:rPr>
          <w:rFonts w:hint="eastAsia"/>
          <w:sz w:val="30"/>
          <w:szCs w:val="30"/>
          <w:highlight w:val="yellow"/>
        </w:rPr>
        <w:t>190</w:t>
      </w:r>
      <w:r>
        <w:rPr>
          <w:rFonts w:hint="eastAsia"/>
          <w:sz w:val="30"/>
          <w:szCs w:val="30"/>
          <w:highlight w:val="yellow"/>
        </w:rPr>
        <w:t>万元为基数，按月利率</w:t>
      </w:r>
      <w:r>
        <w:rPr>
          <w:rFonts w:hint="eastAsia"/>
          <w:sz w:val="30"/>
          <w:szCs w:val="30"/>
          <w:highlight w:val="yellow"/>
        </w:rPr>
        <w:t>1.5%</w:t>
      </w:r>
      <w:r>
        <w:rPr>
          <w:rFonts w:hint="eastAsia"/>
          <w:sz w:val="30"/>
          <w:szCs w:val="30"/>
          <w:highlight w:val="yellow"/>
        </w:rPr>
        <w:t>的标准向原告支付利息</w:t>
      </w:r>
      <w:r>
        <w:rPr>
          <w:rFonts w:hint="eastAsia"/>
          <w:sz w:val="30"/>
          <w:szCs w:val="30"/>
        </w:rPr>
        <w:t>；</w:t>
      </w:r>
      <w:r>
        <w:rPr>
          <w:rFonts w:hint="eastAsia"/>
          <w:sz w:val="30"/>
          <w:szCs w:val="30"/>
        </w:rPr>
        <w:t>3</w:t>
      </w:r>
      <w:r>
        <w:rPr>
          <w:rFonts w:hint="eastAsia"/>
          <w:sz w:val="30"/>
          <w:szCs w:val="30"/>
        </w:rPr>
        <w:t>、判令被告</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日止</w:t>
      </w:r>
      <w:r>
        <w:rPr>
          <w:rFonts w:hint="eastAsia"/>
          <w:sz w:val="30"/>
          <w:szCs w:val="30"/>
        </w:rPr>
        <w:t>，以借款本金人民币</w:t>
      </w:r>
      <w:r>
        <w:rPr>
          <w:rFonts w:hint="eastAsia"/>
          <w:sz w:val="30"/>
          <w:szCs w:val="30"/>
        </w:rPr>
        <w:t>190</w:t>
      </w:r>
      <w:r>
        <w:rPr>
          <w:rFonts w:hint="eastAsia"/>
          <w:sz w:val="30"/>
          <w:szCs w:val="30"/>
        </w:rPr>
        <w:t>万元为基数，按</w:t>
      </w:r>
      <w:r>
        <w:rPr>
          <w:rFonts w:hint="eastAsia"/>
          <w:sz w:val="30"/>
          <w:szCs w:val="30"/>
          <w:highlight w:val="yellow"/>
        </w:rPr>
        <w:t>月利率</w:t>
      </w:r>
      <w:r>
        <w:rPr>
          <w:rFonts w:hint="eastAsia"/>
          <w:sz w:val="30"/>
          <w:szCs w:val="30"/>
          <w:highlight w:val="yellow"/>
        </w:rPr>
        <w:t>0.5%</w:t>
      </w:r>
      <w:r>
        <w:rPr>
          <w:rFonts w:hint="eastAsia"/>
          <w:sz w:val="30"/>
          <w:szCs w:val="30"/>
        </w:rPr>
        <w:t>的标准向原告支付</w:t>
      </w:r>
      <w:r>
        <w:rPr>
          <w:rFonts w:hint="eastAsia"/>
          <w:sz w:val="30"/>
          <w:szCs w:val="30"/>
          <w:highlight w:val="yellow"/>
        </w:rPr>
        <w:t>滞纳金</w:t>
      </w:r>
      <w:r>
        <w:rPr>
          <w:rFonts w:hint="eastAsia"/>
          <w:sz w:val="30"/>
          <w:szCs w:val="30"/>
        </w:rPr>
        <w:t>；</w:t>
      </w:r>
      <w:r>
        <w:rPr>
          <w:rFonts w:hint="eastAsia"/>
          <w:sz w:val="30"/>
          <w:szCs w:val="30"/>
        </w:rPr>
        <w:t>4</w:t>
      </w:r>
      <w:r>
        <w:rPr>
          <w:rFonts w:hint="eastAsia"/>
          <w:sz w:val="30"/>
          <w:szCs w:val="30"/>
        </w:rPr>
        <w:t>、判令被告自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日起至实际清偿之日止</w:t>
      </w:r>
      <w:r>
        <w:rPr>
          <w:rFonts w:hint="eastAsia"/>
          <w:sz w:val="30"/>
          <w:szCs w:val="30"/>
        </w:rPr>
        <w:t>，以借款本金人民币</w:t>
      </w:r>
      <w:r>
        <w:rPr>
          <w:rFonts w:hint="eastAsia"/>
          <w:sz w:val="30"/>
          <w:szCs w:val="30"/>
        </w:rPr>
        <w:t>190</w:t>
      </w:r>
      <w:r>
        <w:rPr>
          <w:rFonts w:hint="eastAsia"/>
          <w:sz w:val="30"/>
          <w:szCs w:val="30"/>
        </w:rPr>
        <w:t>万元为基数，按</w:t>
      </w:r>
      <w:r>
        <w:rPr>
          <w:rFonts w:hint="eastAsia"/>
          <w:sz w:val="30"/>
          <w:szCs w:val="30"/>
          <w:highlight w:val="yellow"/>
        </w:rPr>
        <w:t>日利率</w:t>
      </w:r>
      <w:r>
        <w:rPr>
          <w:rFonts w:hint="eastAsia"/>
          <w:sz w:val="30"/>
          <w:szCs w:val="30"/>
          <w:highlight w:val="yellow"/>
        </w:rPr>
        <w:t>0.065%</w:t>
      </w:r>
      <w:r>
        <w:rPr>
          <w:rFonts w:hint="eastAsia"/>
          <w:sz w:val="30"/>
          <w:szCs w:val="30"/>
        </w:rPr>
        <w:t>的标准向原告支付</w:t>
      </w:r>
      <w:r>
        <w:rPr>
          <w:rFonts w:hint="eastAsia"/>
          <w:sz w:val="30"/>
          <w:szCs w:val="30"/>
          <w:highlight w:val="yellow"/>
        </w:rPr>
        <w:t>违约金</w:t>
      </w:r>
      <w:r>
        <w:rPr>
          <w:rFonts w:hint="eastAsia"/>
          <w:sz w:val="30"/>
          <w:szCs w:val="30"/>
        </w:rPr>
        <w:t>；</w:t>
      </w:r>
      <w:r>
        <w:rPr>
          <w:rFonts w:hint="eastAsia"/>
          <w:sz w:val="30"/>
          <w:szCs w:val="30"/>
        </w:rPr>
        <w:t>5</w:t>
      </w:r>
      <w:r>
        <w:rPr>
          <w:rFonts w:hint="eastAsia"/>
          <w:sz w:val="30"/>
          <w:szCs w:val="30"/>
        </w:rPr>
        <w:t>、</w:t>
      </w:r>
      <w:r>
        <w:rPr>
          <w:rFonts w:hint="eastAsia"/>
          <w:sz w:val="30"/>
          <w:szCs w:val="30"/>
          <w:highlight w:val="yellow"/>
        </w:rPr>
        <w:t>本案律师费</w:t>
      </w:r>
      <w:r>
        <w:rPr>
          <w:rFonts w:hint="eastAsia"/>
          <w:sz w:val="30"/>
          <w:szCs w:val="30"/>
          <w:highlight w:val="yellow"/>
        </w:rPr>
        <w:t>115,000</w:t>
      </w:r>
      <w:r>
        <w:rPr>
          <w:rFonts w:hint="eastAsia"/>
          <w:sz w:val="30"/>
          <w:szCs w:val="30"/>
          <w:highlight w:val="yellow"/>
        </w:rPr>
        <w:t>元由被告承担</w:t>
      </w:r>
      <w:r>
        <w:rPr>
          <w:rFonts w:hint="eastAsia"/>
          <w:sz w:val="30"/>
          <w:szCs w:val="30"/>
        </w:rPr>
        <w:t>；</w:t>
      </w:r>
      <w:r>
        <w:rPr>
          <w:rFonts w:hint="eastAsia"/>
          <w:sz w:val="30"/>
          <w:szCs w:val="30"/>
        </w:rPr>
        <w:t>6</w:t>
      </w:r>
      <w:r>
        <w:rPr>
          <w:rFonts w:hint="eastAsia"/>
          <w:sz w:val="30"/>
          <w:szCs w:val="30"/>
        </w:rPr>
        <w:t>、</w:t>
      </w:r>
      <w:r>
        <w:rPr>
          <w:rFonts w:hint="eastAsia"/>
          <w:sz w:val="30"/>
          <w:szCs w:val="30"/>
          <w:highlight w:val="yellow"/>
        </w:rPr>
        <w:t>本案诉讼费、保全费、担保费、公告费</w:t>
      </w:r>
      <w:r>
        <w:rPr>
          <w:rFonts w:hint="eastAsia"/>
          <w:sz w:val="30"/>
          <w:szCs w:val="30"/>
          <w:highlight w:val="yellow"/>
        </w:rPr>
        <w:t>(</w:t>
      </w:r>
      <w:r>
        <w:rPr>
          <w:rFonts w:hint="eastAsia"/>
          <w:sz w:val="30"/>
          <w:szCs w:val="30"/>
          <w:highlight w:val="yellow"/>
        </w:rPr>
        <w:t>若有</w:t>
      </w:r>
      <w:r>
        <w:rPr>
          <w:rFonts w:hint="eastAsia"/>
          <w:sz w:val="30"/>
          <w:szCs w:val="30"/>
          <w:highlight w:val="yellow"/>
        </w:rPr>
        <w:t>)</w:t>
      </w:r>
      <w:r>
        <w:rPr>
          <w:rFonts w:hint="eastAsia"/>
          <w:sz w:val="30"/>
          <w:szCs w:val="30"/>
          <w:highlight w:val="yellow"/>
        </w:rPr>
        <w:t>等实现债权的费用由被告承担</w:t>
      </w:r>
      <w:r>
        <w:rPr>
          <w:rFonts w:hint="eastAsia"/>
          <w:sz w:val="30"/>
          <w:szCs w:val="30"/>
        </w:rPr>
        <w:t>；</w:t>
      </w:r>
      <w:r>
        <w:rPr>
          <w:rFonts w:hint="eastAsia"/>
          <w:sz w:val="30"/>
          <w:szCs w:val="30"/>
        </w:rPr>
        <w:t>7</w:t>
      </w:r>
      <w:r>
        <w:rPr>
          <w:rFonts w:hint="eastAsia"/>
          <w:sz w:val="30"/>
          <w:szCs w:val="30"/>
        </w:rPr>
        <w:t>、若被告不履行还款义务，原告可与被告协议</w:t>
      </w:r>
      <w:r>
        <w:rPr>
          <w:rFonts w:hint="eastAsia"/>
          <w:sz w:val="30"/>
          <w:szCs w:val="30"/>
          <w:highlight w:val="yellow"/>
        </w:rPr>
        <w:t>以上海市浦东新区惠南镇南团公路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室房屋折价</w:t>
      </w:r>
      <w:r>
        <w:rPr>
          <w:rFonts w:hint="eastAsia"/>
          <w:sz w:val="30"/>
          <w:szCs w:val="30"/>
        </w:rPr>
        <w:t>，或申请拍卖、变卖该房屋，所得价款优先清偿原告的本金、利息、滞纳金、违约金、律师费和其他实现债权的费用，不足部分由被告继续清偿。</w:t>
      </w:r>
    </w:p>
    <w:p w14:paraId="2C0B03CC" w14:textId="77777777" w:rsidR="00000000" w:rsidRDefault="00B3424B">
      <w:pPr>
        <w:spacing w:before="10" w:after="10" w:line="500" w:lineRule="atLeast"/>
        <w:ind w:firstLine="600"/>
        <w:rPr>
          <w:rFonts w:hint="eastAsia"/>
          <w:sz w:val="30"/>
          <w:szCs w:val="30"/>
        </w:rPr>
      </w:pPr>
      <w:r>
        <w:rPr>
          <w:rFonts w:hint="eastAsia"/>
          <w:sz w:val="30"/>
          <w:szCs w:val="30"/>
        </w:rPr>
        <w:lastRenderedPageBreak/>
        <w:t>事实和理由：</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，原、被告双方签订</w:t>
      </w:r>
      <w:r>
        <w:rPr>
          <w:rFonts w:hint="eastAsia"/>
          <w:sz w:val="30"/>
          <w:szCs w:val="30"/>
          <w:highlight w:val="yellow"/>
        </w:rPr>
        <w:t>《不动</w:t>
      </w:r>
      <w:r>
        <w:rPr>
          <w:rFonts w:hint="eastAsia"/>
          <w:sz w:val="30"/>
          <w:szCs w:val="30"/>
          <w:highlight w:val="yellow"/>
        </w:rPr>
        <w:t>产抵押借款合同》</w:t>
      </w:r>
      <w:r>
        <w:rPr>
          <w:rFonts w:hint="eastAsia"/>
          <w:sz w:val="30"/>
          <w:szCs w:val="30"/>
        </w:rPr>
        <w:t>，约定由被告以上海市浦东新区惠南镇南团公路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室房产作为抵押向原告</w:t>
      </w:r>
      <w:r>
        <w:rPr>
          <w:rFonts w:hint="eastAsia"/>
          <w:sz w:val="30"/>
          <w:szCs w:val="30"/>
          <w:highlight w:val="yellow"/>
        </w:rPr>
        <w:t>借款</w:t>
      </w:r>
      <w:r>
        <w:rPr>
          <w:rFonts w:hint="eastAsia"/>
          <w:sz w:val="30"/>
          <w:szCs w:val="30"/>
          <w:highlight w:val="yellow"/>
        </w:rPr>
        <w:t>190</w:t>
      </w:r>
      <w:r>
        <w:rPr>
          <w:rFonts w:hint="eastAsia"/>
          <w:sz w:val="30"/>
          <w:szCs w:val="30"/>
          <w:highlight w:val="yellow"/>
        </w:rPr>
        <w:t>万元，借期</w:t>
      </w:r>
      <w:r>
        <w:rPr>
          <w:rFonts w:hint="eastAsia"/>
          <w:sz w:val="30"/>
          <w:szCs w:val="30"/>
          <w:highlight w:val="yellow"/>
        </w:rPr>
        <w:t>12</w:t>
      </w:r>
      <w:r>
        <w:rPr>
          <w:rFonts w:hint="eastAsia"/>
          <w:sz w:val="30"/>
          <w:szCs w:val="30"/>
          <w:highlight w:val="yellow"/>
        </w:rPr>
        <w:t>个月，月利率</w:t>
      </w:r>
      <w:r>
        <w:rPr>
          <w:rFonts w:hint="eastAsia"/>
          <w:sz w:val="30"/>
          <w:szCs w:val="30"/>
          <w:highlight w:val="yellow"/>
        </w:rPr>
        <w:t>1.5%</w:t>
      </w:r>
      <w:r>
        <w:rPr>
          <w:rFonts w:hint="eastAsia"/>
          <w:sz w:val="30"/>
          <w:szCs w:val="30"/>
          <w:highlight w:val="yellow"/>
        </w:rPr>
        <w:t>，滞纳金按日利息的</w:t>
      </w:r>
      <w:r>
        <w:rPr>
          <w:rFonts w:hint="eastAsia"/>
          <w:sz w:val="30"/>
          <w:szCs w:val="30"/>
          <w:highlight w:val="yellow"/>
        </w:rPr>
        <w:t>0.5</w:t>
      </w:r>
      <w:r>
        <w:rPr>
          <w:rFonts w:hint="eastAsia"/>
          <w:sz w:val="30"/>
          <w:szCs w:val="30"/>
          <w:highlight w:val="yellow"/>
        </w:rPr>
        <w:t>倍</w:t>
      </w:r>
      <w:r>
        <w:rPr>
          <w:rFonts w:hint="eastAsia"/>
          <w:sz w:val="30"/>
          <w:szCs w:val="30"/>
        </w:rPr>
        <w:t>。双方另约定，如被告违约，</w:t>
      </w:r>
      <w:r>
        <w:rPr>
          <w:rFonts w:hint="eastAsia"/>
          <w:sz w:val="30"/>
          <w:szCs w:val="30"/>
          <w:highlight w:val="yellow"/>
        </w:rPr>
        <w:t>以未偿还本金按日利率</w:t>
      </w:r>
      <w:r>
        <w:rPr>
          <w:rFonts w:hint="eastAsia"/>
          <w:sz w:val="30"/>
          <w:szCs w:val="30"/>
          <w:highlight w:val="yellow"/>
        </w:rPr>
        <w:t>0.065%</w:t>
      </w:r>
      <w:r>
        <w:rPr>
          <w:rFonts w:hint="eastAsia"/>
          <w:sz w:val="30"/>
          <w:szCs w:val="30"/>
          <w:highlight w:val="yellow"/>
        </w:rPr>
        <w:t>的标准计付违约金</w:t>
      </w:r>
      <w:r>
        <w:rPr>
          <w:rFonts w:hint="eastAsia"/>
          <w:sz w:val="30"/>
          <w:szCs w:val="30"/>
        </w:rPr>
        <w:t>。合同签订后，原告于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日将</w:t>
      </w:r>
      <w:r>
        <w:rPr>
          <w:rFonts w:hint="eastAsia"/>
          <w:sz w:val="30"/>
          <w:szCs w:val="30"/>
          <w:highlight w:val="yellow"/>
        </w:rPr>
        <w:t>190</w:t>
      </w:r>
      <w:r>
        <w:rPr>
          <w:rFonts w:hint="eastAsia"/>
          <w:sz w:val="30"/>
          <w:szCs w:val="30"/>
          <w:highlight w:val="yellow"/>
        </w:rPr>
        <w:t>万元借款交付给被告</w:t>
      </w:r>
      <w:r>
        <w:rPr>
          <w:rFonts w:hint="eastAsia"/>
          <w:sz w:val="30"/>
          <w:szCs w:val="30"/>
        </w:rPr>
        <w:t>，但被告未按约定履行合同义务进行还款，故起诉来院。</w:t>
      </w:r>
    </w:p>
    <w:p w14:paraId="3D9D7EAE" w14:textId="77777777" w:rsidR="00000000" w:rsidRDefault="00B3424B">
      <w:pPr>
        <w:spacing w:before="10" w:after="10" w:line="500" w:lineRule="atLeast"/>
        <w:ind w:firstLine="600"/>
        <w:rPr>
          <w:rFonts w:hint="eastAsia"/>
          <w:sz w:val="30"/>
          <w:szCs w:val="30"/>
        </w:rPr>
      </w:pPr>
      <w:r>
        <w:rPr>
          <w:rFonts w:hint="eastAsia"/>
          <w:sz w:val="30"/>
          <w:szCs w:val="30"/>
        </w:rPr>
        <w:t>被告马军辩称，借款属实，</w:t>
      </w:r>
      <w:r>
        <w:rPr>
          <w:rFonts w:hint="eastAsia"/>
          <w:sz w:val="30"/>
          <w:szCs w:val="30"/>
          <w:highlight w:val="yellow"/>
        </w:rPr>
        <w:t>对借款本金</w:t>
      </w:r>
      <w:r>
        <w:rPr>
          <w:rFonts w:hint="eastAsia"/>
          <w:sz w:val="30"/>
          <w:szCs w:val="30"/>
          <w:highlight w:val="yellow"/>
        </w:rPr>
        <w:t>190</w:t>
      </w:r>
      <w:r>
        <w:rPr>
          <w:rFonts w:hint="eastAsia"/>
          <w:sz w:val="30"/>
          <w:szCs w:val="30"/>
          <w:highlight w:val="yellow"/>
        </w:rPr>
        <w:t>万元、借期一年及月利率</w:t>
      </w:r>
      <w:r>
        <w:rPr>
          <w:rFonts w:hint="eastAsia"/>
          <w:sz w:val="30"/>
          <w:szCs w:val="30"/>
          <w:highlight w:val="yellow"/>
        </w:rPr>
        <w:t>1.5%</w:t>
      </w:r>
      <w:r>
        <w:rPr>
          <w:rFonts w:hint="eastAsia"/>
          <w:sz w:val="30"/>
          <w:szCs w:val="30"/>
          <w:highlight w:val="yellow"/>
        </w:rPr>
        <w:t>均无异议</w:t>
      </w:r>
      <w:r>
        <w:rPr>
          <w:rFonts w:hint="eastAsia"/>
          <w:sz w:val="30"/>
          <w:szCs w:val="30"/>
        </w:rPr>
        <w:t>。</w:t>
      </w:r>
      <w:r>
        <w:rPr>
          <w:rFonts w:hint="eastAsia"/>
          <w:sz w:val="30"/>
          <w:szCs w:val="30"/>
          <w:highlight w:val="yellow"/>
        </w:rPr>
        <w:t>滞纳金及违约金不认可</w:t>
      </w:r>
      <w:r>
        <w:rPr>
          <w:rFonts w:hint="eastAsia"/>
          <w:sz w:val="30"/>
          <w:szCs w:val="30"/>
        </w:rPr>
        <w:t>，且不应超过年利率</w:t>
      </w:r>
      <w:r>
        <w:rPr>
          <w:rFonts w:hint="eastAsia"/>
          <w:sz w:val="30"/>
          <w:szCs w:val="30"/>
        </w:rPr>
        <w:t>24%</w:t>
      </w:r>
      <w:r>
        <w:rPr>
          <w:rFonts w:hint="eastAsia"/>
          <w:sz w:val="30"/>
          <w:szCs w:val="30"/>
        </w:rPr>
        <w:t>。律师费过高。</w:t>
      </w:r>
      <w:r>
        <w:rPr>
          <w:rFonts w:hint="eastAsia"/>
          <w:sz w:val="30"/>
          <w:szCs w:val="30"/>
        </w:rPr>
        <w:t>190</w:t>
      </w:r>
      <w:r>
        <w:rPr>
          <w:rFonts w:hint="eastAsia"/>
          <w:sz w:val="30"/>
          <w:szCs w:val="30"/>
        </w:rPr>
        <w:t>万元借</w:t>
      </w:r>
      <w:r>
        <w:rPr>
          <w:rFonts w:hint="eastAsia"/>
          <w:sz w:val="30"/>
          <w:szCs w:val="30"/>
        </w:rPr>
        <w:t>款本金确已收到，并于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当天归还原告第一个月的</w:t>
      </w:r>
      <w:r>
        <w:rPr>
          <w:rFonts w:hint="eastAsia"/>
          <w:sz w:val="30"/>
          <w:szCs w:val="30"/>
          <w:highlight w:val="yellow"/>
        </w:rPr>
        <w:t>借款利息</w:t>
      </w:r>
      <w:r>
        <w:rPr>
          <w:rFonts w:hint="eastAsia"/>
          <w:sz w:val="30"/>
          <w:szCs w:val="30"/>
          <w:highlight w:val="yellow"/>
        </w:rPr>
        <w:t>28,500</w:t>
      </w:r>
      <w:r>
        <w:rPr>
          <w:rFonts w:hint="eastAsia"/>
          <w:sz w:val="30"/>
          <w:szCs w:val="30"/>
          <w:highlight w:val="yellow"/>
        </w:rPr>
        <w:t>元</w:t>
      </w:r>
      <w:r>
        <w:rPr>
          <w:rFonts w:hint="eastAsia"/>
          <w:sz w:val="30"/>
          <w:szCs w:val="30"/>
        </w:rPr>
        <w:t>。原告应当在合同到期后再来主张。现无能力归还款项。</w:t>
      </w:r>
    </w:p>
    <w:p w14:paraId="5E119D52" w14:textId="77777777" w:rsidR="00000000" w:rsidRDefault="00B3424B">
      <w:pPr>
        <w:spacing w:before="10" w:after="10" w:line="500" w:lineRule="atLeast"/>
        <w:ind w:firstLine="600"/>
        <w:rPr>
          <w:rFonts w:hint="eastAsia"/>
          <w:sz w:val="30"/>
          <w:szCs w:val="30"/>
        </w:rPr>
      </w:pPr>
      <w:r>
        <w:rPr>
          <w:rFonts w:hint="eastAsia"/>
          <w:sz w:val="30"/>
          <w:szCs w:val="30"/>
        </w:rPr>
        <w:t>当事人围绕诉讼请求依法提交了证据，本院组织当事人进行了质证。根据当事人陈述和经审查确认的证据，本院认定事实如下：</w:t>
      </w:r>
    </w:p>
    <w:p w14:paraId="64CD30E6" w14:textId="77777777" w:rsidR="00000000" w:rsidRDefault="00B3424B">
      <w:pPr>
        <w:spacing w:before="10" w:after="10" w:line="500" w:lineRule="atLeast"/>
        <w:ind w:firstLine="600"/>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，由原告潘杰作为出借人</w:t>
      </w:r>
      <w:r>
        <w:rPr>
          <w:rFonts w:hint="eastAsia"/>
          <w:sz w:val="30"/>
          <w:szCs w:val="30"/>
        </w:rPr>
        <w:t>(</w:t>
      </w:r>
      <w:r>
        <w:rPr>
          <w:rFonts w:hint="eastAsia"/>
          <w:sz w:val="30"/>
          <w:szCs w:val="30"/>
        </w:rPr>
        <w:t>抵押权人</w:t>
      </w:r>
      <w:r>
        <w:rPr>
          <w:rFonts w:hint="eastAsia"/>
          <w:sz w:val="30"/>
          <w:szCs w:val="30"/>
        </w:rPr>
        <w:t>,</w:t>
      </w:r>
      <w:r>
        <w:rPr>
          <w:rFonts w:hint="eastAsia"/>
          <w:sz w:val="30"/>
          <w:szCs w:val="30"/>
        </w:rPr>
        <w:t>简称甲方，联系地址：上海市静安区南京西路</w:t>
      </w:r>
      <w:r>
        <w:rPr>
          <w:rFonts w:hint="eastAsia"/>
          <w:sz w:val="30"/>
          <w:szCs w:val="30"/>
        </w:rPr>
        <w:t>XXX</w:t>
      </w:r>
      <w:r>
        <w:rPr>
          <w:rFonts w:hint="eastAsia"/>
          <w:sz w:val="30"/>
          <w:szCs w:val="30"/>
        </w:rPr>
        <w:t>号仲益大</w:t>
      </w:r>
      <w:r>
        <w:rPr>
          <w:rFonts w:hint="eastAsia"/>
          <w:sz w:val="30"/>
          <w:szCs w:val="30"/>
        </w:rPr>
        <w:t>JIB</w:t>
      </w:r>
      <w:r>
        <w:rPr>
          <w:rFonts w:hint="eastAsia"/>
          <w:sz w:val="30"/>
          <w:szCs w:val="30"/>
        </w:rPr>
        <w:t>座</w:t>
      </w:r>
      <w:r>
        <w:rPr>
          <w:rFonts w:hint="eastAsia"/>
          <w:sz w:val="30"/>
          <w:szCs w:val="30"/>
        </w:rPr>
        <w:t>6</w:t>
      </w:r>
      <w:r>
        <w:rPr>
          <w:rFonts w:hint="eastAsia"/>
          <w:sz w:val="30"/>
          <w:szCs w:val="30"/>
        </w:rPr>
        <w:t>楼</w:t>
      </w:r>
      <w:r>
        <w:rPr>
          <w:rFonts w:hint="eastAsia"/>
          <w:sz w:val="30"/>
          <w:szCs w:val="30"/>
        </w:rPr>
        <w:t>)</w:t>
      </w:r>
      <w:r>
        <w:rPr>
          <w:rFonts w:hint="eastAsia"/>
          <w:sz w:val="30"/>
          <w:szCs w:val="30"/>
        </w:rPr>
        <w:t>，被告马军作为借款人</w:t>
      </w:r>
      <w:r>
        <w:rPr>
          <w:rFonts w:hint="eastAsia"/>
          <w:sz w:val="30"/>
          <w:szCs w:val="30"/>
        </w:rPr>
        <w:t>(</w:t>
      </w:r>
      <w:r>
        <w:rPr>
          <w:rFonts w:hint="eastAsia"/>
          <w:sz w:val="30"/>
          <w:szCs w:val="30"/>
        </w:rPr>
        <w:t>抵押人</w:t>
      </w:r>
      <w:r>
        <w:rPr>
          <w:rFonts w:hint="eastAsia"/>
          <w:sz w:val="30"/>
          <w:szCs w:val="30"/>
        </w:rPr>
        <w:t>,</w:t>
      </w:r>
      <w:r>
        <w:rPr>
          <w:rFonts w:hint="eastAsia"/>
          <w:sz w:val="30"/>
          <w:szCs w:val="30"/>
        </w:rPr>
        <w:t>简称乙方，联系地址：上海市浦东新区惠南镇南团公路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w:t>
      </w:r>
      <w:r>
        <w:rPr>
          <w:rFonts w:hint="eastAsia"/>
          <w:sz w:val="30"/>
          <w:szCs w:val="30"/>
        </w:rPr>
        <w:t>，双方签订“不动产抵押借款合同”，约</w:t>
      </w:r>
      <w:r>
        <w:rPr>
          <w:rFonts w:hint="eastAsia"/>
          <w:sz w:val="30"/>
          <w:szCs w:val="30"/>
        </w:rPr>
        <w:t>定：第一条、乙方因资金周转需要向甲方借款人民币</w:t>
      </w:r>
      <w:r>
        <w:rPr>
          <w:rFonts w:hint="eastAsia"/>
          <w:sz w:val="30"/>
          <w:szCs w:val="30"/>
        </w:rPr>
        <w:t>(</w:t>
      </w:r>
      <w:r>
        <w:rPr>
          <w:rFonts w:hint="eastAsia"/>
          <w:sz w:val="30"/>
          <w:szCs w:val="30"/>
        </w:rPr>
        <w:t>大写</w:t>
      </w:r>
      <w:r>
        <w:rPr>
          <w:rFonts w:hint="eastAsia"/>
          <w:sz w:val="30"/>
          <w:szCs w:val="30"/>
        </w:rPr>
        <w:t>)</w:t>
      </w:r>
      <w:r>
        <w:rPr>
          <w:rFonts w:hint="eastAsia"/>
          <w:sz w:val="30"/>
          <w:szCs w:val="30"/>
          <w:highlight w:val="yellow"/>
        </w:rPr>
        <w:t>壹佰玖拾万元整</w:t>
      </w:r>
      <w:r>
        <w:rPr>
          <w:rFonts w:hint="eastAsia"/>
          <w:sz w:val="30"/>
          <w:szCs w:val="30"/>
        </w:rPr>
        <w:t>;</w:t>
      </w:r>
      <w:r>
        <w:rPr>
          <w:rFonts w:hint="eastAsia"/>
          <w:sz w:val="30"/>
          <w:szCs w:val="30"/>
        </w:rPr>
        <w:t>第二条、甲、乙双方约定：乙方向甲方</w:t>
      </w:r>
      <w:r>
        <w:rPr>
          <w:rFonts w:hint="eastAsia"/>
          <w:sz w:val="30"/>
          <w:szCs w:val="30"/>
          <w:highlight w:val="yellow"/>
        </w:rPr>
        <w:t>借款期限为</w:t>
      </w:r>
      <w:r>
        <w:rPr>
          <w:rFonts w:hint="eastAsia"/>
          <w:sz w:val="30"/>
          <w:szCs w:val="30"/>
          <w:highlight w:val="yellow"/>
        </w:rPr>
        <w:t>12</w:t>
      </w:r>
      <w:r>
        <w:rPr>
          <w:rFonts w:hint="eastAsia"/>
          <w:sz w:val="30"/>
          <w:szCs w:val="30"/>
          <w:highlight w:val="yellow"/>
        </w:rPr>
        <w:t>个月，自</w:t>
      </w:r>
      <w:r>
        <w:rPr>
          <w:rFonts w:hint="eastAsia"/>
          <w:sz w:val="30"/>
          <w:szCs w:val="30"/>
          <w:highlight w:val="yellow"/>
        </w:rPr>
        <w:t>2018</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w:t>
      </w:r>
      <w:r>
        <w:rPr>
          <w:rFonts w:hint="eastAsia"/>
          <w:sz w:val="30"/>
          <w:szCs w:val="30"/>
          <w:highlight w:val="yellow"/>
        </w:rPr>
        <w:t>2019</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日止</w:t>
      </w:r>
      <w:r>
        <w:rPr>
          <w:rFonts w:hint="eastAsia"/>
          <w:sz w:val="30"/>
          <w:szCs w:val="30"/>
        </w:rPr>
        <w:t>；……第三条、上述借款的</w:t>
      </w:r>
      <w:r>
        <w:rPr>
          <w:rFonts w:hint="eastAsia"/>
          <w:sz w:val="30"/>
          <w:szCs w:val="30"/>
          <w:highlight w:val="yellow"/>
        </w:rPr>
        <w:t>月利率为</w:t>
      </w:r>
      <w:r>
        <w:rPr>
          <w:rFonts w:hint="eastAsia"/>
          <w:sz w:val="30"/>
          <w:szCs w:val="30"/>
          <w:highlight w:val="yellow"/>
        </w:rPr>
        <w:t>1.5%</w:t>
      </w:r>
      <w:r>
        <w:rPr>
          <w:rFonts w:hint="eastAsia"/>
          <w:sz w:val="30"/>
          <w:szCs w:val="30"/>
        </w:rPr>
        <w:t>，自乙方借款之日起计息，</w:t>
      </w:r>
      <w:r>
        <w:rPr>
          <w:rFonts w:hint="eastAsia"/>
          <w:sz w:val="30"/>
          <w:szCs w:val="30"/>
          <w:highlight w:val="yellow"/>
        </w:rPr>
        <w:t>若有按日计息部分，日利率为月利率的</w:t>
      </w:r>
      <w:r>
        <w:rPr>
          <w:rFonts w:hint="eastAsia"/>
          <w:sz w:val="30"/>
          <w:szCs w:val="30"/>
          <w:highlight w:val="yellow"/>
        </w:rPr>
        <w:t>30</w:t>
      </w:r>
      <w:r>
        <w:rPr>
          <w:rFonts w:hint="eastAsia"/>
          <w:sz w:val="30"/>
          <w:szCs w:val="30"/>
          <w:highlight w:val="yellow"/>
        </w:rPr>
        <w:t>分之</w:t>
      </w:r>
      <w:r>
        <w:rPr>
          <w:rFonts w:hint="eastAsia"/>
          <w:sz w:val="30"/>
          <w:szCs w:val="30"/>
          <w:highlight w:val="yellow"/>
        </w:rPr>
        <w:t>1</w:t>
      </w:r>
      <w:r>
        <w:rPr>
          <w:rFonts w:hint="eastAsia"/>
          <w:sz w:val="30"/>
          <w:szCs w:val="30"/>
        </w:rPr>
        <w:t>；……第四条、乙方还款方式采用下述还款方式：</w:t>
      </w:r>
      <w:r>
        <w:rPr>
          <w:rFonts w:hint="eastAsia"/>
          <w:sz w:val="30"/>
          <w:szCs w:val="30"/>
          <w:highlight w:val="yellow"/>
        </w:rPr>
        <w:t>到期一次性还本，按月支付利息</w:t>
      </w:r>
      <w:r>
        <w:rPr>
          <w:rFonts w:hint="eastAsia"/>
          <w:sz w:val="30"/>
          <w:szCs w:val="30"/>
        </w:rPr>
        <w:t>，甲方实际向乙方提供借款之日所对应的日期为每月的付息日</w:t>
      </w:r>
      <w:r>
        <w:rPr>
          <w:rFonts w:hint="eastAsia"/>
          <w:sz w:val="30"/>
          <w:szCs w:val="30"/>
        </w:rPr>
        <w:t>;</w:t>
      </w:r>
      <w:r>
        <w:rPr>
          <w:rFonts w:hint="eastAsia"/>
          <w:sz w:val="30"/>
          <w:szCs w:val="30"/>
        </w:rPr>
        <w:t>第五条、抵押不动产的具体状况为：</w:t>
      </w:r>
      <w:r>
        <w:rPr>
          <w:rFonts w:hint="eastAsia"/>
          <w:sz w:val="30"/>
          <w:szCs w:val="30"/>
        </w:rPr>
        <w:t>1</w:t>
      </w:r>
      <w:r>
        <w:rPr>
          <w:rFonts w:hint="eastAsia"/>
          <w:sz w:val="30"/>
          <w:szCs w:val="30"/>
        </w:rPr>
        <w:t>、不动产所有权人：马军；</w:t>
      </w:r>
      <w:r>
        <w:rPr>
          <w:rFonts w:hint="eastAsia"/>
          <w:sz w:val="30"/>
          <w:szCs w:val="30"/>
        </w:rPr>
        <w:t>2</w:t>
      </w:r>
      <w:r>
        <w:rPr>
          <w:rFonts w:hint="eastAsia"/>
          <w:sz w:val="30"/>
          <w:szCs w:val="30"/>
        </w:rPr>
        <w:t>、不动产坐落：上海市惠南镇南团公路</w:t>
      </w:r>
      <w:r>
        <w:rPr>
          <w:rFonts w:hint="eastAsia"/>
          <w:sz w:val="30"/>
          <w:szCs w:val="30"/>
        </w:rPr>
        <w:t>XXX</w:t>
      </w:r>
      <w:r>
        <w:rPr>
          <w:rFonts w:hint="eastAsia"/>
          <w:sz w:val="30"/>
          <w:szCs w:val="30"/>
        </w:rPr>
        <w:t>弄</w:t>
      </w:r>
      <w:r>
        <w:rPr>
          <w:rFonts w:hint="eastAsia"/>
          <w:sz w:val="30"/>
          <w:szCs w:val="30"/>
        </w:rPr>
        <w:t>X</w:t>
      </w:r>
      <w:r>
        <w:rPr>
          <w:rFonts w:hint="eastAsia"/>
          <w:sz w:val="30"/>
          <w:szCs w:val="30"/>
        </w:rPr>
        <w:t>XX</w:t>
      </w:r>
      <w:r>
        <w:rPr>
          <w:rFonts w:hint="eastAsia"/>
          <w:sz w:val="30"/>
          <w:szCs w:val="30"/>
        </w:rPr>
        <w:t>号</w:t>
      </w:r>
      <w:r>
        <w:rPr>
          <w:rFonts w:hint="eastAsia"/>
          <w:sz w:val="30"/>
          <w:szCs w:val="30"/>
        </w:rPr>
        <w:t>XXX</w:t>
      </w:r>
      <w:r>
        <w:rPr>
          <w:rFonts w:hint="eastAsia"/>
          <w:sz w:val="30"/>
          <w:szCs w:val="30"/>
        </w:rPr>
        <w:t>室</w:t>
      </w:r>
      <w:r>
        <w:rPr>
          <w:rFonts w:hint="eastAsia"/>
          <w:sz w:val="30"/>
          <w:szCs w:val="30"/>
        </w:rPr>
        <w:t>;</w:t>
      </w:r>
      <w:r>
        <w:rPr>
          <w:rFonts w:hint="eastAsia"/>
          <w:sz w:val="30"/>
          <w:szCs w:val="30"/>
        </w:rPr>
        <w:t>……第六条、上述</w:t>
      </w:r>
      <w:r>
        <w:rPr>
          <w:rFonts w:hint="eastAsia"/>
          <w:sz w:val="30"/>
          <w:szCs w:val="30"/>
          <w:highlight w:val="yellow"/>
        </w:rPr>
        <w:t>不动产抵押担保</w:t>
      </w:r>
      <w:r>
        <w:rPr>
          <w:rFonts w:hint="eastAsia"/>
          <w:sz w:val="30"/>
          <w:szCs w:val="30"/>
        </w:rPr>
        <w:t>的范围为：本合同约定的借款本金，利息、违约金</w:t>
      </w:r>
      <w:r>
        <w:rPr>
          <w:rFonts w:hint="eastAsia"/>
          <w:sz w:val="30"/>
          <w:szCs w:val="30"/>
        </w:rPr>
        <w:t>(</w:t>
      </w:r>
      <w:r>
        <w:rPr>
          <w:rFonts w:hint="eastAsia"/>
          <w:sz w:val="30"/>
          <w:szCs w:val="30"/>
        </w:rPr>
        <w:t>或滞纳金</w:t>
      </w:r>
      <w:r>
        <w:rPr>
          <w:rFonts w:hint="eastAsia"/>
          <w:sz w:val="30"/>
          <w:szCs w:val="30"/>
        </w:rPr>
        <w:t>)</w:t>
      </w:r>
      <w:r>
        <w:rPr>
          <w:rFonts w:hint="eastAsia"/>
          <w:sz w:val="30"/>
          <w:szCs w:val="30"/>
        </w:rPr>
        <w:t>、损害赔偿金和实现债权与抵押权的合理费用</w:t>
      </w:r>
      <w:r>
        <w:rPr>
          <w:rFonts w:hint="eastAsia"/>
          <w:sz w:val="30"/>
          <w:szCs w:val="30"/>
        </w:rPr>
        <w:t>(</w:t>
      </w:r>
      <w:r>
        <w:rPr>
          <w:rFonts w:hint="eastAsia"/>
          <w:sz w:val="30"/>
          <w:szCs w:val="30"/>
        </w:rPr>
        <w:t>包括但不限于公证费、律师费、保全费、诉讼费、担保费、执行费、见证费、搬家费、房屋租金等</w:t>
      </w:r>
      <w:r>
        <w:rPr>
          <w:rFonts w:hint="eastAsia"/>
          <w:sz w:val="30"/>
          <w:szCs w:val="30"/>
        </w:rPr>
        <w:t>);</w:t>
      </w:r>
      <w:r>
        <w:rPr>
          <w:rFonts w:hint="eastAsia"/>
          <w:sz w:val="30"/>
          <w:szCs w:val="30"/>
        </w:rPr>
        <w:t>第十二条、甲、乙双方必须按照国家法律、法规规定和本合同的约定全面、准确地履行义务，如乙方未按合同约定的还款期限和方式履行本金还款义务，或甲方依据本合同约定宣布的所有借款提前到期的，甲方不再按照本合同的约定的利率计收利息，乙方应向甲方支付</w:t>
      </w:r>
      <w:r>
        <w:rPr>
          <w:rFonts w:hint="eastAsia"/>
          <w:sz w:val="30"/>
          <w:szCs w:val="30"/>
          <w:highlight w:val="yellow"/>
        </w:rPr>
        <w:t>违约金</w:t>
      </w:r>
      <w:r>
        <w:rPr>
          <w:rFonts w:hint="eastAsia"/>
          <w:sz w:val="30"/>
          <w:szCs w:val="30"/>
        </w:rPr>
        <w:t>，</w:t>
      </w:r>
      <w:r>
        <w:rPr>
          <w:rFonts w:hint="eastAsia"/>
          <w:sz w:val="30"/>
          <w:szCs w:val="30"/>
          <w:highlight w:val="yellow"/>
        </w:rPr>
        <w:t>违约金从逾期之日起算，计算至借款完</w:t>
      </w:r>
      <w:r>
        <w:rPr>
          <w:rFonts w:hint="eastAsia"/>
          <w:sz w:val="30"/>
          <w:szCs w:val="30"/>
          <w:highlight w:val="yellow"/>
        </w:rPr>
        <w:t>全清偿之日止</w:t>
      </w:r>
      <w:r>
        <w:rPr>
          <w:rFonts w:hint="eastAsia"/>
          <w:sz w:val="30"/>
          <w:szCs w:val="30"/>
        </w:rPr>
        <w:t>，以</w:t>
      </w:r>
      <w:r>
        <w:rPr>
          <w:rFonts w:hint="eastAsia"/>
          <w:sz w:val="30"/>
          <w:szCs w:val="30"/>
          <w:highlight w:val="yellow"/>
        </w:rPr>
        <w:t>每日逾期还款本金的</w:t>
      </w:r>
      <w:r>
        <w:rPr>
          <w:rFonts w:hint="eastAsia"/>
          <w:sz w:val="30"/>
          <w:szCs w:val="30"/>
          <w:highlight w:val="yellow"/>
        </w:rPr>
        <w:t>0.065%</w:t>
      </w:r>
      <w:r>
        <w:rPr>
          <w:rFonts w:hint="eastAsia"/>
          <w:sz w:val="30"/>
          <w:szCs w:val="30"/>
          <w:highlight w:val="yellow"/>
        </w:rPr>
        <w:t>来计算</w:t>
      </w:r>
      <w:r>
        <w:rPr>
          <w:rFonts w:hint="eastAsia"/>
          <w:sz w:val="30"/>
          <w:szCs w:val="30"/>
          <w:highlight w:val="yellow"/>
        </w:rPr>
        <w:t>(</w:t>
      </w:r>
      <w:r>
        <w:rPr>
          <w:rFonts w:hint="eastAsia"/>
          <w:sz w:val="30"/>
          <w:szCs w:val="30"/>
        </w:rPr>
        <w:t>违约金</w:t>
      </w:r>
      <w:r>
        <w:rPr>
          <w:rFonts w:hint="eastAsia"/>
          <w:sz w:val="30"/>
          <w:szCs w:val="30"/>
        </w:rPr>
        <w:t>=</w:t>
      </w:r>
      <w:r>
        <w:rPr>
          <w:rFonts w:hint="eastAsia"/>
          <w:sz w:val="30"/>
          <w:szCs w:val="30"/>
        </w:rPr>
        <w:t>借款本金余额×</w:t>
      </w:r>
      <w:r>
        <w:rPr>
          <w:rFonts w:hint="eastAsia"/>
          <w:sz w:val="30"/>
          <w:szCs w:val="30"/>
        </w:rPr>
        <w:t>0.065%</w:t>
      </w:r>
      <w:r>
        <w:rPr>
          <w:rFonts w:hint="eastAsia"/>
          <w:sz w:val="30"/>
          <w:szCs w:val="30"/>
        </w:rPr>
        <w:t>×逾期天数</w:t>
      </w:r>
      <w:r>
        <w:rPr>
          <w:rFonts w:hint="eastAsia"/>
          <w:sz w:val="30"/>
          <w:szCs w:val="30"/>
        </w:rPr>
        <w:t>)</w:t>
      </w:r>
      <w:r>
        <w:rPr>
          <w:rFonts w:hint="eastAsia"/>
          <w:sz w:val="30"/>
          <w:szCs w:val="30"/>
        </w:rPr>
        <w:t>；甲方实现债权或者抵押权所支付的</w:t>
      </w:r>
      <w:r>
        <w:rPr>
          <w:rFonts w:hint="eastAsia"/>
          <w:sz w:val="30"/>
          <w:szCs w:val="30"/>
          <w:highlight w:val="yellow"/>
        </w:rPr>
        <w:t>律师代理费、诉讼费、担保费、保全费、执行费等维权费用由乙方承担</w:t>
      </w:r>
      <w:r>
        <w:rPr>
          <w:rFonts w:hint="eastAsia"/>
          <w:sz w:val="30"/>
          <w:szCs w:val="30"/>
        </w:rPr>
        <w:t>；……第十三条、如乙方未按合同约定的付息期限和方式履行付息义务，每逾期一日，乙方须向甲方支付本合同约定的</w:t>
      </w:r>
      <w:r>
        <w:rPr>
          <w:rFonts w:hint="eastAsia"/>
          <w:sz w:val="30"/>
          <w:szCs w:val="30"/>
          <w:highlight w:val="yellow"/>
        </w:rPr>
        <w:t>日利息的</w:t>
      </w:r>
      <w:r>
        <w:rPr>
          <w:rFonts w:hint="eastAsia"/>
          <w:sz w:val="30"/>
          <w:szCs w:val="30"/>
          <w:highlight w:val="yellow"/>
        </w:rPr>
        <w:t>0.5</w:t>
      </w:r>
      <w:r>
        <w:rPr>
          <w:rFonts w:hint="eastAsia"/>
          <w:sz w:val="30"/>
          <w:szCs w:val="30"/>
          <w:highlight w:val="yellow"/>
        </w:rPr>
        <w:t>倍作为滞纳金</w:t>
      </w:r>
      <w:r>
        <w:rPr>
          <w:rFonts w:hint="eastAsia"/>
          <w:sz w:val="30"/>
          <w:szCs w:val="30"/>
        </w:rPr>
        <w:t>。若乙方超过</w:t>
      </w:r>
      <w:r>
        <w:rPr>
          <w:rFonts w:hint="eastAsia"/>
          <w:sz w:val="30"/>
          <w:szCs w:val="30"/>
        </w:rPr>
        <w:t>10</w:t>
      </w:r>
      <w:r>
        <w:rPr>
          <w:rFonts w:hint="eastAsia"/>
          <w:sz w:val="30"/>
          <w:szCs w:val="30"/>
        </w:rPr>
        <w:t>日未付清借款利息，甲方可以宣布所有借款立即到期并要求乙方立即偿还全部借款本金及所欠利息，同时乙方需承担本合同第十二条违约责任；第十五条、所有的通知事项应寄往本合同首页所列的</w:t>
      </w:r>
      <w:r>
        <w:rPr>
          <w:rFonts w:hint="eastAsia"/>
          <w:sz w:val="30"/>
          <w:szCs w:val="30"/>
        </w:rPr>
        <w:t>地址。通知以寄出</w:t>
      </w:r>
      <w:r>
        <w:rPr>
          <w:rFonts w:hint="eastAsia"/>
          <w:sz w:val="30"/>
          <w:szCs w:val="30"/>
        </w:rPr>
        <w:t>(</w:t>
      </w:r>
      <w:r>
        <w:rPr>
          <w:rFonts w:hint="eastAsia"/>
          <w:sz w:val="30"/>
          <w:szCs w:val="30"/>
        </w:rPr>
        <w:t>以邮戳为准</w:t>
      </w:r>
      <w:r>
        <w:rPr>
          <w:rFonts w:hint="eastAsia"/>
          <w:sz w:val="30"/>
          <w:szCs w:val="30"/>
        </w:rPr>
        <w:t>)</w:t>
      </w:r>
      <w:r>
        <w:rPr>
          <w:rFonts w:hint="eastAsia"/>
          <w:sz w:val="30"/>
          <w:szCs w:val="30"/>
        </w:rPr>
        <w:t>的</w:t>
      </w:r>
      <w:r>
        <w:rPr>
          <w:rFonts w:hint="eastAsia"/>
          <w:sz w:val="30"/>
          <w:szCs w:val="30"/>
        </w:rPr>
        <w:t>5</w:t>
      </w:r>
      <w:r>
        <w:rPr>
          <w:rFonts w:hint="eastAsia"/>
          <w:sz w:val="30"/>
          <w:szCs w:val="30"/>
        </w:rPr>
        <w:t>日后，视为对方已收悉。双方认可本合同抬头部分的通讯地址真实有效，是履行本合同的通讯地址，一旦双方产生纠纷，上述地址为法院文书</w:t>
      </w:r>
      <w:r>
        <w:rPr>
          <w:rFonts w:hint="eastAsia"/>
          <w:sz w:val="30"/>
          <w:szCs w:val="30"/>
        </w:rPr>
        <w:t>(</w:t>
      </w:r>
      <w:r>
        <w:rPr>
          <w:rFonts w:hint="eastAsia"/>
          <w:sz w:val="30"/>
          <w:szCs w:val="30"/>
        </w:rPr>
        <w:t>包括但不限于法院受理通知、开庭传票等法律文书</w:t>
      </w:r>
      <w:r>
        <w:rPr>
          <w:rFonts w:hint="eastAsia"/>
          <w:sz w:val="30"/>
          <w:szCs w:val="30"/>
        </w:rPr>
        <w:t>)</w:t>
      </w:r>
      <w:r>
        <w:rPr>
          <w:rFonts w:hint="eastAsia"/>
          <w:sz w:val="30"/>
          <w:szCs w:val="30"/>
        </w:rPr>
        <w:t>的送达地址。上述地址发生变更的，应当及时通知其他各方。由于上述地址错误或怠于通知而产生不利后果的，由提供错误地址方或怠于通知方承担责任；合同还对其他权利义务作了约定。甲乙双方分别在该合同落款处签字。</w:t>
      </w:r>
      <w:r>
        <w:rPr>
          <w:rFonts w:hint="eastAsia"/>
          <w:sz w:val="30"/>
          <w:szCs w:val="30"/>
          <w:highlight w:val="red"/>
        </w:rPr>
        <w:t>上海市沪南律师事务所指派律师对该“不动产抵押借款合同”的签字行为进行了见证。</w:t>
      </w:r>
    </w:p>
    <w:p w14:paraId="2ED9C6CA" w14:textId="77777777" w:rsidR="00000000" w:rsidRDefault="00B3424B">
      <w:pPr>
        <w:spacing w:before="10" w:after="10" w:line="500" w:lineRule="atLeast"/>
        <w:ind w:firstLine="600"/>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，原告潘杰分</w:t>
      </w:r>
      <w:r>
        <w:rPr>
          <w:rFonts w:hint="eastAsia"/>
          <w:sz w:val="30"/>
          <w:szCs w:val="30"/>
        </w:rPr>
        <w:t>别通过自己的</w:t>
      </w:r>
      <w:r>
        <w:rPr>
          <w:rFonts w:hint="eastAsia"/>
          <w:sz w:val="30"/>
          <w:szCs w:val="30"/>
          <w:highlight w:val="yellow"/>
        </w:rPr>
        <w:t>兴业银行账户向被告马军农业银行账户转账</w:t>
      </w:r>
      <w:r>
        <w:rPr>
          <w:rFonts w:hint="eastAsia"/>
          <w:sz w:val="30"/>
          <w:szCs w:val="30"/>
          <w:highlight w:val="yellow"/>
        </w:rPr>
        <w:t>1</w:t>
      </w:r>
      <w:r>
        <w:rPr>
          <w:rFonts w:hint="eastAsia"/>
          <w:sz w:val="30"/>
          <w:szCs w:val="30"/>
          <w:highlight w:val="yellow"/>
        </w:rPr>
        <w:t>万元、</w:t>
      </w:r>
      <w:r>
        <w:rPr>
          <w:rFonts w:hint="eastAsia"/>
          <w:sz w:val="30"/>
          <w:szCs w:val="30"/>
          <w:highlight w:val="yellow"/>
        </w:rPr>
        <w:t>159</w:t>
      </w:r>
      <w:r>
        <w:rPr>
          <w:rFonts w:hint="eastAsia"/>
          <w:sz w:val="30"/>
          <w:szCs w:val="30"/>
          <w:highlight w:val="yellow"/>
        </w:rPr>
        <w:t>万元</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原告潘杰通过自己的兴业银行账户向被告马军建设银行账户转账</w:t>
      </w:r>
      <w:r>
        <w:rPr>
          <w:rFonts w:hint="eastAsia"/>
          <w:sz w:val="30"/>
          <w:szCs w:val="30"/>
          <w:highlight w:val="yellow"/>
        </w:rPr>
        <w:t>30</w:t>
      </w:r>
      <w:r>
        <w:rPr>
          <w:rFonts w:hint="eastAsia"/>
          <w:sz w:val="30"/>
          <w:szCs w:val="30"/>
          <w:highlight w:val="yellow"/>
        </w:rPr>
        <w:t>万元</w:t>
      </w:r>
      <w:r>
        <w:rPr>
          <w:rFonts w:hint="eastAsia"/>
          <w:sz w:val="30"/>
          <w:szCs w:val="30"/>
        </w:rPr>
        <w:t>。被告马军于</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w:t>
      </w:r>
      <w:r>
        <w:rPr>
          <w:rFonts w:hint="eastAsia"/>
          <w:sz w:val="30"/>
          <w:szCs w:val="30"/>
        </w:rPr>
        <w:t>通过银行转账支付原告</w:t>
      </w:r>
      <w:r>
        <w:rPr>
          <w:rFonts w:hint="eastAsia"/>
          <w:sz w:val="30"/>
          <w:szCs w:val="30"/>
          <w:highlight w:val="yellow"/>
        </w:rPr>
        <w:t>28,500</w:t>
      </w:r>
      <w:r>
        <w:rPr>
          <w:rFonts w:hint="eastAsia"/>
          <w:sz w:val="30"/>
          <w:szCs w:val="30"/>
          <w:highlight w:val="yellow"/>
        </w:rPr>
        <w:t>元</w:t>
      </w:r>
      <w:r>
        <w:rPr>
          <w:rFonts w:hint="eastAsia"/>
          <w:sz w:val="30"/>
          <w:szCs w:val="30"/>
        </w:rPr>
        <w:t>。之后被告未按约给付利息。原告遂于</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日宣布该“不动产抵押借款合同”提前到期</w:t>
      </w:r>
      <w:r>
        <w:rPr>
          <w:rFonts w:hint="eastAsia"/>
          <w:sz w:val="30"/>
          <w:szCs w:val="30"/>
        </w:rPr>
        <w:t>，并按照合同约定的地址以快递的形式向被告发函告知。</w:t>
      </w:r>
    </w:p>
    <w:p w14:paraId="73AC080D" w14:textId="77777777" w:rsidR="00000000" w:rsidRDefault="00B3424B">
      <w:pPr>
        <w:spacing w:before="10" w:after="10" w:line="500" w:lineRule="atLeast"/>
        <w:ind w:firstLine="600"/>
        <w:rPr>
          <w:rFonts w:hint="eastAsia"/>
          <w:sz w:val="30"/>
          <w:szCs w:val="30"/>
        </w:rPr>
      </w:pPr>
      <w:r>
        <w:rPr>
          <w:rFonts w:hint="eastAsia"/>
          <w:sz w:val="30"/>
          <w:szCs w:val="30"/>
        </w:rPr>
        <w:t>被告马军系本市浦东新区惠南镇南团公路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室房屋权利人。</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日，原告潘杰登记为该房屋抵押权利人，债权数额为</w:t>
      </w:r>
      <w:r>
        <w:rPr>
          <w:rFonts w:hint="eastAsia"/>
          <w:sz w:val="30"/>
          <w:szCs w:val="30"/>
        </w:rPr>
        <w:t>190</w:t>
      </w:r>
      <w:r>
        <w:rPr>
          <w:rFonts w:hint="eastAsia"/>
          <w:sz w:val="30"/>
          <w:szCs w:val="30"/>
        </w:rPr>
        <w:t>万元，债务履行期限自</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w:t>
      </w:r>
    </w:p>
    <w:p w14:paraId="29BDBE4E" w14:textId="77777777" w:rsidR="00000000" w:rsidRDefault="00B3424B">
      <w:pPr>
        <w:spacing w:before="10" w:after="10" w:line="500" w:lineRule="atLeast"/>
        <w:ind w:firstLine="600"/>
        <w:rPr>
          <w:rFonts w:hint="eastAsia"/>
          <w:sz w:val="30"/>
          <w:szCs w:val="30"/>
        </w:rPr>
      </w:pPr>
      <w:r>
        <w:rPr>
          <w:rFonts w:hint="eastAsia"/>
          <w:sz w:val="30"/>
          <w:szCs w:val="30"/>
        </w:rPr>
        <w:t>原告潘杰为本次诉讼聘请律师，支付律师费</w:t>
      </w:r>
      <w:r>
        <w:rPr>
          <w:rFonts w:hint="eastAsia"/>
          <w:sz w:val="30"/>
          <w:szCs w:val="30"/>
        </w:rPr>
        <w:t>11.5</w:t>
      </w:r>
      <w:r>
        <w:rPr>
          <w:rFonts w:hint="eastAsia"/>
          <w:sz w:val="30"/>
          <w:szCs w:val="30"/>
        </w:rPr>
        <w:t>万元，并因财产保全，支付诉讼财产保全责任保险费</w:t>
      </w:r>
      <w:r>
        <w:rPr>
          <w:rFonts w:hint="eastAsia"/>
          <w:sz w:val="30"/>
          <w:szCs w:val="30"/>
        </w:rPr>
        <w:t>2,850</w:t>
      </w:r>
      <w:r>
        <w:rPr>
          <w:rFonts w:hint="eastAsia"/>
          <w:sz w:val="30"/>
          <w:szCs w:val="30"/>
        </w:rPr>
        <w:t>元。</w:t>
      </w:r>
    </w:p>
    <w:p w14:paraId="6F3A793F" w14:textId="77777777" w:rsidR="00000000" w:rsidRDefault="00B3424B">
      <w:pPr>
        <w:spacing w:before="10" w:after="10" w:line="500" w:lineRule="atLeast"/>
        <w:ind w:firstLine="600"/>
        <w:rPr>
          <w:rFonts w:hint="eastAsia"/>
          <w:sz w:val="30"/>
          <w:szCs w:val="30"/>
        </w:rPr>
      </w:pPr>
      <w:r>
        <w:rPr>
          <w:rFonts w:hint="eastAsia"/>
          <w:sz w:val="30"/>
          <w:szCs w:val="30"/>
        </w:rPr>
        <w:t>本院认为，合法的借贷关系受法律保护。借据、收据、欠条等债权凭证载明的借款金额，一般认定为本金。预先在本金中扣除利息的，应当将实际出借的金额认定为本金。本案中，双方签订的不动产抵押借款合同真实有效，各方均应按照合同的约定予以履行。关于</w:t>
      </w:r>
      <w:r>
        <w:rPr>
          <w:rFonts w:hint="eastAsia"/>
          <w:sz w:val="30"/>
          <w:szCs w:val="30"/>
        </w:rPr>
        <w:t>借款本金，被告马军收到原告给付的</w:t>
      </w:r>
      <w:r>
        <w:rPr>
          <w:rFonts w:hint="eastAsia"/>
          <w:sz w:val="30"/>
          <w:szCs w:val="30"/>
        </w:rPr>
        <w:t>190</w:t>
      </w:r>
      <w:r>
        <w:rPr>
          <w:rFonts w:hint="eastAsia"/>
          <w:sz w:val="30"/>
          <w:szCs w:val="30"/>
        </w:rPr>
        <w:t>万元钱款各方均无异议，然而被告在收到原告交付钱款当日</w:t>
      </w:r>
      <w:r>
        <w:rPr>
          <w:rFonts w:hint="eastAsia"/>
          <w:sz w:val="30"/>
          <w:szCs w:val="30"/>
        </w:rPr>
        <w:t>,</w:t>
      </w:r>
      <w:r>
        <w:rPr>
          <w:rFonts w:hint="eastAsia"/>
          <w:sz w:val="30"/>
          <w:szCs w:val="30"/>
        </w:rPr>
        <w:t>其便将</w:t>
      </w:r>
      <w:r>
        <w:rPr>
          <w:rFonts w:hint="eastAsia"/>
          <w:sz w:val="30"/>
          <w:szCs w:val="30"/>
        </w:rPr>
        <w:t>28,500</w:t>
      </w:r>
      <w:r>
        <w:rPr>
          <w:rFonts w:hint="eastAsia"/>
          <w:sz w:val="30"/>
          <w:szCs w:val="30"/>
        </w:rPr>
        <w:t>元钱款打回给了原告，</w:t>
      </w:r>
      <w:r>
        <w:rPr>
          <w:rFonts w:hint="eastAsia"/>
          <w:sz w:val="30"/>
          <w:szCs w:val="30"/>
          <w:highlight w:val="yellow"/>
        </w:rPr>
        <w:t>故原告实际出借的款项应为</w:t>
      </w:r>
      <w:r>
        <w:rPr>
          <w:rFonts w:hint="eastAsia"/>
          <w:sz w:val="30"/>
          <w:szCs w:val="30"/>
          <w:highlight w:val="yellow"/>
        </w:rPr>
        <w:t>1,871,500</w:t>
      </w:r>
      <w:r>
        <w:rPr>
          <w:rFonts w:hint="eastAsia"/>
          <w:sz w:val="30"/>
          <w:szCs w:val="30"/>
          <w:highlight w:val="yellow"/>
        </w:rPr>
        <w:t>元</w:t>
      </w:r>
      <w:r>
        <w:rPr>
          <w:rFonts w:hint="eastAsia"/>
          <w:sz w:val="30"/>
          <w:szCs w:val="30"/>
        </w:rPr>
        <w:t>，此为借款本金。之后被告并未按约归还利息，现原告按照合同约定宣布合同提前到期并要求被告偿还全部借款及利息，于法有据，本院予以支持。关于利息、滞纳金及违约金，借款合同中亦有约定，且利率符合法律规定，故本院亦予支持，虽然原告主张的在本金中扣除首期利息系法律所禁止，但其并无放弃首期利息的意思表示，故本院对利息的起算时间予以调整。关于律师费及担</w:t>
      </w:r>
      <w:r>
        <w:rPr>
          <w:rFonts w:hint="eastAsia"/>
          <w:sz w:val="30"/>
          <w:szCs w:val="30"/>
        </w:rPr>
        <w:t>保保险费，合同中亦有明确约定，本院亦予支持，其中律师费本院参考相关收费标准，酌情支持</w:t>
      </w:r>
      <w:r>
        <w:rPr>
          <w:rFonts w:hint="eastAsia"/>
          <w:sz w:val="30"/>
          <w:szCs w:val="30"/>
        </w:rPr>
        <w:t>6</w:t>
      </w:r>
      <w:r>
        <w:rPr>
          <w:rFonts w:hint="eastAsia"/>
          <w:sz w:val="30"/>
          <w:szCs w:val="30"/>
        </w:rPr>
        <w:t>万元。被告马军自愿以其名下的位于上海市浦东新区惠南镇南团公路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的房屋为前述债务提供抵押担保，向相关房产登记部门依法办理抵押登记，并载明担保期限、债权人、债权数额，该抵押担保依法成立并已发生法律效力，其应承担相应保证责任。原告潘杰作为抵押权人，在被告马军未按约履行债务的情况下，要求对该抵押房产行使抵押权，符合法律规定，本院予以支持。因此，如果被告不履行付款义务，原告在与被告协议以房产折价或拍卖、变卖房产</w:t>
      </w:r>
      <w:r>
        <w:rPr>
          <w:rFonts w:hint="eastAsia"/>
          <w:sz w:val="30"/>
          <w:szCs w:val="30"/>
        </w:rPr>
        <w:t>的方式受偿时，应在抵押债权范围内优先受偿。据此，依照《中华人民共和国合同法》第二百零六条、第二百零七条、《最高人民法院关于审理民间借贷案件适用法律若干问题的规定》第二十七条之规定，判决如下：</w:t>
      </w:r>
    </w:p>
    <w:p w14:paraId="314A4798" w14:textId="77777777" w:rsidR="00000000" w:rsidRDefault="00B3424B">
      <w:pPr>
        <w:spacing w:before="10" w:after="10" w:line="500" w:lineRule="atLeast"/>
        <w:ind w:firstLine="600"/>
        <w:rPr>
          <w:rFonts w:hint="eastAsia"/>
          <w:sz w:val="30"/>
          <w:szCs w:val="30"/>
        </w:rPr>
      </w:pPr>
      <w:r>
        <w:rPr>
          <w:rFonts w:hint="eastAsia"/>
          <w:sz w:val="30"/>
          <w:szCs w:val="30"/>
        </w:rPr>
        <w:t>一、被告马军于本判决生效之日起十日内归还原告潘杰</w:t>
      </w:r>
      <w:r>
        <w:rPr>
          <w:rFonts w:hint="eastAsia"/>
          <w:sz w:val="30"/>
          <w:szCs w:val="30"/>
          <w:highlight w:val="yellow"/>
        </w:rPr>
        <w:t>借款</w:t>
      </w:r>
      <w:r>
        <w:rPr>
          <w:rFonts w:hint="eastAsia"/>
          <w:sz w:val="30"/>
          <w:szCs w:val="30"/>
          <w:highlight w:val="yellow"/>
        </w:rPr>
        <w:t>1,871,500</w:t>
      </w:r>
      <w:r>
        <w:rPr>
          <w:rFonts w:hint="eastAsia"/>
          <w:sz w:val="30"/>
          <w:szCs w:val="30"/>
          <w:highlight w:val="yellow"/>
        </w:rPr>
        <w:t>元；</w:t>
      </w:r>
    </w:p>
    <w:p w14:paraId="09A966AB" w14:textId="77777777" w:rsidR="00000000" w:rsidRDefault="00B3424B">
      <w:pPr>
        <w:spacing w:before="10" w:after="10" w:line="500" w:lineRule="atLeast"/>
        <w:ind w:firstLine="600"/>
        <w:rPr>
          <w:rFonts w:hint="eastAsia"/>
          <w:sz w:val="30"/>
          <w:szCs w:val="30"/>
          <w:highlight w:val="yellow"/>
        </w:rPr>
      </w:pPr>
      <w:r>
        <w:rPr>
          <w:rFonts w:hint="eastAsia"/>
          <w:sz w:val="30"/>
          <w:szCs w:val="30"/>
        </w:rPr>
        <w:t>二、被告马军于本判决生效之日起十日内支付原告潘杰以</w:t>
      </w:r>
      <w:r>
        <w:rPr>
          <w:rFonts w:hint="eastAsia"/>
          <w:sz w:val="30"/>
          <w:szCs w:val="30"/>
        </w:rPr>
        <w:t>1,871,500</w:t>
      </w:r>
      <w:r>
        <w:rPr>
          <w:rFonts w:hint="eastAsia"/>
          <w:sz w:val="30"/>
          <w:szCs w:val="30"/>
        </w:rPr>
        <w:t>元为本金，</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日止，按月利率</w:t>
      </w:r>
      <w:r>
        <w:rPr>
          <w:rFonts w:hint="eastAsia"/>
          <w:sz w:val="30"/>
          <w:szCs w:val="30"/>
          <w:highlight w:val="yellow"/>
        </w:rPr>
        <w:t>1.5%</w:t>
      </w:r>
      <w:r>
        <w:rPr>
          <w:rFonts w:hint="eastAsia"/>
          <w:sz w:val="30"/>
          <w:szCs w:val="30"/>
          <w:highlight w:val="yellow"/>
        </w:rPr>
        <w:t>计算的利息；</w:t>
      </w:r>
    </w:p>
    <w:p w14:paraId="42D4566F" w14:textId="77777777" w:rsidR="00000000" w:rsidRDefault="00B3424B">
      <w:pPr>
        <w:spacing w:before="10" w:after="10" w:line="500" w:lineRule="atLeast"/>
        <w:ind w:firstLine="600"/>
        <w:rPr>
          <w:rFonts w:hint="eastAsia"/>
          <w:sz w:val="30"/>
          <w:szCs w:val="30"/>
          <w:highlight w:val="yellow"/>
        </w:rPr>
      </w:pPr>
      <w:r>
        <w:rPr>
          <w:rFonts w:hint="eastAsia"/>
          <w:sz w:val="30"/>
          <w:szCs w:val="30"/>
        </w:rPr>
        <w:t>三、被告马军于本判决生效之日起十日内支付原告潘杰以</w:t>
      </w:r>
      <w:r>
        <w:rPr>
          <w:rFonts w:hint="eastAsia"/>
          <w:sz w:val="30"/>
          <w:szCs w:val="30"/>
        </w:rPr>
        <w:t>1,871,500</w:t>
      </w:r>
      <w:r>
        <w:rPr>
          <w:rFonts w:hint="eastAsia"/>
          <w:sz w:val="30"/>
          <w:szCs w:val="30"/>
        </w:rPr>
        <w:t>元为本金，</w:t>
      </w:r>
      <w:r>
        <w:rPr>
          <w:rFonts w:hint="eastAsia"/>
          <w:sz w:val="30"/>
          <w:szCs w:val="30"/>
          <w:highlight w:val="yellow"/>
        </w:rPr>
        <w:t>自</w:t>
      </w:r>
      <w:r>
        <w:rPr>
          <w:rFonts w:hint="eastAsia"/>
          <w:sz w:val="30"/>
          <w:szCs w:val="30"/>
          <w:highlight w:val="yellow"/>
        </w:rPr>
        <w:t>201</w:t>
      </w:r>
      <w:r>
        <w:rPr>
          <w:rFonts w:hint="eastAsia"/>
          <w:sz w:val="30"/>
          <w:szCs w:val="30"/>
          <w:highlight w:val="yellow"/>
        </w:rPr>
        <w:t>8</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16</w:t>
      </w:r>
      <w:r>
        <w:rPr>
          <w:rFonts w:hint="eastAsia"/>
          <w:sz w:val="30"/>
          <w:szCs w:val="30"/>
          <w:highlight w:val="yellow"/>
        </w:rPr>
        <w:t>日止，按月利率</w:t>
      </w:r>
      <w:r>
        <w:rPr>
          <w:rFonts w:hint="eastAsia"/>
          <w:sz w:val="30"/>
          <w:szCs w:val="30"/>
          <w:highlight w:val="yellow"/>
        </w:rPr>
        <w:t>0.5%</w:t>
      </w:r>
      <w:r>
        <w:rPr>
          <w:rFonts w:hint="eastAsia"/>
          <w:sz w:val="30"/>
          <w:szCs w:val="30"/>
          <w:highlight w:val="yellow"/>
        </w:rPr>
        <w:t>计算的滞纳金；</w:t>
      </w:r>
    </w:p>
    <w:p w14:paraId="6704AF85" w14:textId="77777777" w:rsidR="00000000" w:rsidRDefault="00B3424B">
      <w:pPr>
        <w:spacing w:before="10" w:after="10" w:line="500" w:lineRule="atLeast"/>
        <w:ind w:firstLine="600"/>
        <w:rPr>
          <w:rFonts w:hint="eastAsia"/>
          <w:sz w:val="30"/>
          <w:szCs w:val="30"/>
          <w:highlight w:val="yellow"/>
        </w:rPr>
      </w:pPr>
      <w:r>
        <w:rPr>
          <w:rFonts w:hint="eastAsia"/>
          <w:sz w:val="30"/>
          <w:szCs w:val="30"/>
        </w:rPr>
        <w:t>四、被告马军于本判决生效之日起十日内支付原告潘杰以</w:t>
      </w:r>
      <w:r>
        <w:rPr>
          <w:rFonts w:hint="eastAsia"/>
          <w:sz w:val="30"/>
          <w:szCs w:val="30"/>
        </w:rPr>
        <w:t>1,871,500</w:t>
      </w:r>
      <w:r>
        <w:rPr>
          <w:rFonts w:hint="eastAsia"/>
          <w:sz w:val="30"/>
          <w:szCs w:val="30"/>
        </w:rPr>
        <w:t>元为本金，</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17</w:t>
      </w:r>
      <w:r>
        <w:rPr>
          <w:rFonts w:hint="eastAsia"/>
          <w:sz w:val="30"/>
          <w:szCs w:val="30"/>
          <w:highlight w:val="yellow"/>
        </w:rPr>
        <w:t>日起至实际清偿之日止，按日利率</w:t>
      </w:r>
      <w:r>
        <w:rPr>
          <w:rFonts w:hint="eastAsia"/>
          <w:sz w:val="30"/>
          <w:szCs w:val="30"/>
          <w:highlight w:val="yellow"/>
        </w:rPr>
        <w:t>0.065%</w:t>
      </w:r>
      <w:r>
        <w:rPr>
          <w:rFonts w:hint="eastAsia"/>
          <w:sz w:val="30"/>
          <w:szCs w:val="30"/>
          <w:highlight w:val="yellow"/>
        </w:rPr>
        <w:t>计算的违约金；</w:t>
      </w:r>
    </w:p>
    <w:p w14:paraId="39CE814B" w14:textId="77777777" w:rsidR="00000000" w:rsidRDefault="00B3424B">
      <w:pPr>
        <w:spacing w:before="10" w:after="10" w:line="500" w:lineRule="atLeast"/>
        <w:ind w:firstLine="600"/>
        <w:rPr>
          <w:rFonts w:hint="eastAsia"/>
          <w:sz w:val="30"/>
          <w:szCs w:val="30"/>
        </w:rPr>
      </w:pPr>
      <w:r>
        <w:rPr>
          <w:rFonts w:hint="eastAsia"/>
          <w:sz w:val="30"/>
          <w:szCs w:val="30"/>
        </w:rPr>
        <w:t>五、被告马军于本判决生效之日起十日内支付原告潘杰</w:t>
      </w:r>
      <w:r>
        <w:rPr>
          <w:rFonts w:hint="eastAsia"/>
          <w:sz w:val="30"/>
          <w:szCs w:val="30"/>
          <w:highlight w:val="yellow"/>
        </w:rPr>
        <w:t>律师费</w:t>
      </w:r>
      <w:r>
        <w:rPr>
          <w:rFonts w:hint="eastAsia"/>
          <w:sz w:val="30"/>
          <w:szCs w:val="30"/>
          <w:highlight w:val="yellow"/>
        </w:rPr>
        <w:t>6</w:t>
      </w:r>
      <w:r>
        <w:rPr>
          <w:rFonts w:hint="eastAsia"/>
          <w:sz w:val="30"/>
          <w:szCs w:val="30"/>
          <w:highlight w:val="yellow"/>
        </w:rPr>
        <w:t>万元</w:t>
      </w:r>
      <w:r>
        <w:rPr>
          <w:rFonts w:hint="eastAsia"/>
          <w:sz w:val="30"/>
          <w:szCs w:val="30"/>
        </w:rPr>
        <w:t>；</w:t>
      </w:r>
    </w:p>
    <w:p w14:paraId="4242FD60" w14:textId="77777777" w:rsidR="00000000" w:rsidRDefault="00B3424B">
      <w:pPr>
        <w:spacing w:before="10" w:after="10" w:line="500" w:lineRule="atLeast"/>
        <w:ind w:firstLine="600"/>
        <w:rPr>
          <w:rFonts w:hint="eastAsia"/>
          <w:sz w:val="30"/>
          <w:szCs w:val="30"/>
        </w:rPr>
      </w:pPr>
      <w:r>
        <w:rPr>
          <w:rFonts w:hint="eastAsia"/>
          <w:sz w:val="30"/>
          <w:szCs w:val="30"/>
        </w:rPr>
        <w:t>六、被告马军于本判决生效之日起十日内支付原告潘杰</w:t>
      </w:r>
      <w:r>
        <w:rPr>
          <w:rFonts w:hint="eastAsia"/>
          <w:sz w:val="30"/>
          <w:szCs w:val="30"/>
          <w:highlight w:val="yellow"/>
        </w:rPr>
        <w:t>担保保险费</w:t>
      </w:r>
      <w:r>
        <w:rPr>
          <w:rFonts w:hint="eastAsia"/>
          <w:sz w:val="30"/>
          <w:szCs w:val="30"/>
          <w:highlight w:val="yellow"/>
        </w:rPr>
        <w:t>2,850</w:t>
      </w:r>
      <w:r>
        <w:rPr>
          <w:rFonts w:hint="eastAsia"/>
          <w:sz w:val="30"/>
          <w:szCs w:val="30"/>
          <w:highlight w:val="yellow"/>
        </w:rPr>
        <w:t>元</w:t>
      </w:r>
      <w:r>
        <w:rPr>
          <w:rFonts w:hint="eastAsia"/>
          <w:sz w:val="30"/>
          <w:szCs w:val="30"/>
        </w:rPr>
        <w:t>；</w:t>
      </w:r>
    </w:p>
    <w:p w14:paraId="1EFF31A1" w14:textId="77777777" w:rsidR="00000000" w:rsidRDefault="00B3424B">
      <w:pPr>
        <w:spacing w:before="10" w:after="10" w:line="500" w:lineRule="atLeast"/>
        <w:ind w:firstLine="600"/>
        <w:rPr>
          <w:rFonts w:hint="eastAsia"/>
          <w:sz w:val="30"/>
          <w:szCs w:val="30"/>
        </w:rPr>
      </w:pPr>
      <w:r>
        <w:rPr>
          <w:rFonts w:hint="eastAsia"/>
          <w:sz w:val="30"/>
          <w:szCs w:val="30"/>
        </w:rPr>
        <w:t>七、如被告马军到期不履行上述付款义务，</w:t>
      </w:r>
      <w:r>
        <w:rPr>
          <w:rFonts w:hint="eastAsia"/>
          <w:sz w:val="30"/>
          <w:szCs w:val="30"/>
          <w:highlight w:val="red"/>
        </w:rPr>
        <w:t>原告潘杰有权以被告马军所有的位于上海市浦东新区惠南镇南团公路</w:t>
      </w:r>
      <w:r>
        <w:rPr>
          <w:rFonts w:hint="eastAsia"/>
          <w:sz w:val="30"/>
          <w:szCs w:val="30"/>
          <w:highlight w:val="red"/>
        </w:rPr>
        <w:t>XXX</w:t>
      </w:r>
      <w:r>
        <w:rPr>
          <w:rFonts w:hint="eastAsia"/>
          <w:sz w:val="30"/>
          <w:szCs w:val="30"/>
          <w:highlight w:val="red"/>
        </w:rPr>
        <w:t>弄</w:t>
      </w:r>
      <w:r>
        <w:rPr>
          <w:rFonts w:hint="eastAsia"/>
          <w:sz w:val="30"/>
          <w:szCs w:val="30"/>
          <w:highlight w:val="red"/>
        </w:rPr>
        <w:t>XXX</w:t>
      </w:r>
      <w:r>
        <w:rPr>
          <w:rFonts w:hint="eastAsia"/>
          <w:sz w:val="30"/>
          <w:szCs w:val="30"/>
          <w:highlight w:val="red"/>
        </w:rPr>
        <w:t>号</w:t>
      </w:r>
      <w:r>
        <w:rPr>
          <w:rFonts w:hint="eastAsia"/>
          <w:sz w:val="30"/>
          <w:szCs w:val="30"/>
          <w:highlight w:val="red"/>
        </w:rPr>
        <w:t>XXX</w:t>
      </w:r>
      <w:r>
        <w:rPr>
          <w:rFonts w:hint="eastAsia"/>
          <w:sz w:val="30"/>
          <w:szCs w:val="30"/>
          <w:highlight w:val="red"/>
        </w:rPr>
        <w:t>室的房屋折价，或者申请以</w:t>
      </w:r>
      <w:r>
        <w:rPr>
          <w:rFonts w:hint="eastAsia"/>
          <w:sz w:val="30"/>
          <w:szCs w:val="30"/>
          <w:highlight w:val="red"/>
        </w:rPr>
        <w:t>拍卖、变卖该抵押房产所得价款优先受偿</w:t>
      </w:r>
      <w:r>
        <w:rPr>
          <w:rFonts w:hint="eastAsia"/>
          <w:sz w:val="30"/>
          <w:szCs w:val="30"/>
        </w:rPr>
        <w:t>；抵押房产折价或者拍卖、变卖后，其价款超过债权数额的部分归被告马军所有，不足部分由被告马军继续清偿。</w:t>
      </w:r>
    </w:p>
    <w:p w14:paraId="3F1FBA97" w14:textId="77777777" w:rsidR="00000000" w:rsidRDefault="00B3424B">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3F46092C" w14:textId="77777777" w:rsidR="00000000" w:rsidRDefault="00B3424B">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11,460</w:t>
      </w:r>
      <w:r>
        <w:rPr>
          <w:rFonts w:hint="eastAsia"/>
          <w:sz w:val="30"/>
          <w:szCs w:val="30"/>
        </w:rPr>
        <w:t>元，财产保全费</w:t>
      </w:r>
      <w:r>
        <w:rPr>
          <w:rFonts w:hint="eastAsia"/>
          <w:sz w:val="30"/>
          <w:szCs w:val="30"/>
        </w:rPr>
        <w:t>5,000</w:t>
      </w:r>
      <w:r>
        <w:rPr>
          <w:rFonts w:hint="eastAsia"/>
          <w:sz w:val="30"/>
          <w:szCs w:val="30"/>
        </w:rPr>
        <w:t>元，均由被告马军负担。</w:t>
      </w:r>
    </w:p>
    <w:p w14:paraId="7CDAC069" w14:textId="77777777" w:rsidR="00000000" w:rsidRDefault="00B3424B">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6F147DC5" w14:textId="77777777" w:rsidR="00000000" w:rsidRDefault="00B3424B">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阮广斌</w:t>
      </w:r>
    </w:p>
    <w:p w14:paraId="0029D1B3" w14:textId="77777777" w:rsidR="00000000" w:rsidRDefault="00B3424B">
      <w:pPr>
        <w:spacing w:before="10" w:after="10" w:line="500" w:lineRule="atLeast"/>
        <w:ind w:right="720"/>
        <w:jc w:val="right"/>
        <w:rPr>
          <w:rFonts w:hint="eastAsia"/>
          <w:sz w:val="30"/>
          <w:szCs w:val="30"/>
        </w:rPr>
      </w:pPr>
      <w:r>
        <w:rPr>
          <w:rFonts w:hint="eastAsia"/>
          <w:sz w:val="30"/>
          <w:szCs w:val="30"/>
        </w:rPr>
        <w:t>二〇一八年十二月一日</w:t>
      </w:r>
    </w:p>
    <w:p w14:paraId="5F5E7F7D" w14:textId="77777777" w:rsidR="00000000" w:rsidRDefault="00B3424B">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晔</w:t>
      </w:r>
    </w:p>
    <w:p w14:paraId="474DD8D8" w14:textId="77777777" w:rsidR="00000000" w:rsidRDefault="00B3424B">
      <w:pPr>
        <w:spacing w:before="10" w:after="10" w:line="500" w:lineRule="atLeast"/>
        <w:ind w:firstLine="600"/>
        <w:rPr>
          <w:rFonts w:hint="eastAsia"/>
          <w:sz w:val="30"/>
          <w:szCs w:val="30"/>
        </w:rPr>
      </w:pPr>
      <w:r>
        <w:rPr>
          <w:rFonts w:hint="eastAsia"/>
          <w:sz w:val="30"/>
          <w:szCs w:val="30"/>
        </w:rPr>
        <w:t>附：相关法律条文</w:t>
      </w:r>
    </w:p>
    <w:p w14:paraId="1084B70E" w14:textId="77777777" w:rsidR="00000000" w:rsidRDefault="00B3424B">
      <w:pPr>
        <w:spacing w:before="10" w:after="10" w:line="500" w:lineRule="atLeast"/>
        <w:ind w:firstLine="600"/>
        <w:rPr>
          <w:rFonts w:hint="eastAsia"/>
          <w:sz w:val="30"/>
          <w:szCs w:val="30"/>
        </w:rPr>
      </w:pPr>
      <w:r>
        <w:rPr>
          <w:rFonts w:hint="eastAsia"/>
          <w:sz w:val="30"/>
          <w:szCs w:val="30"/>
        </w:rPr>
        <w:t>一、《中华人民共和国合同法》</w:t>
      </w:r>
    </w:p>
    <w:p w14:paraId="4E6F4CBB" w14:textId="77777777" w:rsidR="00000000" w:rsidRDefault="00B3424B">
      <w:pPr>
        <w:spacing w:before="10" w:after="10" w:line="500" w:lineRule="atLeast"/>
        <w:ind w:firstLine="600"/>
        <w:rPr>
          <w:rFonts w:hint="eastAsia"/>
          <w:sz w:val="30"/>
          <w:szCs w:val="30"/>
        </w:rPr>
      </w:pPr>
      <w:r>
        <w:rPr>
          <w:rFonts w:hint="eastAsia"/>
          <w:sz w:val="30"/>
          <w:szCs w:val="30"/>
        </w:rPr>
        <w:t>第二百零六条借款人应当按照约定的期限返还借款……</w:t>
      </w:r>
    </w:p>
    <w:p w14:paraId="1EDF8810" w14:textId="77777777" w:rsidR="00000000" w:rsidRDefault="00B3424B">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00739765" w14:textId="77777777" w:rsidR="00000000" w:rsidRDefault="00B3424B">
      <w:pPr>
        <w:spacing w:before="10" w:after="10" w:line="500" w:lineRule="atLeast"/>
        <w:ind w:firstLine="600"/>
        <w:rPr>
          <w:rFonts w:hint="eastAsia"/>
          <w:sz w:val="30"/>
          <w:szCs w:val="30"/>
        </w:rPr>
      </w:pPr>
      <w:r>
        <w:rPr>
          <w:rFonts w:hint="eastAsia"/>
          <w:sz w:val="30"/>
          <w:szCs w:val="30"/>
        </w:rPr>
        <w:t>二、《最高人民法院关于审理民间借贷案件适用法律若干问题的规定》</w:t>
      </w:r>
    </w:p>
    <w:p w14:paraId="6D83BF67" w14:textId="77777777" w:rsidR="00000000" w:rsidRDefault="00B3424B">
      <w:pPr>
        <w:spacing w:before="10" w:after="10" w:line="500" w:lineRule="atLeast"/>
        <w:ind w:firstLine="600"/>
        <w:rPr>
          <w:rFonts w:hint="eastAsia"/>
          <w:sz w:val="30"/>
          <w:szCs w:val="30"/>
        </w:rPr>
      </w:pPr>
      <w:r>
        <w:rPr>
          <w:rFonts w:hint="eastAsia"/>
          <w:sz w:val="30"/>
          <w:szCs w:val="30"/>
        </w:rPr>
        <w:t>第二十七条借据、收据、欠条等债权凭证载明的借款金额，一般认定为</w:t>
      </w:r>
      <w:r>
        <w:rPr>
          <w:rFonts w:hint="eastAsia"/>
          <w:sz w:val="30"/>
          <w:szCs w:val="30"/>
        </w:rPr>
        <w:t>本金。预先在本金中扣除利息的，人民法院应当将实际出借的金额认定为本金。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DF27" w14:textId="77777777" w:rsidR="00B3424B" w:rsidRDefault="00B3424B" w:rsidP="00B3424B">
      <w:r>
        <w:separator/>
      </w:r>
    </w:p>
  </w:endnote>
  <w:endnote w:type="continuationSeparator" w:id="0">
    <w:p w14:paraId="3BB1696F" w14:textId="77777777" w:rsidR="00B3424B" w:rsidRDefault="00B3424B" w:rsidP="00B34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2B7B8" w14:textId="77777777" w:rsidR="00B3424B" w:rsidRDefault="00B3424B" w:rsidP="00B3424B">
      <w:r>
        <w:separator/>
      </w:r>
    </w:p>
  </w:footnote>
  <w:footnote w:type="continuationSeparator" w:id="0">
    <w:p w14:paraId="5AF87C1F" w14:textId="77777777" w:rsidR="00B3424B" w:rsidRDefault="00B3424B" w:rsidP="00B34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424B"/>
    <w:rsid w:val="00B3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65F98"/>
  <w15:chartTrackingRefBased/>
  <w15:docId w15:val="{64D43561-8867-4F31-9FA5-6D73519E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B342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3424B"/>
    <w:rPr>
      <w:rFonts w:ascii="宋体" w:eastAsia="宋体" w:hAnsi="宋体" w:cs="宋体"/>
      <w:sz w:val="18"/>
      <w:szCs w:val="18"/>
    </w:rPr>
  </w:style>
  <w:style w:type="paragraph" w:styleId="a6">
    <w:name w:val="footer"/>
    <w:basedOn w:val="a"/>
    <w:link w:val="a7"/>
    <w:rsid w:val="00B3424B"/>
    <w:pPr>
      <w:tabs>
        <w:tab w:val="center" w:pos="4153"/>
        <w:tab w:val="right" w:pos="8306"/>
      </w:tabs>
      <w:snapToGrid w:val="0"/>
    </w:pPr>
    <w:rPr>
      <w:sz w:val="18"/>
      <w:szCs w:val="18"/>
    </w:rPr>
  </w:style>
  <w:style w:type="character" w:customStyle="1" w:styleId="a7">
    <w:name w:val="页脚 字符"/>
    <w:basedOn w:val="a0"/>
    <w:link w:val="a6"/>
    <w:rsid w:val="00B3424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