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931B" w14:textId="77777777" w:rsidR="00000000" w:rsidRDefault="00395BD7">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A2D5D95" w14:textId="77777777" w:rsidR="00000000" w:rsidRDefault="00395BD7">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96BF0BF" w14:textId="77777777" w:rsidR="00000000" w:rsidRDefault="00395BD7">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4986</w:t>
      </w:r>
      <w:r>
        <w:rPr>
          <w:rFonts w:hint="eastAsia"/>
          <w:sz w:val="30"/>
          <w:szCs w:val="30"/>
        </w:rPr>
        <w:t>号</w:t>
      </w:r>
    </w:p>
    <w:p w14:paraId="3CFFC480" w14:textId="77777777" w:rsidR="00000000" w:rsidRDefault="00395BD7">
      <w:pPr>
        <w:spacing w:before="10" w:after="10" w:line="500" w:lineRule="atLeast"/>
        <w:ind w:firstLine="600"/>
        <w:rPr>
          <w:rFonts w:hint="eastAsia"/>
          <w:sz w:val="30"/>
          <w:szCs w:val="30"/>
        </w:rPr>
      </w:pPr>
      <w:r>
        <w:rPr>
          <w:rFonts w:hint="eastAsia"/>
          <w:sz w:val="30"/>
          <w:szCs w:val="30"/>
        </w:rPr>
        <w:t>原告：王鹏，男，汉族，住合肥市瑶海区，</w:t>
      </w:r>
    </w:p>
    <w:p w14:paraId="3B2238BE" w14:textId="77777777" w:rsidR="00000000" w:rsidRDefault="00395BD7">
      <w:pPr>
        <w:spacing w:before="10" w:after="10" w:line="500" w:lineRule="atLeast"/>
        <w:ind w:firstLine="600"/>
        <w:rPr>
          <w:rFonts w:hint="eastAsia"/>
          <w:sz w:val="30"/>
          <w:szCs w:val="30"/>
        </w:rPr>
      </w:pPr>
      <w:r>
        <w:rPr>
          <w:rFonts w:hint="eastAsia"/>
          <w:sz w:val="30"/>
          <w:szCs w:val="30"/>
        </w:rPr>
        <w:t>被告：周磊，男，汉族，住合肥市瑶海区，</w:t>
      </w:r>
    </w:p>
    <w:p w14:paraId="2AE7AD7D" w14:textId="77777777" w:rsidR="00000000" w:rsidRDefault="00395BD7">
      <w:pPr>
        <w:spacing w:before="10" w:after="10" w:line="500" w:lineRule="atLeast"/>
        <w:ind w:firstLine="600"/>
        <w:rPr>
          <w:rFonts w:hint="eastAsia"/>
          <w:sz w:val="30"/>
          <w:szCs w:val="30"/>
        </w:rPr>
      </w:pPr>
      <w:r>
        <w:rPr>
          <w:rFonts w:hint="eastAsia"/>
          <w:sz w:val="30"/>
          <w:szCs w:val="30"/>
          <w:highlight w:val="yellow"/>
        </w:rPr>
        <w:t>原告王鹏诉被告周磊民间借贷纠纷一案</w:t>
      </w:r>
      <w:r>
        <w:rPr>
          <w:rFonts w:hint="eastAsia"/>
          <w:sz w:val="30"/>
          <w:szCs w:val="30"/>
        </w:rPr>
        <w:t>,</w:t>
      </w:r>
      <w:r>
        <w:rPr>
          <w:rFonts w:hint="eastAsia"/>
          <w:sz w:val="30"/>
          <w:szCs w:val="30"/>
        </w:rPr>
        <w:t>本院受理后</w:t>
      </w:r>
      <w:r>
        <w:rPr>
          <w:rFonts w:hint="eastAsia"/>
          <w:sz w:val="30"/>
          <w:szCs w:val="30"/>
        </w:rPr>
        <w:t>,</w:t>
      </w:r>
      <w:r>
        <w:rPr>
          <w:rFonts w:hint="eastAsia"/>
          <w:sz w:val="30"/>
          <w:szCs w:val="30"/>
        </w:rPr>
        <w:t>依法组成合议庭</w:t>
      </w:r>
      <w:r>
        <w:rPr>
          <w:rFonts w:hint="eastAsia"/>
          <w:sz w:val="30"/>
          <w:szCs w:val="30"/>
        </w:rPr>
        <w:t>,</w:t>
      </w:r>
      <w:r>
        <w:rPr>
          <w:rFonts w:hint="eastAsia"/>
          <w:sz w:val="30"/>
          <w:szCs w:val="30"/>
        </w:rPr>
        <w:t>公开开庭进行了审理。</w:t>
      </w:r>
      <w:r>
        <w:rPr>
          <w:rFonts w:hint="eastAsia"/>
          <w:sz w:val="30"/>
          <w:szCs w:val="30"/>
          <w:highlight w:val="yellow"/>
        </w:rPr>
        <w:t>原告王鹏到庭参加诉讼，被告周磊经本院公告送达开庭传票无正当理由未到庭参加诉讼</w:t>
      </w:r>
      <w:r>
        <w:rPr>
          <w:rFonts w:hint="eastAsia"/>
          <w:sz w:val="30"/>
          <w:szCs w:val="30"/>
        </w:rPr>
        <w:t>。本案现已审理终结。</w:t>
      </w:r>
    </w:p>
    <w:p w14:paraId="14F74D6F" w14:textId="77777777" w:rsidR="00000000" w:rsidRDefault="00395BD7">
      <w:pPr>
        <w:spacing w:before="10" w:after="10" w:line="500" w:lineRule="atLeast"/>
        <w:ind w:firstLine="600"/>
        <w:rPr>
          <w:rFonts w:hint="eastAsia"/>
          <w:sz w:val="30"/>
          <w:szCs w:val="30"/>
          <w:highlight w:val="yellow"/>
        </w:rPr>
      </w:pPr>
      <w:r>
        <w:rPr>
          <w:rFonts w:hint="eastAsia"/>
          <w:sz w:val="30"/>
          <w:szCs w:val="30"/>
          <w:highlight w:val="yellow"/>
        </w:rPr>
        <w:t>原告王鹏向本院提出诉讼：诉讼请求</w:t>
      </w:r>
      <w:r>
        <w:rPr>
          <w:rFonts w:hint="eastAsia"/>
          <w:sz w:val="30"/>
          <w:szCs w:val="30"/>
        </w:rPr>
        <w:t>：</w:t>
      </w:r>
      <w:r>
        <w:rPr>
          <w:rFonts w:hint="eastAsia"/>
          <w:sz w:val="30"/>
          <w:szCs w:val="30"/>
          <w:highlight w:val="yellow"/>
        </w:rPr>
        <w:t>1.</w:t>
      </w:r>
      <w:r>
        <w:rPr>
          <w:rFonts w:hint="eastAsia"/>
          <w:sz w:val="30"/>
          <w:szCs w:val="30"/>
          <w:highlight w:val="yellow"/>
        </w:rPr>
        <w:t>判令被告周磊立即归还借款人民币本金</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利息（利息以同期人民银行贷款年利率的</w:t>
      </w:r>
      <w:r>
        <w:rPr>
          <w:rFonts w:hint="eastAsia"/>
          <w:sz w:val="30"/>
          <w:szCs w:val="30"/>
          <w:highlight w:val="yellow"/>
        </w:rPr>
        <w:t>4.35%</w:t>
      </w:r>
      <w:r>
        <w:rPr>
          <w:rFonts w:hint="eastAsia"/>
          <w:sz w:val="30"/>
          <w:szCs w:val="30"/>
          <w:highlight w:val="yellow"/>
        </w:rPr>
        <w:t>自起诉之日计算至法律文书确定给付届满之日</w:t>
      </w:r>
      <w:r>
        <w:rPr>
          <w:rFonts w:hint="eastAsia"/>
          <w:sz w:val="30"/>
          <w:szCs w:val="30"/>
        </w:rPr>
        <w:t>）。</w:t>
      </w:r>
      <w:r>
        <w:rPr>
          <w:rFonts w:hint="eastAsia"/>
          <w:sz w:val="30"/>
          <w:szCs w:val="30"/>
          <w:highlight w:val="yellow"/>
        </w:rPr>
        <w:t>2</w:t>
      </w:r>
      <w:r>
        <w:rPr>
          <w:rFonts w:hint="eastAsia"/>
          <w:sz w:val="30"/>
          <w:szCs w:val="30"/>
          <w:highlight w:val="yellow"/>
        </w:rPr>
        <w:t>、被告周磊承担办案律师费。</w:t>
      </w:r>
    </w:p>
    <w:p w14:paraId="6E625790" w14:textId="77777777" w:rsidR="00000000" w:rsidRDefault="00395BD7">
      <w:pPr>
        <w:spacing w:before="10" w:after="10" w:line="500" w:lineRule="atLeast"/>
        <w:ind w:firstLine="600"/>
        <w:rPr>
          <w:rFonts w:hint="eastAsia"/>
          <w:sz w:val="30"/>
          <w:szCs w:val="30"/>
          <w:highlight w:val="yellow"/>
        </w:rPr>
      </w:pPr>
      <w:r>
        <w:rPr>
          <w:rFonts w:hint="eastAsia"/>
          <w:sz w:val="30"/>
          <w:szCs w:val="30"/>
          <w:highlight w:val="yellow"/>
        </w:rPr>
        <w:t>事实和理由</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highlight w:val="yellow"/>
        </w:rPr>
        <w:t>,</w:t>
      </w:r>
      <w:r>
        <w:rPr>
          <w:rFonts w:hint="eastAsia"/>
          <w:sz w:val="30"/>
          <w:szCs w:val="30"/>
          <w:highlight w:val="yellow"/>
        </w:rPr>
        <w:t>案外人彭立飞经被告担保</w:t>
      </w:r>
      <w:r>
        <w:rPr>
          <w:rFonts w:hint="eastAsia"/>
          <w:sz w:val="30"/>
          <w:szCs w:val="30"/>
        </w:rPr>
        <w:t>，</w:t>
      </w:r>
      <w:r>
        <w:rPr>
          <w:rFonts w:hint="eastAsia"/>
          <w:sz w:val="30"/>
          <w:szCs w:val="30"/>
          <w:highlight w:val="yellow"/>
        </w:rPr>
        <w:t>向原告借款</w:t>
      </w:r>
      <w:r>
        <w:rPr>
          <w:rFonts w:hint="eastAsia"/>
          <w:sz w:val="30"/>
          <w:szCs w:val="30"/>
          <w:highlight w:val="yellow"/>
        </w:rPr>
        <w:t>60</w:t>
      </w:r>
      <w:r>
        <w:rPr>
          <w:rFonts w:hint="eastAsia"/>
          <w:sz w:val="30"/>
          <w:szCs w:val="30"/>
          <w:highlight w:val="yellow"/>
        </w:rPr>
        <w:t>万元</w:t>
      </w:r>
      <w:r>
        <w:rPr>
          <w:rFonts w:hint="eastAsia"/>
          <w:sz w:val="30"/>
          <w:szCs w:val="30"/>
        </w:rPr>
        <w:t>，</w:t>
      </w:r>
      <w:r>
        <w:rPr>
          <w:rFonts w:hint="eastAsia"/>
          <w:sz w:val="30"/>
          <w:szCs w:val="30"/>
          <w:highlight w:val="yellow"/>
        </w:rPr>
        <w:t>借款期限三个月</w:t>
      </w:r>
      <w:r>
        <w:rPr>
          <w:rFonts w:hint="eastAsia"/>
          <w:sz w:val="30"/>
          <w:szCs w:val="30"/>
        </w:rPr>
        <w:t>，</w:t>
      </w:r>
      <w:r>
        <w:rPr>
          <w:rFonts w:hint="eastAsia"/>
          <w:sz w:val="30"/>
          <w:szCs w:val="30"/>
          <w:highlight w:val="yellow"/>
        </w:rPr>
        <w:t>即自</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日，月利率</w:t>
      </w:r>
      <w:r>
        <w:rPr>
          <w:rFonts w:hint="eastAsia"/>
          <w:sz w:val="30"/>
          <w:szCs w:val="30"/>
          <w:highlight w:val="yellow"/>
        </w:rPr>
        <w:t>3%</w:t>
      </w:r>
      <w:r>
        <w:rPr>
          <w:rFonts w:hint="eastAsia"/>
          <w:sz w:val="30"/>
          <w:szCs w:val="30"/>
        </w:rPr>
        <w:t>。</w:t>
      </w:r>
      <w:r>
        <w:rPr>
          <w:rFonts w:hint="eastAsia"/>
          <w:sz w:val="30"/>
          <w:szCs w:val="30"/>
          <w:highlight w:val="yellow"/>
        </w:rPr>
        <w:t>原告通过银行汇款</w:t>
      </w:r>
      <w:r>
        <w:rPr>
          <w:rFonts w:hint="eastAsia"/>
          <w:sz w:val="30"/>
          <w:szCs w:val="30"/>
          <w:highlight w:val="yellow"/>
        </w:rPr>
        <w:t>47.6</w:t>
      </w:r>
      <w:r>
        <w:rPr>
          <w:rFonts w:hint="eastAsia"/>
          <w:sz w:val="30"/>
          <w:szCs w:val="30"/>
          <w:highlight w:val="yellow"/>
        </w:rPr>
        <w:t>万元、付现金</w:t>
      </w:r>
      <w:r>
        <w:rPr>
          <w:rFonts w:hint="eastAsia"/>
          <w:sz w:val="30"/>
          <w:szCs w:val="30"/>
          <w:highlight w:val="yellow"/>
        </w:rPr>
        <w:t>2.4</w:t>
      </w:r>
      <w:r>
        <w:rPr>
          <w:rFonts w:hint="eastAsia"/>
          <w:sz w:val="30"/>
          <w:szCs w:val="30"/>
          <w:highlight w:val="yellow"/>
        </w:rPr>
        <w:t>万元给彭立飞</w:t>
      </w:r>
      <w:r>
        <w:rPr>
          <w:rFonts w:hint="eastAsia"/>
          <w:sz w:val="30"/>
          <w:szCs w:val="30"/>
        </w:rPr>
        <w:t>，</w:t>
      </w:r>
      <w:r>
        <w:rPr>
          <w:rFonts w:hint="eastAsia"/>
          <w:sz w:val="30"/>
          <w:szCs w:val="30"/>
          <w:highlight w:val="yellow"/>
        </w:rPr>
        <w:t>通过被告周磊给付彭立飞现金</w:t>
      </w:r>
      <w:r>
        <w:rPr>
          <w:rFonts w:hint="eastAsia"/>
          <w:sz w:val="30"/>
          <w:szCs w:val="30"/>
          <w:highlight w:val="yellow"/>
        </w:rPr>
        <w:t>10</w:t>
      </w:r>
      <w:r>
        <w:rPr>
          <w:rFonts w:hint="eastAsia"/>
          <w:sz w:val="30"/>
          <w:szCs w:val="30"/>
          <w:highlight w:val="yellow"/>
        </w:rPr>
        <w:t>万元，以低偿案外人彭立飞拖欠被告的借款</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借款到期后，案外人彭立飞没有归还原告借款。</w:t>
      </w:r>
      <w:r>
        <w:rPr>
          <w:rFonts w:hint="eastAsia"/>
          <w:sz w:val="30"/>
          <w:szCs w:val="30"/>
        </w:rPr>
        <w:t>原告遂提起诉讼，</w:t>
      </w:r>
      <w:r>
        <w:rPr>
          <w:rFonts w:hint="eastAsia"/>
          <w:sz w:val="30"/>
          <w:szCs w:val="30"/>
          <w:highlight w:val="yellow"/>
        </w:rPr>
        <w:t>经合肥市中级人民法院以（</w:t>
      </w:r>
      <w:r>
        <w:rPr>
          <w:rFonts w:hint="eastAsia"/>
          <w:sz w:val="30"/>
          <w:szCs w:val="30"/>
          <w:highlight w:val="yellow"/>
        </w:rPr>
        <w:t>2014</w:t>
      </w:r>
      <w:r>
        <w:rPr>
          <w:rFonts w:hint="eastAsia"/>
          <w:sz w:val="30"/>
          <w:szCs w:val="30"/>
          <w:highlight w:val="yellow"/>
        </w:rPr>
        <w:t>）合民一终字第</w:t>
      </w:r>
      <w:r>
        <w:rPr>
          <w:rFonts w:hint="eastAsia"/>
          <w:sz w:val="30"/>
          <w:szCs w:val="30"/>
          <w:highlight w:val="yellow"/>
        </w:rPr>
        <w:t>00945</w:t>
      </w:r>
      <w:r>
        <w:rPr>
          <w:rFonts w:hint="eastAsia"/>
          <w:sz w:val="30"/>
          <w:szCs w:val="30"/>
          <w:highlight w:val="yellow"/>
        </w:rPr>
        <w:t>号判决书判定，对于被告认可</w:t>
      </w:r>
      <w:r>
        <w:rPr>
          <w:rFonts w:hint="eastAsia"/>
          <w:sz w:val="30"/>
          <w:szCs w:val="30"/>
          <w:highlight w:val="yellow"/>
        </w:rPr>
        <w:t>的从原告处借款</w:t>
      </w:r>
      <w:r>
        <w:rPr>
          <w:rFonts w:hint="eastAsia"/>
          <w:sz w:val="30"/>
          <w:szCs w:val="30"/>
          <w:highlight w:val="yellow"/>
        </w:rPr>
        <w:t>10</w:t>
      </w:r>
      <w:r>
        <w:rPr>
          <w:rFonts w:hint="eastAsia"/>
          <w:sz w:val="30"/>
          <w:szCs w:val="30"/>
          <w:highlight w:val="yellow"/>
        </w:rPr>
        <w:t>万元抵付案外人彭立飞归还被告借款的事实没有认定，但被告周磊已经自认拖欠我的</w:t>
      </w:r>
      <w:r>
        <w:rPr>
          <w:rFonts w:hint="eastAsia"/>
          <w:sz w:val="30"/>
          <w:szCs w:val="30"/>
          <w:highlight w:val="yellow"/>
        </w:rPr>
        <w:t>10</w:t>
      </w:r>
      <w:r>
        <w:rPr>
          <w:rFonts w:hint="eastAsia"/>
          <w:sz w:val="30"/>
          <w:szCs w:val="30"/>
          <w:highlight w:val="yellow"/>
        </w:rPr>
        <w:t>万元。现原告向被告索要未果，诉讼来院，请求支持原告的诉讼请求。</w:t>
      </w:r>
    </w:p>
    <w:p w14:paraId="4DC63103" w14:textId="77777777" w:rsidR="00000000" w:rsidRDefault="00395BD7">
      <w:pPr>
        <w:spacing w:before="10" w:after="10" w:line="500" w:lineRule="atLeast"/>
        <w:ind w:firstLine="600"/>
        <w:rPr>
          <w:rFonts w:hint="eastAsia"/>
          <w:sz w:val="30"/>
          <w:szCs w:val="30"/>
          <w:highlight w:val="yellow"/>
        </w:rPr>
      </w:pPr>
      <w:r>
        <w:rPr>
          <w:rFonts w:hint="eastAsia"/>
          <w:sz w:val="30"/>
          <w:szCs w:val="30"/>
          <w:highlight w:val="yellow"/>
        </w:rPr>
        <w:t>被告周磊未发表辩论意见。</w:t>
      </w:r>
    </w:p>
    <w:p w14:paraId="47532A1D" w14:textId="77777777" w:rsidR="00000000" w:rsidRDefault="00395BD7">
      <w:pPr>
        <w:spacing w:before="10" w:after="10" w:line="500" w:lineRule="atLeast"/>
        <w:ind w:firstLine="600"/>
        <w:rPr>
          <w:rFonts w:hint="eastAsia"/>
          <w:sz w:val="30"/>
          <w:szCs w:val="30"/>
        </w:rPr>
      </w:pPr>
      <w:r>
        <w:rPr>
          <w:rFonts w:hint="eastAsia"/>
          <w:sz w:val="30"/>
          <w:szCs w:val="30"/>
        </w:rPr>
        <w:t>本院经审理查明事实</w:t>
      </w:r>
      <w:r>
        <w:rPr>
          <w:rFonts w:hint="eastAsia"/>
          <w:sz w:val="30"/>
          <w:szCs w:val="30"/>
          <w:highlight w:val="yellow"/>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highlight w:val="yellow"/>
        </w:rPr>
        <w:t>,</w:t>
      </w:r>
      <w:r>
        <w:rPr>
          <w:rFonts w:hint="eastAsia"/>
          <w:sz w:val="30"/>
          <w:szCs w:val="30"/>
          <w:highlight w:val="yellow"/>
        </w:rPr>
        <w:t>案外人彭立飞经被告周磊担保，向原告借款</w:t>
      </w:r>
      <w:r>
        <w:rPr>
          <w:rFonts w:hint="eastAsia"/>
          <w:sz w:val="30"/>
          <w:szCs w:val="30"/>
          <w:highlight w:val="yellow"/>
        </w:rPr>
        <w:t>60</w:t>
      </w:r>
      <w:r>
        <w:rPr>
          <w:rFonts w:hint="eastAsia"/>
          <w:sz w:val="30"/>
          <w:szCs w:val="30"/>
          <w:highlight w:val="yellow"/>
        </w:rPr>
        <w:t>万元，借款期限三个月，即自</w:t>
      </w:r>
      <w:r>
        <w:rPr>
          <w:rFonts w:hint="eastAsia"/>
          <w:sz w:val="30"/>
          <w:szCs w:val="30"/>
          <w:highlight w:val="yellow"/>
        </w:rPr>
        <w:lastRenderedPageBreak/>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日，月利率</w:t>
      </w:r>
      <w:r>
        <w:rPr>
          <w:rFonts w:hint="eastAsia"/>
          <w:sz w:val="30"/>
          <w:szCs w:val="30"/>
          <w:highlight w:val="yellow"/>
        </w:rPr>
        <w:t>3%</w:t>
      </w:r>
      <w:r>
        <w:rPr>
          <w:rFonts w:hint="eastAsia"/>
          <w:sz w:val="30"/>
          <w:szCs w:val="30"/>
          <w:highlight w:val="yellow"/>
        </w:rPr>
        <w:t>。原告通过银行汇款</w:t>
      </w:r>
      <w:r>
        <w:rPr>
          <w:rFonts w:hint="eastAsia"/>
          <w:sz w:val="30"/>
          <w:szCs w:val="30"/>
          <w:highlight w:val="yellow"/>
        </w:rPr>
        <w:t>47.6</w:t>
      </w:r>
      <w:r>
        <w:rPr>
          <w:rFonts w:hint="eastAsia"/>
          <w:sz w:val="30"/>
          <w:szCs w:val="30"/>
          <w:highlight w:val="yellow"/>
        </w:rPr>
        <w:t>万元</w:t>
      </w:r>
      <w:r>
        <w:rPr>
          <w:rFonts w:hint="eastAsia"/>
          <w:sz w:val="30"/>
          <w:szCs w:val="30"/>
        </w:rPr>
        <w:t>。原告就该笔借款向合肥市包河区人民法院提起诉讼，请求判令彭立飞偿还借款本金</w:t>
      </w:r>
      <w:r>
        <w:rPr>
          <w:rFonts w:hint="eastAsia"/>
          <w:sz w:val="30"/>
          <w:szCs w:val="30"/>
        </w:rPr>
        <w:t>60</w:t>
      </w:r>
      <w:r>
        <w:rPr>
          <w:rFonts w:hint="eastAsia"/>
          <w:sz w:val="30"/>
          <w:szCs w:val="30"/>
        </w:rPr>
        <w:t>万元及利息、律师费，并诉请判令被告周磊承担连带清偿责任</w:t>
      </w:r>
      <w:r>
        <w:rPr>
          <w:rFonts w:hint="eastAsia"/>
          <w:sz w:val="30"/>
          <w:szCs w:val="30"/>
        </w:rPr>
        <w:t>。王鹏在庭审中辩称</w:t>
      </w:r>
      <w:r>
        <w:rPr>
          <w:rFonts w:hint="eastAsia"/>
          <w:sz w:val="30"/>
          <w:szCs w:val="30"/>
        </w:rPr>
        <w:t>60</w:t>
      </w:r>
      <w:r>
        <w:rPr>
          <w:rFonts w:hint="eastAsia"/>
          <w:sz w:val="30"/>
          <w:szCs w:val="30"/>
        </w:rPr>
        <w:t>元万元借款中的其中</w:t>
      </w:r>
      <w:r>
        <w:rPr>
          <w:rFonts w:hint="eastAsia"/>
          <w:sz w:val="30"/>
          <w:szCs w:val="30"/>
        </w:rPr>
        <w:t>10</w:t>
      </w:r>
      <w:r>
        <w:rPr>
          <w:rFonts w:hint="eastAsia"/>
          <w:sz w:val="30"/>
          <w:szCs w:val="30"/>
        </w:rPr>
        <w:t>万元是由周磊代其向彭立飞出借现金，</w:t>
      </w:r>
      <w:r>
        <w:rPr>
          <w:rFonts w:hint="eastAsia"/>
          <w:sz w:val="30"/>
          <w:szCs w:val="30"/>
          <w:highlight w:val="yellow"/>
        </w:rPr>
        <w:t>周磊在庭审中辩称该</w:t>
      </w:r>
      <w:r>
        <w:rPr>
          <w:rFonts w:hint="eastAsia"/>
          <w:sz w:val="30"/>
          <w:szCs w:val="30"/>
          <w:highlight w:val="yellow"/>
        </w:rPr>
        <w:t>10</w:t>
      </w:r>
      <w:r>
        <w:rPr>
          <w:rFonts w:hint="eastAsia"/>
          <w:sz w:val="30"/>
          <w:szCs w:val="30"/>
          <w:highlight w:val="yellow"/>
        </w:rPr>
        <w:t>万元并未实际出借，而是用于冲抵彭立飞欠其的借款，但均未提供证据证实，彭立飞对此不予认可</w:t>
      </w:r>
      <w:r>
        <w:rPr>
          <w:rFonts w:hint="eastAsia"/>
          <w:sz w:val="30"/>
          <w:szCs w:val="30"/>
        </w:rPr>
        <w:t>。合肥市包河区人民法院作出</w:t>
      </w:r>
      <w:r>
        <w:rPr>
          <w:rFonts w:hint="eastAsia"/>
          <w:sz w:val="30"/>
          <w:szCs w:val="30"/>
        </w:rPr>
        <w:t>(2013)</w:t>
      </w:r>
      <w:r>
        <w:rPr>
          <w:rFonts w:hint="eastAsia"/>
          <w:sz w:val="30"/>
          <w:szCs w:val="30"/>
        </w:rPr>
        <w:t>包民一初字第</w:t>
      </w:r>
      <w:r>
        <w:rPr>
          <w:rFonts w:hint="eastAsia"/>
          <w:sz w:val="30"/>
          <w:szCs w:val="30"/>
        </w:rPr>
        <w:t>02907</w:t>
      </w:r>
      <w:r>
        <w:rPr>
          <w:rFonts w:hint="eastAsia"/>
          <w:sz w:val="30"/>
          <w:szCs w:val="30"/>
        </w:rPr>
        <w:t>号民事判决书，判决，一、被告彭立飞自本判决生效之日起十日内偿付原告王鹏借款本金</w:t>
      </w:r>
      <w:r>
        <w:rPr>
          <w:rFonts w:hint="eastAsia"/>
          <w:sz w:val="30"/>
          <w:szCs w:val="30"/>
        </w:rPr>
        <w:t>476000</w:t>
      </w:r>
      <w:r>
        <w:rPr>
          <w:rFonts w:hint="eastAsia"/>
          <w:sz w:val="30"/>
          <w:szCs w:val="30"/>
        </w:rPr>
        <w:t>元和利息、律师费</w:t>
      </w:r>
      <w:r>
        <w:rPr>
          <w:rFonts w:hint="eastAsia"/>
          <w:sz w:val="30"/>
          <w:szCs w:val="30"/>
        </w:rPr>
        <w:t>30000</w:t>
      </w:r>
      <w:r>
        <w:rPr>
          <w:rFonts w:hint="eastAsia"/>
          <w:sz w:val="30"/>
          <w:szCs w:val="30"/>
        </w:rPr>
        <w:t>元（利息支付方式：以</w:t>
      </w:r>
      <w:r>
        <w:rPr>
          <w:rFonts w:hint="eastAsia"/>
          <w:sz w:val="30"/>
          <w:szCs w:val="30"/>
        </w:rPr>
        <w:t>476000</w:t>
      </w:r>
      <w:r>
        <w:rPr>
          <w:rFonts w:hint="eastAsia"/>
          <w:sz w:val="30"/>
          <w:szCs w:val="30"/>
        </w:rPr>
        <w:t>元本金为基数，按照年利率</w:t>
      </w:r>
      <w:r>
        <w:rPr>
          <w:rFonts w:hint="eastAsia"/>
          <w:sz w:val="30"/>
          <w:szCs w:val="30"/>
        </w:rPr>
        <w:t>3%</w:t>
      </w:r>
      <w:r>
        <w:rPr>
          <w:rFonts w:hint="eastAsia"/>
          <w:sz w:val="30"/>
          <w:szCs w:val="30"/>
        </w:rPr>
        <w:t>为标准，自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日起计算至本判决确定的履行期限届满之日止）；二、原告王鹏对被告</w:t>
      </w:r>
      <w:r>
        <w:rPr>
          <w:rFonts w:hint="eastAsia"/>
          <w:sz w:val="30"/>
          <w:szCs w:val="30"/>
        </w:rPr>
        <w:t>彭立飞名下位于合肥市庐阳区义仓巷</w:t>
      </w:r>
      <w:r>
        <w:rPr>
          <w:rFonts w:hint="eastAsia"/>
          <w:sz w:val="30"/>
          <w:szCs w:val="30"/>
        </w:rPr>
        <w:t>8</w:t>
      </w:r>
      <w:r>
        <w:rPr>
          <w:rFonts w:hint="eastAsia"/>
          <w:sz w:val="30"/>
          <w:szCs w:val="30"/>
        </w:rPr>
        <w:t>号楼</w:t>
      </w:r>
      <w:r>
        <w:rPr>
          <w:rFonts w:hint="eastAsia"/>
          <w:sz w:val="30"/>
          <w:szCs w:val="30"/>
        </w:rPr>
        <w:t>504</w:t>
      </w:r>
      <w:r>
        <w:rPr>
          <w:rFonts w:hint="eastAsia"/>
          <w:sz w:val="30"/>
          <w:szCs w:val="30"/>
        </w:rPr>
        <w:t>室（房地产他证合庐字第</w:t>
      </w:r>
      <w:r>
        <w:rPr>
          <w:rFonts w:hint="eastAsia"/>
          <w:sz w:val="30"/>
          <w:szCs w:val="30"/>
        </w:rPr>
        <w:t>230007414</w:t>
      </w:r>
      <w:r>
        <w:rPr>
          <w:rFonts w:hint="eastAsia"/>
          <w:sz w:val="30"/>
          <w:szCs w:val="30"/>
        </w:rPr>
        <w:t>号）的房产享有优先受偿权；三、被告周磊对上述第二项抵押担保不足的部分承担连带清偿责任。此后原告不服该判决，提起上诉。周磊以呈合肥市中级人民法院名义出具情况说明一份（原告在本案中提供该情况说明复印件），</w:t>
      </w:r>
      <w:r>
        <w:rPr>
          <w:rFonts w:hint="eastAsia"/>
          <w:sz w:val="30"/>
          <w:szCs w:val="30"/>
          <w:highlight w:val="yellow"/>
        </w:rPr>
        <w:t>记载王鹏于彭立飞在借款之前并不认识</w:t>
      </w:r>
      <w:r>
        <w:rPr>
          <w:rFonts w:hint="eastAsia"/>
          <w:sz w:val="30"/>
          <w:szCs w:val="30"/>
        </w:rPr>
        <w:t>，</w:t>
      </w:r>
      <w:r>
        <w:rPr>
          <w:rFonts w:hint="eastAsia"/>
          <w:sz w:val="30"/>
          <w:szCs w:val="30"/>
          <w:highlight w:val="yellow"/>
        </w:rPr>
        <w:t>之前周磊欠王鹏</w:t>
      </w:r>
      <w:r>
        <w:rPr>
          <w:rFonts w:hint="eastAsia"/>
          <w:sz w:val="30"/>
          <w:szCs w:val="30"/>
          <w:highlight w:val="yellow"/>
        </w:rPr>
        <w:t>10</w:t>
      </w:r>
      <w:r>
        <w:rPr>
          <w:rFonts w:hint="eastAsia"/>
          <w:sz w:val="30"/>
          <w:szCs w:val="30"/>
          <w:highlight w:val="yellow"/>
        </w:rPr>
        <w:t>万元，彭立飞又欠周磊十万元，周磊想把彭立飞欠其的</w:t>
      </w:r>
      <w:r>
        <w:rPr>
          <w:rFonts w:hint="eastAsia"/>
          <w:sz w:val="30"/>
          <w:szCs w:val="30"/>
          <w:highlight w:val="yellow"/>
        </w:rPr>
        <w:t>10</w:t>
      </w:r>
      <w:r>
        <w:rPr>
          <w:rFonts w:hint="eastAsia"/>
          <w:sz w:val="30"/>
          <w:szCs w:val="30"/>
          <w:highlight w:val="yellow"/>
        </w:rPr>
        <w:t>万元转到王鹏借款中</w:t>
      </w:r>
      <w:r>
        <w:rPr>
          <w:rFonts w:hint="eastAsia"/>
          <w:sz w:val="30"/>
          <w:szCs w:val="30"/>
        </w:rPr>
        <w:t>，于是</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日，彭立飞经周磊担保，约定向王鹏借款</w:t>
      </w:r>
      <w:r>
        <w:rPr>
          <w:rFonts w:hint="eastAsia"/>
          <w:sz w:val="30"/>
          <w:szCs w:val="30"/>
        </w:rPr>
        <w:t>60</w:t>
      </w:r>
      <w:r>
        <w:rPr>
          <w:rFonts w:hint="eastAsia"/>
          <w:sz w:val="30"/>
          <w:szCs w:val="30"/>
        </w:rPr>
        <w:t>万元（</w:t>
      </w:r>
      <w:r>
        <w:rPr>
          <w:rFonts w:hint="eastAsia"/>
          <w:sz w:val="30"/>
          <w:szCs w:val="30"/>
          <w:highlight w:val="yellow"/>
        </w:rPr>
        <w:t>三人之间的债权、债务转让</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扣除利息</w:t>
      </w:r>
      <w:r>
        <w:rPr>
          <w:rFonts w:hint="eastAsia"/>
          <w:sz w:val="30"/>
          <w:szCs w:val="30"/>
          <w:highlight w:val="yellow"/>
        </w:rPr>
        <w:t>24000</w:t>
      </w:r>
      <w:r>
        <w:rPr>
          <w:rFonts w:hint="eastAsia"/>
          <w:sz w:val="30"/>
          <w:szCs w:val="30"/>
          <w:highlight w:val="yellow"/>
        </w:rPr>
        <w:t>元，王鹏实际付款</w:t>
      </w:r>
      <w:r>
        <w:rPr>
          <w:rFonts w:hint="eastAsia"/>
          <w:sz w:val="30"/>
          <w:szCs w:val="30"/>
          <w:highlight w:val="yellow"/>
        </w:rPr>
        <w:t>476000</w:t>
      </w:r>
      <w:r>
        <w:rPr>
          <w:rFonts w:hint="eastAsia"/>
          <w:sz w:val="30"/>
          <w:szCs w:val="30"/>
          <w:highlight w:val="yellow"/>
        </w:rPr>
        <w:t>元</w:t>
      </w:r>
      <w:r>
        <w:rPr>
          <w:rFonts w:hint="eastAsia"/>
          <w:sz w:val="30"/>
          <w:szCs w:val="30"/>
        </w:rPr>
        <w:t>）。该情况说明在二审法院生效判决中并未采信。现原告诉讼来院，请求判令周磊偿还</w:t>
      </w:r>
      <w:r>
        <w:rPr>
          <w:rFonts w:hint="eastAsia"/>
          <w:sz w:val="30"/>
          <w:szCs w:val="30"/>
        </w:rPr>
        <w:t>10</w:t>
      </w:r>
      <w:r>
        <w:rPr>
          <w:rFonts w:hint="eastAsia"/>
          <w:sz w:val="30"/>
          <w:szCs w:val="30"/>
        </w:rPr>
        <w:t>万元。</w:t>
      </w:r>
    </w:p>
    <w:p w14:paraId="5C837532" w14:textId="77777777" w:rsidR="00000000" w:rsidRDefault="00395BD7">
      <w:pPr>
        <w:spacing w:before="10" w:after="10" w:line="500" w:lineRule="atLeast"/>
        <w:ind w:firstLine="600"/>
        <w:rPr>
          <w:rFonts w:hint="eastAsia"/>
          <w:sz w:val="30"/>
          <w:szCs w:val="30"/>
          <w:highlight w:val="yellow"/>
        </w:rPr>
      </w:pPr>
      <w:r>
        <w:rPr>
          <w:rFonts w:hint="eastAsia"/>
          <w:sz w:val="30"/>
          <w:szCs w:val="30"/>
          <w:highlight w:val="yellow"/>
        </w:rPr>
        <w:t>上述事实，有原告提供的合肥市中级人民法院（</w:t>
      </w:r>
      <w:r>
        <w:rPr>
          <w:rFonts w:hint="eastAsia"/>
          <w:sz w:val="30"/>
          <w:szCs w:val="30"/>
          <w:highlight w:val="yellow"/>
        </w:rPr>
        <w:t>2014</w:t>
      </w:r>
      <w:r>
        <w:rPr>
          <w:rFonts w:hint="eastAsia"/>
          <w:sz w:val="30"/>
          <w:szCs w:val="30"/>
          <w:highlight w:val="yellow"/>
        </w:rPr>
        <w:t>）合民一终字第</w:t>
      </w:r>
      <w:r>
        <w:rPr>
          <w:rFonts w:hint="eastAsia"/>
          <w:sz w:val="30"/>
          <w:szCs w:val="30"/>
          <w:highlight w:val="yellow"/>
        </w:rPr>
        <w:t>00945</w:t>
      </w:r>
      <w:r>
        <w:rPr>
          <w:rFonts w:hint="eastAsia"/>
          <w:sz w:val="30"/>
          <w:szCs w:val="30"/>
          <w:highlight w:val="yellow"/>
        </w:rPr>
        <w:t>号判决书、情况说明复印件等证据佐证。</w:t>
      </w:r>
    </w:p>
    <w:p w14:paraId="3A33F720" w14:textId="77777777" w:rsidR="00000000" w:rsidRDefault="00395BD7">
      <w:pPr>
        <w:spacing w:before="10" w:after="10" w:line="500" w:lineRule="atLeast"/>
        <w:ind w:firstLine="600"/>
        <w:rPr>
          <w:rFonts w:hint="eastAsia"/>
          <w:sz w:val="30"/>
          <w:szCs w:val="30"/>
        </w:rPr>
      </w:pPr>
      <w:r>
        <w:rPr>
          <w:rFonts w:hint="eastAsia"/>
          <w:sz w:val="30"/>
          <w:szCs w:val="30"/>
        </w:rPr>
        <w:t>本院认为：</w:t>
      </w:r>
      <w:r>
        <w:rPr>
          <w:rFonts w:hint="eastAsia"/>
          <w:sz w:val="30"/>
          <w:szCs w:val="30"/>
          <w:highlight w:val="yellow"/>
        </w:rPr>
        <w:t>本案争议焦点是就原告提供的现有证据能否认定周磊借其</w:t>
      </w:r>
      <w:r>
        <w:rPr>
          <w:rFonts w:hint="eastAsia"/>
          <w:sz w:val="30"/>
          <w:szCs w:val="30"/>
          <w:highlight w:val="yellow"/>
        </w:rPr>
        <w:t>10</w:t>
      </w:r>
      <w:r>
        <w:rPr>
          <w:rFonts w:hint="eastAsia"/>
          <w:sz w:val="30"/>
          <w:szCs w:val="30"/>
          <w:highlight w:val="yellow"/>
        </w:rPr>
        <w:t>万元</w:t>
      </w:r>
      <w:r>
        <w:rPr>
          <w:rFonts w:hint="eastAsia"/>
          <w:sz w:val="30"/>
          <w:szCs w:val="30"/>
        </w:rPr>
        <w:t>。因在</w:t>
      </w:r>
      <w:r>
        <w:rPr>
          <w:rFonts w:hint="eastAsia"/>
          <w:sz w:val="30"/>
          <w:szCs w:val="30"/>
        </w:rPr>
        <w:t>(2013)</w:t>
      </w:r>
      <w:r>
        <w:rPr>
          <w:rFonts w:hint="eastAsia"/>
          <w:sz w:val="30"/>
          <w:szCs w:val="30"/>
        </w:rPr>
        <w:t>包民一初字第</w:t>
      </w:r>
      <w:r>
        <w:rPr>
          <w:rFonts w:hint="eastAsia"/>
          <w:sz w:val="30"/>
          <w:szCs w:val="30"/>
        </w:rPr>
        <w:t>02907</w:t>
      </w:r>
      <w:r>
        <w:rPr>
          <w:rFonts w:hint="eastAsia"/>
          <w:sz w:val="30"/>
          <w:szCs w:val="30"/>
        </w:rPr>
        <w:t>号案件中王鹏在庭审中辩称</w:t>
      </w:r>
      <w:r>
        <w:rPr>
          <w:rFonts w:hint="eastAsia"/>
          <w:sz w:val="30"/>
          <w:szCs w:val="30"/>
        </w:rPr>
        <w:t>60</w:t>
      </w:r>
      <w:r>
        <w:rPr>
          <w:rFonts w:hint="eastAsia"/>
          <w:sz w:val="30"/>
          <w:szCs w:val="30"/>
        </w:rPr>
        <w:t>元万元借款中的其中</w:t>
      </w:r>
      <w:r>
        <w:rPr>
          <w:rFonts w:hint="eastAsia"/>
          <w:sz w:val="30"/>
          <w:szCs w:val="30"/>
        </w:rPr>
        <w:t>10</w:t>
      </w:r>
      <w:r>
        <w:rPr>
          <w:rFonts w:hint="eastAsia"/>
          <w:sz w:val="30"/>
          <w:szCs w:val="30"/>
        </w:rPr>
        <w:t>万元是由周磊代其向彭立飞出借现金，周磊在庭审中辩称该</w:t>
      </w:r>
      <w:r>
        <w:rPr>
          <w:rFonts w:hint="eastAsia"/>
          <w:sz w:val="30"/>
          <w:szCs w:val="30"/>
        </w:rPr>
        <w:t>10</w:t>
      </w:r>
      <w:r>
        <w:rPr>
          <w:rFonts w:hint="eastAsia"/>
          <w:sz w:val="30"/>
          <w:szCs w:val="30"/>
        </w:rPr>
        <w:t>万元并未实际出借，而是用于冲抵彭立飞欠其的借款，即</w:t>
      </w:r>
      <w:r>
        <w:rPr>
          <w:rFonts w:hint="eastAsia"/>
          <w:sz w:val="30"/>
          <w:szCs w:val="30"/>
        </w:rPr>
        <w:t>两者陈述并不一致，原告现无证据证实在该案一审中周磊认可曾借其</w:t>
      </w:r>
      <w:r>
        <w:rPr>
          <w:rFonts w:hint="eastAsia"/>
          <w:sz w:val="30"/>
          <w:szCs w:val="30"/>
        </w:rPr>
        <w:t>10</w:t>
      </w:r>
      <w:r>
        <w:rPr>
          <w:rFonts w:hint="eastAsia"/>
          <w:sz w:val="30"/>
          <w:szCs w:val="30"/>
        </w:rPr>
        <w:t>万元。其提供的《情况说明》为复印件，且该说明本应向二审法院出具，并不是被告直接向原告出具的债权凭证，二审法院也未对该情况说明作出有效认定，原告也无证据证实周磊在二审法院对其询问中认可情况说明所陈述的事实，即原告未提供其他有效证据对该情况说明加以佐证，</w:t>
      </w:r>
      <w:r>
        <w:rPr>
          <w:rFonts w:hint="eastAsia"/>
          <w:sz w:val="30"/>
          <w:szCs w:val="30"/>
          <w:highlight w:val="yellow"/>
        </w:rPr>
        <w:t>其据此主张被告周磊借其</w:t>
      </w:r>
      <w:r>
        <w:rPr>
          <w:rFonts w:hint="eastAsia"/>
          <w:sz w:val="30"/>
          <w:szCs w:val="30"/>
          <w:highlight w:val="yellow"/>
        </w:rPr>
        <w:t>10</w:t>
      </w:r>
      <w:r>
        <w:rPr>
          <w:rFonts w:hint="eastAsia"/>
          <w:sz w:val="30"/>
          <w:szCs w:val="30"/>
          <w:highlight w:val="yellow"/>
        </w:rPr>
        <w:t>万元证据不足</w:t>
      </w:r>
      <w:r>
        <w:rPr>
          <w:rFonts w:hint="eastAsia"/>
          <w:sz w:val="30"/>
          <w:szCs w:val="30"/>
        </w:rPr>
        <w:t>。据此《中华人民共和国民事诉讼法》第六十四条第一款、第一百四十四条之规定，判决如下：</w:t>
      </w:r>
    </w:p>
    <w:p w14:paraId="769C590B" w14:textId="77777777" w:rsidR="00000000" w:rsidRDefault="00395BD7">
      <w:pPr>
        <w:spacing w:before="10" w:after="10" w:line="500" w:lineRule="atLeast"/>
        <w:ind w:firstLine="600"/>
        <w:rPr>
          <w:rFonts w:hint="eastAsia"/>
          <w:sz w:val="30"/>
          <w:szCs w:val="30"/>
          <w:highlight w:val="yellow"/>
        </w:rPr>
      </w:pPr>
      <w:r>
        <w:rPr>
          <w:rFonts w:hint="eastAsia"/>
          <w:sz w:val="30"/>
          <w:szCs w:val="30"/>
          <w:highlight w:val="yellow"/>
        </w:rPr>
        <w:t>驳回原告王鹏的诉讼请求。</w:t>
      </w:r>
    </w:p>
    <w:p w14:paraId="6710F3B4" w14:textId="77777777" w:rsidR="00000000" w:rsidRDefault="00395BD7">
      <w:pPr>
        <w:spacing w:before="10" w:after="10" w:line="500" w:lineRule="atLeast"/>
        <w:ind w:firstLine="600"/>
        <w:rPr>
          <w:rFonts w:hint="eastAsia"/>
          <w:sz w:val="30"/>
          <w:szCs w:val="30"/>
        </w:rPr>
      </w:pPr>
      <w:r>
        <w:rPr>
          <w:rFonts w:hint="eastAsia"/>
          <w:sz w:val="30"/>
          <w:szCs w:val="30"/>
        </w:rPr>
        <w:t>如果未按本判决指定的期间履行给付金钱义务，应当按</w:t>
      </w:r>
      <w:r>
        <w:rPr>
          <w:rFonts w:hint="eastAsia"/>
          <w:sz w:val="30"/>
          <w:szCs w:val="30"/>
        </w:rPr>
        <w:t>照《中华人民共和国民事诉讼法》第二百五十三条规定，加倍支付迟延履行期间的债务利息。</w:t>
      </w:r>
    </w:p>
    <w:p w14:paraId="10623236" w14:textId="77777777" w:rsidR="00000000" w:rsidRDefault="00395BD7">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2500</w:t>
      </w:r>
      <w:r>
        <w:rPr>
          <w:rFonts w:hint="eastAsia"/>
          <w:sz w:val="30"/>
          <w:szCs w:val="30"/>
        </w:rPr>
        <w:t>元，公告费</w:t>
      </w:r>
      <w:r>
        <w:rPr>
          <w:rFonts w:hint="eastAsia"/>
          <w:sz w:val="30"/>
          <w:szCs w:val="30"/>
        </w:rPr>
        <w:t>800</w:t>
      </w:r>
      <w:r>
        <w:rPr>
          <w:rFonts w:hint="eastAsia"/>
          <w:sz w:val="30"/>
          <w:szCs w:val="30"/>
        </w:rPr>
        <w:t>元，均由原告王鹏负担。</w:t>
      </w:r>
    </w:p>
    <w:p w14:paraId="222CF1B9" w14:textId="77777777" w:rsidR="00000000" w:rsidRDefault="00395BD7">
      <w:pPr>
        <w:spacing w:before="10" w:after="10" w:line="500" w:lineRule="atLeast"/>
        <w:ind w:firstLine="600"/>
        <w:rPr>
          <w:rFonts w:hint="eastAsia"/>
          <w:sz w:val="30"/>
          <w:szCs w:val="30"/>
        </w:rPr>
      </w:pPr>
      <w:r>
        <w:rPr>
          <w:rFonts w:hint="eastAsia"/>
          <w:sz w:val="30"/>
          <w:szCs w:val="30"/>
        </w:rPr>
        <w:t>如不服本判决，可在判决书送达之日内十五日内向本院递交上诉状，并按对方当事人的人数提出副本，上诉于安徽省合肥市中级人民法院。</w:t>
      </w:r>
    </w:p>
    <w:p w14:paraId="31421136" w14:textId="77777777" w:rsidR="00000000" w:rsidRDefault="00395BD7">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孙方奎</w:t>
      </w:r>
    </w:p>
    <w:p w14:paraId="4E9B17A3" w14:textId="77777777" w:rsidR="00000000" w:rsidRDefault="00395BD7">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王庆玲</w:t>
      </w:r>
    </w:p>
    <w:p w14:paraId="2EE6ABF2" w14:textId="77777777" w:rsidR="00000000" w:rsidRDefault="00395BD7">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李孝年</w:t>
      </w:r>
    </w:p>
    <w:p w14:paraId="625F33AF" w14:textId="77777777" w:rsidR="00000000" w:rsidRDefault="00395BD7">
      <w:pPr>
        <w:spacing w:before="10" w:after="10" w:line="500" w:lineRule="atLeast"/>
        <w:ind w:right="720"/>
        <w:jc w:val="right"/>
        <w:rPr>
          <w:rFonts w:hint="eastAsia"/>
          <w:sz w:val="30"/>
          <w:szCs w:val="30"/>
        </w:rPr>
      </w:pPr>
      <w:r>
        <w:rPr>
          <w:rFonts w:hint="eastAsia"/>
          <w:sz w:val="30"/>
          <w:szCs w:val="30"/>
        </w:rPr>
        <w:t>二〇一七年十月二十三日</w:t>
      </w:r>
    </w:p>
    <w:p w14:paraId="794EB96E" w14:textId="77777777" w:rsidR="00000000" w:rsidRDefault="00395BD7">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王燕飞</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F467" w14:textId="77777777" w:rsidR="00395BD7" w:rsidRDefault="00395BD7" w:rsidP="00395BD7">
      <w:r>
        <w:separator/>
      </w:r>
    </w:p>
  </w:endnote>
  <w:endnote w:type="continuationSeparator" w:id="0">
    <w:p w14:paraId="21633445" w14:textId="77777777" w:rsidR="00395BD7" w:rsidRDefault="00395BD7" w:rsidP="00395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B0A3" w14:textId="77777777" w:rsidR="00395BD7" w:rsidRDefault="00395BD7" w:rsidP="00395BD7">
      <w:r>
        <w:separator/>
      </w:r>
    </w:p>
  </w:footnote>
  <w:footnote w:type="continuationSeparator" w:id="0">
    <w:p w14:paraId="3020C39E" w14:textId="77777777" w:rsidR="00395BD7" w:rsidRDefault="00395BD7" w:rsidP="00395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5BD7"/>
    <w:rsid w:val="0039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B6405"/>
  <w15:chartTrackingRefBased/>
  <w15:docId w15:val="{D0F17796-BBCC-4112-88EE-3F7242ED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395B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95BD7"/>
    <w:rPr>
      <w:rFonts w:ascii="宋体" w:eastAsia="宋体" w:hAnsi="宋体" w:cs="宋体"/>
      <w:sz w:val="18"/>
      <w:szCs w:val="18"/>
    </w:rPr>
  </w:style>
  <w:style w:type="paragraph" w:styleId="a6">
    <w:name w:val="footer"/>
    <w:basedOn w:val="a"/>
    <w:link w:val="a7"/>
    <w:rsid w:val="00395BD7"/>
    <w:pPr>
      <w:tabs>
        <w:tab w:val="center" w:pos="4153"/>
        <w:tab w:val="right" w:pos="8306"/>
      </w:tabs>
      <w:snapToGrid w:val="0"/>
    </w:pPr>
    <w:rPr>
      <w:sz w:val="18"/>
      <w:szCs w:val="18"/>
    </w:rPr>
  </w:style>
  <w:style w:type="character" w:customStyle="1" w:styleId="a7">
    <w:name w:val="页脚 字符"/>
    <w:basedOn w:val="a0"/>
    <w:link w:val="a6"/>
    <w:rsid w:val="00395BD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dc:description/>
  <cp:lastModifiedBy>蒋 沛文</cp:lastModifiedBy>
  <cp:revision>2</cp:revision>
  <dcterms:created xsi:type="dcterms:W3CDTF">2024-05-11T16:03:00Z</dcterms:created>
  <dcterms:modified xsi:type="dcterms:W3CDTF">2024-05-11T16:03:00Z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2CBA9E76150B45DDA117FE0A838AB459</vt:lpwstr>
  </property>
</Properties>
</file>