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C93" w:rsidRDefault="00E22E0B" w:rsidP="00E27CAA">
      <w:pPr>
        <w:pStyle w:val="1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知识</w:t>
      </w:r>
      <w:proofErr w:type="spellStart"/>
      <w:r>
        <w:rPr>
          <w:rFonts w:hint="eastAsia"/>
        </w:rPr>
        <w:t>chtgpt</w:t>
      </w:r>
      <w:proofErr w:type="spellEnd"/>
    </w:p>
    <w:p w:rsidR="00E22E0B" w:rsidRDefault="00E22E0B" w:rsidP="00E22E0B">
      <w:pPr>
        <w:pStyle w:val="1"/>
        <w:rPr>
          <w:rFonts w:hint="eastAsia"/>
        </w:rPr>
      </w:pPr>
      <w:r>
        <w:rPr>
          <w:rFonts w:hint="eastAsia"/>
        </w:rPr>
        <w:t>解析函数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在实际场景中，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（~a()）用于清理和释放资源，特别是在管理动态内存、文件操作、网络连接等场景中非常重要。下面通过几个实际的场景来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说明析构函数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的使用。</w:t>
      </w:r>
    </w:p>
    <w:p w:rsidR="00E22E0B" w:rsidRPr="00E22E0B" w:rsidRDefault="00E22E0B" w:rsidP="00E27CAA">
      <w:pPr>
        <w:pStyle w:val="2"/>
      </w:pPr>
      <w:r w:rsidRPr="00E22E0B">
        <w:t>1. 释放动态内存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假设你在类中使用了 new 来动态分配内存，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在析构函数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中可以释放这块内存以避免内存泄漏。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MyClass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int*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构造函数，动态分配内存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MyClass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= new int(100);  // 动态分配内存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"Memory allocated."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，释放内存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~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MyClass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delete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  // 释放内存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"Memory freed."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MyClass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obj;  // 当对象 obj 离开作用域时，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会自动调用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输出：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Memory allocated.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Memory freed.</w:t>
      </w:r>
    </w:p>
    <w:p w:rsidR="00E22E0B" w:rsidRPr="00E22E0B" w:rsidRDefault="00E22E0B" w:rsidP="00E22E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在这个例子中，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MyClass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类的构造函数使用 new 动态分配了一个整数的内存，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而析构函数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则使用 delete 释放了这块内存。这确保了当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MyClass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对象生命周期结束时，内存得到正确的释放。</w:t>
      </w:r>
    </w:p>
    <w:p w:rsidR="00E22E0B" w:rsidRPr="00E22E0B" w:rsidRDefault="00E22E0B" w:rsidP="00E27CAA">
      <w:pPr>
        <w:pStyle w:val="2"/>
      </w:pPr>
      <w:r w:rsidRPr="00E22E0B">
        <w:t>2. 文件操作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如果你的类需要打开文件，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可以用来在对象销毁时关闭文件，避免文件泄漏。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fstream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FileHandler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ofstream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file;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构造函数，打开文件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FileHandler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const std::string&amp; filename)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file.open</w:t>
      </w:r>
      <w:proofErr w:type="spellEnd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(filename);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file.is_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open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"File opened."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，关闭文件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~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FileHandler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file.is_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open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file.close</w:t>
      </w:r>
      <w:proofErr w:type="spellEnd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"File closed."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FileHandler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handler("example.txt");  // 打开文件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// 当 handler 离开作用域时，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会自动调用，关闭文件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b/>
          <w:bCs/>
          <w:kern w:val="0"/>
          <w:sz w:val="24"/>
          <w:szCs w:val="24"/>
        </w:rPr>
        <w:t>输出：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File opened.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File closed.</w:t>
      </w:r>
    </w:p>
    <w:p w:rsidR="00E22E0B" w:rsidRPr="00E22E0B" w:rsidRDefault="00E22E0B" w:rsidP="00E22E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在这个例子中，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FileHandler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类的构造函数打开了文件，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而析构函数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确保文件在对象销毁时被关闭。</w:t>
      </w:r>
    </w:p>
    <w:p w:rsidR="00E22E0B" w:rsidRPr="00E22E0B" w:rsidRDefault="00E22E0B" w:rsidP="00E27CAA">
      <w:pPr>
        <w:pStyle w:val="2"/>
      </w:pPr>
      <w:r w:rsidRPr="00E22E0B">
        <w:t>3. 网络连接管理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假设你有一个管理网络连接的类，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可以确保在对象销毁时断开网络连接。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NetworkConnection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bool connected;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构造函数，模拟建立连接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NetworkConnection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connected = true;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"Network connection established."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，模拟断开连接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~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NetworkConnection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if (connected)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    connected = false;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"Network connection closed."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NetworkConnection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connection;  // 创建对象时建立连接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当对象 connection 离开作用域时，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会自动调用，断开连接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b/>
          <w:bCs/>
          <w:kern w:val="0"/>
          <w:sz w:val="24"/>
          <w:szCs w:val="24"/>
        </w:rPr>
        <w:t>输出：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Network connection established.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Network connection closed.</w:t>
      </w:r>
    </w:p>
    <w:p w:rsidR="00E22E0B" w:rsidRPr="00E22E0B" w:rsidRDefault="00E22E0B" w:rsidP="00E27CAA">
      <w:pPr>
        <w:pStyle w:val="2"/>
      </w:pPr>
      <w:r w:rsidRPr="00E22E0B">
        <w:t>4. 锁和资源管理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在多线程编程中，你可能会使用互斥锁（mutex）来管理对共享资源的访问。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可以用来在对象销毁时自动释放锁。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#include &lt;iostream&gt;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#include &lt;mutex&gt;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#include &lt;thread&gt;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mutex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mtx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LockGuard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构造函数，锁定互斥锁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LockGuard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mtx.lock</w:t>
      </w:r>
      <w:proofErr w:type="spellEnd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"Mutex locked."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，自动释放互斥锁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~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LockGuard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mtx.unlock</w:t>
      </w:r>
      <w:proofErr w:type="spellEnd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&lt;&lt; "Mutex unlocked." &lt;&lt;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spellStart"/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threadFunc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LockGuard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lock;  // 在此对象生命周期内，mutex 会被锁定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// 当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LockGuard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对象超出作用域时，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自动调用，释放锁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int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thread t1(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threadFunc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std::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thread t2(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threadFunc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t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1.join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t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2.join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b/>
          <w:bCs/>
          <w:kern w:val="0"/>
          <w:sz w:val="24"/>
          <w:szCs w:val="24"/>
        </w:rPr>
        <w:t>输出：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Mutex locked.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Mutex unlocked.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Mutex locked.</w:t>
      </w:r>
    </w:p>
    <w:p w:rsidR="00E22E0B" w:rsidRPr="00E22E0B" w:rsidRDefault="00E22E0B" w:rsidP="00E2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Mutex unlocked.</w:t>
      </w:r>
    </w:p>
    <w:p w:rsidR="00E22E0B" w:rsidRPr="00E22E0B" w:rsidRDefault="00E22E0B" w:rsidP="00E22E0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在这个例子中，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LockGuard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类用于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自动管理互斥锁的生命周期。当 </w:t>
      </w:r>
      <w:proofErr w:type="spellStart"/>
      <w:r w:rsidRPr="00E22E0B">
        <w:rPr>
          <w:rFonts w:ascii="宋体" w:eastAsia="宋体" w:hAnsi="宋体" w:cs="宋体"/>
          <w:kern w:val="0"/>
          <w:sz w:val="24"/>
          <w:szCs w:val="24"/>
        </w:rPr>
        <w:t>LockGuard</w:t>
      </w:r>
      <w:proofErr w:type="spellEnd"/>
      <w:r w:rsidRPr="00E22E0B">
        <w:rPr>
          <w:rFonts w:ascii="宋体" w:eastAsia="宋体" w:hAnsi="宋体" w:cs="宋体"/>
          <w:kern w:val="0"/>
          <w:sz w:val="24"/>
          <w:szCs w:val="24"/>
        </w:rPr>
        <w:t xml:space="preserve"> 对象创建时，它会锁定互斥锁，当对象销毁时，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会自动释放锁。</w:t>
      </w:r>
    </w:p>
    <w:p w:rsidR="00E22E0B" w:rsidRPr="00E22E0B" w:rsidRDefault="00E22E0B" w:rsidP="00E27CAA">
      <w:pPr>
        <w:pStyle w:val="2"/>
      </w:pPr>
      <w:bookmarkStart w:id="0" w:name="_GoBack"/>
      <w:bookmarkEnd w:id="0"/>
      <w:r w:rsidRPr="00E22E0B">
        <w:t>总结：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在实际开发中，</w:t>
      </w: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用于：</w:t>
      </w:r>
    </w:p>
    <w:p w:rsidR="00E22E0B" w:rsidRPr="00E22E0B" w:rsidRDefault="00E22E0B" w:rsidP="00E22E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自动释放动态分配的内存。</w:t>
      </w:r>
    </w:p>
    <w:p w:rsidR="00E22E0B" w:rsidRPr="00E22E0B" w:rsidRDefault="00E22E0B" w:rsidP="00E22E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关闭文件、网络连接等资源。</w:t>
      </w:r>
    </w:p>
    <w:p w:rsidR="00E22E0B" w:rsidRPr="00E22E0B" w:rsidRDefault="00E22E0B" w:rsidP="00E22E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E0B">
        <w:rPr>
          <w:rFonts w:ascii="宋体" w:eastAsia="宋体" w:hAnsi="宋体" w:cs="宋体"/>
          <w:kern w:val="0"/>
          <w:sz w:val="24"/>
          <w:szCs w:val="24"/>
        </w:rPr>
        <w:t>在多线程程序中自动释放锁。</w:t>
      </w:r>
    </w:p>
    <w:p w:rsidR="00E22E0B" w:rsidRPr="00E22E0B" w:rsidRDefault="00E22E0B" w:rsidP="00E22E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2E0B">
        <w:rPr>
          <w:rFonts w:ascii="宋体" w:eastAsia="宋体" w:hAnsi="宋体" w:cs="宋体"/>
          <w:kern w:val="0"/>
          <w:sz w:val="24"/>
          <w:szCs w:val="24"/>
        </w:rPr>
        <w:t>析构函数</w:t>
      </w:r>
      <w:proofErr w:type="gramEnd"/>
      <w:r w:rsidRPr="00E22E0B">
        <w:rPr>
          <w:rFonts w:ascii="宋体" w:eastAsia="宋体" w:hAnsi="宋体" w:cs="宋体"/>
          <w:kern w:val="0"/>
          <w:sz w:val="24"/>
          <w:szCs w:val="24"/>
        </w:rPr>
        <w:t>的自动调用可以大大简化资源管理，确保不会遗漏资源的释放，从而避免内存泄漏、文件句柄泄漏或连接泄漏等问题。</w:t>
      </w:r>
    </w:p>
    <w:p w:rsidR="00E22E0B" w:rsidRPr="00E22E0B" w:rsidRDefault="00E22E0B">
      <w:pPr>
        <w:rPr>
          <w:rFonts w:hint="eastAsia"/>
        </w:rPr>
      </w:pPr>
    </w:p>
    <w:sectPr w:rsidR="00E22E0B" w:rsidRPr="00E22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67A9"/>
    <w:multiLevelType w:val="multilevel"/>
    <w:tmpl w:val="157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E7FB1"/>
    <w:multiLevelType w:val="multilevel"/>
    <w:tmpl w:val="EDA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25C22"/>
    <w:multiLevelType w:val="multilevel"/>
    <w:tmpl w:val="804E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2304D"/>
    <w:multiLevelType w:val="multilevel"/>
    <w:tmpl w:val="553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0B"/>
    <w:rsid w:val="00BB4B05"/>
    <w:rsid w:val="00DA0D6E"/>
    <w:rsid w:val="00E22E0B"/>
    <w:rsid w:val="00E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428D"/>
  <w15:chartTrackingRefBased/>
  <w15:docId w15:val="{5A820D98-0DE4-429F-B508-DD44BDEC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2E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22E0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22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2E0B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22E0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22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22E0B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22E0B"/>
  </w:style>
  <w:style w:type="character" w:customStyle="1" w:styleId="hljs-keyword">
    <w:name w:val="hljs-keyword"/>
    <w:basedOn w:val="a0"/>
    <w:rsid w:val="00E22E0B"/>
  </w:style>
  <w:style w:type="character" w:customStyle="1" w:styleId="hljs-string">
    <w:name w:val="hljs-string"/>
    <w:basedOn w:val="a0"/>
    <w:rsid w:val="00E22E0B"/>
  </w:style>
  <w:style w:type="character" w:customStyle="1" w:styleId="hljs-title">
    <w:name w:val="hljs-title"/>
    <w:basedOn w:val="a0"/>
    <w:rsid w:val="00E22E0B"/>
  </w:style>
  <w:style w:type="character" w:customStyle="1" w:styleId="hljs-type">
    <w:name w:val="hljs-type"/>
    <w:basedOn w:val="a0"/>
    <w:rsid w:val="00E22E0B"/>
  </w:style>
  <w:style w:type="character" w:customStyle="1" w:styleId="hljs-comment">
    <w:name w:val="hljs-comment"/>
    <w:basedOn w:val="a0"/>
    <w:rsid w:val="00E22E0B"/>
  </w:style>
  <w:style w:type="character" w:customStyle="1" w:styleId="hljs-builtin">
    <w:name w:val="hljs-built_in"/>
    <w:basedOn w:val="a0"/>
    <w:rsid w:val="00E22E0B"/>
  </w:style>
  <w:style w:type="character" w:customStyle="1" w:styleId="hljs-number">
    <w:name w:val="hljs-number"/>
    <w:basedOn w:val="a0"/>
    <w:rsid w:val="00E22E0B"/>
  </w:style>
  <w:style w:type="character" w:customStyle="1" w:styleId="hljs-function">
    <w:name w:val="hljs-function"/>
    <w:basedOn w:val="a0"/>
    <w:rsid w:val="00E22E0B"/>
  </w:style>
  <w:style w:type="character" w:customStyle="1" w:styleId="hljs-params">
    <w:name w:val="hljs-params"/>
    <w:basedOn w:val="a0"/>
    <w:rsid w:val="00E22E0B"/>
  </w:style>
  <w:style w:type="character" w:customStyle="1" w:styleId="hljs-literal">
    <w:name w:val="hljs-literal"/>
    <w:basedOn w:val="a0"/>
    <w:rsid w:val="00E22E0B"/>
  </w:style>
  <w:style w:type="character" w:customStyle="1" w:styleId="10">
    <w:name w:val="标题 1 字符"/>
    <w:basedOn w:val="a0"/>
    <w:link w:val="1"/>
    <w:uiPriority w:val="9"/>
    <w:rsid w:val="00E22E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7C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刘江清</dc:creator>
  <cp:keywords/>
  <dc:description/>
  <cp:lastModifiedBy>刘江清</cp:lastModifiedBy>
  <cp:revision>2</cp:revision>
  <dcterms:created xsi:type="dcterms:W3CDTF">2024-12-24T02:24:00Z</dcterms:created>
  <dcterms:modified xsi:type="dcterms:W3CDTF">2024-12-24T02:26:00Z</dcterms:modified>
</cp:coreProperties>
</file>