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1417"/>
        <w:gridCol w:w="2268"/>
      </w:tblGrid>
      <w:tr w14:paraId="4D922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4" w:type="dxa"/>
            <w:shd w:val="clear" w:color="auto" w:fill="F2F2F2"/>
          </w:tcPr>
          <w:p w14:paraId="047DB0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姓名</w:t>
            </w:r>
          </w:p>
        </w:tc>
        <w:tc>
          <w:tcPr>
            <w:tcW w:w="2268" w:type="dxa"/>
          </w:tcPr>
          <w:p w14:paraId="363780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蒋睿</w:t>
            </w:r>
          </w:p>
        </w:tc>
        <w:tc>
          <w:tcPr>
            <w:tcW w:w="1417" w:type="dxa"/>
            <w:shd w:val="clear" w:color="auto" w:fill="F2F2F2"/>
          </w:tcPr>
          <w:p w14:paraId="543690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电话</w:t>
            </w:r>
          </w:p>
        </w:tc>
        <w:tc>
          <w:tcPr>
            <w:tcW w:w="2268" w:type="dxa"/>
          </w:tcPr>
          <w:p w14:paraId="7CE43486">
            <w:pPr>
              <w:spacing w:before="0"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/>
                <w:sz w:val="17"/>
                <w:lang w:val="en-US" w:eastAsia="zh-CN"/>
              </w:rPr>
              <w:t>15915893609</w:t>
            </w:r>
          </w:p>
        </w:tc>
      </w:tr>
      <w:tr w14:paraId="30CD0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F2F2F2"/>
          </w:tcPr>
          <w:p w14:paraId="49C641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邮箱</w:t>
            </w:r>
          </w:p>
        </w:tc>
        <w:tc>
          <w:tcPr>
            <w:tcW w:w="2268" w:type="dxa"/>
          </w:tcPr>
          <w:p w14:paraId="40C3ED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2492968109@qq.com</w:t>
            </w:r>
          </w:p>
        </w:tc>
        <w:tc>
          <w:tcPr>
            <w:tcW w:w="1417" w:type="dxa"/>
            <w:shd w:val="clear" w:color="auto" w:fill="F2F2F2"/>
          </w:tcPr>
          <w:p w14:paraId="113DC8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求职意向</w:t>
            </w:r>
          </w:p>
        </w:tc>
        <w:tc>
          <w:tcPr>
            <w:tcW w:w="2268" w:type="dxa"/>
          </w:tcPr>
          <w:p w14:paraId="5724E3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软件开发工程师 / 人工智能工程师</w:t>
            </w:r>
          </w:p>
        </w:tc>
      </w:tr>
      <w:tr w14:paraId="2E869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F2F2F2"/>
          </w:tcPr>
          <w:p w14:paraId="670A48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地址</w:t>
            </w:r>
          </w:p>
        </w:tc>
        <w:tc>
          <w:tcPr>
            <w:tcW w:w="2268" w:type="dxa"/>
          </w:tcPr>
          <w:p w14:paraId="1D70E9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广州市天河区员村</w:t>
            </w:r>
          </w:p>
        </w:tc>
        <w:tc>
          <w:tcPr>
            <w:tcW w:w="1417" w:type="dxa"/>
            <w:shd w:val="clear" w:color="auto" w:fill="F2F2F2"/>
          </w:tcPr>
          <w:p w14:paraId="67F0E1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学历</w:t>
            </w:r>
          </w:p>
        </w:tc>
        <w:tc>
          <w:tcPr>
            <w:tcW w:w="2268" w:type="dxa"/>
          </w:tcPr>
          <w:p w14:paraId="31EFDE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</w:t>
            </w:r>
          </w:p>
        </w:tc>
      </w:tr>
      <w:tr w14:paraId="5839E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F2F2F2"/>
          </w:tcPr>
          <w:p w14:paraId="19CBAE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微信号</w:t>
            </w:r>
          </w:p>
        </w:tc>
        <w:tc>
          <w:tcPr>
            <w:tcW w:w="2268" w:type="dxa"/>
          </w:tcPr>
          <w:p w14:paraId="51D6F5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Jyr_4028</w:t>
            </w:r>
          </w:p>
        </w:tc>
        <w:tc>
          <w:tcPr>
            <w:tcW w:w="1417" w:type="dxa"/>
            <w:shd w:val="clear" w:color="auto" w:fill="F2F2F2"/>
          </w:tcPr>
          <w:p w14:paraId="0BAD74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出生日期</w:t>
            </w:r>
          </w:p>
        </w:tc>
        <w:tc>
          <w:tcPr>
            <w:tcW w:w="2268" w:type="dxa"/>
          </w:tcPr>
          <w:p w14:paraId="0EAEAA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2006年5月</w:t>
            </w:r>
          </w:p>
        </w:tc>
      </w:tr>
    </w:tbl>
    <w:p w14:paraId="5DBE459E">
      <w:pPr>
        <w:spacing w:line="276" w:lineRule="auto"/>
      </w:pPr>
    </w:p>
    <w:p w14:paraId="29FEDF39">
      <w:pPr>
        <w:pBdr>
          <w:bottom w:val="single" w:color="4472C4" w:sz="4" w:space="1"/>
        </w:pBdr>
        <w:spacing w:before="100" w:after="20" w:line="240" w:lineRule="auto"/>
      </w:pPr>
      <w:r>
        <w:rPr>
          <w:rFonts w:ascii="微软雅黑" w:hAnsi="微软雅黑" w:eastAsia="微软雅黑"/>
          <w:b/>
          <w:sz w:val="22"/>
        </w:rPr>
        <w:t>专业技能</w:t>
      </w:r>
    </w:p>
    <w:p w14:paraId="6EECC1E0">
      <w:pPr>
        <w:spacing w:before="20" w:after="20" w:line="240" w:lineRule="auto"/>
        <w:ind w:left="288" w:hanging="216"/>
      </w:pPr>
      <w:r>
        <w:rPr>
          <w:rFonts w:ascii="微软雅黑" w:hAnsi="微软雅黑" w:eastAsia="微软雅黑"/>
          <w:b w:val="0"/>
          <w:sz w:val="17"/>
        </w:rPr>
        <w:t>• 编程语言：Python、C#、Java、JavaScript/TypeScript</w:t>
      </w:r>
    </w:p>
    <w:p w14:paraId="0CB05F75">
      <w:pPr>
        <w:spacing w:before="20" w:after="20" w:line="240" w:lineRule="auto"/>
        <w:ind w:left="288" w:hanging="216"/>
      </w:pPr>
      <w:r>
        <w:rPr>
          <w:rFonts w:ascii="微软雅黑" w:hAnsi="微软雅黑" w:eastAsia="微软雅黑"/>
          <w:b w:val="0"/>
          <w:sz w:val="17"/>
        </w:rPr>
        <w:t>• 前端开发：uni-app、微信小程序、Web 开发</w:t>
      </w:r>
    </w:p>
    <w:p w14:paraId="0FA7AFBD">
      <w:pPr>
        <w:spacing w:before="20" w:after="20" w:line="240" w:lineRule="auto"/>
        <w:ind w:left="288" w:hanging="216"/>
      </w:pPr>
      <w:r>
        <w:rPr>
          <w:rFonts w:ascii="微软雅黑" w:hAnsi="微软雅黑" w:eastAsia="微软雅黑"/>
          <w:b w:val="0"/>
          <w:sz w:val="17"/>
        </w:rPr>
        <w:t>• 后端与数据库：数据库设计与管理、SQL、后端接口开发</w:t>
      </w:r>
    </w:p>
    <w:p w14:paraId="29D773D3">
      <w:pPr>
        <w:spacing w:before="20" w:after="20" w:line="240" w:lineRule="auto"/>
        <w:ind w:left="288" w:hanging="216"/>
      </w:pPr>
      <w:r>
        <w:rPr>
          <w:rFonts w:ascii="微软雅黑" w:hAnsi="微软雅黑" w:eastAsia="微软雅黑"/>
          <w:b w:val="0"/>
          <w:sz w:val="17"/>
        </w:rPr>
        <w:t>• 人工智能：大模型部署与微调、模型训练、计算机视觉（OpenCV）</w:t>
      </w:r>
    </w:p>
    <w:p w14:paraId="163BC336">
      <w:pPr>
        <w:spacing w:before="20" w:after="20" w:line="240" w:lineRule="auto"/>
        <w:ind w:left="288" w:hanging="216"/>
      </w:pPr>
      <w:r>
        <w:rPr>
          <w:rFonts w:ascii="微软雅黑" w:hAnsi="微软雅黑" w:eastAsia="微软雅黑"/>
          <w:b w:val="0"/>
          <w:sz w:val="17"/>
        </w:rPr>
        <w:t>• 其他：Unity3D、软件测试、Linux 操作系统</w:t>
      </w:r>
    </w:p>
    <w:p w14:paraId="2909FFA7">
      <w:pPr>
        <w:pBdr>
          <w:bottom w:val="single" w:color="4472C4" w:sz="4" w:space="1"/>
        </w:pBdr>
        <w:spacing w:before="100" w:after="20" w:line="240" w:lineRule="auto"/>
      </w:pPr>
      <w:r>
        <w:rPr>
          <w:rFonts w:ascii="微软雅黑" w:hAnsi="微软雅黑" w:eastAsia="微软雅黑"/>
          <w:b/>
          <w:sz w:val="22"/>
        </w:rPr>
        <w:t>教育背景</w:t>
      </w:r>
    </w:p>
    <w:p w14:paraId="48615118">
      <w:pPr>
        <w:spacing w:before="20" w:after="20" w:line="240" w:lineRule="auto"/>
      </w:pPr>
      <w:r>
        <w:rPr>
          <w:rFonts w:ascii="微软雅黑" w:hAnsi="微软雅黑" w:eastAsia="微软雅黑"/>
          <w:b w:val="0"/>
          <w:sz w:val="17"/>
        </w:rPr>
        <w:t xml:space="preserve">广州市工贸技师学院  |  商务软件开发与应用  </w:t>
      </w:r>
    </w:p>
    <w:p w14:paraId="7CA5FA9B">
      <w:pPr>
        <w:pBdr>
          <w:bottom w:val="single" w:color="4472C4" w:sz="4" w:space="1"/>
        </w:pBdr>
        <w:spacing w:before="100" w:after="20" w:line="240" w:lineRule="auto"/>
      </w:pPr>
      <w:r>
        <w:rPr>
          <w:rFonts w:ascii="微软雅黑" w:hAnsi="微软雅黑" w:eastAsia="微软雅黑"/>
          <w:b/>
          <w:sz w:val="22"/>
        </w:rPr>
        <w:t>项目经验</w:t>
      </w:r>
    </w:p>
    <w:p w14:paraId="7E37694B">
      <w:pPr>
        <w:spacing w:before="20" w:after="40" w:line="276" w:lineRule="auto"/>
      </w:pPr>
      <w:r>
        <w:rPr>
          <w:rFonts w:ascii="微软雅黑" w:hAnsi="微软雅黑" w:eastAsia="微软雅黑"/>
          <w:b/>
          <w:sz w:val="19"/>
        </w:rPr>
        <w:t>■ 人脸识别打卡软件</w:t>
      </w:r>
      <w:r>
        <w:rPr>
          <w:rFonts w:ascii="微软雅黑" w:hAnsi="微软雅黑" w:eastAsia="微软雅黑"/>
          <w:b w:val="0"/>
          <w:sz w:val="19"/>
        </w:rPr>
        <w:t xml:space="preserve">  （数据处理与 UI 设计负责人）</w:t>
      </w:r>
      <w:r>
        <w:rPr>
          <w:rFonts w:hint="eastAsia"/>
          <w:b w:val="0"/>
          <w:sz w:val="15"/>
          <w:szCs w:val="15"/>
          <w:lang w:val="en-US" w:eastAsia="zh-CN"/>
        </w:rPr>
        <w:t>GitHub：https://github.com/jiangrui06/face-recognition.git</w:t>
      </w:r>
    </w:p>
    <w:p w14:paraId="16EE4A4C">
      <w:pPr>
        <w:spacing w:before="20" w:after="20" w:line="240" w:lineRule="auto"/>
        <w:ind w:left="283"/>
        <w:rPr>
          <w:rFonts w:ascii="微软雅黑" w:hAnsi="微软雅黑" w:eastAsia="微软雅黑"/>
          <w:b w:val="0"/>
          <w:sz w:val="20"/>
        </w:rPr>
      </w:pPr>
      <w:r>
        <w:rPr>
          <w:rFonts w:ascii="微软雅黑" w:hAnsi="微软雅黑" w:eastAsia="微软雅黑"/>
          <w:b w:val="0"/>
          <w:sz w:val="17"/>
        </w:rPr>
        <w:t>开发人脸识别打卡软件，实现通过摄像头识别人脸完成打卡功能，提升考勤效率。</w:t>
      </w:r>
    </w:p>
    <w:p w14:paraId="5D9E9647">
      <w:pPr>
        <w:spacing w:before="20" w:after="40" w:line="276" w:lineRule="auto"/>
      </w:pPr>
      <w:r>
        <w:rPr>
          <w:rFonts w:ascii="微软雅黑" w:hAnsi="微软雅黑" w:eastAsia="微软雅黑"/>
          <w:b/>
          <w:sz w:val="19"/>
        </w:rPr>
        <w:t>■ 商务管理系统</w:t>
      </w:r>
      <w:r>
        <w:rPr>
          <w:rFonts w:ascii="微软雅黑" w:hAnsi="微软雅黑" w:eastAsia="微软雅黑"/>
          <w:b w:val="0"/>
          <w:sz w:val="19"/>
        </w:rPr>
        <w:t xml:space="preserve">  （数据库设计与 UI 设计专员）</w:t>
      </w:r>
      <w:r>
        <w:rPr>
          <w:rFonts w:hint="eastAsia"/>
          <w:b w:val="0"/>
          <w:sz w:val="15"/>
          <w:szCs w:val="15"/>
          <w:lang w:val="en-US" w:eastAsia="zh-CN"/>
        </w:rPr>
        <w:t>GitHub: https://github.com/jiangrui06/V1Business-Management-System.git</w:t>
      </w:r>
    </w:p>
    <w:p w14:paraId="19EF8996">
      <w:pPr>
        <w:spacing w:before="20" w:after="20" w:line="240" w:lineRule="auto"/>
        <w:ind w:left="283"/>
        <w:rPr>
          <w:rFonts w:ascii="微软雅黑" w:hAnsi="微软雅黑" w:eastAsia="微软雅黑"/>
          <w:b w:val="0"/>
          <w:sz w:val="20"/>
        </w:rPr>
      </w:pPr>
      <w:r>
        <w:rPr>
          <w:rFonts w:ascii="微软雅黑" w:hAnsi="微软雅黑" w:eastAsia="微软雅黑"/>
          <w:b w:val="0"/>
          <w:sz w:val="17"/>
        </w:rPr>
        <w:t>解决企业内部采购、库存、销售等环节数据分散、流程效率低下问题，实现全流程数字化管理。</w:t>
      </w:r>
    </w:p>
    <w:p w14:paraId="73243E86">
      <w:pPr>
        <w:spacing w:before="120" w:after="120" w:line="276" w:lineRule="auto"/>
      </w:pPr>
      <w:r>
        <w:rPr>
          <w:rFonts w:ascii="微软雅黑" w:hAnsi="微软雅黑" w:eastAsia="微软雅黑"/>
          <w:b/>
          <w:sz w:val="19"/>
        </w:rPr>
        <w:t xml:space="preserve">■ </w:t>
      </w:r>
      <w:r>
        <w:rPr>
          <w:b/>
          <w:sz w:val="19"/>
        </w:rPr>
        <w:t>计算机视觉检测平台  （</w:t>
      </w:r>
      <w:r>
        <w:rPr>
          <w:rFonts w:hint="eastAsia"/>
          <w:b/>
          <w:sz w:val="19"/>
          <w:lang w:val="en-US" w:eastAsia="zh-CN"/>
        </w:rPr>
        <w:t>国赛比赛项目</w:t>
      </w:r>
      <w:r>
        <w:rPr>
          <w:b/>
          <w:sz w:val="19"/>
        </w:rPr>
        <w:t>）</w:t>
      </w:r>
      <w:r>
        <w:rPr>
          <w:rFonts w:hint="eastAsia"/>
          <w:sz w:val="15"/>
          <w:szCs w:val="15"/>
          <w:lang w:val="en-US" w:eastAsia="zh-CN"/>
        </w:rPr>
        <w:t>GitHub:</w:t>
      </w:r>
      <w:r>
        <w:rPr>
          <w:rFonts w:hint="eastAsia"/>
          <w:sz w:val="15"/>
          <w:szCs w:val="15"/>
        </w:rPr>
        <w:t>https://github.com/jiangrui06/Robot-vision-.git</w:t>
      </w:r>
    </w:p>
    <w:p w14:paraId="7C31AE30">
      <w:pPr>
        <w:spacing w:before="20" w:after="20" w:line="240" w:lineRule="auto"/>
        <w:ind w:left="240" w:leftChars="120" w:firstLine="0" w:firstLineChars="0"/>
        <w:rPr>
          <w:rFonts w:hint="eastAsia" w:ascii="微软雅黑" w:hAnsi="微软雅黑" w:eastAsia="微软雅黑" w:cs="微软雅黑"/>
          <w:sz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17"/>
          <w:szCs w:val="24"/>
          <w:shd w:val="clear" w:fill="FFFFFF"/>
        </w:rPr>
        <w:t>计算机视觉 + 工业机器人控制项目集合，涵盖 YOLO 模型训练、仪表读数识别、云台相机控制和多机器人协同搬运</w:t>
      </w:r>
      <w:r>
        <w:rPr>
          <w:rFonts w:hint="eastAsia" w:ascii="微软雅黑" w:hAnsi="微软雅黑" w:eastAsia="微软雅黑" w:cs="微软雅黑"/>
          <w:sz w:val="17"/>
        </w:rPr>
        <w:t>。</w:t>
      </w:r>
    </w:p>
    <w:p w14:paraId="3A2CA478">
      <w:pPr>
        <w:spacing w:before="60" w:after="0" w:line="240" w:lineRule="auto"/>
      </w:pPr>
      <w:r>
        <w:rPr>
          <w:rFonts w:ascii="微软雅黑" w:hAnsi="微软雅黑" w:eastAsia="微软雅黑"/>
          <w:b/>
          <w:sz w:val="19"/>
        </w:rPr>
        <w:t>■ 机器人智能巡检系统</w:t>
      </w:r>
      <w:r>
        <w:rPr>
          <w:rFonts w:ascii="微软雅黑" w:hAnsi="微软雅黑" w:eastAsia="微软雅黑"/>
          <w:b w:val="0"/>
          <w:sz w:val="19"/>
        </w:rPr>
        <w:t xml:space="preserve">  （模型开发与机器人调试员）</w:t>
      </w:r>
    </w:p>
    <w:p w14:paraId="7CE322E7">
      <w:pPr>
        <w:spacing w:before="20" w:after="20" w:line="240" w:lineRule="auto"/>
        <w:ind w:left="283"/>
      </w:pPr>
      <w:r>
        <w:rPr>
          <w:rFonts w:ascii="微软雅黑" w:hAnsi="微软雅黑" w:eastAsia="微软雅黑"/>
          <w:b w:val="0"/>
          <w:sz w:val="17"/>
        </w:rPr>
        <w:t>基于千问大模型开发智能巡检功能，实现自主巡检、异常检测与智能预警，提升巡检效率与精准度。</w:t>
      </w:r>
    </w:p>
    <w:p w14:paraId="28B3CD3E">
      <w:pPr>
        <w:spacing w:before="20" w:after="40" w:line="276" w:lineRule="auto"/>
      </w:pPr>
      <w:r>
        <w:rPr>
          <w:rFonts w:ascii="微软雅黑" w:hAnsi="微软雅黑" w:eastAsia="微软雅黑"/>
          <w:b/>
          <w:sz w:val="19"/>
        </w:rPr>
        <w:t>■ 网盘管理系统</w:t>
      </w:r>
      <w:r>
        <w:rPr>
          <w:rFonts w:ascii="微软雅黑" w:hAnsi="微软雅黑" w:eastAsia="微软雅黑"/>
          <w:b w:val="0"/>
          <w:sz w:val="19"/>
        </w:rPr>
        <w:t xml:space="preserve">  （数据库开发与 UI 设计成员）</w:t>
      </w:r>
      <w:r>
        <w:rPr>
          <w:rFonts w:hint="eastAsia"/>
          <w:b w:val="0"/>
          <w:sz w:val="15"/>
          <w:szCs w:val="15"/>
          <w:lang w:val="en-US" w:eastAsia="zh-CN"/>
        </w:rPr>
        <w:t>GitHub:https://github.com/jiansgrui06/cloud-drive.git</w:t>
      </w:r>
    </w:p>
    <w:p w14:paraId="2D7CF9C8">
      <w:pPr>
        <w:spacing w:before="20" w:after="20" w:line="240" w:lineRule="auto"/>
        <w:ind w:left="283"/>
        <w:rPr>
          <w:rFonts w:ascii="微软雅黑" w:hAnsi="微软雅黑" w:eastAsia="微软雅黑"/>
          <w:b w:val="0"/>
          <w:sz w:val="20"/>
        </w:rPr>
      </w:pPr>
      <w:r>
        <w:rPr>
          <w:rFonts w:ascii="微软雅黑" w:hAnsi="微软雅黑" w:eastAsia="微软雅黑"/>
          <w:b w:val="0"/>
          <w:sz w:val="17"/>
        </w:rPr>
        <w:t>支持多方式登录、用户与群组管理，实现文件秒传、在线编辑等功能，保障数据安全与高效访问。</w:t>
      </w:r>
    </w:p>
    <w:p w14:paraId="08CC9A88">
      <w:pPr>
        <w:spacing w:before="20" w:after="40" w:line="276" w:lineRule="auto"/>
      </w:pPr>
      <w:r>
        <w:rPr>
          <w:rFonts w:ascii="微软雅黑" w:hAnsi="微软雅黑" w:eastAsia="微软雅黑"/>
          <w:b/>
          <w:sz w:val="19"/>
        </w:rPr>
        <w:t>■ 能记农场微信小程序（已上线）</w:t>
      </w:r>
      <w:r>
        <w:rPr>
          <w:rFonts w:ascii="微软雅黑" w:hAnsi="微软雅黑" w:eastAsia="微软雅黑"/>
          <w:b w:val="0"/>
          <w:sz w:val="19"/>
        </w:rPr>
        <w:t xml:space="preserve">  （前端开发）</w:t>
      </w:r>
      <w:r>
        <w:rPr>
          <w:rFonts w:hint="eastAsia"/>
          <w:b w:val="0"/>
          <w:sz w:val="15"/>
          <w:szCs w:val="15"/>
          <w:lang w:val="en-US" w:eastAsia="zh-CN"/>
        </w:rPr>
        <w:t>GitHub：https://github.com/jiangrui06/Kuade-NengJiFarm.git</w:t>
      </w:r>
    </w:p>
    <w:p w14:paraId="0203C94D">
      <w:pPr>
        <w:spacing w:before="20" w:after="20" w:line="240" w:lineRule="auto"/>
        <w:ind w:left="283"/>
        <w:rPr>
          <w:rFonts w:ascii="微软雅黑" w:hAnsi="微软雅黑" w:eastAsia="微软雅黑"/>
          <w:b w:val="0"/>
          <w:sz w:val="20"/>
        </w:rPr>
      </w:pPr>
      <w:r>
        <w:rPr>
          <w:rFonts w:ascii="微软雅黑" w:hAnsi="微软雅黑" w:eastAsia="微软雅黑"/>
          <w:b w:val="0"/>
          <w:sz w:val="17"/>
        </w:rPr>
        <w:t>农业电商小程序，实现商品浏览、购物车、下单支付全流程；支持活动报名与「认购一亩田」功能。采用分包加载优化首屏速度，一套代码服务用户端和员工端。</w:t>
      </w:r>
    </w:p>
    <w:p w14:paraId="55BCA847">
      <w:pPr>
        <w:pBdr>
          <w:bottom w:val="single" w:color="4472C4" w:sz="4" w:space="1"/>
        </w:pBdr>
        <w:spacing w:before="100" w:after="20" w:line="240" w:lineRule="auto"/>
      </w:pPr>
      <w:r>
        <w:rPr>
          <w:rFonts w:ascii="微软雅黑" w:hAnsi="微软雅黑" w:eastAsia="微软雅黑"/>
          <w:b/>
          <w:sz w:val="22"/>
        </w:rPr>
        <w:t>竞赛获奖</w:t>
      </w:r>
    </w:p>
    <w:p w14:paraId="1421C421">
      <w:pPr>
        <w:spacing w:before="20" w:after="20" w:line="240" w:lineRule="auto"/>
        <w:ind w:left="288" w:hanging="216"/>
      </w:pPr>
      <w:r>
        <w:rPr>
          <w:rFonts w:ascii="微软雅黑" w:hAnsi="微软雅黑" w:eastAsia="微软雅黑"/>
          <w:b w:val="0"/>
          <w:sz w:val="17"/>
        </w:rPr>
        <w:t>• 第三届全国人工智能应用技能大赛 广东省选拔赛  一等奖</w:t>
      </w:r>
    </w:p>
    <w:p w14:paraId="3C9F3FA1">
      <w:pPr>
        <w:spacing w:before="20" w:after="20" w:line="240" w:lineRule="auto"/>
        <w:ind w:left="288" w:hanging="216"/>
      </w:pPr>
      <w:bookmarkStart w:id="0" w:name="_GoBack"/>
      <w:bookmarkEnd w:id="0"/>
      <w:r>
        <w:rPr>
          <w:rFonts w:ascii="微软雅黑" w:hAnsi="微软雅黑" w:eastAsia="微软雅黑"/>
          <w:b w:val="0"/>
          <w:sz w:val="17"/>
        </w:rPr>
        <w:t>• 深圳市第十四届职工技术创新运动会暨2024年深圳技能大赛  优胜奖</w:t>
      </w:r>
    </w:p>
    <w:p w14:paraId="67EE5A2D">
      <w:pPr>
        <w:spacing w:before="20" w:after="20" w:line="240" w:lineRule="auto"/>
        <w:ind w:left="288" w:hanging="216"/>
      </w:pPr>
      <w:r>
        <w:rPr>
          <w:rFonts w:ascii="微软雅黑" w:hAnsi="微软雅黑" w:eastAsia="微软雅黑"/>
          <w:b w:val="0"/>
          <w:sz w:val="17"/>
        </w:rPr>
        <w:t>• 计算机软件著作证书</w:t>
      </w:r>
    </w:p>
    <w:p w14:paraId="17A9660C">
      <w:pPr>
        <w:spacing w:before="20" w:after="20" w:line="240" w:lineRule="auto"/>
        <w:ind w:left="288" w:hanging="216"/>
      </w:pPr>
      <w:r>
        <w:rPr>
          <w:rFonts w:ascii="微软雅黑" w:hAnsi="微软雅黑" w:eastAsia="微软雅黑"/>
          <w:b w:val="0"/>
          <w:sz w:val="17"/>
        </w:rPr>
        <w:t>• 人工智能训练师三级证书</w:t>
      </w:r>
    </w:p>
    <w:sectPr>
      <w:pgSz w:w="12240" w:h="15840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FB03BA"/>
    <w:rsid w:val="04B05649"/>
    <w:rsid w:val="08123F24"/>
    <w:rsid w:val="09306BB3"/>
    <w:rsid w:val="0AC210FB"/>
    <w:rsid w:val="0C3C77C2"/>
    <w:rsid w:val="10FC5772"/>
    <w:rsid w:val="13182D37"/>
    <w:rsid w:val="178D18AD"/>
    <w:rsid w:val="17A258B6"/>
    <w:rsid w:val="17B60D70"/>
    <w:rsid w:val="184C6FDF"/>
    <w:rsid w:val="19113ED1"/>
    <w:rsid w:val="1C837250"/>
    <w:rsid w:val="1E470729"/>
    <w:rsid w:val="2020147D"/>
    <w:rsid w:val="203D202F"/>
    <w:rsid w:val="274C6FFB"/>
    <w:rsid w:val="27932534"/>
    <w:rsid w:val="282E2A25"/>
    <w:rsid w:val="2CEA322F"/>
    <w:rsid w:val="2CEB696E"/>
    <w:rsid w:val="2FE75B13"/>
    <w:rsid w:val="300466C5"/>
    <w:rsid w:val="30803AFF"/>
    <w:rsid w:val="33CB74FA"/>
    <w:rsid w:val="3DA417FD"/>
    <w:rsid w:val="43AC4C52"/>
    <w:rsid w:val="45161D6B"/>
    <w:rsid w:val="47AA76FA"/>
    <w:rsid w:val="49437E06"/>
    <w:rsid w:val="49A40179"/>
    <w:rsid w:val="4F6A776F"/>
    <w:rsid w:val="51F872B4"/>
    <w:rsid w:val="531949AA"/>
    <w:rsid w:val="5A19426B"/>
    <w:rsid w:val="5AA857A0"/>
    <w:rsid w:val="5AD15ECD"/>
    <w:rsid w:val="5DFE2640"/>
    <w:rsid w:val="69390486"/>
    <w:rsid w:val="6A8B2F63"/>
    <w:rsid w:val="6AF97ECD"/>
    <w:rsid w:val="705500C1"/>
    <w:rsid w:val="77187C4D"/>
    <w:rsid w:val="77D01FB6"/>
    <w:rsid w:val="7B1F2134"/>
    <w:rsid w:val="7B486307"/>
    <w:rsid w:val="7BAD4558"/>
    <w:rsid w:val="7D64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703</Words>
  <Characters>1082</Characters>
  <Lines>0</Lines>
  <Paragraphs>0</Paragraphs>
  <TotalTime>1526</TotalTime>
  <ScaleCrop>false</ScaleCrop>
  <LinksUpToDate>false</LinksUpToDate>
  <CharactersWithSpaces>1138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WPS_1642501982</cp:lastModifiedBy>
  <dcterms:modified xsi:type="dcterms:W3CDTF">2026-06-01T06:35:41Z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eyJoZGlkIjoiMGM0MDBhMmNjMjdjYWVjMmY5MWQzYmUzMDIxMjczZTMiLCJ1c2VySWQiOiIxMzE4NDEzMDQ2In0=</vt:lpwstr>
  </property>
  <property fmtid="{D5CDD505-2E9C-101B-9397-08002B2CF9AE}" pid="3" name="KSOProductBuildVer">
    <vt:lpwstr>2052-12.1.0.26895</vt:lpwstr>
  </property>
  <property fmtid="{D5CDD505-2E9C-101B-9397-08002B2CF9AE}" pid="4" name="ICV">
    <vt:lpwstr>A5CD9B3B6AEA4896811D3EDD19405172_13</vt:lpwstr>
  </property>
</Properties>
</file>