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57" w:rsidRDefault="005B1B57" w:rsidP="005B1B57">
      <w:pPr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0EDBF2B" wp14:editId="3BCB82A1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AA" w:rsidRDefault="00D05DAA" w:rsidP="00D05DAA">
      <w:pPr>
        <w:jc w:val="center"/>
        <w:rPr>
          <w:b/>
          <w:bCs/>
          <w:sz w:val="72"/>
          <w:szCs w:val="44"/>
        </w:rPr>
      </w:pPr>
    </w:p>
    <w:p w:rsidR="00D05DAA" w:rsidRDefault="00D05DAA" w:rsidP="00D05DAA">
      <w:pPr>
        <w:jc w:val="center"/>
        <w:rPr>
          <w:rFonts w:ascii="华文仿宋" w:eastAsia="华文仿宋" w:hAnsi="华文仿宋"/>
          <w:b/>
          <w:bCs/>
          <w:sz w:val="72"/>
          <w:szCs w:val="44"/>
        </w:rPr>
      </w:pPr>
      <w:r>
        <w:rPr>
          <w:rFonts w:ascii="华文仿宋" w:eastAsia="华文仿宋" w:hAnsi="华文仿宋" w:hint="eastAsia"/>
          <w:b/>
          <w:bCs/>
          <w:sz w:val="72"/>
          <w:szCs w:val="44"/>
        </w:rPr>
        <w:t>软件工程PK项目——</w:t>
      </w:r>
    </w:p>
    <w:p w:rsidR="00D05DAA" w:rsidRDefault="00D05DAA" w:rsidP="00D05DAA">
      <w:pPr>
        <w:jc w:val="center"/>
        <w:rPr>
          <w:rFonts w:ascii="华文仿宋" w:eastAsia="华文仿宋" w:hAnsi="华文仿宋" w:hint="eastAsia"/>
          <w:b/>
          <w:bCs/>
          <w:sz w:val="72"/>
          <w:szCs w:val="44"/>
        </w:rPr>
      </w:pPr>
      <w:r>
        <w:rPr>
          <w:rFonts w:ascii="华文仿宋" w:eastAsia="华文仿宋" w:hAnsi="华文仿宋" w:hint="eastAsia"/>
          <w:b/>
          <w:bCs/>
          <w:sz w:val="72"/>
          <w:szCs w:val="44"/>
        </w:rPr>
        <w:t>校友通讯录</w:t>
      </w:r>
    </w:p>
    <w:p w:rsidR="00D05DAA" w:rsidRDefault="00D05DAA" w:rsidP="00D05DAA">
      <w:pPr>
        <w:jc w:val="center"/>
        <w:rPr>
          <w:rFonts w:ascii="华文仿宋" w:eastAsia="华文仿宋" w:hAnsi="华文仿宋" w:hint="eastAsia"/>
          <w:b/>
          <w:bCs/>
          <w:sz w:val="48"/>
          <w:szCs w:val="44"/>
        </w:rPr>
      </w:pPr>
    </w:p>
    <w:p w:rsidR="00D05DAA" w:rsidRDefault="00D05DAA" w:rsidP="00D05DAA">
      <w:pPr>
        <w:jc w:val="center"/>
        <w:rPr>
          <w:rFonts w:ascii="华文仿宋" w:eastAsia="华文仿宋" w:hAnsi="华文仿宋" w:hint="eastAsia"/>
          <w:b/>
          <w:bCs/>
          <w:sz w:val="48"/>
          <w:szCs w:val="44"/>
        </w:rPr>
      </w:pPr>
      <w:r>
        <w:rPr>
          <w:rFonts w:ascii="华文仿宋" w:eastAsia="华文仿宋" w:hAnsi="华文仿宋" w:hint="eastAsia"/>
          <w:b/>
          <w:bCs/>
          <w:sz w:val="48"/>
          <w:szCs w:val="44"/>
        </w:rPr>
        <w:t>概要设计</w:t>
      </w:r>
      <w:r>
        <w:rPr>
          <w:rFonts w:ascii="华文仿宋" w:eastAsia="华文仿宋" w:hAnsi="华文仿宋" w:hint="eastAsia"/>
          <w:b/>
          <w:bCs/>
          <w:sz w:val="48"/>
          <w:szCs w:val="44"/>
        </w:rPr>
        <w:t>说明书</w:t>
      </w:r>
    </w:p>
    <w:p w:rsidR="00D05DAA" w:rsidRDefault="00D05DAA" w:rsidP="00D05DAA">
      <w:pPr>
        <w:jc w:val="center"/>
        <w:rPr>
          <w:rFonts w:ascii="Times New Roman" w:hAnsi="Times New Roman" w:hint="eastAsia"/>
          <w:b/>
          <w:bCs/>
          <w:sz w:val="44"/>
          <w:szCs w:val="44"/>
        </w:rPr>
      </w:pPr>
    </w:p>
    <w:p w:rsidR="00D05DAA" w:rsidRDefault="00D05DAA" w:rsidP="00D05DAA">
      <w:pPr>
        <w:jc w:val="center"/>
        <w:rPr>
          <w:b/>
          <w:bCs/>
          <w:sz w:val="44"/>
          <w:szCs w:val="44"/>
        </w:rPr>
      </w:pPr>
    </w:p>
    <w:p w:rsidR="00D05DAA" w:rsidRDefault="00D05DAA" w:rsidP="00D05DAA">
      <w:pPr>
        <w:jc w:val="both"/>
        <w:rPr>
          <w:rFonts w:hint="eastAsia"/>
          <w:b/>
          <w:bCs/>
          <w:sz w:val="44"/>
          <w:szCs w:val="44"/>
        </w:rPr>
      </w:pPr>
    </w:p>
    <w:p w:rsidR="00D05DAA" w:rsidRDefault="00D05DAA" w:rsidP="00D05DAA">
      <w:pPr>
        <w:jc w:val="center"/>
        <w:rPr>
          <w:b/>
          <w:bCs/>
          <w:sz w:val="44"/>
          <w:szCs w:val="44"/>
        </w:rPr>
      </w:pPr>
    </w:p>
    <w:p w:rsidR="00D05DAA" w:rsidRDefault="00D05DAA" w:rsidP="00D05DAA">
      <w:pPr>
        <w:jc w:val="center"/>
        <w:rPr>
          <w:b/>
          <w:bCs/>
          <w:sz w:val="44"/>
          <w:szCs w:val="44"/>
        </w:rPr>
      </w:pPr>
    </w:p>
    <w:p w:rsidR="00D05DAA" w:rsidRDefault="00D05DAA" w:rsidP="00D05DAA">
      <w:pPr>
        <w:rPr>
          <w:b/>
          <w:bCs/>
          <w:sz w:val="44"/>
          <w:szCs w:val="44"/>
        </w:rPr>
      </w:pPr>
    </w:p>
    <w:p w:rsidR="00D05DAA" w:rsidRDefault="00D05DAA" w:rsidP="00D05DAA">
      <w:pPr>
        <w:rPr>
          <w:rFonts w:ascii="华文仿宋" w:eastAsia="华文仿宋" w:hAnsi="华文仿宋"/>
          <w:b/>
          <w:bCs/>
          <w:sz w:val="44"/>
          <w:szCs w:val="44"/>
          <w:u w:val="single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 xml:space="preserve">院系：            软件学院            </w:t>
      </w:r>
    </w:p>
    <w:p w:rsidR="00D05DAA" w:rsidRDefault="00D05DAA" w:rsidP="00D05DAA">
      <w:pP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 xml:space="preserve">姓名：              李超              </w:t>
      </w:r>
    </w:p>
    <w:p w:rsidR="00D05DAA" w:rsidRDefault="00D05DAA" w:rsidP="00D05DAA">
      <w:pP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 xml:space="preserve">版本：             1.02版             </w:t>
      </w:r>
    </w:p>
    <w:p w:rsidR="00D05DAA" w:rsidRDefault="00D05DAA" w:rsidP="00D05DAA">
      <w:pP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</w:pP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>日期：</w:t>
      </w: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 xml:space="preserve">            2015.05.13</w:t>
      </w:r>
      <w:r>
        <w:rPr>
          <w:rFonts w:ascii="华文仿宋" w:eastAsia="华文仿宋" w:hAnsi="华文仿宋" w:hint="eastAsia"/>
          <w:b/>
          <w:bCs/>
          <w:sz w:val="44"/>
          <w:szCs w:val="44"/>
          <w:u w:val="single"/>
        </w:rPr>
        <w:t xml:space="preserve">           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rFonts w:ascii="宋体" w:hAnsi="宋体" w:cs="宋体"/>
          <w:kern w:val="0"/>
          <w:sz w:val="24"/>
          <w:szCs w:val="24"/>
          <w:lang w:val="en-US"/>
        </w:rPr>
      </w:sdtEndPr>
      <w:sdtContent>
        <w:p w:rsidR="005B1B57" w:rsidRDefault="005B1B57" w:rsidP="005B1B57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B75E44" w:rsidRDefault="005B1B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0025" w:history="1">
            <w:r w:rsidR="00B75E44" w:rsidRPr="00CA3888">
              <w:rPr>
                <w:rStyle w:val="a7"/>
                <w:rFonts w:hint="eastAsia"/>
                <w:noProof/>
              </w:rPr>
              <w:t>一</w:t>
            </w:r>
            <w:r w:rsidR="00B75E44" w:rsidRPr="00CA3888">
              <w:rPr>
                <w:rStyle w:val="a7"/>
                <w:noProof/>
              </w:rPr>
              <w:t xml:space="preserve">.  </w:t>
            </w:r>
            <w:r w:rsidR="00B75E44" w:rsidRPr="00CA3888">
              <w:rPr>
                <w:rStyle w:val="a7"/>
                <w:rFonts w:hint="eastAsia"/>
                <w:noProof/>
              </w:rPr>
              <w:t>引言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_Toc420450025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2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6" w:history="1">
            <w:r w:rsidR="00B75E44" w:rsidRPr="00CA3888">
              <w:rPr>
                <w:rStyle w:val="a7"/>
                <w:noProof/>
              </w:rPr>
              <w:t xml:space="preserve">1.1 </w:t>
            </w:r>
            <w:r w:rsidR="00B75E44" w:rsidRPr="00CA3888">
              <w:rPr>
                <w:rStyle w:val="a7"/>
                <w:rFonts w:hint="eastAsia"/>
                <w:noProof/>
              </w:rPr>
              <w:t>编写目的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_Toc420450026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2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7" w:history="1">
            <w:r w:rsidR="00B75E44" w:rsidRPr="00CA3888">
              <w:rPr>
                <w:rStyle w:val="a7"/>
                <w:noProof/>
              </w:rPr>
              <w:t xml:space="preserve">1.2 </w:t>
            </w:r>
            <w:r w:rsidR="00B75E44" w:rsidRPr="00CA3888">
              <w:rPr>
                <w:rStyle w:val="a7"/>
                <w:rFonts w:hint="eastAsia"/>
                <w:noProof/>
              </w:rPr>
              <w:t>项目背景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_Toc420450027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8" w:history="1">
            <w:r w:rsidR="00B75E44" w:rsidRPr="00CA3888">
              <w:rPr>
                <w:rStyle w:val="a7"/>
                <w:noProof/>
              </w:rPr>
              <w:t xml:space="preserve">1.3 </w:t>
            </w:r>
            <w:r w:rsidR="00B75E44" w:rsidRPr="00CA3888">
              <w:rPr>
                <w:rStyle w:val="a7"/>
                <w:rFonts w:hint="eastAsia"/>
                <w:noProof/>
              </w:rPr>
              <w:t>参考资料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_Toc420450028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29" w:history="1">
            <w:r w:rsidR="00B75E44" w:rsidRPr="00CA3888">
              <w:rPr>
                <w:rStyle w:val="a7"/>
                <w:rFonts w:hint="eastAsia"/>
                <w:noProof/>
              </w:rPr>
              <w:t>二</w:t>
            </w:r>
            <w:r w:rsidR="00B75E44" w:rsidRPr="00CA3888">
              <w:rPr>
                <w:rStyle w:val="a7"/>
                <w:noProof/>
              </w:rPr>
              <w:t>.</w:t>
            </w:r>
            <w:r w:rsidR="00B75E44" w:rsidRPr="00CA3888">
              <w:rPr>
                <w:rStyle w:val="a7"/>
                <w:rFonts w:hint="eastAsia"/>
                <w:noProof/>
              </w:rPr>
              <w:t>概要设计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_Toc420450029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0" w:history="1">
            <w:r w:rsidR="00B75E44" w:rsidRPr="00CA3888">
              <w:rPr>
                <w:rStyle w:val="a7"/>
                <w:noProof/>
              </w:rPr>
              <w:t>2.1</w:t>
            </w:r>
            <w:r w:rsidR="00B75E44" w:rsidRPr="00CA3888">
              <w:rPr>
                <w:rStyle w:val="a7"/>
                <w:rFonts w:hint="eastAsia"/>
                <w:noProof/>
              </w:rPr>
              <w:t>概要设计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_Toc420450030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1" w:history="1">
            <w:r w:rsidR="00B75E44" w:rsidRPr="00CA3888">
              <w:rPr>
                <w:rStyle w:val="a7"/>
                <w:noProof/>
              </w:rPr>
              <w:t>2.1.1</w:t>
            </w:r>
            <w:r w:rsidR="00B75E44" w:rsidRPr="00CA3888">
              <w:rPr>
                <w:rStyle w:val="a7"/>
                <w:rFonts w:hint="eastAsia"/>
                <w:noProof/>
              </w:rPr>
              <w:t>注册模块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_Toc420450031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2" w:history="1">
            <w:r w:rsidR="00B75E44" w:rsidRPr="00CA3888">
              <w:rPr>
                <w:rStyle w:val="a7"/>
                <w:noProof/>
              </w:rPr>
              <w:t>2.1.2</w:t>
            </w:r>
            <w:r w:rsidR="00B75E44" w:rsidRPr="00CA3888">
              <w:rPr>
                <w:rStyle w:val="a7"/>
                <w:rFonts w:hint="eastAsia"/>
                <w:noProof/>
              </w:rPr>
              <w:t>房间预订模块：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_Toc420450032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3" w:history="1">
            <w:r w:rsidR="00B75E44" w:rsidRPr="00CA3888">
              <w:rPr>
                <w:rStyle w:val="a7"/>
                <w:noProof/>
              </w:rPr>
              <w:t>2.2</w:t>
            </w:r>
            <w:r w:rsidR="00B75E44" w:rsidRPr="00CA3888">
              <w:rPr>
                <w:rStyle w:val="a7"/>
                <w:rFonts w:hint="eastAsia"/>
                <w:noProof/>
              </w:rPr>
              <w:t>系统工作分解结构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_Toc420450033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3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4" w:history="1">
            <w:r w:rsidR="00B75E44" w:rsidRPr="00CA3888">
              <w:rPr>
                <w:rStyle w:val="a7"/>
                <w:noProof/>
              </w:rPr>
              <w:t>2.3</w:t>
            </w:r>
            <w:r w:rsidR="00B75E44" w:rsidRPr="00CA3888">
              <w:rPr>
                <w:rStyle w:val="a7"/>
                <w:rFonts w:hint="eastAsia"/>
                <w:noProof/>
              </w:rPr>
              <w:t>模块功能描述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_Toc420450034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4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5" w:history="1">
            <w:r w:rsidR="00B75E44" w:rsidRPr="00CA3888">
              <w:rPr>
                <w:rStyle w:val="a7"/>
                <w:noProof/>
              </w:rPr>
              <w:t>2.4</w:t>
            </w:r>
            <w:r w:rsidR="00B75E44" w:rsidRPr="00CA3888">
              <w:rPr>
                <w:rStyle w:val="a7"/>
                <w:rFonts w:hint="eastAsia"/>
                <w:noProof/>
              </w:rPr>
              <w:t>系统的时序图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_Toc420450035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5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6" w:history="1">
            <w:r w:rsidR="00B75E44" w:rsidRPr="00CA3888">
              <w:rPr>
                <w:rStyle w:val="a7"/>
                <w:noProof/>
              </w:rPr>
              <w:t>2.4.1</w:t>
            </w:r>
            <w:r w:rsidR="00B75E44" w:rsidRPr="00CA3888">
              <w:rPr>
                <w:rStyle w:val="a7"/>
                <w:rFonts w:hint="eastAsia"/>
                <w:noProof/>
              </w:rPr>
              <w:t>登录的时序图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_Toc420450036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5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7" w:history="1">
            <w:r w:rsidR="00B75E44" w:rsidRPr="00CA3888">
              <w:rPr>
                <w:rStyle w:val="a7"/>
                <w:noProof/>
              </w:rPr>
              <w:t>2.4.2</w:t>
            </w:r>
            <w:r w:rsidR="00B75E44" w:rsidRPr="00CA3888">
              <w:rPr>
                <w:rStyle w:val="a7"/>
                <w:rFonts w:hint="eastAsia"/>
                <w:noProof/>
              </w:rPr>
              <w:t>客房预订时序图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_Toc420450037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6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8" w:history="1">
            <w:r w:rsidR="00B75E44" w:rsidRPr="00CA3888">
              <w:rPr>
                <w:rStyle w:val="a7"/>
                <w:noProof/>
              </w:rPr>
              <w:t>2.5</w:t>
            </w:r>
            <w:r w:rsidR="00B75E44" w:rsidRPr="00CA3888">
              <w:rPr>
                <w:rStyle w:val="a7"/>
                <w:rFonts w:hint="eastAsia"/>
                <w:noProof/>
              </w:rPr>
              <w:t>数据库管理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_Toc420450038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6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B75E44" w:rsidRDefault="00FA7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50039" w:history="1">
            <w:r w:rsidR="00B75E44" w:rsidRPr="00CA3888">
              <w:rPr>
                <w:rStyle w:val="a7"/>
                <w:rFonts w:hint="eastAsia"/>
                <w:noProof/>
              </w:rPr>
              <w:t>三</w:t>
            </w:r>
            <w:r w:rsidR="00B75E44" w:rsidRPr="00CA3888">
              <w:rPr>
                <w:rStyle w:val="a7"/>
                <w:noProof/>
              </w:rPr>
              <w:t xml:space="preserve">.  </w:t>
            </w:r>
            <w:r w:rsidR="00B75E44" w:rsidRPr="00CA3888">
              <w:rPr>
                <w:rStyle w:val="a7"/>
                <w:rFonts w:hint="eastAsia"/>
                <w:noProof/>
              </w:rPr>
              <w:t>运行环境规定</w:t>
            </w:r>
            <w:r w:rsidR="00B75E44">
              <w:rPr>
                <w:noProof/>
                <w:webHidden/>
              </w:rPr>
              <w:tab/>
            </w:r>
            <w:r w:rsidR="00B75E44">
              <w:rPr>
                <w:noProof/>
                <w:webHidden/>
              </w:rPr>
              <w:fldChar w:fldCharType="begin"/>
            </w:r>
            <w:r w:rsidR="00B75E44">
              <w:rPr>
                <w:noProof/>
                <w:webHidden/>
              </w:rPr>
              <w:instrText xml:space="preserve"> PAGEREF _Toc420450039 \h </w:instrText>
            </w:r>
            <w:r w:rsidR="00B75E44">
              <w:rPr>
                <w:noProof/>
                <w:webHidden/>
              </w:rPr>
            </w:r>
            <w:r w:rsidR="00B75E44">
              <w:rPr>
                <w:noProof/>
                <w:webHidden/>
              </w:rPr>
              <w:fldChar w:fldCharType="separate"/>
            </w:r>
            <w:r w:rsidR="00B75E44">
              <w:rPr>
                <w:noProof/>
                <w:webHidden/>
              </w:rPr>
              <w:t>7</w:t>
            </w:r>
            <w:r w:rsidR="00B75E44">
              <w:rPr>
                <w:noProof/>
                <w:webHidden/>
              </w:rPr>
              <w:fldChar w:fldCharType="end"/>
            </w:r>
          </w:hyperlink>
        </w:p>
        <w:p w:rsidR="005B1B57" w:rsidRDefault="005B1B57" w:rsidP="005B1B57">
          <w:r>
            <w:fldChar w:fldCharType="end"/>
          </w:r>
        </w:p>
      </w:sdtContent>
    </w:sdt>
    <w:p w:rsidR="005B1B57" w:rsidRPr="006B094C" w:rsidRDefault="005B1B57" w:rsidP="005B1B57">
      <w:pPr>
        <w:rPr>
          <w:szCs w:val="21"/>
        </w:rPr>
      </w:pPr>
    </w:p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/>
    <w:p w:rsidR="00B75E44" w:rsidRDefault="00B75E44" w:rsidP="005B1B57"/>
    <w:p w:rsidR="005B1B57" w:rsidRDefault="005B1B57" w:rsidP="005B1B57"/>
    <w:p w:rsidR="005B1B57" w:rsidRDefault="005B1B57" w:rsidP="005B1B57"/>
    <w:p w:rsidR="005B1B57" w:rsidRDefault="005B1B57" w:rsidP="005B1B57"/>
    <w:p w:rsidR="005B1B57" w:rsidRDefault="005B1B57" w:rsidP="005B1B57">
      <w:pPr>
        <w:pStyle w:val="1"/>
      </w:pPr>
      <w:bookmarkStart w:id="0" w:name="_Toc388774863"/>
      <w:bookmarkStart w:id="1" w:name="_Toc42045002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5B1B57" w:rsidRDefault="005B1B57" w:rsidP="005B1B57">
      <w:pPr>
        <w:pStyle w:val="2"/>
      </w:pPr>
      <w:bookmarkStart w:id="2" w:name="_Toc388774864"/>
      <w:bookmarkStart w:id="3" w:name="_Toc42045002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:rsidR="00D05DAA" w:rsidRPr="00D05DAA" w:rsidRDefault="00D05DAA" w:rsidP="00D05DAA">
      <w:pPr>
        <w:ind w:firstLineChars="200" w:firstLine="480"/>
        <w:rPr>
          <w:rFonts w:asciiTheme="minorEastAsia" w:hAnsiTheme="minorEastAsia"/>
        </w:rPr>
      </w:pPr>
      <w:r w:rsidRPr="00D05DAA">
        <w:rPr>
          <w:rFonts w:asciiTheme="minorEastAsia" w:hAnsiTheme="minorEastAsia" w:hint="eastAsia"/>
        </w:rPr>
        <w:t>在科技日益发达的今天，各类软件也是层出不穷，然而却常常丧失了其开发的本意。值校庆</w:t>
      </w:r>
      <w:r w:rsidRPr="00D05DAA">
        <w:rPr>
          <w:rFonts w:asciiTheme="minorEastAsia" w:hAnsiTheme="minorEastAsia"/>
        </w:rPr>
        <w:t>30</w:t>
      </w:r>
      <w:r w:rsidRPr="00D05DAA">
        <w:rPr>
          <w:rFonts w:asciiTheme="minorEastAsia" w:hAnsiTheme="minorEastAsia" w:hint="eastAsia"/>
        </w:rPr>
        <w:t>周年之际，借软件工程</w:t>
      </w:r>
      <w:r w:rsidRPr="00D05DAA">
        <w:rPr>
          <w:rFonts w:asciiTheme="minorEastAsia" w:hAnsiTheme="minorEastAsia"/>
        </w:rPr>
        <w:t>PK</w:t>
      </w:r>
      <w:r w:rsidRPr="00D05DAA">
        <w:rPr>
          <w:rFonts w:asciiTheme="minorEastAsia" w:hAnsiTheme="minorEastAsia" w:hint="eastAsia"/>
        </w:rPr>
        <w:t>的机会，我借助软件工程、面向对象设计和数据库的知识，做了一个名为“校友通讯录”的软件，专门用作登记记录校友的资料，以方便日后的进一步联系。</w:t>
      </w:r>
    </w:p>
    <w:p w:rsidR="005B1B57" w:rsidRPr="00F4173F" w:rsidRDefault="005B1B57" w:rsidP="000324BA">
      <w:pPr>
        <w:spacing w:line="360" w:lineRule="auto"/>
        <w:ind w:firstLineChars="200" w:firstLine="480"/>
        <w:rPr>
          <w:rFonts w:asciiTheme="minorEastAsia" w:hAnsiTheme="minorEastAsia"/>
        </w:rPr>
      </w:pPr>
      <w:r w:rsidRPr="00F4173F">
        <w:rPr>
          <w:rFonts w:asciiTheme="minorEastAsia" w:hAnsiTheme="minorEastAsia" w:hint="eastAsia"/>
        </w:rPr>
        <w:t>概要</w:t>
      </w:r>
      <w:r w:rsidRPr="00F4173F">
        <w:rPr>
          <w:rFonts w:asciiTheme="minorEastAsia" w:hAnsiTheme="minorEastAsia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</w:rPr>
        <w:t>本</w:t>
      </w:r>
      <w:r w:rsidRPr="00F4173F">
        <w:rPr>
          <w:rFonts w:asciiTheme="minorEastAsia" w:hAnsiTheme="minorEastAsia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</w:rPr>
        <w:t>调整</w:t>
      </w:r>
      <w:r w:rsidRPr="00F4173F">
        <w:rPr>
          <w:rFonts w:asciiTheme="minorEastAsia" w:hAnsiTheme="minorEastAsia"/>
        </w:rPr>
        <w:t>和完善该</w:t>
      </w:r>
      <w:r w:rsidR="00D05DAA">
        <w:rPr>
          <w:rFonts w:asciiTheme="minorEastAsia" w:hAnsiTheme="minorEastAsia"/>
        </w:rPr>
        <w:t>通讯录</w:t>
      </w:r>
      <w:r w:rsidRPr="00F4173F">
        <w:rPr>
          <w:rFonts w:asciiTheme="minorEastAsia" w:hAnsiTheme="minorEastAsia"/>
        </w:rPr>
        <w:t>。</w:t>
      </w:r>
    </w:p>
    <w:p w:rsidR="005B1B57" w:rsidRDefault="005B1B57" w:rsidP="005B1B57">
      <w:pPr>
        <w:pStyle w:val="2"/>
      </w:pPr>
      <w:bookmarkStart w:id="4" w:name="_Toc388774865"/>
      <w:bookmarkStart w:id="5" w:name="_Toc420450027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D05DAA" w:rsidRPr="00D05DAA" w:rsidRDefault="00D05DAA" w:rsidP="00D05DAA">
      <w:pPr>
        <w:pStyle w:val="aa"/>
        <w:ind w:firstLineChars="0" w:firstLine="420"/>
        <w:rPr>
          <w:rFonts w:asciiTheme="minorEastAsia" w:hAnsiTheme="minorEastAsia"/>
          <w:kern w:val="2"/>
          <w:sz w:val="24"/>
          <w:szCs w:val="24"/>
        </w:rPr>
      </w:pPr>
      <w:bookmarkStart w:id="6" w:name="_Toc388774866"/>
      <w:bookmarkStart w:id="7" w:name="_Toc420450028"/>
      <w:r w:rsidRPr="00D05DAA">
        <w:rPr>
          <w:rFonts w:asciiTheme="minorEastAsia" w:hAnsiTheme="minorEastAsia" w:hint="eastAsia"/>
          <w:kern w:val="2"/>
          <w:sz w:val="24"/>
          <w:szCs w:val="24"/>
        </w:rPr>
        <w:t>在二十一世纪的今天，电脑端的通讯录已经少人问津，然而我们可以转换角度，把它用作一个信息记录软件而不是为了即时联系。其优点相比于手机通讯录是功能更为强大，记录资料更为多样，存储信息量大。相比于</w:t>
      </w:r>
      <w:r w:rsidRPr="00D05DAA">
        <w:rPr>
          <w:rFonts w:asciiTheme="minorEastAsia" w:hAnsiTheme="minorEastAsia"/>
          <w:kern w:val="2"/>
          <w:sz w:val="24"/>
          <w:szCs w:val="24"/>
        </w:rPr>
        <w:t>Excel</w:t>
      </w:r>
      <w:r w:rsidRPr="00D05DAA">
        <w:rPr>
          <w:rFonts w:asciiTheme="minorEastAsia" w:hAnsiTheme="minorEastAsia" w:hint="eastAsia"/>
          <w:kern w:val="2"/>
          <w:sz w:val="24"/>
          <w:szCs w:val="24"/>
        </w:rPr>
        <w:t>等也有很大优点，即便于操作，一目了然。</w:t>
      </w:r>
    </w:p>
    <w:p w:rsidR="00D05DAA" w:rsidRPr="00D05DAA" w:rsidRDefault="00D05DAA" w:rsidP="00D05DAA">
      <w:pPr>
        <w:pStyle w:val="aa"/>
        <w:ind w:firstLineChars="0" w:firstLine="420"/>
        <w:rPr>
          <w:rFonts w:asciiTheme="minorEastAsia" w:hAnsiTheme="minorEastAsia"/>
          <w:kern w:val="2"/>
          <w:sz w:val="24"/>
          <w:szCs w:val="24"/>
        </w:rPr>
      </w:pPr>
      <w:r w:rsidRPr="00D05DAA">
        <w:rPr>
          <w:rFonts w:asciiTheme="minorEastAsia" w:hAnsiTheme="minorEastAsia" w:hint="eastAsia"/>
          <w:kern w:val="2"/>
          <w:sz w:val="24"/>
          <w:szCs w:val="24"/>
        </w:rPr>
        <w:t>恰逢我校区</w:t>
      </w:r>
      <w:r w:rsidRPr="00D05DAA">
        <w:rPr>
          <w:rFonts w:asciiTheme="minorEastAsia" w:hAnsiTheme="minorEastAsia"/>
          <w:kern w:val="2"/>
          <w:sz w:val="24"/>
          <w:szCs w:val="24"/>
        </w:rPr>
        <w:t>30</w:t>
      </w:r>
      <w:r w:rsidRPr="00D05DAA">
        <w:rPr>
          <w:rFonts w:asciiTheme="minorEastAsia" w:hAnsiTheme="minorEastAsia" w:hint="eastAsia"/>
          <w:kern w:val="2"/>
          <w:sz w:val="24"/>
          <w:szCs w:val="24"/>
        </w:rPr>
        <w:t>周年校庆之际，定会有大批校友回校探访。此软件可以帮助学校工作人员进行统计工作。并且在登记时可以对各位校友进行职业方面（自定义）的分类，更有针对性，便于日后工作。</w:t>
      </w:r>
    </w:p>
    <w:p w:rsidR="005B1B57" w:rsidRDefault="005B1B57" w:rsidP="005B1B57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6"/>
      <w:bookmarkEnd w:id="7"/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</w:rPr>
      </w:pPr>
      <w:r w:rsidRPr="00F4173F">
        <w:rPr>
          <w:rFonts w:asciiTheme="minorEastAsia" w:hAnsiTheme="minorEastAsia" w:hint="eastAsia"/>
        </w:rPr>
        <w:t>《软件</w:t>
      </w:r>
      <w:r w:rsidRPr="00F4173F">
        <w:rPr>
          <w:rFonts w:asciiTheme="minorEastAsia" w:hAnsiTheme="minorEastAsia"/>
        </w:rPr>
        <w:t>工程——原理、方法与应用》</w:t>
      </w:r>
      <w:r w:rsidRPr="00F4173F">
        <w:rPr>
          <w:rFonts w:asciiTheme="minorEastAsia" w:hAnsiTheme="minorEastAsia" w:hint="eastAsia"/>
        </w:rPr>
        <w:t xml:space="preserve">  史济民</w:t>
      </w:r>
      <w:r w:rsidRPr="00F4173F">
        <w:rPr>
          <w:rFonts w:asciiTheme="minorEastAsia" w:hAnsiTheme="minorEastAsia"/>
        </w:rPr>
        <w:t>、顾春华、郑红</w:t>
      </w:r>
      <w:r w:rsidRPr="00F4173F">
        <w:rPr>
          <w:rFonts w:asciiTheme="minorEastAsia" w:hAnsiTheme="minorEastAsia" w:hint="eastAsia"/>
        </w:rPr>
        <w:t xml:space="preserve"> 编著</w:t>
      </w:r>
    </w:p>
    <w:p w:rsidR="005B1B57" w:rsidRPr="00F4173F" w:rsidRDefault="005B1B57" w:rsidP="005B1B57">
      <w:pPr>
        <w:spacing w:line="360" w:lineRule="auto"/>
        <w:ind w:firstLineChars="200" w:firstLine="480"/>
        <w:rPr>
          <w:rFonts w:asciiTheme="minorEastAsia" w:hAnsiTheme="minorEastAsia"/>
        </w:rPr>
      </w:pPr>
      <w:r w:rsidRPr="00F4173F">
        <w:rPr>
          <w:rFonts w:asciiTheme="minorEastAsia" w:hAnsiTheme="minorEastAsia" w:hint="eastAsia"/>
        </w:rPr>
        <w:t>《</w:t>
      </w:r>
      <w:r w:rsidRPr="00F4173F">
        <w:rPr>
          <w:rFonts w:asciiTheme="minorEastAsia" w:hAnsiTheme="minorEastAsia"/>
        </w:rPr>
        <w:t>面向对象设计</w:t>
      </w:r>
      <w:r w:rsidRPr="00F4173F">
        <w:rPr>
          <w:rFonts w:asciiTheme="minorEastAsia" w:hAnsiTheme="minorEastAsia" w:hint="eastAsia"/>
        </w:rPr>
        <w:t>UML实践</w:t>
      </w:r>
      <w:r w:rsidRPr="00F4173F">
        <w:rPr>
          <w:rFonts w:asciiTheme="minorEastAsia" w:hAnsiTheme="minorEastAsia"/>
        </w:rPr>
        <w:t>》</w:t>
      </w:r>
      <w:r w:rsidRPr="00F4173F">
        <w:rPr>
          <w:rFonts w:asciiTheme="minorEastAsia" w:hAnsiTheme="minorEastAsia" w:hint="eastAsia"/>
        </w:rPr>
        <w:t xml:space="preserve">  M</w:t>
      </w:r>
      <w:r w:rsidRPr="00F4173F">
        <w:rPr>
          <w:rFonts w:asciiTheme="minorEastAsia" w:hAnsiTheme="minorEastAsia"/>
        </w:rPr>
        <w:t xml:space="preserve">ark Priestley </w:t>
      </w:r>
      <w:r w:rsidRPr="00F4173F">
        <w:rPr>
          <w:rFonts w:asciiTheme="minorEastAsia" w:hAnsiTheme="minorEastAsia" w:hint="eastAsia"/>
        </w:rPr>
        <w:t>著</w:t>
      </w:r>
    </w:p>
    <w:p w:rsidR="005B1B57" w:rsidRDefault="005B1B57" w:rsidP="005B1B57">
      <w:pPr>
        <w:pStyle w:val="1"/>
        <w:spacing w:line="240" w:lineRule="auto"/>
      </w:pPr>
      <w:bookmarkStart w:id="8" w:name="_Toc42045002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8"/>
    </w:p>
    <w:p w:rsidR="005B1B57" w:rsidRDefault="005B1B57" w:rsidP="005B1B57">
      <w:pPr>
        <w:pStyle w:val="2"/>
        <w:spacing w:line="240" w:lineRule="auto"/>
      </w:pPr>
      <w:bookmarkStart w:id="9" w:name="_Toc387695843"/>
      <w:bookmarkStart w:id="10" w:name="_Toc420450030"/>
      <w:r>
        <w:rPr>
          <w:rFonts w:hint="eastAsia"/>
        </w:rPr>
        <w:t>2.1</w:t>
      </w:r>
      <w:bookmarkEnd w:id="9"/>
      <w:r>
        <w:rPr>
          <w:rFonts w:hint="eastAsia"/>
        </w:rPr>
        <w:t>概要设计</w:t>
      </w:r>
      <w:bookmarkEnd w:id="10"/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1" w:name="_Toc420450031"/>
      <w:r w:rsidRPr="00F4173F">
        <w:rPr>
          <w:rFonts w:hint="eastAsia"/>
          <w:sz w:val="30"/>
          <w:szCs w:val="30"/>
        </w:rPr>
        <w:t>2.1.1</w:t>
      </w:r>
      <w:r w:rsidR="005600D4">
        <w:rPr>
          <w:rFonts w:hint="eastAsia"/>
          <w:sz w:val="30"/>
          <w:szCs w:val="30"/>
        </w:rPr>
        <w:t>注册</w:t>
      </w:r>
      <w:r w:rsidRPr="00F4173F">
        <w:rPr>
          <w:sz w:val="30"/>
          <w:szCs w:val="30"/>
        </w:rPr>
        <w:t>模块</w:t>
      </w:r>
      <w:bookmarkEnd w:id="11"/>
    </w:p>
    <w:p w:rsidR="005B1B57" w:rsidRDefault="005600D4" w:rsidP="005B1B57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注册时，</w:t>
      </w:r>
      <w:r w:rsidR="00D05DAA">
        <w:rPr>
          <w:rFonts w:asciiTheme="minorEastAsia" w:hAnsiTheme="minorEastAsia" w:hint="eastAsia"/>
        </w:rPr>
        <w:t>新的管理员要填写用户名和密码，并确认密码</w:t>
      </w:r>
      <w:r>
        <w:rPr>
          <w:rFonts w:asciiTheme="minorEastAsia" w:hAnsiTheme="minorEastAsia"/>
        </w:rPr>
        <w:t>。</w:t>
      </w:r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2" w:name="_Toc420450032"/>
      <w:r w:rsidRPr="00F4173F">
        <w:rPr>
          <w:rFonts w:hint="eastAsia"/>
          <w:sz w:val="30"/>
          <w:szCs w:val="30"/>
        </w:rPr>
        <w:lastRenderedPageBreak/>
        <w:t>2.1.2</w:t>
      </w:r>
      <w:r w:rsidR="00D05DAA">
        <w:rPr>
          <w:rFonts w:hint="eastAsia"/>
          <w:sz w:val="30"/>
          <w:szCs w:val="30"/>
        </w:rPr>
        <w:t>登陆</w:t>
      </w:r>
      <w:r w:rsidRPr="00F4173F">
        <w:rPr>
          <w:sz w:val="30"/>
          <w:szCs w:val="30"/>
        </w:rPr>
        <w:t>模块</w:t>
      </w:r>
      <w:r w:rsidRPr="00F4173F">
        <w:rPr>
          <w:rFonts w:hint="eastAsia"/>
          <w:sz w:val="30"/>
          <w:szCs w:val="30"/>
        </w:rPr>
        <w:t>：</w:t>
      </w:r>
      <w:bookmarkEnd w:id="12"/>
    </w:p>
    <w:p w:rsidR="00D05DAA" w:rsidRDefault="00D05DAA" w:rsidP="005600D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只要用户名和密码附和数据库中的存储信息的即可登陆成功。</w:t>
      </w:r>
    </w:p>
    <w:p w:rsidR="00D05DAA" w:rsidRDefault="00D05DAA" w:rsidP="00D05DAA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2.1.3</w:t>
      </w:r>
      <w:r>
        <w:rPr>
          <w:rFonts w:hint="eastAsia"/>
          <w:sz w:val="30"/>
          <w:szCs w:val="30"/>
        </w:rPr>
        <w:t>录入</w:t>
      </w:r>
      <w:r w:rsidRPr="00F4173F">
        <w:rPr>
          <w:sz w:val="30"/>
          <w:szCs w:val="30"/>
        </w:rPr>
        <w:t>模块</w:t>
      </w:r>
      <w:r w:rsidRPr="00F4173F">
        <w:rPr>
          <w:rFonts w:hint="eastAsia"/>
          <w:sz w:val="30"/>
          <w:szCs w:val="30"/>
        </w:rPr>
        <w:t>：</w:t>
      </w:r>
    </w:p>
    <w:p w:rsidR="00D05DAA" w:rsidRPr="00D05DAA" w:rsidRDefault="00D05DAA" w:rsidP="00D05DAA">
      <w:pPr>
        <w:rPr>
          <w:rFonts w:asciiTheme="minorEastAsia" w:hAnsiTheme="minorEastAsia" w:hint="eastAsia"/>
        </w:rPr>
      </w:pPr>
      <w:r w:rsidRPr="00D05DAA">
        <w:rPr>
          <w:rFonts w:asciiTheme="minorEastAsia" w:hAnsiTheme="minorEastAsia"/>
        </w:rPr>
        <w:t>添加</w:t>
      </w:r>
      <w:r w:rsidRPr="00D05DAA">
        <w:rPr>
          <w:rFonts w:asciiTheme="minorEastAsia" w:hAnsiTheme="minorEastAsia" w:hint="eastAsia"/>
        </w:rPr>
        <w:t>点击新增联系人，</w:t>
      </w:r>
      <w:r w:rsidRPr="00D05DAA">
        <w:rPr>
          <w:rFonts w:asciiTheme="minorEastAsia" w:hAnsiTheme="minorEastAsia" w:hint="eastAsia"/>
        </w:rPr>
        <w:t>出现空白资料页面，填入各种资料如电话、地址等，还可以选择性别、上传照片</w:t>
      </w:r>
    </w:p>
    <w:p w:rsidR="00D05DAA" w:rsidRPr="00F4173F" w:rsidRDefault="00D05DAA" w:rsidP="00D05DAA">
      <w:pPr>
        <w:pStyle w:val="3"/>
        <w:rPr>
          <w:sz w:val="30"/>
          <w:szCs w:val="30"/>
        </w:rPr>
      </w:pPr>
      <w:r w:rsidRPr="00F4173F">
        <w:rPr>
          <w:rFonts w:hint="eastAsia"/>
          <w:sz w:val="30"/>
          <w:szCs w:val="30"/>
        </w:rPr>
        <w:t>2.1.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查询</w:t>
      </w:r>
      <w:r w:rsidRPr="00F4173F">
        <w:rPr>
          <w:sz w:val="30"/>
          <w:szCs w:val="30"/>
        </w:rPr>
        <w:t>模块</w:t>
      </w:r>
      <w:r w:rsidRPr="00F4173F">
        <w:rPr>
          <w:rFonts w:hint="eastAsia"/>
          <w:sz w:val="30"/>
          <w:szCs w:val="30"/>
        </w:rPr>
        <w:t>：</w:t>
      </w:r>
    </w:p>
    <w:p w:rsidR="002D3173" w:rsidRPr="00D05DAA" w:rsidRDefault="00D05DAA" w:rsidP="00D05DAA">
      <w:pPr>
        <w:rPr>
          <w:rFonts w:asciiTheme="minorEastAsia" w:hAnsiTheme="minorEastAsia" w:hint="eastAsia"/>
        </w:rPr>
      </w:pPr>
      <w:r w:rsidRPr="00D05DAA">
        <w:rPr>
          <w:rFonts w:asciiTheme="minorEastAsia" w:hAnsiTheme="minorEastAsia" w:hint="eastAsia"/>
        </w:rPr>
        <w:t>进入查询与编辑界面</w:t>
      </w:r>
      <w:r w:rsidRPr="00D05DAA">
        <w:rPr>
          <w:rFonts w:asciiTheme="minorEastAsia" w:hAnsiTheme="minorEastAsia" w:hint="eastAsia"/>
        </w:rPr>
        <w:t>，</w:t>
      </w:r>
      <w:r w:rsidRPr="00D05DAA">
        <w:rPr>
          <w:rFonts w:asciiTheme="minorEastAsia" w:hAnsiTheme="minorEastAsia" w:hint="eastAsia"/>
        </w:rPr>
        <w:t>输入姓名进行查询，可获得其他一系列资料</w:t>
      </w:r>
      <w:r w:rsidRPr="00D05DAA">
        <w:rPr>
          <w:rFonts w:asciiTheme="minorEastAsia" w:hAnsiTheme="minorEastAsia" w:hint="eastAsia"/>
        </w:rPr>
        <w:t>，</w:t>
      </w:r>
      <w:r w:rsidRPr="00D05DAA">
        <w:rPr>
          <w:rFonts w:asciiTheme="minorEastAsia" w:hAnsiTheme="minorEastAsia" w:hint="eastAsia"/>
        </w:rPr>
        <w:t>查询界面可进一步编辑已有信息</w:t>
      </w:r>
    </w:p>
    <w:p w:rsidR="005B1B57" w:rsidRDefault="005B1B57" w:rsidP="005B1B57"/>
    <w:p w:rsidR="005B1B57" w:rsidRDefault="005B1B57" w:rsidP="005B1B57">
      <w:pPr>
        <w:pStyle w:val="2"/>
      </w:pPr>
      <w:bookmarkStart w:id="13" w:name="_Toc420450034"/>
      <w:r>
        <w:rPr>
          <w:rFonts w:hint="eastAsia"/>
        </w:rPr>
        <w:t>2.3</w:t>
      </w:r>
      <w:r>
        <w:rPr>
          <w:rFonts w:hint="eastAsia"/>
        </w:rPr>
        <w:t>模块</w:t>
      </w:r>
      <w:r>
        <w:t>功能描述</w:t>
      </w:r>
      <w:bookmarkEnd w:id="13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2214"/>
        <w:gridCol w:w="1670"/>
        <w:gridCol w:w="2204"/>
      </w:tblGrid>
      <w:tr w:rsidR="00FE48A7" w:rsidTr="00FE48A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模块名称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子功能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功能说明</w:t>
            </w:r>
          </w:p>
        </w:tc>
      </w:tr>
      <w:tr w:rsidR="00FE48A7" w:rsidTr="00FE48A7">
        <w:trPr>
          <w:trHeight w:val="9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管理员进行注册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注册成为管理员，进行录入、修改等工作</w:t>
            </w:r>
          </w:p>
        </w:tc>
      </w:tr>
      <w:tr w:rsidR="00FE48A7" w:rsidTr="00FE48A7">
        <w:trPr>
          <w:trHeight w:val="97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175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管理员登陆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管理员登陆，进行录入修改等工作</w:t>
            </w:r>
          </w:p>
        </w:tc>
      </w:tr>
      <w:tr w:rsidR="00FE48A7" w:rsidTr="00FE48A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录入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录入联系人信息</w:t>
            </w:r>
          </w:p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录入备忘事项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添加联系人</w:t>
            </w:r>
          </w:p>
          <w:p w:rsidR="00FE48A7" w:rsidRDefault="00FE48A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添加备忘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录入联系人的各种信息</w:t>
            </w:r>
          </w:p>
        </w:tc>
      </w:tr>
      <w:tr w:rsidR="00FE48A7" w:rsidTr="00FE48A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查询联系人信息</w:t>
            </w:r>
          </w:p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查询备忘事项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查询联系人</w:t>
            </w:r>
          </w:p>
          <w:p w:rsidR="00FE48A7" w:rsidRDefault="00FE48A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查询备忘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8A7" w:rsidRDefault="00FE48A7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根据查询联系人，得到其一系列信息</w:t>
            </w:r>
          </w:p>
        </w:tc>
      </w:tr>
    </w:tbl>
    <w:p w:rsidR="005B1B57" w:rsidRPr="00FE48A7" w:rsidRDefault="005B1B57" w:rsidP="005B1B57"/>
    <w:p w:rsidR="005B1B57" w:rsidRDefault="005B1B57" w:rsidP="005B1B57">
      <w:pPr>
        <w:pStyle w:val="2"/>
      </w:pPr>
      <w:bookmarkStart w:id="14" w:name="_Toc387695846"/>
      <w:bookmarkStart w:id="15" w:name="_Toc420450035"/>
      <w:r>
        <w:rPr>
          <w:rFonts w:hint="eastAsia"/>
        </w:rPr>
        <w:lastRenderedPageBreak/>
        <w:t>2</w:t>
      </w:r>
      <w:r w:rsidR="00B75E44">
        <w:t>.4</w:t>
      </w:r>
      <w:r>
        <w:t>系统的时序图</w:t>
      </w:r>
      <w:bookmarkEnd w:id="14"/>
      <w:bookmarkEnd w:id="15"/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6" w:name="_Toc420450036"/>
      <w:r w:rsidRPr="00F4173F">
        <w:rPr>
          <w:rFonts w:hint="eastAsia"/>
          <w:sz w:val="30"/>
          <w:szCs w:val="30"/>
        </w:rPr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.1</w:t>
      </w:r>
      <w:r w:rsidRPr="00F4173F">
        <w:rPr>
          <w:sz w:val="30"/>
          <w:szCs w:val="30"/>
        </w:rPr>
        <w:t>登录的时序图</w:t>
      </w:r>
      <w:bookmarkEnd w:id="16"/>
    </w:p>
    <w:p w:rsidR="00FE48A7" w:rsidRPr="00FE48A7" w:rsidRDefault="00FE48A7" w:rsidP="00FE48A7">
      <w:r w:rsidRPr="00FE48A7">
        <w:fldChar w:fldCharType="begin"/>
      </w:r>
      <w:r w:rsidRPr="00FE48A7">
        <w:instrText xml:space="preserve"> INCLUDEPICTURE "C:\\Users\\Lenovo\\Documents\\Tencent Files\\746042657\\Image\\C2C\\SFAN@KPOFF9JM0K}JI6S52E.png" \* MERGEFORMATINET </w:instrText>
      </w:r>
      <w:r w:rsidRPr="00FE48A7">
        <w:fldChar w:fldCharType="separate"/>
      </w:r>
      <w:r w:rsidRPr="00FE48A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pt;height:300.75pt">
            <v:imagedata r:id="rId8" r:href="rId9"/>
          </v:shape>
        </w:pict>
      </w:r>
      <w:r w:rsidRPr="00FE48A7">
        <w:fldChar w:fldCharType="end"/>
      </w:r>
    </w:p>
    <w:p w:rsidR="005B1B57" w:rsidRDefault="005B1B57" w:rsidP="005B1B57">
      <w:pPr>
        <w:pStyle w:val="a5"/>
        <w:ind w:left="720" w:firstLineChars="0" w:firstLine="0"/>
      </w:pPr>
    </w:p>
    <w:p w:rsidR="005B1B57" w:rsidRPr="00F4173F" w:rsidRDefault="005B1B57" w:rsidP="005B1B57">
      <w:pPr>
        <w:pStyle w:val="3"/>
        <w:rPr>
          <w:sz w:val="30"/>
          <w:szCs w:val="30"/>
        </w:rPr>
      </w:pPr>
      <w:bookmarkStart w:id="17" w:name="_Toc420450037"/>
      <w:r w:rsidRPr="00F4173F">
        <w:rPr>
          <w:rFonts w:hint="eastAsia"/>
          <w:sz w:val="30"/>
          <w:szCs w:val="30"/>
        </w:rPr>
        <w:lastRenderedPageBreak/>
        <w:t>2</w:t>
      </w:r>
      <w:r w:rsidR="00B75E44">
        <w:rPr>
          <w:sz w:val="30"/>
          <w:szCs w:val="30"/>
        </w:rPr>
        <w:t>.4</w:t>
      </w:r>
      <w:r w:rsidRPr="00F4173F">
        <w:rPr>
          <w:sz w:val="30"/>
          <w:szCs w:val="30"/>
        </w:rPr>
        <w:t>.2</w:t>
      </w:r>
      <w:r w:rsidR="00FE48A7">
        <w:rPr>
          <w:rFonts w:hint="eastAsia"/>
          <w:sz w:val="30"/>
          <w:szCs w:val="30"/>
        </w:rPr>
        <w:t>录入</w:t>
      </w:r>
      <w:r w:rsidRPr="00F4173F">
        <w:rPr>
          <w:sz w:val="30"/>
          <w:szCs w:val="30"/>
        </w:rPr>
        <w:t>时序图</w:t>
      </w:r>
      <w:bookmarkEnd w:id="17"/>
    </w:p>
    <w:p w:rsidR="00FE48A7" w:rsidRDefault="00FE48A7" w:rsidP="00FE48A7">
      <w:r w:rsidRPr="00FE48A7">
        <w:fldChar w:fldCharType="begin"/>
      </w:r>
      <w:r w:rsidRPr="00FE48A7">
        <w:instrText xml:space="preserve"> INCLUDEPICTURE "C:\\Users\\Lenovo\\Documents\\Tencent Files\\746042657\\Image\\C2C\\}JGG7ZC0Z]V5}@Z(FU$3}8V.png" \* MERGEFORMATINET </w:instrText>
      </w:r>
      <w:r w:rsidRPr="00FE48A7">
        <w:fldChar w:fldCharType="separate"/>
      </w:r>
      <w:r w:rsidRPr="00FE48A7">
        <w:pict>
          <v:shape id="_x0000_i1026" type="#_x0000_t75" alt="" style="width:419.25pt;height:300.75pt">
            <v:imagedata r:id="rId10" r:href="rId11"/>
          </v:shape>
        </w:pict>
      </w:r>
      <w:r w:rsidRPr="00FE48A7">
        <w:fldChar w:fldCharType="end"/>
      </w:r>
    </w:p>
    <w:p w:rsidR="005B1B57" w:rsidRPr="00FE48A7" w:rsidRDefault="00FE48A7" w:rsidP="00FE48A7">
      <w:pPr>
        <w:pStyle w:val="3"/>
        <w:rPr>
          <w:rFonts w:hint="eastAsia"/>
          <w:sz w:val="30"/>
          <w:szCs w:val="30"/>
        </w:rPr>
      </w:pPr>
      <w:r w:rsidRPr="00F4173F"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.4</w:t>
      </w:r>
      <w:r>
        <w:rPr>
          <w:sz w:val="30"/>
          <w:szCs w:val="30"/>
        </w:rPr>
        <w:t>.3</w:t>
      </w:r>
      <w:r>
        <w:rPr>
          <w:sz w:val="30"/>
          <w:szCs w:val="30"/>
        </w:rPr>
        <w:t>查询</w:t>
      </w:r>
      <w:r w:rsidRPr="00F4173F">
        <w:rPr>
          <w:sz w:val="30"/>
          <w:szCs w:val="30"/>
        </w:rPr>
        <w:t>时序图</w:t>
      </w:r>
    </w:p>
    <w:bookmarkStart w:id="18" w:name="_Toc420450038"/>
    <w:p w:rsidR="00FE48A7" w:rsidRDefault="00FE48A7" w:rsidP="00FE48A7">
      <w:r>
        <w:fldChar w:fldCharType="begin"/>
      </w:r>
      <w:r>
        <w:instrText xml:space="preserve"> INCLUDEPICTURE "C:\\Users\\Lenovo\\Documents\\Tencent Files\\746042657\\Image\\C2C\\N)[FA}7GYX]B2QY46{C4JZQ.png" \* MERGEFORMATINET </w:instrText>
      </w:r>
      <w:r>
        <w:fldChar w:fldCharType="separate"/>
      </w:r>
      <w:r>
        <w:pict>
          <v:shape id="_x0000_i1027" type="#_x0000_t75" alt="" style="width:416.25pt;height:294pt">
            <v:imagedata r:id="rId12" r:href="rId13"/>
          </v:shape>
        </w:pict>
      </w:r>
      <w:r>
        <w:fldChar w:fldCharType="end"/>
      </w:r>
    </w:p>
    <w:p w:rsidR="00B75E44" w:rsidRDefault="00B75E44" w:rsidP="00FE48A7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2.5</w:t>
      </w:r>
      <w:r w:rsidR="005B1B57">
        <w:rPr>
          <w:rFonts w:hint="eastAsia"/>
        </w:rPr>
        <w:t>数据库管理</w:t>
      </w:r>
      <w:bookmarkStart w:id="19" w:name="_Toc19295"/>
      <w:bookmarkEnd w:id="18"/>
    </w:p>
    <w:p w:rsidR="005B1B57" w:rsidRPr="00DB2222" w:rsidRDefault="00FE48A7" w:rsidP="005B1B57">
      <w:r>
        <w:rPr>
          <w:rFonts w:hint="eastAsia"/>
        </w:rPr>
        <w:t>管理员</w:t>
      </w:r>
      <w:r w:rsidR="00B75E44">
        <w:t>信息</w:t>
      </w:r>
      <w:r w:rsidR="005B1B57" w:rsidRPr="00DB2222">
        <w:rPr>
          <w:rFonts w:hint="eastAsia"/>
        </w:rPr>
        <w:t>表 [</w:t>
      </w:r>
      <w:r w:rsidR="005B1B57" w:rsidRPr="00DB2222">
        <w:t>tb_</w:t>
      </w:r>
      <w:r w:rsidR="00B75E44">
        <w:t>User</w:t>
      </w:r>
      <w:r w:rsidR="005B1B57" w:rsidRPr="00DB2222">
        <w:rPr>
          <w:rFonts w:hint="eastAsia"/>
        </w:rPr>
        <w:t>]</w:t>
      </w:r>
    </w:p>
    <w:tbl>
      <w:tblPr>
        <w:tblW w:w="8723" w:type="dxa"/>
        <w:tblLook w:val="04A0" w:firstRow="1" w:lastRow="0" w:firstColumn="1" w:lastColumn="0" w:noHBand="0" w:noVBand="1"/>
      </w:tblPr>
      <w:tblGrid>
        <w:gridCol w:w="2966"/>
        <w:gridCol w:w="1656"/>
        <w:gridCol w:w="1655"/>
        <w:gridCol w:w="1559"/>
        <w:gridCol w:w="887"/>
      </w:tblGrid>
      <w:tr w:rsidR="005B1B57" w:rsidRPr="00534727" w:rsidTr="00FE48A7">
        <w:trPr>
          <w:trHeight w:val="281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字段名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数据类型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含义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是否可以为空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备注</w:t>
            </w:r>
          </w:p>
        </w:tc>
      </w:tr>
      <w:tr w:rsidR="005B1B57" w:rsidRPr="00534727" w:rsidTr="00FE48A7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0324BA">
            <w:r>
              <w:t>user</w:t>
            </w:r>
            <w:r w:rsidR="005B1B57" w:rsidRPr="00453F1D">
              <w:t>_</w:t>
            </w:r>
            <w:r w:rsidR="005B1B57">
              <w:rPr>
                <w:rFonts w:hint="eastAsia"/>
              </w:rPr>
              <w:t>user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varchar(255)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用户</w:t>
            </w:r>
            <w:r w:rsidR="00FE48A7">
              <w:rPr>
                <w:rFonts w:hint="eastAsia"/>
              </w:rPr>
              <w:t>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  <w:tr w:rsidR="005B1B57" w:rsidRPr="00534727" w:rsidTr="00FE48A7">
        <w:trPr>
          <w:trHeight w:val="281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B75E44" w:rsidP="000324BA">
            <w:r>
              <w:t>user</w:t>
            </w:r>
            <w:r w:rsidR="005B1B57" w:rsidRPr="00453F1D">
              <w:t>_</w:t>
            </w:r>
            <w:r w:rsidR="005B1B57">
              <w:rPr>
                <w:rFonts w:hint="eastAsia"/>
              </w:rPr>
              <w:t>password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varchar(255)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>
              <w:rPr>
                <w:rFonts w:hint="eastAsia"/>
              </w:rPr>
              <w:t>账号密码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>否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B57" w:rsidRPr="00534727" w:rsidRDefault="005B1B57" w:rsidP="000324BA">
            <w:r w:rsidRPr="00534727">
              <w:rPr>
                <w:rFonts w:hint="eastAsia"/>
              </w:rPr>
              <w:t xml:space="preserve">　</w:t>
            </w:r>
          </w:p>
        </w:tc>
      </w:tr>
    </w:tbl>
    <w:p w:rsidR="005B1B57" w:rsidRDefault="00FE48A7" w:rsidP="005B1B57">
      <w:pPr>
        <w:rPr>
          <w:bCs/>
        </w:rPr>
      </w:pPr>
      <w:r>
        <w:rPr>
          <w:rFonts w:hint="eastAsia"/>
          <w:bCs/>
        </w:rPr>
        <w:t>联系人</w:t>
      </w:r>
      <w:r w:rsidR="00B75E44">
        <w:rPr>
          <w:bCs/>
        </w:rPr>
        <w:t>信息</w:t>
      </w:r>
      <w:r w:rsidR="005B1B57">
        <w:rPr>
          <w:bCs/>
        </w:rPr>
        <w:t>表</w:t>
      </w:r>
      <w:r w:rsidR="005B1B57">
        <w:rPr>
          <w:rFonts w:hint="eastAsia"/>
          <w:bCs/>
        </w:rPr>
        <w:t xml:space="preserve"> [</w:t>
      </w:r>
      <w:r w:rsidR="005B1B57">
        <w:rPr>
          <w:bCs/>
        </w:rPr>
        <w:t>tb_</w:t>
      </w:r>
      <w:r>
        <w:rPr>
          <w:rFonts w:hint="eastAsia"/>
          <w:bCs/>
        </w:rPr>
        <w:t>contacts</w:t>
      </w:r>
      <w:r w:rsidR="005B1B57">
        <w:rPr>
          <w:rFonts w:hint="eastAsia"/>
          <w:bCs/>
        </w:rPr>
        <w:t>]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1985"/>
        <w:gridCol w:w="1388"/>
        <w:gridCol w:w="851"/>
      </w:tblGrid>
      <w:tr w:rsidR="005B1B5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数据类型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含义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是否可以为空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B1B57" w:rsidRPr="003E05EE" w:rsidRDefault="005B1B57" w:rsidP="000324BA">
            <w:r w:rsidRPr="003E05EE">
              <w:rPr>
                <w:rFonts w:hint="eastAsia"/>
              </w:rPr>
              <w:t>备注</w:t>
            </w:r>
          </w:p>
        </w:tc>
      </w:tr>
      <w:tr w:rsidR="005B1B5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5B1B57" w:rsidRPr="003E05EE" w:rsidRDefault="00FE48A7" w:rsidP="000324BA">
            <w:r>
              <w:rPr>
                <w:rFonts w:hint="eastAsia"/>
              </w:rPr>
              <w:t>contacts</w:t>
            </w:r>
            <w:r w:rsidR="005B1B57">
              <w:rPr>
                <w:rFonts w:hint="eastAsia"/>
              </w:rPr>
              <w:t>_id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5B1B57" w:rsidRPr="003E05EE" w:rsidRDefault="00FE48A7" w:rsidP="000324BA">
            <w:r>
              <w:rPr>
                <w:rFonts w:hint="eastAsia"/>
              </w:rPr>
              <w:t>联系人</w:t>
            </w:r>
            <w:r w:rsidR="005B1B57">
              <w:rPr>
                <w:rFonts w:hint="eastAsia"/>
              </w:rPr>
              <w:t>编号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>
            <w:r>
              <w:rPr>
                <w:rFonts w:hint="eastAsia"/>
              </w:rPr>
              <w:t>主键</w:t>
            </w:r>
          </w:p>
        </w:tc>
      </w:tr>
      <w:tr w:rsidR="005B1B5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5B1B57" w:rsidRPr="00453F1D" w:rsidRDefault="00FE48A7" w:rsidP="000324BA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B1B57" w:rsidRDefault="00FE48A7" w:rsidP="000324BA">
            <w: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5B1B57" w:rsidRDefault="00FE48A7" w:rsidP="000324BA">
            <w:r>
              <w:t>联系人电话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5B1B57" w:rsidRDefault="005B1B57" w:rsidP="000324BA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B1B57" w:rsidRPr="003E05EE" w:rsidRDefault="005B1B57" w:rsidP="000324BA"/>
        </w:tc>
      </w:tr>
      <w:tr w:rsidR="00FE48A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FE48A7" w:rsidRPr="00453F1D" w:rsidRDefault="00FE48A7" w:rsidP="00FE48A7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qq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E48A7" w:rsidRPr="00534727" w:rsidRDefault="00FE48A7" w:rsidP="00FE48A7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联系人qq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E48A7" w:rsidRPr="003E05EE" w:rsidRDefault="00FE48A7" w:rsidP="00FE48A7"/>
        </w:tc>
      </w:tr>
      <w:tr w:rsidR="00FE48A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FE48A7" w:rsidRPr="00453F1D" w:rsidRDefault="00FE48A7" w:rsidP="00FE48A7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sex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E48A7" w:rsidRPr="00534727" w:rsidRDefault="00FE48A7" w:rsidP="00FE48A7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联系人性别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E48A7" w:rsidRPr="003E05EE" w:rsidRDefault="00FE48A7" w:rsidP="00FE48A7"/>
        </w:tc>
      </w:tr>
      <w:tr w:rsidR="00FE48A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FE48A7" w:rsidRPr="00453F1D" w:rsidRDefault="00FE48A7" w:rsidP="00FE48A7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work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E48A7" w:rsidRPr="00534727" w:rsidRDefault="00FE48A7" w:rsidP="00FE48A7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联系人工作单位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E48A7" w:rsidRPr="003E05EE" w:rsidRDefault="00FE48A7" w:rsidP="00FE48A7"/>
        </w:tc>
      </w:tr>
      <w:tr w:rsidR="00FE48A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FE48A7" w:rsidRPr="00453F1D" w:rsidRDefault="00FE48A7" w:rsidP="00FE48A7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E48A7" w:rsidRPr="00534727" w:rsidRDefault="00FE48A7" w:rsidP="00FE48A7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联系人生日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E48A7" w:rsidRPr="003E05EE" w:rsidRDefault="00FE48A7" w:rsidP="00FE48A7"/>
        </w:tc>
      </w:tr>
      <w:tr w:rsidR="00FE48A7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FE48A7" w:rsidRPr="00453F1D" w:rsidRDefault="00FE48A7" w:rsidP="00FE48A7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address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E48A7" w:rsidRPr="00534727" w:rsidRDefault="00FE48A7" w:rsidP="00FE48A7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联系人地址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FE48A7" w:rsidRDefault="00FE48A7" w:rsidP="00FE48A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FE48A7" w:rsidRPr="003E05EE" w:rsidRDefault="00FE48A7" w:rsidP="00FE48A7"/>
        </w:tc>
      </w:tr>
      <w:tr w:rsidR="008F3C51" w:rsidRPr="003E05EE" w:rsidTr="00FE48A7">
        <w:trPr>
          <w:trHeight w:val="270"/>
        </w:trPr>
        <w:tc>
          <w:tcPr>
            <w:tcW w:w="2405" w:type="dxa"/>
            <w:shd w:val="clear" w:color="auto" w:fill="auto"/>
            <w:noWrap/>
            <w:vAlign w:val="center"/>
          </w:tcPr>
          <w:p w:rsidR="008F3C51" w:rsidRPr="00453F1D" w:rsidRDefault="008F3C51" w:rsidP="008F3C51">
            <w:r>
              <w:rPr>
                <w:rFonts w:hint="eastAsia"/>
              </w:rPr>
              <w:t>contacts_</w:t>
            </w:r>
            <w:r>
              <w:rPr>
                <w:rFonts w:hint="eastAsia"/>
              </w:rPr>
              <w:t>post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8F3C51" w:rsidRPr="00534727" w:rsidRDefault="008F3C51" w:rsidP="008F3C51"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8F3C51" w:rsidRDefault="008F3C51" w:rsidP="008F3C51">
            <w:r>
              <w:rPr>
                <w:rFonts w:hint="eastAsia"/>
              </w:rPr>
              <w:t>联系人职务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8F3C51" w:rsidRDefault="008F3C51" w:rsidP="008F3C51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F3C51" w:rsidRPr="003E05EE" w:rsidRDefault="008F3C51" w:rsidP="008F3C51"/>
        </w:tc>
      </w:tr>
    </w:tbl>
    <w:p w:rsidR="005B1B57" w:rsidRDefault="005B1B57" w:rsidP="005B1B57">
      <w:pPr>
        <w:rPr>
          <w:bCs/>
        </w:rPr>
      </w:pPr>
    </w:p>
    <w:p w:rsidR="005B1B57" w:rsidRDefault="005B1B57" w:rsidP="005B1B57">
      <w:pPr>
        <w:pStyle w:val="1"/>
      </w:pPr>
      <w:bookmarkStart w:id="20" w:name="_Toc420450039"/>
      <w:r>
        <w:rPr>
          <w:rFonts w:hint="eastAsia"/>
        </w:rPr>
        <w:lastRenderedPageBreak/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19"/>
      <w:bookmarkEnd w:id="20"/>
    </w:p>
    <w:p w:rsidR="009417AC" w:rsidRDefault="00B75E44" w:rsidP="00B75E44">
      <w:pPr>
        <w:ind w:firstLineChars="200" w:firstLine="480"/>
      </w:pPr>
      <w:r>
        <w:rPr>
          <w:rFonts w:hint="eastAsia"/>
        </w:rPr>
        <w:t>需要</w:t>
      </w:r>
      <w:r>
        <w:t>在</w:t>
      </w:r>
      <w:r w:rsidR="008F3C51">
        <w:rPr>
          <w:rFonts w:hint="eastAsia"/>
        </w:rPr>
        <w:t>windows</w:t>
      </w:r>
      <w:r w:rsidR="008F3C51">
        <w:t>7以</w:t>
      </w:r>
      <w:bookmarkStart w:id="21" w:name="_GoBack"/>
      <w:bookmarkEnd w:id="21"/>
      <w:r w:rsidR="008F3C51">
        <w:t>上系统</w:t>
      </w:r>
      <w:r>
        <w:t>上运行</w:t>
      </w:r>
      <w:r>
        <w:rPr>
          <w:rFonts w:hint="eastAsia"/>
        </w:rPr>
        <w:t>。</w:t>
      </w:r>
    </w:p>
    <w:sectPr w:rsidR="009417AC" w:rsidSect="0003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71A" w:rsidRDefault="00FA771A" w:rsidP="00FF1F40">
      <w:r>
        <w:separator/>
      </w:r>
    </w:p>
  </w:endnote>
  <w:endnote w:type="continuationSeparator" w:id="0">
    <w:p w:rsidR="00FA771A" w:rsidRDefault="00FA771A" w:rsidP="00FF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71A" w:rsidRDefault="00FA771A" w:rsidP="00FF1F40">
      <w:r>
        <w:separator/>
      </w:r>
    </w:p>
  </w:footnote>
  <w:footnote w:type="continuationSeparator" w:id="0">
    <w:p w:rsidR="00FA771A" w:rsidRDefault="00FA771A" w:rsidP="00FF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ind w:left="885" w:hanging="42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165CBB"/>
    <w:multiLevelType w:val="hybridMultilevel"/>
    <w:tmpl w:val="62CE0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1185B"/>
    <w:multiLevelType w:val="hybridMultilevel"/>
    <w:tmpl w:val="D0FCD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457C12"/>
    <w:multiLevelType w:val="hybridMultilevel"/>
    <w:tmpl w:val="2AD6B502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5D5C9F"/>
    <w:multiLevelType w:val="hybridMultilevel"/>
    <w:tmpl w:val="923EE8A4"/>
    <w:lvl w:ilvl="0" w:tplc="006CA6C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F33BD"/>
    <w:multiLevelType w:val="hybridMultilevel"/>
    <w:tmpl w:val="7D384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C02476"/>
    <w:multiLevelType w:val="hybridMultilevel"/>
    <w:tmpl w:val="F6A0E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642382"/>
    <w:multiLevelType w:val="multilevel"/>
    <w:tmpl w:val="8168D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5C340D"/>
    <w:multiLevelType w:val="singleLevel"/>
    <w:tmpl w:val="555C340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2" w15:restartNumberingAfterBreak="0">
    <w:nsid w:val="594B4DDA"/>
    <w:multiLevelType w:val="hybridMultilevel"/>
    <w:tmpl w:val="CD1EB7C4"/>
    <w:lvl w:ilvl="0" w:tplc="B63CBB6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3" w15:restartNumberingAfterBreak="0">
    <w:nsid w:val="5AE6640C"/>
    <w:multiLevelType w:val="hybridMultilevel"/>
    <w:tmpl w:val="E07A6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0C52FDD"/>
    <w:multiLevelType w:val="hybridMultilevel"/>
    <w:tmpl w:val="3A3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DE5E1F"/>
    <w:multiLevelType w:val="hybridMultilevel"/>
    <w:tmpl w:val="88B8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18"/>
  </w:num>
  <w:num w:numId="13">
    <w:abstractNumId w:val="0"/>
  </w:num>
  <w:num w:numId="14">
    <w:abstractNumId w:val="11"/>
  </w:num>
  <w:num w:numId="15">
    <w:abstractNumId w:val="13"/>
  </w:num>
  <w:num w:numId="16">
    <w:abstractNumId w:val="19"/>
  </w:num>
  <w:num w:numId="17">
    <w:abstractNumId w:val="26"/>
  </w:num>
  <w:num w:numId="18">
    <w:abstractNumId w:val="27"/>
  </w:num>
  <w:num w:numId="19">
    <w:abstractNumId w:val="24"/>
  </w:num>
  <w:num w:numId="20">
    <w:abstractNumId w:val="22"/>
  </w:num>
  <w:num w:numId="21">
    <w:abstractNumId w:val="28"/>
  </w:num>
  <w:num w:numId="22">
    <w:abstractNumId w:val="23"/>
  </w:num>
  <w:num w:numId="23">
    <w:abstractNumId w:val="17"/>
  </w:num>
  <w:num w:numId="24">
    <w:abstractNumId w:val="16"/>
  </w:num>
  <w:num w:numId="25">
    <w:abstractNumId w:val="25"/>
  </w:num>
  <w:num w:numId="26">
    <w:abstractNumId w:val="12"/>
  </w:num>
  <w:num w:numId="27">
    <w:abstractNumId w:val="14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4"/>
    <w:rsid w:val="000324BA"/>
    <w:rsid w:val="002D3173"/>
    <w:rsid w:val="00355FAE"/>
    <w:rsid w:val="003D01BB"/>
    <w:rsid w:val="004A5CD4"/>
    <w:rsid w:val="005600D4"/>
    <w:rsid w:val="005B1B57"/>
    <w:rsid w:val="006348ED"/>
    <w:rsid w:val="00683710"/>
    <w:rsid w:val="008F3C51"/>
    <w:rsid w:val="009417AC"/>
    <w:rsid w:val="00B75E44"/>
    <w:rsid w:val="00D05DAA"/>
    <w:rsid w:val="00FA771A"/>
    <w:rsid w:val="00FE48A7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E620F-9D0F-4F2E-ACAC-22AC963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8A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B1B57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B5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5B1B57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B57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B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B1B5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1B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B1B5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B5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B5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1B57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NewNewNewNewNewNewNewNewNewNewNewNewNewNewNewNewNewNewNew">
    <w:name w:val="正文 New New New New New New New New New New New New New New New New New New New"/>
    <w:rsid w:val="005B1B5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B1B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1B5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B1B57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unhideWhenUsed/>
    <w:qFormat/>
    <w:rsid w:val="005B1B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1B57"/>
    <w:pPr>
      <w:widowControl w:val="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B1B57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  <w:szCs w:val="20"/>
    </w:rPr>
  </w:style>
  <w:style w:type="character" w:styleId="a7">
    <w:name w:val="Hyperlink"/>
    <w:basedOn w:val="a0"/>
    <w:uiPriority w:val="99"/>
    <w:unhideWhenUsed/>
    <w:rsid w:val="005B1B57"/>
    <w:rPr>
      <w:color w:val="0563C1" w:themeColor="hyperlink"/>
      <w:u w:val="singl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B1B5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B1B57"/>
    <w:rPr>
      <w:rFonts w:ascii="Times New Roman" w:eastAsia="宋体" w:hAnsi="Times New Roman" w:cs="Times New Roman"/>
      <w:szCs w:val="20"/>
    </w:rPr>
  </w:style>
  <w:style w:type="paragraph" w:customStyle="1" w:styleId="11">
    <w:name w:val="表内容1"/>
    <w:basedOn w:val="a"/>
    <w:rsid w:val="005B1B57"/>
    <w:pPr>
      <w:widowControl w:val="0"/>
      <w:spacing w:line="60" w:lineRule="auto"/>
    </w:pPr>
    <w:rPr>
      <w:rFonts w:ascii="Calibri" w:hAnsi="Calibri"/>
      <w:kern w:val="2"/>
      <w:sz w:val="21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B1B57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9">
    <w:name w:val="Body Text"/>
    <w:basedOn w:val="a"/>
    <w:link w:val="Char3"/>
    <w:uiPriority w:val="99"/>
    <w:semiHidden/>
    <w:unhideWhenUsed/>
    <w:rsid w:val="00D05DAA"/>
    <w:pPr>
      <w:widowControl w:val="0"/>
      <w:spacing w:after="120"/>
      <w:jc w:val="both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3">
    <w:name w:val="正文文本 Char"/>
    <w:basedOn w:val="a0"/>
    <w:link w:val="a9"/>
    <w:uiPriority w:val="99"/>
    <w:semiHidden/>
    <w:rsid w:val="00D05DAA"/>
    <w:rPr>
      <w:rFonts w:ascii="Times New Roman" w:eastAsia="宋体" w:hAnsi="Times New Roman" w:cs="Times New Roman"/>
      <w:szCs w:val="20"/>
    </w:rPr>
  </w:style>
  <w:style w:type="paragraph" w:styleId="aa">
    <w:name w:val="Body Text First Indent"/>
    <w:link w:val="Char4"/>
    <w:uiPriority w:val="99"/>
    <w:semiHidden/>
    <w:unhideWhenUsed/>
    <w:rsid w:val="00D05DAA"/>
    <w:pPr>
      <w:ind w:firstLineChars="200" w:firstLine="498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4">
    <w:name w:val="正文首行缩进 Char"/>
    <w:basedOn w:val="Char3"/>
    <w:link w:val="aa"/>
    <w:uiPriority w:val="99"/>
    <w:semiHidden/>
    <w:rsid w:val="00D05DAA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Documents/Tencent%20Files/746042657/Image/C2C/N)%5bFA%7d7GYX%5dB2QY46%7bC4JZQ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Documents/Tencent%20Files/746042657/Image/C2C/%7dJGG7ZC0Z%5dV5%7d@Z(FU$3%7d8V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../../../Documents/Tencent%20Files/746042657/Image/C2C/SFAN@KPOFF9JM0K%7dJI6S52E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李超</cp:lastModifiedBy>
  <cp:revision>2</cp:revision>
  <dcterms:created xsi:type="dcterms:W3CDTF">2015-05-28T07:31:00Z</dcterms:created>
  <dcterms:modified xsi:type="dcterms:W3CDTF">2015-05-28T07:31:00Z</dcterms:modified>
</cp:coreProperties>
</file>