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17CE6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16EC7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839F5D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68CE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2A59D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汇编语言与逆向技术课程实验报告</w:t>
      </w:r>
    </w:p>
    <w:p w14:paraId="7E685EC2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50839E2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实验九：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REExercise</w:t>
      </w:r>
    </w:p>
    <w:p w14:paraId="27A13AE4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F5D019C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13B422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4F25CEF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0E41BD5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A0CA081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17664CF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院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网络空间安全学院</w:t>
      </w:r>
    </w:p>
    <w:p w14:paraId="26061AEA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业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534341F2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号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5645D0EE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名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蒋枘言          </w:t>
      </w:r>
    </w:p>
    <w:p w14:paraId="4F6D2981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级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信息安全班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9DE1B0C">
      <w:pPr>
        <w:pStyle w:val="15"/>
        <w:widowControl/>
        <w:ind w:left="750" w:hanging="750" w:firstLineChars="0"/>
        <w:jc w:val="left"/>
        <w:rPr>
          <w:rFonts w:ascii="Times New Roman" w:hAnsi="Times New Roman" w:eastAsia="宋体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8C06563">
      <w:pPr>
        <w:pStyle w:val="15"/>
        <w:widowControl/>
        <w:ind w:left="750" w:hanging="750" w:firstLineChars="0"/>
        <w:jc w:val="left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一、实验目的</w:t>
      </w:r>
    </w:p>
    <w:p w14:paraId="17FE727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hAnsi="Times New Roman" w:eastAsia="宋体" w:cs="Times New Roman"/>
          <w:szCs w:val="21"/>
        </w:rPr>
        <w:t>熟悉反编译工具Binary Ninja</w:t>
      </w:r>
      <w:r>
        <w:rPr>
          <w:rFonts w:hint="eastAsia" w:ascii="Times New Roman" w:hAnsi="Times New Roman" w:eastAsia="宋体" w:cs="Times New Roman"/>
          <w:szCs w:val="21"/>
        </w:rPr>
        <w:t>；</w:t>
      </w:r>
    </w:p>
    <w:p w14:paraId="177AF1F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2.熟悉反汇编代码的逆向分析过程；</w:t>
      </w:r>
    </w:p>
    <w:p w14:paraId="62A242D0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3.掌握反汇编语言中的数学计算、数据结构、条件判断、分支结构的识别和逆向分析。</w:t>
      </w:r>
    </w:p>
    <w:p w14:paraId="05E9FF7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二、打开文件</w:t>
      </w:r>
    </w:p>
    <w:p w14:paraId="7CFAC3F5">
      <w:pP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Cs w:val="21"/>
        </w:rPr>
        <w:t>使用</w:t>
      </w:r>
      <w:r>
        <w:rPr>
          <w:rFonts w:ascii="Times New Roman" w:hAnsi="Times New Roman" w:eastAsia="宋体" w:cs="Times New Roman"/>
          <w:szCs w:val="21"/>
        </w:rPr>
        <w:t>Binary Ninja</w:t>
      </w:r>
      <w:r>
        <w:rPr>
          <w:rFonts w:hint="eastAsia" w:ascii="Times New Roman" w:hAnsi="Times New Roman" w:eastAsia="宋体" w:cs="Times New Roman"/>
          <w:szCs w:val="21"/>
        </w:rPr>
        <w:t>打开待分析的exe文件：task1.exe和task2.exe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3B3C89A3">
      <w:pP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反汇编代码如下图所示：</w:t>
      </w:r>
    </w:p>
    <w:p w14:paraId="1C7900F8">
      <w:pP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Cs w:val="21"/>
        </w:rPr>
        <w:t>task1.exe</w:t>
      </w:r>
    </w:p>
    <w:p w14:paraId="6926D9E5">
      <w:pP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3139440"/>
            <wp:effectExtent l="0" t="0" r="5715" b="10160"/>
            <wp:docPr id="1" name="图片 1" descr="屏幕截图 2024-12-10 21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10 2103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220D">
      <w:pP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ask2.exe</w:t>
      </w:r>
    </w:p>
    <w:p w14:paraId="256109DE">
      <w:pP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3139440"/>
            <wp:effectExtent l="0" t="0" r="5715" b="10160"/>
            <wp:docPr id="2" name="图片 2" descr="屏幕截图 2024-12-10 21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2-10 2107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4585">
      <w:pPr>
        <w:pStyle w:val="15"/>
        <w:ind w:left="750" w:hanging="750" w:firstLineChars="0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sz w:val="24"/>
          <w:szCs w:val="24"/>
        </w:rPr>
        <w:t>逆向分析过程</w:t>
      </w:r>
    </w:p>
    <w:p w14:paraId="02ABB7D1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b/>
          <w:bCs/>
          <w:color w:val="FF0000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（一）task1</w:t>
      </w:r>
    </w:p>
    <w:p w14:paraId="10B77EC2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打印“Please input a string:”，引导用户输入字符串。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791460"/>
            <wp:effectExtent l="0" t="0" r="10795" b="2540"/>
            <wp:docPr id="3" name="图片 3" descr="屏幕截图 2024-12-11 14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2-11 1443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3EF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2.读取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输入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字符串的长度，并与8作比较。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12490" cy="3737610"/>
            <wp:effectExtent l="0" t="0" r="3810" b="8890"/>
            <wp:docPr id="4" name="图片 4" descr="屏幕截图 2024-12-11 14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2-11 1445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627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3.若字符串的长度不等于8，则会输出错误提示“Wrong length”。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899795"/>
            <wp:effectExtent l="0" t="0" r="0" b="1905"/>
            <wp:docPr id="5" name="图片 5" descr="屏幕截图 2024-12-11 145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2-11 1455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C972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4.将第一个字符和第二个字符相加，结果与0xb2（即十进制数178）作比较，若不相等则跳转到最后的输出错误提示。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14875" cy="1913890"/>
            <wp:effectExtent l="0" t="0" r="9525" b="3810"/>
            <wp:docPr id="6" name="图片 6" descr="屏幕截图 2024-12-11 15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2-11 1503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0E1B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5.将第一个字符和第二个字符相减，结果与0xffffffda（即有符号十进制数-38）作比较，若不相等则跳转到最后的输出错误提示。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32275" cy="1021080"/>
            <wp:effectExtent l="0" t="0" r="9525" b="7620"/>
            <wp:docPr id="7" name="图片 7" descr="屏幕截图 2024-12-11 15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2-11 1529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E6AB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计算</w:t>
      </w:r>
      <w:r>
        <w:rPr>
          <w:rFonts w:ascii="Times New Roman" w:hAnsi="Times New Roman" w:eastAsia="宋体" w:cs="Times New Roman"/>
          <w:sz w:val="21"/>
          <w:szCs w:val="21"/>
        </w:rPr>
        <w:t>第四个字符*3+第六个字符*2</w:t>
      </w:r>
      <w:r>
        <w:rPr>
          <w:rFonts w:hint="eastAsia" w:ascii="Times New Roman" w:hAnsi="Times New Roman" w:eastAsia="宋体" w:cs="Times New Roman"/>
          <w:sz w:val="21"/>
          <w:szCs w:val="21"/>
        </w:rPr>
        <w:t>，结果与0x21d（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即十进制数541</w:t>
      </w:r>
      <w:r>
        <w:rPr>
          <w:rFonts w:hint="eastAsia" w:ascii="Times New Roman" w:hAnsi="Times New Roman" w:eastAsia="宋体" w:cs="Times New Roman"/>
          <w:sz w:val="21"/>
          <w:szCs w:val="21"/>
        </w:rPr>
        <w:t>）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作比较，若不相等则跳转到最后的输出错误提示。</w:t>
      </w:r>
    </w:p>
    <w:p w14:paraId="0EAF0531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942840" cy="2011045"/>
            <wp:effectExtent l="0" t="0" r="10160" b="8255"/>
            <wp:docPr id="8" name="图片 8" descr="屏幕截图 2024-12-11 153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2-11 1537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DED2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7.计算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六</w:t>
      </w:r>
      <w:r>
        <w:rPr>
          <w:rFonts w:ascii="Times New Roman" w:hAnsi="Times New Roman" w:eastAsia="宋体" w:cs="Times New Roman"/>
          <w:sz w:val="21"/>
          <w:szCs w:val="21"/>
        </w:rPr>
        <w:t>个字符</w:t>
      </w:r>
      <w:r>
        <w:rPr>
          <w:rFonts w:hint="eastAsia" w:ascii="Times New Roman" w:hAnsi="Times New Roman" w:eastAsia="宋体" w:cs="Times New Roman"/>
          <w:sz w:val="21"/>
          <w:szCs w:val="21"/>
        </w:rPr>
        <w:t>-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四</w:t>
      </w:r>
      <w:r>
        <w:rPr>
          <w:rFonts w:ascii="Times New Roman" w:hAnsi="Times New Roman" w:eastAsia="宋体" w:cs="Times New Roman"/>
          <w:sz w:val="21"/>
          <w:szCs w:val="21"/>
        </w:rPr>
        <w:t>个字符*</w:t>
      </w:r>
      <w:r>
        <w:rPr>
          <w:rFonts w:hint="eastAsia" w:ascii="Times New Roman" w:hAnsi="Times New Roman" w:eastAsia="宋体" w:cs="Times New Roman"/>
          <w:sz w:val="21"/>
          <w:szCs w:val="21"/>
        </w:rPr>
        <w:t>8，结果与0xfffffd3c（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即有符号十进制数-708</w:t>
      </w:r>
      <w:r>
        <w:rPr>
          <w:rFonts w:hint="eastAsia" w:ascii="Times New Roman" w:hAnsi="Times New Roman" w:eastAsia="宋体" w:cs="Times New Roman"/>
          <w:sz w:val="21"/>
          <w:szCs w:val="21"/>
        </w:rPr>
        <w:t>）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作比较，若不相等则跳转到最后的输出错误提示。</w:t>
      </w:r>
    </w:p>
    <w:p w14:paraId="647F1D11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52265" cy="1350010"/>
            <wp:effectExtent l="0" t="0" r="635" b="8890"/>
            <wp:docPr id="9" name="图片 9" descr="屏幕截图 2024-12-11 15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2-11 1547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FBE6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8.计算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五</w:t>
      </w:r>
      <w:r>
        <w:rPr>
          <w:rFonts w:ascii="Times New Roman" w:hAnsi="Times New Roman" w:eastAsia="宋体" w:cs="Times New Roman"/>
          <w:sz w:val="21"/>
          <w:szCs w:val="21"/>
        </w:rPr>
        <w:t>个字符</w:t>
      </w:r>
      <w:r>
        <w:rPr>
          <w:rFonts w:hint="eastAsia" w:ascii="Times New Roman" w:hAnsi="Times New Roman" w:eastAsia="宋体" w:cs="Times New Roman"/>
          <w:sz w:val="21"/>
          <w:szCs w:val="21"/>
        </w:rPr>
        <w:t>*125</w:t>
      </w:r>
      <w:r>
        <w:rPr>
          <w:rFonts w:ascii="Times New Roman" w:hAnsi="Times New Roman" w:eastAsia="宋体" w:cs="Times New Roman"/>
          <w:sz w:val="21"/>
          <w:szCs w:val="21"/>
        </w:rPr>
        <w:t>+第</w:t>
      </w:r>
      <w:r>
        <w:rPr>
          <w:rFonts w:hint="eastAsia" w:ascii="Times New Roman" w:hAnsi="Times New Roman" w:eastAsia="宋体" w:cs="Times New Roman"/>
          <w:sz w:val="21"/>
          <w:szCs w:val="21"/>
        </w:rPr>
        <w:t>八</w:t>
      </w:r>
      <w:r>
        <w:rPr>
          <w:rFonts w:ascii="Times New Roman" w:hAnsi="Times New Roman" w:eastAsia="宋体" w:cs="Times New Roman"/>
          <w:sz w:val="21"/>
          <w:szCs w:val="21"/>
        </w:rPr>
        <w:t>个字符*</w:t>
      </w:r>
      <w:r>
        <w:rPr>
          <w:rFonts w:hint="eastAsia" w:ascii="Times New Roman" w:hAnsi="Times New Roman" w:eastAsia="宋体" w:cs="Times New Roman"/>
          <w:sz w:val="21"/>
          <w:szCs w:val="21"/>
        </w:rPr>
        <w:t>18，结果与0x2ad9（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即十进制数10969</w:t>
      </w:r>
      <w:r>
        <w:rPr>
          <w:rFonts w:hint="eastAsia" w:ascii="Times New Roman" w:hAnsi="Times New Roman" w:eastAsia="宋体" w:cs="Times New Roman"/>
          <w:sz w:val="21"/>
          <w:szCs w:val="21"/>
        </w:rPr>
        <w:t>）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作比较，若不相等则跳转到最后的输出错误提示。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74490" cy="1357630"/>
            <wp:effectExtent l="0" t="0" r="3810" b="1270"/>
            <wp:docPr id="10" name="图片 10" descr="屏幕截图 2024-12-11 15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12-11 1547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7E2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9.计算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八</w:t>
      </w:r>
      <w:r>
        <w:rPr>
          <w:rFonts w:ascii="Times New Roman" w:hAnsi="Times New Roman" w:eastAsia="宋体" w:cs="Times New Roman"/>
          <w:sz w:val="21"/>
          <w:szCs w:val="21"/>
        </w:rPr>
        <w:t>个字符</w:t>
      </w:r>
      <w:r>
        <w:rPr>
          <w:rFonts w:hint="eastAsia" w:ascii="Times New Roman" w:hAnsi="Times New Roman" w:eastAsia="宋体" w:cs="Times New Roman"/>
          <w:sz w:val="21"/>
          <w:szCs w:val="21"/>
        </w:rPr>
        <w:t>*6-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五</w:t>
      </w:r>
      <w:r>
        <w:rPr>
          <w:rFonts w:ascii="Times New Roman" w:hAnsi="Times New Roman" w:eastAsia="宋体" w:cs="Times New Roman"/>
          <w:sz w:val="21"/>
          <w:szCs w:val="21"/>
        </w:rPr>
        <w:t>个字符*</w:t>
      </w:r>
      <w:r>
        <w:rPr>
          <w:rFonts w:hint="eastAsia" w:ascii="Times New Roman" w:hAnsi="Times New Roman" w:eastAsia="宋体" w:cs="Times New Roman"/>
          <w:sz w:val="21"/>
          <w:szCs w:val="21"/>
        </w:rPr>
        <w:t>33，结果与0xfffff613（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即有符号十进制数-2541</w:t>
      </w:r>
      <w:r>
        <w:rPr>
          <w:rFonts w:hint="eastAsia" w:ascii="Times New Roman" w:hAnsi="Times New Roman" w:eastAsia="宋体" w:cs="Times New Roman"/>
          <w:sz w:val="21"/>
          <w:szCs w:val="21"/>
        </w:rPr>
        <w:t>）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作比较，若不相等则跳转到最后的输出错误提示。</w:t>
      </w:r>
    </w:p>
    <w:p w14:paraId="67AB505B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92575" cy="1948815"/>
            <wp:effectExtent l="0" t="0" r="9525" b="6985"/>
            <wp:docPr id="11" name="图片 11" descr="屏幕截图 2024-12-11 15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2-11 1552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A94C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10.计算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七</w:t>
      </w:r>
      <w:r>
        <w:rPr>
          <w:rFonts w:ascii="Times New Roman" w:hAnsi="Times New Roman" w:eastAsia="宋体" w:cs="Times New Roman"/>
          <w:sz w:val="21"/>
          <w:szCs w:val="21"/>
        </w:rPr>
        <w:t>个字符</w:t>
      </w:r>
      <w:r>
        <w:rPr>
          <w:rFonts w:hint="eastAsia" w:ascii="Times New Roman" w:hAnsi="Times New Roman" w:eastAsia="宋体" w:cs="Times New Roman"/>
          <w:sz w:val="21"/>
          <w:szCs w:val="21"/>
        </w:rPr>
        <w:t>*10-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三</w:t>
      </w:r>
      <w:r>
        <w:rPr>
          <w:rFonts w:ascii="Times New Roman" w:hAnsi="Times New Roman" w:eastAsia="宋体" w:cs="Times New Roman"/>
          <w:sz w:val="21"/>
          <w:szCs w:val="21"/>
        </w:rPr>
        <w:t>个字符*</w:t>
      </w:r>
      <w:r>
        <w:rPr>
          <w:rFonts w:hint="eastAsia" w:ascii="Times New Roman" w:hAnsi="Times New Roman" w:eastAsia="宋体" w:cs="Times New Roman"/>
          <w:sz w:val="21"/>
          <w:szCs w:val="21"/>
        </w:rPr>
        <w:t>3，结果与0x351（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即十进制数849</w:t>
      </w:r>
      <w:r>
        <w:rPr>
          <w:rFonts w:hint="eastAsia" w:ascii="Times New Roman" w:hAnsi="Times New Roman" w:eastAsia="宋体" w:cs="Times New Roman"/>
          <w:sz w:val="21"/>
          <w:szCs w:val="21"/>
        </w:rPr>
        <w:t>）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作比较，若不相等则跳转到最后的输出错误提示。</w:t>
      </w:r>
    </w:p>
    <w:p w14:paraId="76099436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44720" cy="1464945"/>
            <wp:effectExtent l="0" t="0" r="5080" b="8255"/>
            <wp:docPr id="12" name="图片 12" descr="屏幕截图 2024-12-11 16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2-11 1600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C005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11.计算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三</w:t>
      </w:r>
      <w:r>
        <w:rPr>
          <w:rFonts w:ascii="Times New Roman" w:hAnsi="Times New Roman" w:eastAsia="宋体" w:cs="Times New Roman"/>
          <w:sz w:val="21"/>
          <w:szCs w:val="21"/>
        </w:rPr>
        <w:t>个字符</w:t>
      </w:r>
      <w:r>
        <w:rPr>
          <w:rFonts w:hint="eastAsia" w:ascii="Times New Roman" w:hAnsi="Times New Roman" w:eastAsia="宋体" w:cs="Times New Roman"/>
          <w:sz w:val="21"/>
          <w:szCs w:val="21"/>
        </w:rPr>
        <w:t>*62-</w:t>
      </w:r>
      <w:r>
        <w:rPr>
          <w:rFonts w:ascii="Times New Roman" w:hAnsi="Times New Roman" w:eastAsia="宋体" w:cs="Times New Roman"/>
          <w:sz w:val="21"/>
          <w:szCs w:val="21"/>
        </w:rPr>
        <w:t>第</w:t>
      </w:r>
      <w:r>
        <w:rPr>
          <w:rFonts w:hint="eastAsia" w:ascii="Times New Roman" w:hAnsi="Times New Roman" w:eastAsia="宋体" w:cs="Times New Roman"/>
          <w:sz w:val="21"/>
          <w:szCs w:val="21"/>
        </w:rPr>
        <w:t>七</w:t>
      </w:r>
      <w:r>
        <w:rPr>
          <w:rFonts w:ascii="Times New Roman" w:hAnsi="Times New Roman" w:eastAsia="宋体" w:cs="Times New Roman"/>
          <w:sz w:val="21"/>
          <w:szCs w:val="21"/>
        </w:rPr>
        <w:t>个字符*</w:t>
      </w:r>
      <w:r>
        <w:rPr>
          <w:rFonts w:hint="eastAsia" w:ascii="Times New Roman" w:hAnsi="Times New Roman" w:eastAsia="宋体" w:cs="Times New Roman"/>
          <w:sz w:val="21"/>
          <w:szCs w:val="21"/>
        </w:rPr>
        <w:t>7，结果与0x1460（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即十进制数5216</w:t>
      </w:r>
      <w:r>
        <w:rPr>
          <w:rFonts w:hint="eastAsia" w:ascii="Times New Roman" w:hAnsi="Times New Roman" w:eastAsia="宋体" w:cs="Times New Roman"/>
          <w:sz w:val="21"/>
          <w:szCs w:val="21"/>
        </w:rPr>
        <w:t>）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作比较，若不相等则跳转到最后的输出错误提示。</w:t>
      </w:r>
    </w:p>
    <w:p w14:paraId="3ADE68F1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05580" cy="1605915"/>
            <wp:effectExtent l="0" t="0" r="7620" b="6985"/>
            <wp:docPr id="13" name="图片 13" descr="屏幕截图 2024-12-11 16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2-11 1601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B953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12.若以上8个条件都满足，则输出正确提示“Correct”，程序结束。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43755" cy="2153920"/>
            <wp:effectExtent l="0" t="0" r="4445" b="5080"/>
            <wp:docPr id="14" name="图片 14" descr="屏幕截图 2024-12-11 16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2-11 160415"/>
                    <pic:cNvPicPr>
                      <a:picLocks noChangeAspect="1"/>
                    </pic:cNvPicPr>
                  </pic:nvPicPr>
                  <pic:blipFill>
                    <a:blip r:embed="rId18"/>
                    <a:srcRect b="1307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5B7A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13.若有任意一个条件不满足，则输出错误提示“Wrong”，程序结束。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37405" cy="2155825"/>
            <wp:effectExtent l="0" t="0" r="10795" b="3175"/>
            <wp:docPr id="15" name="图片 15" descr="屏幕截图 2024-12-11 16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12-11 1605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2540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二</w:t>
      </w: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）task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2</w:t>
      </w:r>
    </w:p>
    <w:p w14:paraId="32415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1.打印“Please input a 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number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:”，引导用户输入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一个数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eastAsia="宋体" w:cs="Times New Roman"/>
          <w:sz w:val="21"/>
          <w:szCs w:val="21"/>
        </w:rPr>
        <w:t>将其赋值到寄存器eax中。然后开始计算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：</w:t>
      </w:r>
    </w:p>
    <w:p w14:paraId="0F32A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将eax的值加上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13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ac</w:t>
      </w:r>
      <w:r>
        <w:rPr>
          <w:rFonts w:ascii="Times New Roman" w:hAnsi="Times New Roman" w:eastAsia="宋体" w:cs="Times New Roman"/>
          <w:sz w:val="21"/>
          <w:szCs w:val="21"/>
        </w:rPr>
        <w:t>6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22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0A708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9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bf</w:t>
      </w:r>
      <w:r>
        <w:rPr>
          <w:rFonts w:ascii="Times New Roman" w:hAnsi="Times New Roman" w:eastAsia="宋体" w:cs="Times New Roman"/>
          <w:sz w:val="21"/>
          <w:szCs w:val="21"/>
        </w:rPr>
        <w:t>39868进行异或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641A6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③减</w:t>
      </w:r>
      <w:r>
        <w:rPr>
          <w:rFonts w:hint="eastAsia" w:ascii="Times New Roman" w:hAnsi="Times New Roman" w:eastAsia="宋体" w:cs="Times New Roman"/>
          <w:sz w:val="21"/>
          <w:szCs w:val="21"/>
        </w:rPr>
        <w:t>去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61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bacb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2C0B1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8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bd</w:t>
      </w:r>
      <w:r>
        <w:rPr>
          <w:rFonts w:ascii="Times New Roman" w:hAnsi="Times New Roman" w:eastAsia="宋体" w:cs="Times New Roman"/>
          <w:sz w:val="21"/>
          <w:szCs w:val="21"/>
        </w:rPr>
        <w:t>66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进行异或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0FA38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加上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74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ebdec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6E35B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⑥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1325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73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进行异或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52FA1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⑦</w:t>
      </w:r>
      <w:r>
        <w:rPr>
          <w:rFonts w:ascii="Times New Roman" w:hAnsi="Times New Roman" w:eastAsia="宋体" w:cs="Times New Roman"/>
          <w:sz w:val="21"/>
          <w:szCs w:val="21"/>
        </w:rPr>
        <w:t>加上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217008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65C3D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200025</wp:posOffset>
            </wp:positionV>
            <wp:extent cx="5269865" cy="1832610"/>
            <wp:effectExtent l="0" t="0" r="0" b="0"/>
            <wp:wrapTight wrapText="bothSides">
              <wp:wrapPolygon>
                <wp:start x="0" y="0"/>
                <wp:lineTo x="0" y="21405"/>
                <wp:lineTo x="21551" y="21405"/>
                <wp:lineTo x="21551" y="0"/>
                <wp:lineTo x="0" y="0"/>
              </wp:wrapPolygon>
            </wp:wrapTight>
            <wp:docPr id="17" name="图片 17" descr="屏幕截图 2024-12-11 16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12-11 164000"/>
                    <pic:cNvPicPr>
                      <a:picLocks noChangeAspect="1"/>
                    </pic:cNvPicPr>
                  </pic:nvPicPr>
                  <pic:blipFill>
                    <a:blip r:embed="rId20"/>
                    <a:srcRect b="356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⑧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0x</w:t>
      </w:r>
      <w:r>
        <w:rPr>
          <w:rFonts w:ascii="Times New Roman" w:hAnsi="Times New Roman" w:eastAsia="宋体" w:cs="Times New Roman"/>
          <w:sz w:val="21"/>
          <w:szCs w:val="21"/>
        </w:rPr>
        <w:t>217008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进行异或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。</w:t>
      </w:r>
    </w:p>
    <w:p w14:paraId="02285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56515</wp:posOffset>
            </wp:positionV>
            <wp:extent cx="5269865" cy="1020445"/>
            <wp:effectExtent l="0" t="0" r="0" b="0"/>
            <wp:wrapTight wrapText="bothSides">
              <wp:wrapPolygon>
                <wp:start x="0" y="0"/>
                <wp:lineTo x="0" y="21237"/>
                <wp:lineTo x="21551" y="21237"/>
                <wp:lineTo x="21551" y="0"/>
                <wp:lineTo x="0" y="0"/>
              </wp:wrapPolygon>
            </wp:wrapTight>
            <wp:docPr id="19" name="图片 19" descr="屏幕截图 2024-12-11 16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4-12-11 164000"/>
                    <pic:cNvPicPr>
                      <a:picLocks noChangeAspect="1"/>
                    </pic:cNvPicPr>
                  </pic:nvPicPr>
                  <pic:blipFill>
                    <a:blip r:embed="rId20"/>
                    <a:srcRect t="64393" b="-2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2.将结果与0xdeadbeef作比较。若相等，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则输出正确提示“Correct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”，程序结束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否则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输出正确提示“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Wrong!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”，程序结束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7A7234F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1169670"/>
            <wp:effectExtent l="0" t="0" r="11430" b="11430"/>
            <wp:docPr id="20" name="图片 20" descr="屏幕截图 2024-12-11 16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4-12-11 1650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1223645"/>
            <wp:effectExtent l="0" t="0" r="4445" b="8255"/>
            <wp:docPr id="21" name="图片 21" descr="屏幕截图 2024-12-11 16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4-12-11 1650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3F9A">
      <w:pPr>
        <w:pStyle w:val="5"/>
        <w:spacing w:before="0" w:beforeAutospacing="0" w:after="0" w:afterAutospacing="0"/>
        <w:rPr>
          <w:rFonts w:hint="eastAsia" w:ascii="黑体" w:hAnsi="黑体" w:eastAsia="黑体" w:cs="黑体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2"/>
          <w:szCs w:val="24"/>
          <w14:textFill>
            <w14:solidFill>
              <w14:schemeClr w14:val="tx1"/>
            </w14:solidFill>
          </w14:textFill>
        </w:rPr>
        <w:t>四、逆向分析流程图</w:t>
      </w:r>
    </w:p>
    <w:p w14:paraId="1B4ECFBD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（一）task1</w:t>
      </w:r>
    </w:p>
    <w:p w14:paraId="39844281">
      <w:pPr>
        <w:pStyle w:val="5"/>
        <w:spacing w:before="0" w:beforeAutospacing="0" w:after="0" w:afterAutospacing="0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84015" cy="4281170"/>
            <wp:effectExtent l="0" t="0" r="6985" b="11430"/>
            <wp:docPr id="26" name="图片 26" descr="屏幕截图 2024-12-11 23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4-12-11 2324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1539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b/>
          <w:bCs/>
          <w:color w:val="FF0000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二</w:t>
      </w: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）task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2</w:t>
      </w:r>
    </w:p>
    <w:p w14:paraId="4552F4B0">
      <w:pPr>
        <w:pStyle w:val="5"/>
        <w:spacing w:before="0" w:beforeAutospacing="0" w:after="0" w:afterAutospacing="0"/>
        <w:rPr>
          <w:rFonts w:hint="eastAsia" w:ascii="Times New Roman" w:hAnsi="Times New Roman" w:eastAsia="宋体" w:cs="Times New Roman"/>
          <w:b/>
          <w:bCs/>
          <w:color w:val="FF0000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Cs w:val="24"/>
          <w:lang w:eastAsia="zh-CN"/>
        </w:rPr>
        <w:drawing>
          <wp:inline distT="0" distB="0" distL="114300" distR="114300">
            <wp:extent cx="4056380" cy="1795780"/>
            <wp:effectExtent l="0" t="0" r="7620" b="7620"/>
            <wp:docPr id="27" name="图片 27" descr="屏幕截图 2024-12-11 23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4-12-11 2344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DAA2">
      <w:pPr>
        <w:pStyle w:val="5"/>
        <w:spacing w:before="0" w:beforeAutospacing="0" w:after="0" w:afterAutospacing="0"/>
        <w:rPr>
          <w:rFonts w:hint="eastAsia" w:ascii="黑体" w:hAnsi="黑体" w:eastAsia="黑体" w:cs="黑体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2"/>
          <w:szCs w:val="24"/>
          <w14:textFill>
            <w14:solidFill>
              <w14:schemeClr w14:val="tx1"/>
            </w14:solidFill>
          </w14:textFill>
        </w:rPr>
        <w:t>五、结果验证</w:t>
      </w:r>
    </w:p>
    <w:p w14:paraId="02AD3267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b/>
          <w:bCs/>
          <w:color w:val="FF0000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（一）task1</w:t>
      </w:r>
    </w:p>
    <w:p w14:paraId="497339B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200"/>
        <w:textAlignment w:val="auto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正确的字符串有8个字符。设第1,2,3,4,5,6,7,8个字符的ASCII码分别为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，则有</w:t>
      </w:r>
    </w:p>
    <w:p w14:paraId="6479DFF9">
      <w:pPr>
        <w:pStyle w:val="16"/>
      </w:pPr>
      <w:r>
        <w:rPr>
          <w:rFonts w:hint="eastAsia"/>
        </w:rPr>
        <w:tab/>
      </w:r>
      <w:r>
        <w:rPr>
          <w:rFonts w:hint="eastAsia"/>
          <w:position w:val="-116"/>
        </w:rPr>
        <w:object>
          <v:shape id="_x0000_i1025" o:spt="75" type="#_x0000_t75" style="height:121.1pt;width:219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25">
            <o:LockedField>false</o:LockedField>
          </o:OLEObject>
        </w:object>
      </w:r>
    </w:p>
    <w:p w14:paraId="329230A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200"/>
        <w:textAlignment w:val="auto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根据Cramer法则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知</w:t>
      </w:r>
      <w:r>
        <w:rPr>
          <w:rFonts w:hint="eastAsia"/>
          <w:position w:val="-20"/>
        </w:rPr>
        <w:object>
          <v:shape id="_x0000_i1026" o:spt="75" type="#_x0000_t75" style="height:26.85pt;width:87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，故可解得</w:t>
      </w:r>
    </w:p>
    <w:p w14:paraId="3C61ED22">
      <w:pPr>
        <w:pStyle w:val="5"/>
        <w:spacing w:before="0" w:beforeAutospacing="0" w:after="0" w:afterAutospacing="0"/>
        <w:jc w:val="center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position w:val="-116"/>
        </w:rPr>
        <w:object>
          <v:shape id="_x0000_i1027" o:spt="75" type="#_x0000_t75" style="height:121.1pt;width:57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29">
            <o:LockedField>false</o:LockedField>
          </o:OLEObject>
        </w:object>
      </w:r>
    </w:p>
    <w:p w14:paraId="2D61E87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20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Times New Roman" w:hAnsi="Times New Roman" w:eastAsia="宋体" w:cs="Times New Roman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的ASCII码对应的字符分别为“F”“l”“a”“g”“S”“t”“r”“!”，故最终的字符串为“</w:t>
      </w:r>
      <w:r>
        <w:rPr>
          <w:rFonts w:hint="eastAsia" w:ascii="Times New Roman" w:hAnsi="Times New Roman" w:eastAsia="宋体" w:cs="Times New Roman"/>
          <w:b/>
          <w:bCs/>
          <w:color w:val="00B050"/>
          <w:sz w:val="21"/>
          <w:szCs w:val="21"/>
          <w:lang w:val="en-US" w:eastAsia="zh-CN"/>
        </w:rPr>
        <w:t>FlagStr!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”，验证发现结果正确。</w:t>
      </w:r>
    </w:p>
    <w:p w14:paraId="61B63136">
      <w:pPr>
        <w:pStyle w:val="5"/>
        <w:spacing w:before="0" w:beforeAutospacing="0" w:after="0" w:afterAutospacing="0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1273810"/>
            <wp:effectExtent l="0" t="0" r="10160" b="8890"/>
            <wp:docPr id="16" name="图片 16" descr="屏幕截图 2024-12-11 163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4-12-11 16354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D6A1">
      <w:pPr>
        <w:pStyle w:val="5"/>
        <w:spacing w:before="0" w:beforeAutospacing="0" w:after="0" w:afterAutospacing="0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二</w:t>
      </w: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）task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2</w:t>
      </w:r>
    </w:p>
    <w:p w14:paraId="0079973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20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写一个C++程序，将过程倒推，来计算结果：</w:t>
      </w:r>
    </w:p>
    <w:p w14:paraId="5A65C670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75184EF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std;</w:t>
      </w:r>
    </w:p>
    <w:p w14:paraId="15E868FA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 {</w:t>
      </w:r>
    </w:p>
    <w:p w14:paraId="304910A5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 = 0xdeadbeef;</w:t>
      </w:r>
    </w:p>
    <w:p w14:paraId="120B843D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^= 0x217008e;</w:t>
      </w:r>
    </w:p>
    <w:p w14:paraId="5A58810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-= 0x217008e;</w:t>
      </w:r>
    </w:p>
    <w:p w14:paraId="0E9C57C0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^= 0x1325a73d;</w:t>
      </w:r>
    </w:p>
    <w:p w14:paraId="5F21874A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-= 0x74ebdec3;</w:t>
      </w:r>
    </w:p>
    <w:p w14:paraId="768D407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^= 0x4a8bd66c;</w:t>
      </w:r>
    </w:p>
    <w:p w14:paraId="4402060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+= 0x61bacb1a;</w:t>
      </w:r>
    </w:p>
    <w:p w14:paraId="1E8B592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^= 0x9bf39868;</w:t>
      </w:r>
    </w:p>
    <w:p w14:paraId="117C023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res -= 0x13ac6d22;</w:t>
      </w:r>
    </w:p>
    <w:p w14:paraId="1F290C2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"The signed number is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)res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4CE8EAB8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"The unsigned number is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unsigned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)res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5FFFF6B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0;</w:t>
      </w:r>
    </w:p>
    <w:p w14:paraId="772F8372">
      <w:pPr>
        <w:pStyle w:val="5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3AAB95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运行结果为：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1048385"/>
            <wp:effectExtent l="0" t="0" r="8890" b="5715"/>
            <wp:docPr id="22" name="图片 22" descr="屏幕截图 2024-12-11 17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4-12-11 17050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772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故结果为</w:t>
      </w:r>
      <w:r>
        <w:rPr>
          <w:rFonts w:hint="eastAsia" w:ascii="Times New Roman" w:hAnsi="Times New Roman" w:eastAsia="宋体" w:cs="Times New Roman"/>
          <w:b/>
          <w:bCs/>
          <w:color w:val="00B050"/>
          <w:sz w:val="21"/>
          <w:szCs w:val="21"/>
          <w:lang w:val="en-US" w:eastAsia="zh-CN"/>
        </w:rPr>
        <w:t>-795688985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或</w:t>
      </w:r>
      <w:bookmarkStart w:id="0" w:name="_GoBack"/>
      <w:r>
        <w:rPr>
          <w:rFonts w:hint="eastAsia" w:ascii="Times New Roman" w:hAnsi="Times New Roman" w:eastAsia="宋体" w:cs="Times New Roman"/>
          <w:b/>
          <w:bCs/>
          <w:color w:val="00B050"/>
          <w:sz w:val="21"/>
          <w:szCs w:val="21"/>
          <w:lang w:val="en-US" w:eastAsia="zh-CN"/>
        </w:rPr>
        <w:t>3499278311</w:t>
      </w:r>
      <w:bookmarkEnd w:id="0"/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，验证发现二者结果正确。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255395"/>
            <wp:effectExtent l="0" t="0" r="1905" b="1905"/>
            <wp:docPr id="23" name="图片 23" descr="屏幕截图 2024-12-11 170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4-12-11 1707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716">
      <w:pPr>
        <w:pStyle w:val="5"/>
        <w:spacing w:before="0" w:beforeAutospacing="0" w:after="0" w:afterAutospacing="0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1227455"/>
            <wp:effectExtent l="0" t="0" r="5715" b="4445"/>
            <wp:docPr id="24" name="图片 24" descr="屏幕截图 2024-12-11 17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4-12-11 17075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9D42">
      <w:pPr>
        <w:rPr>
          <w:rFonts w:ascii="Times New Roman" w:hAnsi="Times New Roman" w:eastAsia="宋体" w:cs="Times New Roman"/>
          <w:color w:val="000000" w:themeColor="text1"/>
          <w:szCs w:val="21"/>
          <w:shd w:val="clear" w:color="auto" w:fill="FDFDFE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172A27"/>
    <w:rsid w:val="000634BC"/>
    <w:rsid w:val="0009196E"/>
    <w:rsid w:val="000A38B2"/>
    <w:rsid w:val="00161866"/>
    <w:rsid w:val="00162A43"/>
    <w:rsid w:val="00220585"/>
    <w:rsid w:val="004F18E2"/>
    <w:rsid w:val="008028FC"/>
    <w:rsid w:val="00A07F76"/>
    <w:rsid w:val="00AB5A37"/>
    <w:rsid w:val="00B556B0"/>
    <w:rsid w:val="00E12748"/>
    <w:rsid w:val="00F51A3F"/>
    <w:rsid w:val="0C27621A"/>
    <w:rsid w:val="0E835F33"/>
    <w:rsid w:val="12657453"/>
    <w:rsid w:val="15AE762B"/>
    <w:rsid w:val="19BF7D54"/>
    <w:rsid w:val="1F6066E2"/>
    <w:rsid w:val="2117285F"/>
    <w:rsid w:val="263504C5"/>
    <w:rsid w:val="27051538"/>
    <w:rsid w:val="28281607"/>
    <w:rsid w:val="28FA2F85"/>
    <w:rsid w:val="2D2D7A3E"/>
    <w:rsid w:val="2EEE1D7C"/>
    <w:rsid w:val="35C069E5"/>
    <w:rsid w:val="36282FC6"/>
    <w:rsid w:val="390A63CE"/>
    <w:rsid w:val="396F4B49"/>
    <w:rsid w:val="3A0B4AF4"/>
    <w:rsid w:val="3C7C3DAE"/>
    <w:rsid w:val="3DF13CDE"/>
    <w:rsid w:val="3E8476F6"/>
    <w:rsid w:val="3EEE494B"/>
    <w:rsid w:val="40B20387"/>
    <w:rsid w:val="41410C4C"/>
    <w:rsid w:val="43833B65"/>
    <w:rsid w:val="4CBC07A4"/>
    <w:rsid w:val="50125E3D"/>
    <w:rsid w:val="51FE0488"/>
    <w:rsid w:val="54DC0CE3"/>
    <w:rsid w:val="554C62CB"/>
    <w:rsid w:val="561833CB"/>
    <w:rsid w:val="5C737BB0"/>
    <w:rsid w:val="5CE56E1E"/>
    <w:rsid w:val="60CF1B28"/>
    <w:rsid w:val="63CC4651"/>
    <w:rsid w:val="6545387D"/>
    <w:rsid w:val="67AE79D4"/>
    <w:rsid w:val="6DC070B3"/>
    <w:rsid w:val="73BF77CA"/>
    <w:rsid w:val="76D421B4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link w:val="17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3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MTDisplayEquation"/>
    <w:basedOn w:val="5"/>
    <w:next w:val="1"/>
    <w:link w:val="18"/>
    <w:qFormat/>
    <w:uiPriority w:val="0"/>
    <w:pPr>
      <w:tabs>
        <w:tab w:val="center" w:pos="4160"/>
        <w:tab w:val="right" w:pos="8300"/>
      </w:tabs>
      <w:spacing w:before="0" w:beforeAutospacing="0" w:after="0" w:afterAutospacing="0"/>
    </w:pPr>
    <w:rPr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character" w:customStyle="1" w:styleId="17">
    <w:name w:val="普通(网站) 字符"/>
    <w:basedOn w:val="8"/>
    <w:link w:val="5"/>
    <w:qFormat/>
    <w:uiPriority w:val="99"/>
    <w:rPr>
      <w:rFonts w:ascii="宋体" w:hAnsi="宋体" w:cs="宋体" w:eastAsiaTheme="minorEastAsia"/>
      <w:sz w:val="24"/>
      <w:szCs w:val="22"/>
    </w:rPr>
  </w:style>
  <w:style w:type="character" w:customStyle="1" w:styleId="18">
    <w:name w:val="MTDisplayEquation 字符"/>
    <w:basedOn w:val="17"/>
    <w:link w:val="16"/>
    <w:qFormat/>
    <w:uiPriority w:val="0"/>
    <w:rPr>
      <w:rFonts w:ascii="宋体" w:hAnsi="宋体" w:cs="宋体" w:eastAsiaTheme="minorEastAsia"/>
      <w:color w:val="000000" w:themeColor="text1"/>
      <w:sz w:val="21"/>
      <w:szCs w:val="2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wmf"/><Relationship Id="rId3" Type="http://schemas.openxmlformats.org/officeDocument/2006/relationships/theme" Target="theme/theme1.xml"/><Relationship Id="rId29" Type="http://schemas.openxmlformats.org/officeDocument/2006/relationships/oleObject" Target="embeddings/oleObject3.bin"/><Relationship Id="rId28" Type="http://schemas.openxmlformats.org/officeDocument/2006/relationships/image" Target="media/image23.wmf"/><Relationship Id="rId27" Type="http://schemas.openxmlformats.org/officeDocument/2006/relationships/oleObject" Target="embeddings/oleObject2.bin"/><Relationship Id="rId26" Type="http://schemas.openxmlformats.org/officeDocument/2006/relationships/image" Target="media/image22.wmf"/><Relationship Id="rId25" Type="http://schemas.openxmlformats.org/officeDocument/2006/relationships/oleObject" Target="embeddings/oleObject1.bin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1082</Words>
  <Characters>1746</Characters>
  <Lines>10</Lines>
  <Paragraphs>2</Paragraphs>
  <TotalTime>1</TotalTime>
  <ScaleCrop>false</ScaleCrop>
  <LinksUpToDate>false</LinksUpToDate>
  <CharactersWithSpaces>1909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2024-12-11T15:49:44Z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F2D03C8227DE431A809FA3AF605672F9_12</vt:lpwstr>
  </property>
  <property fmtid="{D5CDD505-2E9C-101B-9397-08002B2CF9AE}" pid="4" name="MTWinEqns">
    <vt:bool>true</vt:bool>
  </property>
</Properties>
</file>