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Fondia 食养平台</w:t>
      </w:r>
    </w:p>
    <w:p/>
    <w:p>
      <w:pPr>
        <w:jc w:val="center"/>
      </w:pPr>
      <w:r>
        <w:rPr>
          <w:sz w:val="32"/>
        </w:rPr>
        <w:t>软件详细设计说明书</w:t>
      </w:r>
    </w:p>
    <w:p/>
    <w:p/>
    <w:p/>
    <w:p/>
    <w:p/>
    <w:p/>
    <w:p/>
    <w:p/>
    <w:p>
      <w:pPr>
        <w:jc w:val="center"/>
      </w:pPr>
      <w:r>
        <w:t>项目名称：Fondia 食养智能菜谱平台</w:t>
        <w:br/>
      </w:r>
      <w:r>
        <w:t>文档版本：V1.0</w:t>
        <w:br/>
      </w:r>
      <w:r>
        <w:t>编制日期：2026-07-05</w:t>
        <w:br/>
      </w:r>
      <w:r>
        <w:t>编制单位：灵犀科技研发团队</w:t>
        <w:br/>
      </w:r>
    </w:p>
    <w:p>
      <w:r>
        <w:br w:type="page"/>
      </w:r>
    </w:p>
    <w:p>
      <w:pPr>
        <w:pStyle w:val="Heading1"/>
      </w:pPr>
      <w:r>
        <w:t>目  录</w:t>
      </w:r>
    </w:p>
    <w:p>
      <w:r>
        <w:t>（请在 Microsoft Word 中：引用 → 目录 → 自动目录，更新域即可生成正式目录。）</w:t>
      </w:r>
    </w:p>
    <w:p>
      <w:r>
        <w:br w:type="page"/>
      </w:r>
    </w:p>
    <w:p>
      <w:pPr>
        <w:pStyle w:val="Heading1"/>
      </w:pPr>
      <w:r>
        <w:t>1 引言</w:t>
      </w:r>
    </w:p>
    <w:p>
      <w:r>
        <w:t>本文档在概要设计基础上，给出类设计、接口规格、数据库表结构、关键流程时序及异常处理等实现级细节，供开发人员直接编码参考。</w:t>
      </w:r>
    </w:p>
    <w:p>
      <w:r>
        <w:br w:type="page"/>
      </w:r>
    </w:p>
    <w:p>
      <w:pPr>
        <w:pStyle w:val="Heading1"/>
      </w:pPr>
      <w:r>
        <w:t>2 技术规范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规范项</w:t>
            </w:r>
          </w:p>
        </w:tc>
        <w:tc>
          <w:tcPr>
            <w:tcW w:type="dxa" w:w="4320"/>
          </w:tcPr>
          <w:p>
            <w:r>
              <w:t>约定</w:t>
            </w:r>
          </w:p>
        </w:tc>
      </w:tr>
      <w:tr>
        <w:tc>
          <w:tcPr>
            <w:tcW w:type="dxa" w:w="4320"/>
          </w:tcPr>
          <w:p>
            <w:r>
              <w:t>Java 包名</w:t>
            </w:r>
          </w:p>
        </w:tc>
        <w:tc>
          <w:tcPr>
            <w:tcW w:type="dxa" w:w="4320"/>
          </w:tcPr>
          <w:p>
            <w:r>
              <w:t>org.jeecg.modules.{module}</w:t>
            </w:r>
          </w:p>
        </w:tc>
      </w:tr>
      <w:tr>
        <w:tc>
          <w:tcPr>
            <w:tcW w:type="dxa" w:w="4320"/>
          </w:tcPr>
          <w:p>
            <w:r>
              <w:t>API 响应</w:t>
            </w:r>
          </w:p>
        </w:tc>
        <w:tc>
          <w:tcPr>
            <w:tcW w:type="dxa" w:w="4320"/>
          </w:tcPr>
          <w:p>
            <w:r>
              <w:t>Result&lt;T&gt;，code=200 成功</w:t>
            </w:r>
          </w:p>
        </w:tc>
      </w:tr>
      <w:tr>
        <w:tc>
          <w:tcPr>
            <w:tcW w:type="dxa" w:w="4320"/>
          </w:tcPr>
          <w:p>
            <w:r>
              <w:t>分页</w:t>
            </w:r>
          </w:p>
        </w:tc>
        <w:tc>
          <w:tcPr>
            <w:tcW w:type="dxa" w:w="4320"/>
          </w:tcPr>
          <w:p>
            <w:r>
              <w:t>pageNo, pageSize, IPage</w:t>
            </w:r>
          </w:p>
        </w:tc>
      </w:tr>
      <w:tr>
        <w:tc>
          <w:tcPr>
            <w:tcW w:type="dxa" w:w="4320"/>
          </w:tcPr>
          <w:p>
            <w:r>
              <w:t>日期格式</w:t>
            </w:r>
          </w:p>
        </w:tc>
        <w:tc>
          <w:tcPr>
            <w:tcW w:type="dxa" w:w="4320"/>
          </w:tcPr>
          <w:p>
            <w:r>
              <w:t>yyyy-MM-dd HH:mm:ss</w:t>
            </w:r>
          </w:p>
        </w:tc>
      </w:tr>
      <w:tr>
        <w:tc>
          <w:tcPr>
            <w:tcW w:type="dxa" w:w="4320"/>
          </w:tcPr>
          <w:p>
            <w:r>
              <w:t>ID 策略</w:t>
            </w:r>
          </w:p>
        </w:tc>
        <w:tc>
          <w:tcPr>
            <w:tcW w:type="dxa" w:w="4320"/>
          </w:tcPr>
          <w:p>
            <w:r>
              <w:t>ASSIGN_ID 雪花</w:t>
            </w:r>
          </w:p>
        </w:tc>
      </w:tr>
      <w:tr>
        <w:tc>
          <w:tcPr>
            <w:tcW w:type="dxa" w:w="4320"/>
          </w:tcPr>
          <w:p>
            <w:r>
              <w:t>日志</w:t>
            </w:r>
          </w:p>
        </w:tc>
        <w:tc>
          <w:tcPr>
            <w:tcW w:type="dxa" w:w="4320"/>
          </w:tcPr>
          <w:p>
            <w:r>
              <w:t>Slf4j + Logback，关键业务 INFO</w:t>
            </w:r>
          </w:p>
        </w:tc>
      </w:tr>
    </w:tbl>
    <w:p/>
    <w:p>
      <w:r>
        <w:br w:type="page"/>
      </w:r>
    </w:p>
    <w:p>
      <w:pPr>
        <w:pStyle w:val="Heading1"/>
      </w:pPr>
      <w:r>
        <w:t>3 模块详细设计</w:t>
      </w:r>
    </w:p>
    <w:p>
      <w:pPr>
        <w:pStyle w:val="Heading2"/>
      </w:pPr>
      <w:r>
        <w:t>3.1 用户中心模块</w:t>
      </w:r>
    </w:p>
    <w:p>
      <w:pPr>
        <w:pStyle w:val="Heading3"/>
      </w:pPr>
      <w:r>
        <w:t>3.1.1 邮箱/密码登录与注册</w:t>
      </w:r>
    </w:p>
    <w:p>
      <w:r>
        <w:t>【功能】邮箱/密码登录与注册</w:t>
        <w:br/>
        <w:t>【所属服务】jeecg-user (7002)</w:t>
        <w:br/>
        <w:t>【设计要点】参数校验 → 权限检查 → 业务逻辑 → 持久化 → 返回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LoginAppController</w:t>
            </w:r>
          </w:p>
        </w:tc>
        <w:tc>
          <w:tcPr>
            <w:tcW w:type="dxa" w:w="2880"/>
          </w:tcPr>
          <w:p>
            <w:r>
              <w:t>POST /user/login/password</w:t>
            </w:r>
          </w:p>
        </w:tc>
        <w:tc>
          <w:tcPr>
            <w:tcW w:type="dxa" w:w="2880"/>
          </w:tcPr>
          <w:p>
            <w:r>
              <w:t>密码登录，返回 Token</w:t>
            </w:r>
          </w:p>
        </w:tc>
      </w:tr>
    </w:tbl>
    <w:p/>
    <w:p>
      <w:pPr>
        <w:pStyle w:val="Heading3"/>
      </w:pPr>
      <w:r>
        <w:t>3.1.2 手机号验证码登录</w:t>
      </w:r>
    </w:p>
    <w:p>
      <w:r>
        <w:t>【功能】手机号验证码登录</w:t>
        <w:br/>
        <w:t>【所属服务】jeecg-user (7002)</w:t>
        <w:br/>
        <w:t>【设计要点】参数校验 → 权限检查 → 业务逻辑 → 持久化 → 返回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LoginAppController</w:t>
            </w:r>
          </w:p>
        </w:tc>
        <w:tc>
          <w:tcPr>
            <w:tcW w:type="dxa" w:w="2880"/>
          </w:tcPr>
          <w:p>
            <w:r>
              <w:t>POST /user/login/password</w:t>
            </w:r>
          </w:p>
        </w:tc>
        <w:tc>
          <w:tcPr>
            <w:tcW w:type="dxa" w:w="2880"/>
          </w:tcPr>
          <w:p>
            <w:r>
              <w:t>密码登录，返回 Token</w:t>
            </w:r>
          </w:p>
        </w:tc>
      </w:tr>
    </w:tbl>
    <w:p/>
    <w:p>
      <w:pPr>
        <w:pStyle w:val="Heading3"/>
      </w:pPr>
      <w:r>
        <w:t>3.1.3 华为账号一键登录</w:t>
      </w:r>
    </w:p>
    <w:p>
      <w:r>
        <w:t>【功能】华为账号一键登录</w:t>
        <w:br/>
        <w:t>【所属服务】jeecg-user (7002)</w:t>
        <w:br/>
        <w:t>【设计要点】参数校验 → 权限检查 → 业务逻辑 → 持久化 → 返回 Result</w:t>
      </w:r>
    </w:p>
    <w:p>
      <w:pPr>
        <w:pStyle w:val="Heading3"/>
      </w:pPr>
      <w:r>
        <w:t>3.1.4 忘记密码与重置密码</w:t>
      </w:r>
    </w:p>
    <w:p>
      <w:r>
        <w:t>【功能】忘记密码与重置密码</w:t>
        <w:br/>
        <w:t>【所属服务】jeecg-user (7002)</w:t>
        <w:br/>
        <w:t>【设计要点】参数校验 → 权限检查 → 业务逻辑 → 持久化 → 返回 Result</w:t>
      </w:r>
    </w:p>
    <w:p>
      <w:pPr>
        <w:pStyle w:val="Heading3"/>
      </w:pPr>
      <w:r>
        <w:t>3.1.5 账号注销与数据预览</w:t>
      </w:r>
    </w:p>
    <w:p>
      <w:r>
        <w:t>【功能】账号注销与数据预览</w:t>
        <w:br/>
        <w:t>【所属服务】jeecg-user (7002)</w:t>
        <w:br/>
        <w:t>【设计要点】参数校验 → 权限检查 → 业务逻辑 → 持久化 → 返回 Result</w:t>
      </w:r>
    </w:p>
    <w:p>
      <w:pPr>
        <w:pStyle w:val="Heading3"/>
      </w:pPr>
      <w:r>
        <w:t>3.1.6 用户资料编辑（昵称、头像、性别）</w:t>
      </w:r>
    </w:p>
    <w:p>
      <w:r>
        <w:t>【功能】用户资料编辑（昵称、头像、性别）</w:t>
        <w:br/>
        <w:t>【所属服务】jeecg-user (7002)</w:t>
        <w:br/>
        <w:t>【设计要点】参数校验 → 权限检查 → 业务逻辑 → 持久化 → 返回 Result</w:t>
      </w:r>
    </w:p>
    <w:p>
      <w:pPr>
        <w:pStyle w:val="Heading3"/>
      </w:pPr>
      <w:r>
        <w:t>3.1.7 Token 鉴权与刷新</w:t>
      </w:r>
    </w:p>
    <w:p>
      <w:r>
        <w:t>【功能】Token 鉴权与刷新</w:t>
        <w:br/>
        <w:t>【所属服务】jeecg-user (7002)</w:t>
        <w:br/>
        <w:t>【设计要点】参数校验 → 权限检查 → 业务逻辑 → 持久化 → 返回 Result</w:t>
      </w:r>
    </w:p>
    <w:p>
      <w:pPr>
        <w:pStyle w:val="Heading3"/>
      </w:pPr>
      <w:r>
        <w:t>3.1.8 管理端用户列表与会员状态展示</w:t>
      </w:r>
    </w:p>
    <w:p>
      <w:r>
        <w:t>【功能】管理端用户列表与会员状态展示</w:t>
        <w:br/>
        <w:t>【所属服务】jeecg-user (7002)</w:t>
        <w:br/>
        <w:t>【设计要点】参数校验 → 权限检查 → 业务逻辑 → 持久化 → 返回 Result</w:t>
      </w:r>
    </w:p>
    <w:p>
      <w:r>
        <w:br w:type="page"/>
      </w:r>
    </w:p>
    <w:p>
      <w:pPr>
        <w:pStyle w:val="Heading2"/>
      </w:pPr>
      <w:r>
        <w:t>3.2 菜谱内容模块</w:t>
      </w:r>
    </w:p>
    <w:p>
      <w:pPr>
        <w:pStyle w:val="Heading3"/>
      </w:pPr>
      <w:r>
        <w:t>3.2.1 菜谱 CRUD 与上下架</w:t>
      </w:r>
    </w:p>
    <w:p>
      <w:r>
        <w:t>【功能】菜谱 CRUD 与上下架</w:t>
        <w:br/>
        <w:t>【所属服务】jeecg-cuisine (7003)</w:t>
        <w:br/>
        <w:t>【设计要点】参数校验 → 权限检查 → 业务逻辑 → 持久化 → 返回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FdRecipeAdminController</w:t>
            </w:r>
          </w:p>
        </w:tc>
        <w:tc>
          <w:tcPr>
            <w:tcW w:type="dxa" w:w="2880"/>
          </w:tcPr>
          <w:p>
            <w:r>
              <w:t>POST /sys/fd/recipe/rebuildSearchIndex</w:t>
            </w:r>
          </w:p>
        </w:tc>
        <w:tc>
          <w:tcPr>
            <w:tcW w:type="dxa" w:w="2880"/>
          </w:tcPr>
          <w:p>
            <w:r>
              <w:t>全量 ES 重建</w:t>
            </w:r>
          </w:p>
        </w:tc>
      </w:tr>
    </w:tbl>
    <w:p/>
    <w:p>
      <w:pPr>
        <w:pStyle w:val="Heading3"/>
      </w:pPr>
      <w:r>
        <w:t>3.2.2 菜谱分类树管理</w:t>
      </w:r>
    </w:p>
    <w:p>
      <w:r>
        <w:t>【功能】菜谱分类树管理</w:t>
        <w:br/>
        <w:t>【所属服务】jeecg-cuisine (7003)</w:t>
        <w:br/>
        <w:t>【设计要点】参数校验 → 权限检查 → 业务逻辑 → 持久化 → 返回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FdRecipeAdminController</w:t>
            </w:r>
          </w:p>
        </w:tc>
        <w:tc>
          <w:tcPr>
            <w:tcW w:type="dxa" w:w="2880"/>
          </w:tcPr>
          <w:p>
            <w:r>
              <w:t>POST /sys/fd/recipe/rebuildSearchIndex</w:t>
            </w:r>
          </w:p>
        </w:tc>
        <w:tc>
          <w:tcPr>
            <w:tcW w:type="dxa" w:w="2880"/>
          </w:tcPr>
          <w:p>
            <w:r>
              <w:t>全量 ES 重建</w:t>
            </w:r>
          </w:p>
        </w:tc>
      </w:tr>
    </w:tbl>
    <w:p/>
    <w:p>
      <w:pPr>
        <w:pStyle w:val="Heading3"/>
      </w:pPr>
      <w:r>
        <w:t>3.2.3 菜谱标签管理</w:t>
      </w:r>
    </w:p>
    <w:p>
      <w:r>
        <w:t>【功能】菜谱标签管理</w:t>
        <w:br/>
        <w:t>【所属服务】jeecg-cuisine (7003)</w:t>
        <w:br/>
        <w:t>【设计要点】参数校验 → 权限检查 → 业务逻辑 → 持久化 → 返回 Result</w:t>
      </w:r>
    </w:p>
    <w:p>
      <w:pPr>
        <w:pStyle w:val="Heading3"/>
      </w:pPr>
      <w:r>
        <w:t>3.2.4 Banner 轮播配置</w:t>
      </w:r>
    </w:p>
    <w:p>
      <w:r>
        <w:t>【功能】Banner 轮播配置</w:t>
        <w:br/>
        <w:t>【所属服务】jeecg-cuisine (7003)</w:t>
        <w:br/>
        <w:t>【设计要点】参数校验 → 权限检查 → 业务逻辑 → 持久化 → 返回 Result</w:t>
      </w:r>
    </w:p>
    <w:p>
      <w:pPr>
        <w:pStyle w:val="Heading3"/>
      </w:pPr>
      <w:r>
        <w:t>3.2.5 菜谱详情（食材、步骤、营养信息）</w:t>
      </w:r>
    </w:p>
    <w:p>
      <w:r>
        <w:t>【功能】菜谱详情（食材、步骤、营养信息）</w:t>
        <w:br/>
        <w:t>【所属服务】jeecg-cuisine (7003)</w:t>
        <w:br/>
        <w:t>【设计要点】参数校验 → 权限检查 → 业务逻辑 → 持久化 → 返回 Result</w:t>
      </w:r>
    </w:p>
    <w:p>
      <w:pPr>
        <w:pStyle w:val="Heading3"/>
      </w:pPr>
      <w:r>
        <w:t>3.2.6 封面图与多媒体资源</w:t>
      </w:r>
    </w:p>
    <w:p>
      <w:r>
        <w:t>【功能】封面图与多媒体资源</w:t>
        <w:br/>
        <w:t>【所属服务】jeecg-cuisine (7003)</w:t>
        <w:br/>
        <w:t>【设计要点】参数校验 → 权限检查 → 业务逻辑 → 持久化 → 返回 Result</w:t>
      </w:r>
    </w:p>
    <w:p>
      <w:pPr>
        <w:pStyle w:val="Heading3"/>
      </w:pPr>
      <w:r>
        <w:t>3.2.7 ES 索引同步触发（RabbitMQ）</w:t>
      </w:r>
    </w:p>
    <w:p>
      <w:r>
        <w:t>【功能】ES 索引同步触发（RabbitMQ）</w:t>
        <w:br/>
        <w:t>【所属服务】jeecg-cuisine (7003)</w:t>
        <w:br/>
        <w:t>【设计要点】参数校验 → 权限检查 → 业务逻辑 → 持久化 → 返回 Result</w:t>
      </w:r>
    </w:p>
    <w:p>
      <w:pPr>
        <w:pStyle w:val="Heading3"/>
      </w:pPr>
      <w:r>
        <w:t>3.2.8 管理端批量导入导出</w:t>
      </w:r>
    </w:p>
    <w:p>
      <w:r>
        <w:t>【功能】管理端批量导入导出</w:t>
        <w:br/>
        <w:t>【所属服务】jeecg-cuisine (7003)</w:t>
        <w:br/>
        <w:t>【设计要点】参数校验 → 权限检查 → 业务逻辑 → 持久化 → 返回 Result</w:t>
      </w:r>
    </w:p>
    <w:p>
      <w:r>
        <w:br w:type="page"/>
      </w:r>
    </w:p>
    <w:p>
      <w:pPr>
        <w:pStyle w:val="Heading2"/>
      </w:pPr>
      <w:r>
        <w:t>3.3 用户互动模块</w:t>
      </w:r>
    </w:p>
    <w:p>
      <w:pPr>
        <w:pStyle w:val="Heading3"/>
      </w:pPr>
      <w:r>
        <w:t>3.3.1 菜谱评论与回复</w:t>
      </w:r>
    </w:p>
    <w:p>
      <w:r>
        <w:t>【功能】菜谱评论与回复</w:t>
        <w:br/>
        <w:t>【所属服务】jeecg-interaction (7004)</w:t>
        <w:br/>
        <w:t>【设计要点】参数校验 → 权限检查 → 业务逻辑 → 持久化 → 返回 Result</w:t>
      </w:r>
    </w:p>
    <w:p>
      <w:pPr>
        <w:pStyle w:val="Heading3"/>
      </w:pPr>
      <w:r>
        <w:t>3.3.2 点赞/取消点赞</w:t>
      </w:r>
    </w:p>
    <w:p>
      <w:r>
        <w:t>【功能】点赞/取消点赞</w:t>
        <w:br/>
        <w:t>【所属服务】jeecg-interaction (7004)</w:t>
        <w:br/>
        <w:t>【设计要点】参数校验 → 权限检查 → 业务逻辑 → 持久化 → 返回 Result</w:t>
      </w:r>
    </w:p>
    <w:p>
      <w:pPr>
        <w:pStyle w:val="Heading3"/>
      </w:pPr>
      <w:r>
        <w:t>3.3.3 收藏/取消收藏</w:t>
      </w:r>
    </w:p>
    <w:p>
      <w:r>
        <w:t>【功能】收藏/取消收藏</w:t>
        <w:br/>
        <w:t>【所属服务】jeecg-interaction (7004)</w:t>
        <w:br/>
        <w:t>【设计要点】参数校验 → 权限检查 → 业务逻辑 → 持久化 → 返回 Result</w:t>
      </w:r>
    </w:p>
    <w:p>
      <w:pPr>
        <w:pStyle w:val="Heading3"/>
      </w:pPr>
      <w:r>
        <w:t>3.3.4 浏览历史记录</w:t>
      </w:r>
    </w:p>
    <w:p>
      <w:r>
        <w:t>【功能】浏览历史记录</w:t>
        <w:br/>
        <w:t>【所属服务】jeecg-interaction (7004)</w:t>
        <w:br/>
        <w:t>【设计要点】参数校验 → 权限检查 → 业务逻辑 → 持久化 → 返回 Result</w:t>
      </w:r>
    </w:p>
    <w:p>
      <w:pPr>
        <w:pStyle w:val="Heading3"/>
      </w:pPr>
      <w:r>
        <w:t>3.3.5 我的评论列表</w:t>
      </w:r>
    </w:p>
    <w:p>
      <w:r>
        <w:t>【功能】我的评论列表</w:t>
        <w:br/>
        <w:t>【所属服务】jeecg-interaction (7004)</w:t>
        <w:br/>
        <w:t>【设计要点】参数校验 → 权限检查 → 业务逻辑 → 持久化 → 返回 Result</w:t>
      </w:r>
    </w:p>
    <w:p>
      <w:pPr>
        <w:pStyle w:val="Heading3"/>
      </w:pPr>
      <w:r>
        <w:t>3.3.6 评论审核与敏感词过滤</w:t>
      </w:r>
    </w:p>
    <w:p>
      <w:r>
        <w:t>【功能】评论审核与敏感词过滤</w:t>
        <w:br/>
        <w:t>【所属服务】jeecg-interaction (7004)</w:t>
        <w:br/>
        <w:t>【设计要点】参数校验 → 权限检查 → 业务逻辑 → 持久化 → 返回 Result</w:t>
      </w:r>
    </w:p>
    <w:p>
      <w:pPr>
        <w:pStyle w:val="Heading3"/>
      </w:pPr>
      <w:r>
        <w:t>3.3.7 互动数据统计</w:t>
      </w:r>
    </w:p>
    <w:p>
      <w:r>
        <w:t>【功能】互动数据统计</w:t>
        <w:br/>
        <w:t>【所属服务】jeecg-interaction (7004)</w:t>
        <w:br/>
        <w:t>【设计要点】参数校验 → 权限检查 → 业务逻辑 → 持久化 → 返回 Result</w:t>
      </w:r>
    </w:p>
    <w:p>
      <w:r>
        <w:br w:type="page"/>
      </w:r>
    </w:p>
    <w:p>
      <w:pPr>
        <w:pStyle w:val="Heading2"/>
      </w:pPr>
      <w:r>
        <w:t>3.4 搜索服务模块</w:t>
      </w:r>
    </w:p>
    <w:p>
      <w:pPr>
        <w:pStyle w:val="Heading3"/>
      </w:pPr>
      <w:r>
        <w:t>3.4.1 关键词搜索与分页</w:t>
      </w:r>
    </w:p>
    <w:p>
      <w:r>
        <w:t>【功能】关键词搜索与分页</w:t>
        <w:br/>
        <w:t>【所属服务】jeecg-search (7007)</w:t>
        <w:br/>
        <w:t>【设计要点】参数校验 → 权限检查 → 业务逻辑 → 持久化 → 返回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RecipeSearchController</w:t>
            </w:r>
          </w:p>
        </w:tc>
        <w:tc>
          <w:tcPr>
            <w:tcW w:type="dxa" w:w="2880"/>
          </w:tcPr>
          <w:p>
            <w:r>
              <w:t>GET /search/recipe</w:t>
            </w:r>
          </w:p>
        </w:tc>
        <w:tc>
          <w:tcPr>
            <w:tcW w:type="dxa" w:w="2880"/>
          </w:tcPr>
          <w:p>
            <w:r>
              <w:t>关键词搜索</w:t>
            </w:r>
          </w:p>
        </w:tc>
      </w:tr>
    </w:tbl>
    <w:p/>
    <w:p>
      <w:pPr>
        <w:pStyle w:val="Heading3"/>
      </w:pPr>
      <w:r>
        <w:t>3.4.2 分类筛选与排序</w:t>
      </w:r>
    </w:p>
    <w:p>
      <w:r>
        <w:t>【功能】分类筛选与排序</w:t>
        <w:br/>
        <w:t>【所属服务】jeecg-search (7007)</w:t>
        <w:br/>
        <w:t>【设计要点】参数校验 → 权限检查 → 业务逻辑 → 持久化 → 返回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RecipeSearchController</w:t>
            </w:r>
          </w:p>
        </w:tc>
        <w:tc>
          <w:tcPr>
            <w:tcW w:type="dxa" w:w="2880"/>
          </w:tcPr>
          <w:p>
            <w:r>
              <w:t>GET /search/recipe</w:t>
            </w:r>
          </w:p>
        </w:tc>
        <w:tc>
          <w:tcPr>
            <w:tcW w:type="dxa" w:w="2880"/>
          </w:tcPr>
          <w:p>
            <w:r>
              <w:t>关键词搜索</w:t>
            </w:r>
          </w:p>
        </w:tc>
      </w:tr>
    </w:tbl>
    <w:p/>
    <w:p>
      <w:pPr>
        <w:pStyle w:val="Heading3"/>
      </w:pPr>
      <w:r>
        <w:t>3.4.3 热搜词管理</w:t>
      </w:r>
    </w:p>
    <w:p>
      <w:r>
        <w:t>【功能】热搜词管理</w:t>
        <w:br/>
        <w:t>【所属服务】jeecg-search (7007)</w:t>
        <w:br/>
        <w:t>【设计要点】参数校验 → 权限检查 → 业务逻辑 → 持久化 → 返回 Result</w:t>
      </w:r>
    </w:p>
    <w:p>
      <w:pPr>
        <w:pStyle w:val="Heading3"/>
      </w:pPr>
      <w:r>
        <w:t>3.4.4 索引增量同步（RabbitMQ 消费）</w:t>
      </w:r>
    </w:p>
    <w:p>
      <w:r>
        <w:t>【功能】索引增量同步（RabbitMQ 消费）</w:t>
        <w:br/>
        <w:t>【所属服务】jeecg-search (7007)</w:t>
        <w:br/>
        <w:t>【设计要点】参数校验 → 权限检查 → 业务逻辑 → 持久化 → 返回 Result</w:t>
      </w:r>
    </w:p>
    <w:p>
      <w:pPr>
        <w:pStyle w:val="Heading3"/>
      </w:pPr>
      <w:r>
        <w:t>3.4.5 全量索引重建</w:t>
      </w:r>
    </w:p>
    <w:p>
      <w:r>
        <w:t>【功能】全量索引重建</w:t>
        <w:br/>
        <w:t>【所属服务】jeecg-search (7007)</w:t>
        <w:br/>
        <w:t>【设计要点】参数校验 → 权限检查 → 业务逻辑 → 持久化 → 返回 Result</w:t>
      </w:r>
    </w:p>
    <w:p>
      <w:pPr>
        <w:pStyle w:val="Heading3"/>
      </w:pPr>
      <w:r>
        <w:t>3.4.6 AI 菜谱名称模糊匹配</w:t>
      </w:r>
    </w:p>
    <w:p>
      <w:r>
        <w:t>【功能】AI 菜谱名称模糊匹配</w:t>
        <w:br/>
        <w:t>【所属服务】jeecg-search (7007)</w:t>
        <w:br/>
        <w:t>【设计要点】参数校验 → 权限检查 → 业务逻辑 → 持久化 → 返回 Result</w:t>
      </w:r>
    </w:p>
    <w:p>
      <w:pPr>
        <w:pStyle w:val="Heading3"/>
      </w:pPr>
      <w:r>
        <w:t>3.4.7 搜索 Feign 对内接口</w:t>
      </w:r>
    </w:p>
    <w:p>
      <w:r>
        <w:t>【功能】搜索 Feign 对内接口</w:t>
        <w:br/>
        <w:t>【所属服务】jeecg-search (7007)</w:t>
        <w:br/>
        <w:t>【设计要点】参数校验 → 权限检查 → 业务逻辑 → 持久化 → 返回 Result</w:t>
      </w:r>
    </w:p>
    <w:p>
      <w:r>
        <w:br w:type="page"/>
      </w:r>
    </w:p>
    <w:p>
      <w:pPr>
        <w:pStyle w:val="Heading2"/>
      </w:pPr>
      <w:r>
        <w:t>3.5 客服与 AI 助手模块</w:t>
      </w:r>
    </w:p>
    <w:p>
      <w:pPr>
        <w:pStyle w:val="Heading3"/>
      </w:pPr>
      <w:r>
        <w:t>3.5.1 AI 助手 SSE 流式对话</w:t>
      </w:r>
    </w:p>
    <w:p>
      <w:r>
        <w:t>【功能】AI 助手 SSE 流式对话</w:t>
        <w:br/>
        <w:t>【所属服务】jeecg-support (7006)</w:t>
        <w:br/>
        <w:t>【设计要点】参数校验 → 权限检查 → 业务逻辑 → 持久化 → 返回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SupportController</w:t>
            </w:r>
          </w:p>
        </w:tc>
        <w:tc>
          <w:tcPr>
            <w:tcW w:type="dxa" w:w="2880"/>
          </w:tcPr>
          <w:p>
            <w:r>
              <w:t>POST /support/ai/chat</w:t>
            </w:r>
          </w:p>
        </w:tc>
        <w:tc>
          <w:tcPr>
            <w:tcW w:type="dxa" w:w="2880"/>
          </w:tcPr>
          <w:p>
            <w:r>
              <w:t>AI SSE 流式</w:t>
            </w:r>
          </w:p>
        </w:tc>
      </w:tr>
    </w:tbl>
    <w:p/>
    <w:p>
      <w:pPr>
        <w:pStyle w:val="Heading3"/>
      </w:pPr>
      <w:r>
        <w:t>3.5.2 会话创建与历史记录</w:t>
      </w:r>
    </w:p>
    <w:p>
      <w:r>
        <w:t>【功能】会话创建与历史记录</w:t>
        <w:br/>
        <w:t>【所属服务】jeecg-support (7006)</w:t>
        <w:br/>
        <w:t>【设计要点】参数校验 → 权限检查 → 业务逻辑 → 持久化 → 返回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SupportController</w:t>
            </w:r>
          </w:p>
        </w:tc>
        <w:tc>
          <w:tcPr>
            <w:tcW w:type="dxa" w:w="2880"/>
          </w:tcPr>
          <w:p>
            <w:r>
              <w:t>POST /support/ai/chat</w:t>
            </w:r>
          </w:p>
        </w:tc>
        <w:tc>
          <w:tcPr>
            <w:tcW w:type="dxa" w:w="2880"/>
          </w:tcPr>
          <w:p>
            <w:r>
              <w:t>AI SSE 流式</w:t>
            </w:r>
          </w:p>
        </w:tc>
      </w:tr>
    </w:tbl>
    <w:p/>
    <w:p>
      <w:pPr>
        <w:pStyle w:val="Heading3"/>
      </w:pPr>
      <w:r>
        <w:t>3.5.3 Airag 大模型接入与记忆</w:t>
      </w:r>
    </w:p>
    <w:p>
      <w:r>
        <w:t>【功能】Airag 大模型接入与记忆</w:t>
        <w:br/>
        <w:t>【所属服务】jeecg-support (7006)</w:t>
        <w:br/>
        <w:t>【设计要点】参数校验 → 权限检查 → 业务逻辑 → 持久化 → 返回 Result</w:t>
      </w:r>
    </w:p>
    <w:p>
      <w:pPr>
        <w:pStyle w:val="Heading3"/>
      </w:pPr>
      <w:r>
        <w:t>3.5.4 search_fondia_recipe Tool 调用</w:t>
      </w:r>
    </w:p>
    <w:p>
      <w:r>
        <w:t>【功能】search_fondia_recipe Tool 调用</w:t>
        <w:br/>
        <w:t>【所属服务】jeecg-support (7006)</w:t>
        <w:br/>
        <w:t>【设计要点】参数校验 → 权限检查 → 业务逻辑 → 持久化 → 返回 Result</w:t>
      </w:r>
    </w:p>
    <w:p>
      <w:pPr>
        <w:pStyle w:val="Heading3"/>
      </w:pPr>
      <w:r>
        <w:t>3.5.5 菜谱卡片解析与推荐</w:t>
      </w:r>
    </w:p>
    <w:p>
      <w:r>
        <w:t>【功能】菜谱卡片解析与推荐</w:t>
        <w:br/>
        <w:t>【所属服务】jeecg-support (7006)</w:t>
        <w:br/>
        <w:t>【设计要点】参数校验 → 权限检查 → 业务逻辑 → 持久化 → 返回 Result</w:t>
      </w:r>
    </w:p>
    <w:p>
      <w:pPr>
        <w:pStyle w:val="Heading3"/>
      </w:pPr>
      <w:r>
        <w:t>3.5.6 转人工客服</w:t>
      </w:r>
    </w:p>
    <w:p>
      <w:r>
        <w:t>【功能】转人工客服</w:t>
        <w:br/>
        <w:t>【所属服务】jeecg-support (7006)</w:t>
        <w:br/>
        <w:t>【设计要点】参数校验 → 权限检查 → 业务逻辑 → 持久化 → 返回 Result</w:t>
      </w:r>
    </w:p>
    <w:p>
      <w:pPr>
        <w:pStyle w:val="Heading3"/>
      </w:pPr>
      <w:r>
        <w:t>3.5.7 FAQ 与快捷入口</w:t>
      </w:r>
    </w:p>
    <w:p>
      <w:r>
        <w:t>【功能】FAQ 与快捷入口</w:t>
        <w:br/>
        <w:t>【所属服务】jeecg-support (7006)</w:t>
        <w:br/>
        <w:t>【设计要点】参数校验 → 权限检查 → 业务逻辑 → 持久化 → 返回 Result</w:t>
      </w:r>
    </w:p>
    <w:p>
      <w:pPr>
        <w:pStyle w:val="Heading3"/>
      </w:pPr>
      <w:r>
        <w:t>3.5.8 管理端客服配置与会话监控</w:t>
      </w:r>
    </w:p>
    <w:p>
      <w:r>
        <w:t>【功能】管理端客服配置与会话监控</w:t>
        <w:br/>
        <w:t>【所属服务】jeecg-support (7006)</w:t>
        <w:br/>
        <w:t>【设计要点】参数校验 → 权限检查 → 业务逻辑 → 持久化 → 返回 Result</w:t>
      </w:r>
    </w:p>
    <w:p>
      <w:r>
        <w:br w:type="page"/>
      </w:r>
    </w:p>
    <w:p>
      <w:pPr>
        <w:pStyle w:val="Heading2"/>
      </w:pPr>
      <w:r>
        <w:t>3.6 会员与积分模块</w:t>
      </w:r>
    </w:p>
    <w:p>
      <w:pPr>
        <w:pStyle w:val="Heading3"/>
      </w:pPr>
      <w:r>
        <w:t>3.6.1 会员套餐与订阅</w:t>
      </w:r>
    </w:p>
    <w:p>
      <w:r>
        <w:t>【功能】会员套餐与订阅</w:t>
        <w:br/>
        <w:t>【所属服务】jeecg-member (7008)</w:t>
        <w:br/>
        <w:t>【设计要点】参数校验 → 权限检查 → 业务逻辑 → 持久化 → 返回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AiQuotaAppController</w:t>
            </w:r>
          </w:p>
        </w:tc>
        <w:tc>
          <w:tcPr>
            <w:tcW w:type="dxa" w:w="2880"/>
          </w:tcPr>
          <w:p>
            <w:r>
              <w:t>POST /member/ai-quota/consume</w:t>
            </w:r>
          </w:p>
        </w:tc>
        <w:tc>
          <w:tcPr>
            <w:tcW w:type="dxa" w:w="2880"/>
          </w:tcPr>
          <w:p>
            <w:r>
              <w:t>AI 扣次</w:t>
            </w:r>
          </w:p>
        </w:tc>
      </w:tr>
    </w:tbl>
    <w:p/>
    <w:p>
      <w:pPr>
        <w:pStyle w:val="Heading3"/>
      </w:pPr>
      <w:r>
        <w:t>3.6.2 会员权益（AI 次数、专属内容）</w:t>
      </w:r>
    </w:p>
    <w:p>
      <w:r>
        <w:t>【功能】会员权益（AI 次数、专属内容）</w:t>
        <w:br/>
        <w:t>【所属服务】jeecg-member (7008)</w:t>
        <w:br/>
        <w:t>【设计要点】参数校验 → 权限检查 → 业务逻辑 → 持久化 → 返回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AiQuotaAppController</w:t>
            </w:r>
          </w:p>
        </w:tc>
        <w:tc>
          <w:tcPr>
            <w:tcW w:type="dxa" w:w="2880"/>
          </w:tcPr>
          <w:p>
            <w:r>
              <w:t>POST /member/ai-quota/consume</w:t>
            </w:r>
          </w:p>
        </w:tc>
        <w:tc>
          <w:tcPr>
            <w:tcW w:type="dxa" w:w="2880"/>
          </w:tcPr>
          <w:p>
            <w:r>
              <w:t>AI 扣次</w:t>
            </w:r>
          </w:p>
        </w:tc>
      </w:tr>
    </w:tbl>
    <w:p/>
    <w:p>
      <w:pPr>
        <w:pStyle w:val="Heading3"/>
      </w:pPr>
      <w:r>
        <w:t>3.6.3 AI 配额查询与扣减</w:t>
      </w:r>
    </w:p>
    <w:p>
      <w:r>
        <w:t>【功能】AI 配额查询与扣减</w:t>
        <w:br/>
        <w:t>【所属服务】jeecg-member (7008)</w:t>
        <w:br/>
        <w:t>【设计要点】参数校验 → 权限检查 → 业务逻辑 → 持久化 → 返回 Result</w:t>
      </w:r>
    </w:p>
    <w:p>
      <w:pPr>
        <w:pStyle w:val="Heading3"/>
      </w:pPr>
      <w:r>
        <w:t>3.6.4 配额管理后台配置</w:t>
      </w:r>
    </w:p>
    <w:p>
      <w:r>
        <w:t>【功能】配额管理后台配置</w:t>
        <w:br/>
        <w:t>【所属服务】jeecg-member (7008)</w:t>
        <w:br/>
        <w:t>【设计要点】参数校验 → 权限检查 → 业务逻辑 → 持久化 → 返回 Result</w:t>
      </w:r>
    </w:p>
    <w:p>
      <w:pPr>
        <w:pStyle w:val="Heading3"/>
      </w:pPr>
      <w:r>
        <w:t>3.6.5 积分获取任务</w:t>
      </w:r>
    </w:p>
    <w:p>
      <w:r>
        <w:t>【功能】积分获取任务</w:t>
        <w:br/>
        <w:t>【所属服务】jeecg-member (7008)</w:t>
        <w:br/>
        <w:t>【设计要点】参数校验 → 权限检查 → 业务逻辑 → 持久化 → 返回 Result</w:t>
      </w:r>
    </w:p>
    <w:p>
      <w:pPr>
        <w:pStyle w:val="Heading3"/>
      </w:pPr>
      <w:r>
        <w:t>3.6.6 积分商城兑换</w:t>
      </w:r>
    </w:p>
    <w:p>
      <w:r>
        <w:t>【功能】积分商城兑换</w:t>
        <w:br/>
        <w:t>【所属服务】jeecg-member (7008)</w:t>
        <w:br/>
        <w:t>【设计要点】参数校验 → 权限检查 → 业务逻辑 → 持久化 → 返回 Result</w:t>
      </w:r>
    </w:p>
    <w:p>
      <w:pPr>
        <w:pStyle w:val="Heading3"/>
      </w:pPr>
      <w:r>
        <w:t>3.6.7 收货地址管理</w:t>
      </w:r>
    </w:p>
    <w:p>
      <w:r>
        <w:t>【功能】收货地址管理</w:t>
        <w:br/>
        <w:t>【所属服务】jeecg-member (7008)</w:t>
        <w:br/>
        <w:t>【设计要点】参数校验 → 权限检查 → 业务逻辑 → 持久化 → 返回 Result</w:t>
      </w:r>
    </w:p>
    <w:p>
      <w:pPr>
        <w:pStyle w:val="Heading3"/>
      </w:pPr>
      <w:r>
        <w:t>3.6.8 会员到期提醒</w:t>
      </w:r>
    </w:p>
    <w:p>
      <w:r>
        <w:t>【功能】会员到期提醒</w:t>
        <w:br/>
        <w:t>【所属服务】jeecg-member (7008)</w:t>
        <w:br/>
        <w:t>【设计要点】参数校验 → 权限检查 → 业务逻辑 → 持久化 → 返回 Result</w:t>
      </w:r>
    </w:p>
    <w:p>
      <w:r>
        <w:br w:type="page"/>
      </w:r>
    </w:p>
    <w:p>
      <w:pPr>
        <w:pStyle w:val="Heading2"/>
      </w:pPr>
      <w:r>
        <w:t>3.7 支付模块</w:t>
      </w:r>
    </w:p>
    <w:p>
      <w:pPr>
        <w:pStyle w:val="Heading3"/>
      </w:pPr>
      <w:r>
        <w:t>3.7.1 创建会员支付订单</w:t>
      </w:r>
    </w:p>
    <w:p>
      <w:r>
        <w:t>【功能】创建会员支付订单</w:t>
        <w:br/>
        <w:t>【所属服务】jeecg-payment (7009)</w:t>
        <w:br/>
        <w:t>【设计要点】参数校验 → 权限检查 → 业务逻辑 → 持久化 → 返回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PaymentAppController</w:t>
            </w:r>
          </w:p>
        </w:tc>
        <w:tc>
          <w:tcPr>
            <w:tcW w:type="dxa" w:w="2880"/>
          </w:tcPr>
          <w:p>
            <w:r>
              <w:t>POST /payment/order/create</w:t>
            </w:r>
          </w:p>
        </w:tc>
        <w:tc>
          <w:tcPr>
            <w:tcW w:type="dxa" w:w="2880"/>
          </w:tcPr>
          <w:p>
            <w:r>
              <w:t>创建支付单</w:t>
            </w:r>
          </w:p>
        </w:tc>
      </w:tr>
    </w:tbl>
    <w:p/>
    <w:p>
      <w:pPr>
        <w:pStyle w:val="Heading3"/>
      </w:pPr>
      <w:r>
        <w:t>3.7.2 支付宝 App 支付</w:t>
      </w:r>
    </w:p>
    <w:p>
      <w:r>
        <w:t>【功能】支付宝 App 支付</w:t>
        <w:br/>
        <w:t>【所属服务】jeecg-payment (7009)</w:t>
        <w:br/>
        <w:t>【设计要点】参数校验 → 权限检查 → 业务逻辑 → 持久化 → 返回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PaymentAppController</w:t>
            </w:r>
          </w:p>
        </w:tc>
        <w:tc>
          <w:tcPr>
            <w:tcW w:type="dxa" w:w="2880"/>
          </w:tcPr>
          <w:p>
            <w:r>
              <w:t>POST /payment/order/create</w:t>
            </w:r>
          </w:p>
        </w:tc>
        <w:tc>
          <w:tcPr>
            <w:tcW w:type="dxa" w:w="2880"/>
          </w:tcPr>
          <w:p>
            <w:r>
              <w:t>创建支付单</w:t>
            </w:r>
          </w:p>
        </w:tc>
      </w:tr>
    </w:tbl>
    <w:p/>
    <w:p>
      <w:pPr>
        <w:pStyle w:val="Heading3"/>
      </w:pPr>
      <w:r>
        <w:t>3.7.3 支付结果回调验签</w:t>
      </w:r>
    </w:p>
    <w:p>
      <w:r>
        <w:t>【功能】支付结果回调验签</w:t>
        <w:br/>
        <w:t>【所属服务】jeecg-payment (7009)</w:t>
        <w:br/>
        <w:t>【设计要点】参数校验 → 权限检查 → 业务逻辑 → 持久化 → 返回 Result</w:t>
      </w:r>
    </w:p>
    <w:p>
      <w:pPr>
        <w:pStyle w:val="Heading3"/>
      </w:pPr>
      <w:r>
        <w:t>3.7.4 订单状态机</w:t>
      </w:r>
    </w:p>
    <w:p>
      <w:r>
        <w:t>【功能】订单状态机</w:t>
        <w:br/>
        <w:t>【所属服务】jeecg-payment (7009)</w:t>
        <w:br/>
        <w:t>【设计要点】参数校验 → 权限检查 → 业务逻辑 → 持久化 → 返回 Result</w:t>
      </w:r>
    </w:p>
    <w:p>
      <w:pPr>
        <w:pStyle w:val="Heading3"/>
      </w:pPr>
      <w:r>
        <w:t>3.7.5 支付履约（开通会员）</w:t>
      </w:r>
    </w:p>
    <w:p>
      <w:r>
        <w:t>【功能】支付履约（开通会员）</w:t>
        <w:br/>
        <w:t>【所属服务】jeecg-payment (7009)</w:t>
        <w:br/>
        <w:t>【设计要点】参数校验 → 权限检查 → 业务逻辑 → 持久化 → 返回 Result</w:t>
      </w:r>
    </w:p>
    <w:p>
      <w:pPr>
        <w:pStyle w:val="Heading3"/>
      </w:pPr>
      <w:r>
        <w:t>3.7.6 退款流程（预留）</w:t>
      </w:r>
    </w:p>
    <w:p>
      <w:r>
        <w:t>【功能】退款流程（预留）</w:t>
        <w:br/>
        <w:t>【所属服务】jeecg-payment (7009)</w:t>
        <w:br/>
        <w:t>【设计要点】参数校验 → 权限检查 → 业务逻辑 → 持久化 → 返回 Result</w:t>
      </w:r>
    </w:p>
    <w:p>
      <w:pPr>
        <w:pStyle w:val="Heading3"/>
      </w:pPr>
      <w:r>
        <w:t>3.7.7 支付渠道配置</w:t>
      </w:r>
    </w:p>
    <w:p>
      <w:r>
        <w:t>【功能】支付渠道配置</w:t>
        <w:br/>
        <w:t>【所属服务】jeecg-payment (7009)</w:t>
        <w:br/>
        <w:t>【设计要点】参数校验 → 权限检查 → 业务逻辑 → 持久化 → 返回 Result</w:t>
      </w:r>
    </w:p>
    <w:p>
      <w:r>
        <w:br w:type="page"/>
      </w:r>
    </w:p>
    <w:p>
      <w:pPr>
        <w:pStyle w:val="Heading2"/>
      </w:pPr>
      <w:r>
        <w:t>3.8 Flutter 移动客户端</w:t>
      </w:r>
    </w:p>
    <w:p>
      <w:pPr>
        <w:pStyle w:val="Heading3"/>
      </w:pPr>
      <w:r>
        <w:t>3.8.1 首页与分类浏览</w:t>
      </w:r>
    </w:p>
    <w:p>
      <w:r>
        <w:t>【功能】首页与分类浏览</w:t>
        <w:br/>
        <w:t>【所属服务】fondia_app</w:t>
        <w:br/>
        <w:t>【设计要点】参数校验 → 权限检查 → 业务逻辑 → 持久化 → 返回 Result</w:t>
      </w:r>
    </w:p>
    <w:p>
      <w:pPr>
        <w:pStyle w:val="Heading3"/>
      </w:pPr>
      <w:r>
        <w:t>3.8.2 菜谱详情与步骤</w:t>
      </w:r>
    </w:p>
    <w:p>
      <w:r>
        <w:t>【功能】菜谱详情与步骤</w:t>
        <w:br/>
        <w:t>【所属服务】fondia_app</w:t>
        <w:br/>
        <w:t>【设计要点】参数校验 → 权限检查 → 业务逻辑 → 持久化 → 返回 Result</w:t>
      </w:r>
    </w:p>
    <w:p>
      <w:pPr>
        <w:pStyle w:val="Heading3"/>
      </w:pPr>
      <w:r>
        <w:t>3.8.3 AI 营养咨询表单</w:t>
      </w:r>
    </w:p>
    <w:p>
      <w:r>
        <w:t>【功能】AI 营养咨询表单</w:t>
        <w:br/>
        <w:t>【所属服务】fondia_app</w:t>
        <w:br/>
        <w:t>【设计要点】参数校验 → 权限检查 → 业务逻辑 → 持久化 → 返回 Result</w:t>
      </w:r>
    </w:p>
    <w:p>
      <w:pPr>
        <w:pStyle w:val="Heading3"/>
      </w:pPr>
      <w:r>
        <w:t>3.8.4 AI 助手流式聊天</w:t>
      </w:r>
    </w:p>
    <w:p>
      <w:r>
        <w:t>【功能】AI 助手流式聊天</w:t>
        <w:br/>
        <w:t>【所属服务】fondia_app</w:t>
        <w:br/>
        <w:t>【设计要点】参数校验 → 权限检查 → 业务逻辑 → 持久化 → 返回 Result</w:t>
      </w:r>
    </w:p>
    <w:p>
      <w:pPr>
        <w:pStyle w:val="Heading3"/>
      </w:pPr>
      <w:r>
        <w:t>3.8.5 我的中心与设置</w:t>
      </w:r>
    </w:p>
    <w:p>
      <w:r>
        <w:t>【功能】我的中心与设置</w:t>
        <w:br/>
        <w:t>【所属服务】fondia_app</w:t>
        <w:br/>
        <w:t>【设计要点】参数校验 → 权限检查 → 业务逻辑 → 持久化 → 返回 Result</w:t>
      </w:r>
    </w:p>
    <w:p>
      <w:pPr>
        <w:pStyle w:val="Heading3"/>
      </w:pPr>
      <w:r>
        <w:t>3.8.6 会员开通与支付</w:t>
      </w:r>
    </w:p>
    <w:p>
      <w:r>
        <w:t>【功能】会员开通与支付</w:t>
        <w:br/>
        <w:t>【所属服务】fondia_app</w:t>
        <w:br/>
        <w:t>【设计要点】参数校验 → 权限检查 → 业务逻辑 → 持久化 → 返回 Result</w:t>
      </w:r>
    </w:p>
    <w:p>
      <w:pPr>
        <w:pStyle w:val="Heading3"/>
      </w:pPr>
      <w:r>
        <w:t>3.8.7 登录注册全流程</w:t>
      </w:r>
    </w:p>
    <w:p>
      <w:r>
        <w:t>【功能】登录注册全流程</w:t>
        <w:br/>
        <w:t>【所属服务】fondia_app</w:t>
        <w:br/>
        <w:t>【设计要点】参数校验 → 权限检查 → 业务逻辑 → 持久化 → 返回 Result</w:t>
      </w:r>
    </w:p>
    <w:p>
      <w:pPr>
        <w:pStyle w:val="Heading3"/>
      </w:pPr>
      <w:r>
        <w:t>3.8.8 多语言与隐私设置</w:t>
      </w:r>
    </w:p>
    <w:p>
      <w:r>
        <w:t>【功能】多语言与隐私设置</w:t>
        <w:br/>
        <w:t>【所属服务】fondia_app</w:t>
        <w:br/>
        <w:t>【设计要点】参数校验 → 权限检查 → 业务逻辑 → 持久化 → 返回 Result</w:t>
      </w:r>
    </w:p>
    <w:p>
      <w:r>
        <w:br w:type="page"/>
      </w:r>
    </w:p>
    <w:p>
      <w:pPr>
        <w:pStyle w:val="Heading1"/>
      </w:pPr>
      <w:r>
        <w:t>4 核心流程详细设计</w:t>
      </w:r>
    </w:p>
    <w:p>
      <w:pPr>
        <w:pStyle w:val="Heading2"/>
      </w:pPr>
      <w:r>
        <w:t>4.1 AI 流式对话</w:t>
      </w:r>
    </w:p>
    <w:p>
      <w:pPr>
        <w:pStyle w:val="ListNumber"/>
      </w:pPr>
      <w:r>
        <w:t>App postSseStream POST /support/ai/chat</w:t>
      </w:r>
    </w:p>
    <w:p>
      <w:pPr>
        <w:pStyle w:val="ListNumber"/>
      </w:pPr>
      <w:r>
        <w:t>FdCsSessionServiceImpl.chatWithAiStream 创建 SseEmitter</w:t>
      </w:r>
    </w:p>
    <w:p>
      <w:pPr>
        <w:pStyle w:val="ListNumber"/>
      </w:pPr>
      <w:r>
        <w:t>csAiTaskExecutor 异步 runAiStreamTask</w:t>
      </w:r>
    </w:p>
    <w:p>
      <w:pPr>
        <w:pStyle w:val="ListNumber"/>
      </w:pPr>
      <w:r>
        <w:t>CsAiServiceImpl.streamChat 转发 Airag SSE</w:t>
      </w:r>
    </w:p>
    <w:p>
      <w:pPr>
        <w:pStyle w:val="ListNumber"/>
      </w:pPr>
      <w:r>
        <w:t>每条 payload 原样 emitter.send 给客户端</w:t>
      </w:r>
    </w:p>
    <w:p>
      <w:pPr>
        <w:pStyle w:val="ListNumber"/>
      </w:pPr>
      <w:r>
        <w:t>流结束 matchForChat 解析菜谱，发送 APP_META</w:t>
      </w:r>
    </w:p>
    <w:p>
      <w:pPr>
        <w:pStyle w:val="ListNumber"/>
      </w:pPr>
      <w:r>
        <w:t>App AiStreamTextAccumulator 累积 MESSAGE 文本</w:t>
      </w:r>
    </w:p>
    <w:p>
      <w:pPr>
        <w:pStyle w:val="Heading2"/>
      </w:pPr>
      <w:r>
        <w:t>4.2 AI 配额扣减</w:t>
      </w:r>
    </w:p>
    <w:p>
      <w:pPr>
        <w:pStyle w:val="ListNumber"/>
      </w:pPr>
      <w:r>
        <w:t>App 发送前调用 /member/ai-quota/consume</w:t>
      </w:r>
    </w:p>
    <w:p>
      <w:pPr>
        <w:pStyle w:val="ListNumber"/>
      </w:pPr>
      <w:r>
        <w:t>AiQuotaAppServiceImpl 查 fd_ai_quota_config</w:t>
      </w:r>
    </w:p>
    <w:p>
      <w:pPr>
        <w:pStyle w:val="ListNumber"/>
      </w:pPr>
      <w:r>
        <w:t>非会员默认 2 次/天，会员按套餐配置</w:t>
      </w:r>
    </w:p>
    <w:p>
      <w:pPr>
        <w:pStyle w:val="ListNumber"/>
      </w:pPr>
      <w:r>
        <w:t>超限抛 JeecgBootException，App 弹开通会员</w:t>
      </w:r>
    </w:p>
    <w:p>
      <w:pPr>
        <w:pStyle w:val="Heading2"/>
      </w:pPr>
      <w:r>
        <w:t>4.3 菜谱搜索索引同步</w:t>
      </w:r>
    </w:p>
    <w:p>
      <w:pPr>
        <w:pStyle w:val="ListNumber"/>
      </w:pPr>
      <w:r>
        <w:t>管理端保存菜谱 → cuisine 服务发 RabbitMQ</w:t>
      </w:r>
    </w:p>
    <w:p>
      <w:pPr>
        <w:pStyle w:val="ListNumber"/>
      </w:pPr>
      <w:r>
        <w:t>search 服务消费消息写 ES fd_recipe 索引</w:t>
      </w:r>
    </w:p>
    <w:p>
      <w:pPr>
        <w:pStyle w:val="ListNumber"/>
      </w:pPr>
      <w:r>
        <w:t>全量重建：POST rebuildSearchIndex</w:t>
      </w:r>
    </w:p>
    <w:p>
      <w:r>
        <w:br w:type="page"/>
      </w:r>
    </w:p>
    <w:p>
      <w:pPr>
        <w:pStyle w:val="Heading1"/>
      </w:pPr>
      <w:r>
        <w:t>5 数据库详细设计（核心表）</w:t>
      </w:r>
    </w:p>
    <w:p>
      <w:pPr>
        <w:pStyle w:val="Heading2"/>
      </w:pPr>
      <w:r>
        <w:t>5.x 表 fd_user（App 用户）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nickname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member_status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member_expire_time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</w:tbl>
    <w:p/>
    <w:p>
      <w:pPr>
        <w:pStyle w:val="Heading2"/>
      </w:pPr>
      <w:r>
        <w:t>5.x 表 fd_recipe（菜谱）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cover_image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category_id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calories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</w:tbl>
    <w:p/>
    <w:p>
      <w:pPr>
        <w:pStyle w:val="Heading2"/>
      </w:pPr>
      <w:r>
        <w:t>5.x 表 fd_cs_session（客服/AI 会话）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ai_conversation_id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last_message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</w:tbl>
    <w:p/>
    <w:p>
      <w:pPr>
        <w:pStyle w:val="Heading2"/>
      </w:pPr>
      <w:r>
        <w:t>5.x 表 fd_ai_quota_config（AI 配额配置）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plan_code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daily_limit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feature_code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</w:tbl>
    <w:p/>
    <w:p>
      <w:pPr>
        <w:pStyle w:val="Heading2"/>
      </w:pPr>
      <w:r>
        <w:t>5.x 表 fd_member_order（会员订单）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plan_code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  <w:tr>
        <w:tc>
          <w:tcPr>
            <w:tcW w:type="dxa" w:w="4320"/>
          </w:tcPr>
          <w:p>
            <w:r>
              <w:t>pay_status</w:t>
            </w:r>
          </w:p>
        </w:tc>
        <w:tc>
          <w:tcPr>
            <w:tcW w:type="dxa" w:w="4320"/>
          </w:tcPr>
          <w:p>
            <w:r>
              <w:t>见 SQL 脚本</w:t>
            </w:r>
          </w:p>
        </w:tc>
      </w:tr>
    </w:tbl>
    <w:p/>
    <w:p>
      <w:pPr>
        <w:pStyle w:val="Heading2"/>
      </w:pPr>
      <w:r>
        <w:t>附录 C-017 详细设计：用户中心模块 - 邮箱/密码登录与注册</w:t>
      </w:r>
    </w:p>
    <w:p>
      <w:pPr>
        <w:pStyle w:val="Heading3"/>
      </w:pPr>
      <w:r>
        <w:t>类与接口</w:t>
      </w:r>
    </w:p>
    <w:p>
      <w:r>
        <w:t>包路径：org.jeecg.modules.user</w:t>
        <w:br/>
        <w:t>Controller 层负责参数校验与 Result 封装；</w:t>
        <w:br/>
        <w:t>Service 层实现 邮箱/密码登录与注册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jeecg-user (7002)</w:t>
        <w:br/>
        <w:t>2. Controller 调用 XxxService.邮箱/密码登录与注册()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用户中心模块-邮箱/密码登录与注册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从用户体验角度，用户中心模块-邮箱/密码登录与注册 相关操作应提供明确的加载状态与错误反馈，网络异常时支持重试，关键流程（如支付、扣次）需有防重复提交设计。</w:t>
      </w:r>
    </w:p>
    <w:p>
      <w:r>
        <w:t>在测试策略上，用户中心模块-邮箱/密码登录与注册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运维监控方面，用户中心模块-邮箱/密码登录与注册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安全合规方面，用户中心模块-邮箱/密码登录与注册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C-018 详细设计：菜谱内容模块 - 菜谱分类树管理</w:t>
      </w:r>
    </w:p>
    <w:p>
      <w:pPr>
        <w:pStyle w:val="Heading3"/>
      </w:pPr>
      <w:r>
        <w:t>类与接口</w:t>
      </w:r>
    </w:p>
    <w:p>
      <w:r>
        <w:t>包路径：org.jeecg.modules.cuisine</w:t>
        <w:br/>
        <w:t>Controller 层负责参数校验与 Result 封装；</w:t>
        <w:br/>
        <w:t>Service 层实现 菜谱分类树管理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jeecg-cuisine (7003)</w:t>
        <w:br/>
        <w:t>2. Controller 调用 XxxService.菜谱分类树管理()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菜谱内容模块-菜谱分类树管理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从用户体验角度，菜谱内容模块-菜谱分类树管理 相关操作应提供明确的加载状态与错误反馈，网络异常时支持重试，关键流程（如支付、扣次）需有防重复提交设计。</w:t>
      </w:r>
    </w:p>
    <w:p>
      <w:r>
        <w:t>在测试策略上，菜谱内容模块-菜谱分类树管理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运维监控方面，菜谱内容模块-菜谱分类树管理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安全合规方面，菜谱内容模块-菜谱分类树管理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C-019 详细设计：用户互动模块 - 收藏/取消收藏</w:t>
      </w:r>
    </w:p>
    <w:p>
      <w:pPr>
        <w:pStyle w:val="Heading3"/>
      </w:pPr>
      <w:r>
        <w:t>类与接口</w:t>
      </w:r>
    </w:p>
    <w:p>
      <w:r>
        <w:t>包路径：org.jeecg.modules.interaction</w:t>
        <w:br/>
        <w:t>Controller 层负责参数校验与 Result 封装；</w:t>
        <w:br/>
        <w:t>Service 层实现 收藏/取消收藏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jeecg-interaction (7004)</w:t>
        <w:br/>
        <w:t>2. Controller 调用 XxxService.收藏/取消收藏()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用户互动模块-收藏/取消收藏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从用户体验角度，用户互动模块-收藏/取消收藏 相关操作应提供明确的加载状态与错误反馈，网络异常时支持重试，关键流程（如支付、扣次）需有防重复提交设计。</w:t>
      </w:r>
    </w:p>
    <w:p>
      <w:r>
        <w:t>在测试策略上，用户互动模块-收藏/取消收藏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运维监控方面，用户互动模块-收藏/取消收藏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安全合规方面，用户互动模块-收藏/取消收藏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C-020 详细设计：搜索服务模块 - 索引增量同步（RabbitMQ 消费）</w:t>
      </w:r>
    </w:p>
    <w:p>
      <w:pPr>
        <w:pStyle w:val="Heading3"/>
      </w:pPr>
      <w:r>
        <w:t>类与接口</w:t>
      </w:r>
    </w:p>
    <w:p>
      <w:r>
        <w:t>包路径：org.jeecg.modules.search</w:t>
        <w:br/>
        <w:t>Controller 层负责参数校验与 Result 封装；</w:t>
        <w:br/>
        <w:t>Service 层实现 索引增量同步（RabbitMQ 消费）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jeecg-search (7007)</w:t>
        <w:br/>
        <w:t>2. Controller 调用 XxxService.索引增量同步（RabbitMQ 消费）()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搜索服务模块-索引增量同步（RabbitMQ 消费）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从用户体验角度，搜索服务模块-索引增量同步（RabbitMQ 消费） 相关操作应提供明确的加载状态与错误反馈，网络异常时支持重试，关键流程（如支付、扣次）需有防重复提交设计。</w:t>
      </w:r>
    </w:p>
    <w:p>
      <w:r>
        <w:t>在测试策略上，搜索服务模块-索引增量同步（RabbitMQ 消费）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运维监控方面，搜索服务模块-索引增量同步（RabbitMQ 消费）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安全合规方面，搜索服务模块-索引增量同步（RabbitMQ 消费）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C-021 详细设计：客服与 AI 助手模块 - 菜谱卡片解析与推荐</w:t>
      </w:r>
    </w:p>
    <w:p>
      <w:pPr>
        <w:pStyle w:val="Heading3"/>
      </w:pPr>
      <w:r>
        <w:t>类与接口</w:t>
      </w:r>
    </w:p>
    <w:p>
      <w:r>
        <w:t>包路径：org.jeecg.modules.support</w:t>
        <w:br/>
        <w:t>Controller 层负责参数校验与 Result 封装；</w:t>
        <w:br/>
        <w:t>Service 层实现 菜谱卡片解析与推荐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jeecg-support (7006)</w:t>
        <w:br/>
        <w:t>2. Controller 调用 XxxService.菜谱卡片解析与推荐()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客服与 AI 助手模块-菜谱卡片解析与推荐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助手模块-菜谱卡片解析与推荐 相关操作应提供明确的加载状态与错误反馈，网络异常时支持重试，关键流程（如支付、扣次）需有防重复提交设计。</w:t>
      </w:r>
    </w:p>
    <w:p>
      <w:r>
        <w:t>在测试策略上，客服与 AI 助手模块-菜谱卡片解析与推荐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助手模块-菜谱卡片解析与推荐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助手模块-菜谱卡片解析与推荐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C-022 详细设计：会员与积分模块 - 积分商城兑换</w:t>
      </w:r>
    </w:p>
    <w:p>
      <w:pPr>
        <w:pStyle w:val="Heading3"/>
      </w:pPr>
      <w:r>
        <w:t>类与接口</w:t>
      </w:r>
    </w:p>
    <w:p>
      <w:r>
        <w:t>包路径：org.jeecg.modules.member</w:t>
        <w:br/>
        <w:t>Controller 层负责参数校验与 Result 封装；</w:t>
        <w:br/>
        <w:t>Service 层实现 积分商城兑换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jeecg-member (7008)</w:t>
        <w:br/>
        <w:t>2. Controller 调用 XxxService.积分商城兑换()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会员与积分模块-积分商城兑换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从用户体验角度，会员与积分模块-积分商城兑换 相关操作应提供明确的加载状态与错误反馈，网络异常时支持重试，关键流程（如支付、扣次）需有防重复提交设计。</w:t>
      </w:r>
    </w:p>
    <w:p>
      <w:r>
        <w:t>在测试策略上，会员与积分模块-积分商城兑换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运维监控方面，会员与积分模块-积分商城兑换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安全合规方面，会员与积分模块-积分商城兑换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C-023 详细设计：支付模块 - 支付渠道配置</w:t>
      </w:r>
    </w:p>
    <w:p>
      <w:pPr>
        <w:pStyle w:val="Heading3"/>
      </w:pPr>
      <w:r>
        <w:t>类与接口</w:t>
      </w:r>
    </w:p>
    <w:p>
      <w:r>
        <w:t>包路径：org.jeecg.modules.payment</w:t>
        <w:br/>
        <w:t>Controller 层负责参数校验与 Result 封装；</w:t>
        <w:br/>
        <w:t>Service 层实现 支付渠道配置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jeecg-payment (7009)</w:t>
        <w:br/>
        <w:t>2. Controller 调用 XxxService.支付渠道配置()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支付模块-支付渠道配置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从用户体验角度，支付模块-支付渠道配置 相关操作应提供明确的加载状态与错误反馈，网络异常时支持重试，关键流程（如支付、扣次）需有防重复提交设计。</w:t>
      </w:r>
    </w:p>
    <w:p>
      <w:r>
        <w:t>在测试策略上，支付模块-支付渠道配置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运维监控方面，支付模块-支付渠道配置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安全合规方面，支付模块-支付渠道配置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C-024 详细设计：Flutter 移动客户端 - 多语言与隐私设置</w:t>
      </w:r>
    </w:p>
    <w:p>
      <w:pPr>
        <w:pStyle w:val="Heading3"/>
      </w:pPr>
      <w:r>
        <w:t>类与接口</w:t>
      </w:r>
    </w:p>
    <w:p>
      <w:r>
        <w:t>包路径：org.jeecg.modules.app</w:t>
        <w:br/>
        <w:t>Controller 层负责参数校验与 Result 封装；</w:t>
        <w:br/>
        <w:t>Service 层实现 多语言与隐私设置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fondia_app</w:t>
        <w:br/>
        <w:t>2. Controller 调用 XxxService.多语言与隐私设置()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Flutter 移动客户端-多语言与隐私设置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移动客户端-多语言与隐私设置 相关操作应提供明确的加载状态与错误反馈，网络异常时支持重试，关键流程（如支付、扣次）需有防重复提交设计。</w:t>
      </w:r>
    </w:p>
    <w:p>
      <w:r>
        <w:t>在测试策略上，Flutter 移动客户端-多语言与隐私设置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移动客户端-多语言与隐私设置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移动客户端-多语言与隐私设置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C-025 详细设计：用户中心模块 - 邮箱/密码登录与注册</w:t>
      </w:r>
    </w:p>
    <w:p>
      <w:pPr>
        <w:pStyle w:val="Heading3"/>
      </w:pPr>
      <w:r>
        <w:t>类与接口</w:t>
      </w:r>
    </w:p>
    <w:p>
      <w:r>
        <w:t>包路径：org.jeecg.modules.user</w:t>
        <w:br/>
        <w:t>Controller 层负责参数校验与 Result 封装；</w:t>
        <w:br/>
        <w:t>Service 层实现 邮箱/密码登录与注册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jeecg-user (7002)</w:t>
        <w:br/>
        <w:t>2. Controller 调用 XxxService.邮箱/密码登录与注册()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用户中心模块-邮箱/密码登录与注册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从用户体验角度，用户中心模块-邮箱/密码登录与注册 相关操作应提供明确的加载状态与错误反馈，网络异常时支持重试，关键流程（如支付、扣次）需有防重复提交设计。</w:t>
      </w:r>
    </w:p>
    <w:p>
      <w:r>
        <w:t>在测试策略上，用户中心模块-邮箱/密码登录与注册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运维监控方面，用户中心模块-邮箱/密码登录与注册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安全合规方面，用户中心模块-邮箱/密码登录与注册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C-026 详细设计：菜谱内容模块 - 菜谱分类树管理</w:t>
      </w:r>
    </w:p>
    <w:p>
      <w:pPr>
        <w:pStyle w:val="Heading3"/>
      </w:pPr>
      <w:r>
        <w:t>类与接口</w:t>
      </w:r>
    </w:p>
    <w:p>
      <w:r>
        <w:t>包路径：org.jeecg.modules.cuisine</w:t>
        <w:br/>
        <w:t>Controller 层负责参数校验与 Result 封装；</w:t>
        <w:br/>
        <w:t>Service 层实现 菜谱分类树管理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jeecg-cuisine (7003)</w:t>
        <w:br/>
        <w:t>2. Controller 调用 XxxService.菜谱分类树管理()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菜谱内容模块-菜谱分类树管理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从用户体验角度，菜谱内容模块-菜谱分类树管理 相关操作应提供明确的加载状态与错误反馈，网络异常时支持重试，关键流程（如支付、扣次）需有防重复提交设计。</w:t>
      </w:r>
    </w:p>
    <w:p>
      <w:r>
        <w:t>在测试策略上，菜谱内容模块-菜谱分类树管理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运维监控方面，菜谱内容模块-菜谱分类树管理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安全合规方面，菜谱内容模块-菜谱分类树管理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C-027 详细设计：用户互动模块 - 浏览历史记录</w:t>
      </w:r>
    </w:p>
    <w:p>
      <w:pPr>
        <w:pStyle w:val="Heading3"/>
      </w:pPr>
      <w:r>
        <w:t>类与接口</w:t>
      </w:r>
    </w:p>
    <w:p>
      <w:r>
        <w:t>包路径：org.jeecg.modules.interaction</w:t>
        <w:br/>
        <w:t>Controller 层负责参数校验与 Result 封装；</w:t>
        <w:br/>
        <w:t>Service 层实现 浏览历史记录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jeecg-interaction (7004)</w:t>
        <w:br/>
        <w:t>2. Controller 调用 XxxService.浏览历史记录()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用户互动模块-浏览历史记录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从用户体验角度，用户互动模块-浏览历史记录 相关操作应提供明确的加载状态与错误反馈，网络异常时支持重试，关键流程（如支付、扣次）需有防重复提交设计。</w:t>
      </w:r>
    </w:p>
    <w:p>
      <w:r>
        <w:t>在测试策略上，用户互动模块-浏览历史记录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运维监控方面，用户互动模块-浏览历史记录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安全合规方面，用户互动模块-浏览历史记录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C-028 详细设计：搜索服务模块 - 全量索引重建</w:t>
      </w:r>
    </w:p>
    <w:p>
      <w:pPr>
        <w:pStyle w:val="Heading3"/>
      </w:pPr>
      <w:r>
        <w:t>类与接口</w:t>
      </w:r>
    </w:p>
    <w:p>
      <w:r>
        <w:t>包路径：org.jeecg.modules.search</w:t>
        <w:br/>
        <w:t>Controller 层负责参数校验与 Result 封装；</w:t>
        <w:br/>
        <w:t>Service 层实现 全量索引重建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jeecg-search (7007)</w:t>
        <w:br/>
        <w:t>2. Controller 调用 XxxService.全量索引重建()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搜索服务模块-全量索引重建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从用户体验角度，搜索服务模块-全量索引重建 相关操作应提供明确的加载状态与错误反馈，网络异常时支持重试，关键流程（如支付、扣次）需有防重复提交设计。</w:t>
      </w:r>
    </w:p>
    <w:p>
      <w:r>
        <w:t>在测试策略上，搜索服务模块-全量索引重建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运维监控方面，搜索服务模块-全量索引重建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安全合规方面，搜索服务模块-全量索引重建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C-029 详细设计：客服与 AI 助手模块 - 菜谱卡片解析与推荐</w:t>
      </w:r>
    </w:p>
    <w:p>
      <w:pPr>
        <w:pStyle w:val="Heading3"/>
      </w:pPr>
      <w:r>
        <w:t>类与接口</w:t>
      </w:r>
    </w:p>
    <w:p>
      <w:r>
        <w:t>包路径：org.jeecg.modules.support</w:t>
        <w:br/>
        <w:t>Controller 层负责参数校验与 Result 封装；</w:t>
        <w:br/>
        <w:t>Service 层实现 菜谱卡片解析与推荐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jeecg-support (7006)</w:t>
        <w:br/>
        <w:t>2. Controller 调用 XxxService.菜谱卡片解析与推荐()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客服与 AI 助手模块-菜谱卡片解析与推荐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助手模块-菜谱卡片解析与推荐 相关操作应提供明确的加载状态与错误反馈，网络异常时支持重试，关键流程（如支付、扣次）需有防重复提交设计。</w:t>
      </w:r>
    </w:p>
    <w:p>
      <w:r>
        <w:t>在测试策略上，客服与 AI 助手模块-菜谱卡片解析与推荐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助手模块-菜谱卡片解析与推荐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助手模块-菜谱卡片解析与推荐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C-030 详细设计：会员与积分模块 - 积分商城兑换</w:t>
      </w:r>
    </w:p>
    <w:p>
      <w:pPr>
        <w:pStyle w:val="Heading3"/>
      </w:pPr>
      <w:r>
        <w:t>类与接口</w:t>
      </w:r>
    </w:p>
    <w:p>
      <w:r>
        <w:t>包路径：org.jeecg.modules.member</w:t>
        <w:br/>
        <w:t>Controller 层负责参数校验与 Result 封装；</w:t>
        <w:br/>
        <w:t>Service 层实现 积分商城兑换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jeecg-member (7008)</w:t>
        <w:br/>
        <w:t>2. Controller 调用 XxxService.积分商城兑换()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会员与积分模块-积分商城兑换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从用户体验角度，会员与积分模块-积分商城兑换 相关操作应提供明确的加载状态与错误反馈，网络异常时支持重试，关键流程（如支付、扣次）需有防重复提交设计。</w:t>
      </w:r>
    </w:p>
    <w:p>
      <w:r>
        <w:t>在测试策略上，会员与积分模块-积分商城兑换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运维监控方面，会员与积分模块-积分商城兑换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安全合规方面，会员与积分模块-积分商城兑换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C-031 详细设计：支付模块 - 创建会员支付订单</w:t>
      </w:r>
    </w:p>
    <w:p>
      <w:pPr>
        <w:pStyle w:val="Heading3"/>
      </w:pPr>
      <w:r>
        <w:t>类与接口</w:t>
      </w:r>
    </w:p>
    <w:p>
      <w:r>
        <w:t>包路径：org.jeecg.modules.payment</w:t>
        <w:br/>
        <w:t>Controller 层负责参数校验与 Result 封装；</w:t>
        <w:br/>
        <w:t>Service 层实现 创建会员支付订单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jeecg-payment (7009)</w:t>
        <w:br/>
        <w:t>2. Controller 调用 XxxService.创建会员支付订单()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支付模块-创建会员支付订单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从用户体验角度，支付模块-创建会员支付订单 相关操作应提供明确的加载状态与错误反馈，网络异常时支持重试，关键流程（如支付、扣次）需有防重复提交设计。</w:t>
      </w:r>
    </w:p>
    <w:p>
      <w:r>
        <w:t>在测试策略上，支付模块-创建会员支付订单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运维监控方面，支付模块-创建会员支付订单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安全合规方面，支付模块-创建会员支付订单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C-032 详细设计：Flutter 移动客户端 - 多语言与隐私设置</w:t>
      </w:r>
    </w:p>
    <w:p>
      <w:pPr>
        <w:pStyle w:val="Heading3"/>
      </w:pPr>
      <w:r>
        <w:t>类与接口</w:t>
      </w:r>
    </w:p>
    <w:p>
      <w:r>
        <w:t>包路径：org.jeecg.modules.app</w:t>
        <w:br/>
        <w:t>Controller 层负责参数校验与 Result 封装；</w:t>
        <w:br/>
        <w:t>Service 层实现 多语言与隐私设置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fondia_app</w:t>
        <w:br/>
        <w:t>2. Controller 调用 XxxService.多语言与隐私设置()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Flutter 移动客户端-多语言与隐私设置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移动客户端-多语言与隐私设置 相关操作应提供明确的加载状态与错误反馈，网络异常时支持重试，关键流程（如支付、扣次）需有防重复提交设计。</w:t>
      </w:r>
    </w:p>
    <w:p>
      <w:r>
        <w:t>在测试策略上，Flutter 移动客户端-多语言与隐私设置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移动客户端-多语言与隐私设置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移动客户端-多语言与隐私设置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C-033 详细设计：用户中心模块 - 邮箱/密码登录与注册</w:t>
      </w:r>
    </w:p>
    <w:p>
      <w:pPr>
        <w:pStyle w:val="Heading3"/>
      </w:pPr>
      <w:r>
        <w:t>类与接口</w:t>
      </w:r>
    </w:p>
    <w:p>
      <w:r>
        <w:t>包路径：org.jeecg.modules.user</w:t>
        <w:br/>
        <w:t>Controller 层负责参数校验与 Result 封装；</w:t>
        <w:br/>
        <w:t>Service 层实现 邮箱/密码登录与注册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jeecg-user (7002)</w:t>
        <w:br/>
        <w:t>2. Controller 调用 XxxService.邮箱/密码登录与注册()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用户中心模块-邮箱/密码登录与注册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从用户体验角度，用户中心模块-邮箱/密码登录与注册 相关操作应提供明确的加载状态与错误反馈，网络异常时支持重试，关键流程（如支付、扣次）需有防重复提交设计。</w:t>
      </w:r>
    </w:p>
    <w:p>
      <w:r>
        <w:t>在测试策略上，用户中心模块-邮箱/密码登录与注册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运维监控方面，用户中心模块-邮箱/密码登录与注册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安全合规方面，用户中心模块-邮箱/密码登录与注册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C-034 详细设计：菜谱内容模块 - 菜谱分类树管理</w:t>
      </w:r>
    </w:p>
    <w:p>
      <w:pPr>
        <w:pStyle w:val="Heading3"/>
      </w:pPr>
      <w:r>
        <w:t>类与接口</w:t>
      </w:r>
    </w:p>
    <w:p>
      <w:r>
        <w:t>包路径：org.jeecg.modules.cuisine</w:t>
        <w:br/>
        <w:t>Controller 层负责参数校验与 Result 封装；</w:t>
        <w:br/>
        <w:t>Service 层实现 菜谱分类树管理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jeecg-cuisine (7003)</w:t>
        <w:br/>
        <w:t>2. Controller 调用 XxxService.菜谱分类树管理()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菜谱内容模块-菜谱分类树管理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从用户体验角度，菜谱内容模块-菜谱分类树管理 相关操作应提供明确的加载状态与错误反馈，网络异常时支持重试，关键流程（如支付、扣次）需有防重复提交设计。</w:t>
      </w:r>
    </w:p>
    <w:p>
      <w:r>
        <w:t>在测试策略上，菜谱内容模块-菜谱分类树管理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运维监控方面，菜谱内容模块-菜谱分类树管理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安全合规方面，菜谱内容模块-菜谱分类树管理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C-035 详细设计：用户互动模块 - 我的评论列表</w:t>
      </w:r>
    </w:p>
    <w:p>
      <w:pPr>
        <w:pStyle w:val="Heading3"/>
      </w:pPr>
      <w:r>
        <w:t>类与接口</w:t>
      </w:r>
    </w:p>
    <w:p>
      <w:r>
        <w:t>包路径：org.jeecg.modules.interaction</w:t>
        <w:br/>
        <w:t>Controller 层负责参数校验与 Result 封装；</w:t>
        <w:br/>
        <w:t>Service 层实现 我的评论列表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jeecg-interaction (7004)</w:t>
        <w:br/>
        <w:t>2. Controller 调用 XxxService.我的评论列表()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用户互动模块-我的评论列表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从用户体验角度，用户互动模块-我的评论列表 相关操作应提供明确的加载状态与错误反馈，网络异常时支持重试，关键流程（如支付、扣次）需有防重复提交设计。</w:t>
      </w:r>
    </w:p>
    <w:p>
      <w:r>
        <w:t>在测试策略上，用户互动模块-我的评论列表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运维监控方面，用户互动模块-我的评论列表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安全合规方面，用户互动模块-我的评论列表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C-036 详细设计：搜索服务模块 - AI 菜谱名称模糊匹配</w:t>
      </w:r>
    </w:p>
    <w:p>
      <w:pPr>
        <w:pStyle w:val="Heading3"/>
      </w:pPr>
      <w:r>
        <w:t>类与接口</w:t>
      </w:r>
    </w:p>
    <w:p>
      <w:r>
        <w:t>包路径：org.jeecg.modules.search</w:t>
        <w:br/>
        <w:t>Controller 层负责参数校验与 Result 封装；</w:t>
        <w:br/>
        <w:t>Service 层实现 AI 菜谱名称模糊匹配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jeecg-search (7007)</w:t>
        <w:br/>
        <w:t>2. Controller 调用 XxxService.AI 菜谱名称模糊匹配()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搜索服务模块-AI 菜谱名称模糊匹配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从用户体验角度，搜索服务模块-AI 菜谱名称模糊匹配 相关操作应提供明确的加载状态与错误反馈，网络异常时支持重试，关键流程（如支付、扣次）需有防重复提交设计。</w:t>
      </w:r>
    </w:p>
    <w:p>
      <w:r>
        <w:t>在测试策略上，搜索服务模块-AI 菜谱名称模糊匹配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运维监控方面，搜索服务模块-AI 菜谱名称模糊匹配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安全合规方面，搜索服务模块-AI 菜谱名称模糊匹配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C-037 详细设计：客服与 AI 助手模块 - 菜谱卡片解析与推荐</w:t>
      </w:r>
    </w:p>
    <w:p>
      <w:pPr>
        <w:pStyle w:val="Heading3"/>
      </w:pPr>
      <w:r>
        <w:t>类与接口</w:t>
      </w:r>
    </w:p>
    <w:p>
      <w:r>
        <w:t>包路径：org.jeecg.modules.support</w:t>
        <w:br/>
        <w:t>Controller 层负责参数校验与 Result 封装；</w:t>
        <w:br/>
        <w:t>Service 层实现 菜谱卡片解析与推荐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jeecg-support (7006)</w:t>
        <w:br/>
        <w:t>2. Controller 调用 XxxService.菜谱卡片解析与推荐()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客服与 AI 助手模块-菜谱卡片解析与推荐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助手模块-菜谱卡片解析与推荐 相关操作应提供明确的加载状态与错误反馈，网络异常时支持重试，关键流程（如支付、扣次）需有防重复提交设计。</w:t>
      </w:r>
    </w:p>
    <w:p>
      <w:r>
        <w:t>在测试策略上，客服与 AI 助手模块-菜谱卡片解析与推荐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助手模块-菜谱卡片解析与推荐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助手模块-菜谱卡片解析与推荐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C-038 详细设计：会员与积分模块 - 积分商城兑换</w:t>
      </w:r>
    </w:p>
    <w:p>
      <w:pPr>
        <w:pStyle w:val="Heading3"/>
      </w:pPr>
      <w:r>
        <w:t>类与接口</w:t>
      </w:r>
    </w:p>
    <w:p>
      <w:r>
        <w:t>包路径：org.jeecg.modules.member</w:t>
        <w:br/>
        <w:t>Controller 层负责参数校验与 Result 封装；</w:t>
        <w:br/>
        <w:t>Service 层实现 积分商城兑换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jeecg-member (7008)</w:t>
        <w:br/>
        <w:t>2. Controller 调用 XxxService.积分商城兑换()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会员与积分模块-积分商城兑换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从用户体验角度，会员与积分模块-积分商城兑换 相关操作应提供明确的加载状态与错误反馈，网络异常时支持重试，关键流程（如支付、扣次）需有防重复提交设计。</w:t>
      </w:r>
    </w:p>
    <w:p>
      <w:r>
        <w:t>在测试策略上，会员与积分模块-积分商城兑换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运维监控方面，会员与积分模块-积分商城兑换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安全合规方面，会员与积分模块-积分商城兑换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C-039 详细设计：支付模块 - 支付宝 App 支付</w:t>
      </w:r>
    </w:p>
    <w:p>
      <w:pPr>
        <w:pStyle w:val="Heading3"/>
      </w:pPr>
      <w:r>
        <w:t>类与接口</w:t>
      </w:r>
    </w:p>
    <w:p>
      <w:r>
        <w:t>包路径：org.jeecg.modules.payment</w:t>
        <w:br/>
        <w:t>Controller 层负责参数校验与 Result 封装；</w:t>
        <w:br/>
        <w:t>Service 层实现 支付宝 App 支付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jeecg-payment (7009)</w:t>
        <w:br/>
        <w:t>2. Controller 调用 XxxService.支付宝 App 支付()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支付模块-支付宝 App 支付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从用户体验角度，支付模块-支付宝 App 支付 相关操作应提供明确的加载状态与错误反馈，网络异常时支持重试，关键流程（如支付、扣次）需有防重复提交设计。</w:t>
      </w:r>
    </w:p>
    <w:p>
      <w:r>
        <w:t>在测试策略上，支付模块-支付宝 App 支付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运维监控方面，支付模块-支付宝 App 支付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安全合规方面，支付模块-支付宝 App 支付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C-040 详细设计：Flutter 移动客户端 - 多语言与隐私设置</w:t>
      </w:r>
    </w:p>
    <w:p>
      <w:pPr>
        <w:pStyle w:val="Heading3"/>
      </w:pPr>
      <w:r>
        <w:t>类与接口</w:t>
      </w:r>
    </w:p>
    <w:p>
      <w:r>
        <w:t>包路径：org.jeecg.modules.app</w:t>
        <w:br/>
        <w:t>Controller 层负责参数校验与 Result 封装；</w:t>
        <w:br/>
        <w:t>Service 层实现 多语言与隐私设置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fondia_app</w:t>
        <w:br/>
        <w:t>2. Controller 调用 XxxService.多语言与隐私设置()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Flutter 移动客户端-多语言与隐私设置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移动客户端-多语言与隐私设置 相关操作应提供明确的加载状态与错误反馈，网络异常时支持重试，关键流程（如支付、扣次）需有防重复提交设计。</w:t>
      </w:r>
    </w:p>
    <w:p>
      <w:r>
        <w:t>在测试策略上，Flutter 移动客户端-多语言与隐私设置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移动客户端-多语言与隐私设置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移动客户端-多语言与隐私设置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C-041 详细设计：用户中心模块 - 邮箱/密码登录与注册</w:t>
      </w:r>
    </w:p>
    <w:p>
      <w:pPr>
        <w:pStyle w:val="Heading3"/>
      </w:pPr>
      <w:r>
        <w:t>类与接口</w:t>
      </w:r>
    </w:p>
    <w:p>
      <w:r>
        <w:t>包路径：org.jeecg.modules.user</w:t>
        <w:br/>
        <w:t>Controller 层负责参数校验与 Result 封装；</w:t>
        <w:br/>
        <w:t>Service 层实现 邮箱/密码登录与注册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jeecg-user (7002)</w:t>
        <w:br/>
        <w:t>2. Controller 调用 XxxService.邮箱/密码登录与注册()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用户中心模块-邮箱/密码登录与注册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从用户体验角度，用户中心模块-邮箱/密码登录与注册 相关操作应提供明确的加载状态与错误反馈，网络异常时支持重试，关键流程（如支付、扣次）需有防重复提交设计。</w:t>
      </w:r>
    </w:p>
    <w:p>
      <w:r>
        <w:t>在测试策略上，用户中心模块-邮箱/密码登录与注册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运维监控方面，用户中心模块-邮箱/密码登录与注册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安全合规方面，用户中心模块-邮箱/密码登录与注册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C-042 详细设计：菜谱内容模块 - 菜谱分类树管理</w:t>
      </w:r>
    </w:p>
    <w:p>
      <w:pPr>
        <w:pStyle w:val="Heading3"/>
      </w:pPr>
      <w:r>
        <w:t>类与接口</w:t>
      </w:r>
    </w:p>
    <w:p>
      <w:r>
        <w:t>包路径：org.jeecg.modules.cuisine</w:t>
        <w:br/>
        <w:t>Controller 层负责参数校验与 Result 封装；</w:t>
        <w:br/>
        <w:t>Service 层实现 菜谱分类树管理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jeecg-cuisine (7003)</w:t>
        <w:br/>
        <w:t>2. Controller 调用 XxxService.菜谱分类树管理()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菜谱内容模块-菜谱分类树管理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从用户体验角度，菜谱内容模块-菜谱分类树管理 相关操作应提供明确的加载状态与错误反馈，网络异常时支持重试，关键流程（如支付、扣次）需有防重复提交设计。</w:t>
      </w:r>
    </w:p>
    <w:p>
      <w:r>
        <w:t>在测试策略上，菜谱内容模块-菜谱分类树管理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运维监控方面，菜谱内容模块-菜谱分类树管理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安全合规方面，菜谱内容模块-菜谱分类树管理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C-043 详细设计：用户互动模块 - 评论审核与敏感词过滤</w:t>
      </w:r>
    </w:p>
    <w:p>
      <w:pPr>
        <w:pStyle w:val="Heading3"/>
      </w:pPr>
      <w:r>
        <w:t>类与接口</w:t>
      </w:r>
    </w:p>
    <w:p>
      <w:r>
        <w:t>包路径：org.jeecg.modules.interaction</w:t>
        <w:br/>
        <w:t>Controller 层负责参数校验与 Result 封装；</w:t>
        <w:br/>
        <w:t>Service 层实现 评论审核与敏感词过滤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jeecg-interaction (7004)</w:t>
        <w:br/>
        <w:t>2. Controller 调用 XxxService.评论审核与敏感词过滤()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用户互动模块-评论审核与敏感词过滤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从用户体验角度，用户互动模块-评论审核与敏感词过滤 相关操作应提供明确的加载状态与错误反馈，网络异常时支持重试，关键流程（如支付、扣次）需有防重复提交设计。</w:t>
      </w:r>
    </w:p>
    <w:p>
      <w:r>
        <w:t>在测试策略上，用户互动模块-评论审核与敏感词过滤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运维监控方面，用户互动模块-评论审核与敏感词过滤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安全合规方面，用户互动模块-评论审核与敏感词过滤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C-044 详细设计：搜索服务模块 - 搜索 Feign 对内接口</w:t>
      </w:r>
    </w:p>
    <w:p>
      <w:pPr>
        <w:pStyle w:val="Heading3"/>
      </w:pPr>
      <w:r>
        <w:t>类与接口</w:t>
      </w:r>
    </w:p>
    <w:p>
      <w:r>
        <w:t>包路径：org.jeecg.modules.search</w:t>
        <w:br/>
        <w:t>Controller 层负责参数校验与 Result 封装；</w:t>
        <w:br/>
        <w:t>Service 层实现 搜索 Feign 对内接口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jeecg-search (7007)</w:t>
        <w:br/>
        <w:t>2. Controller 调用 XxxService.搜索 Feign 对内接口()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搜索服务模块-搜索 Feign 对内接口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从用户体验角度，搜索服务模块-搜索 Feign 对内接口 相关操作应提供明确的加载状态与错误反馈，网络异常时支持重试，关键流程（如支付、扣次）需有防重复提交设计。</w:t>
      </w:r>
    </w:p>
    <w:p>
      <w:r>
        <w:t>在测试策略上，搜索服务模块-搜索 Feign 对内接口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运维监控方面，搜索服务模块-搜索 Feign 对内接口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安全合规方面，搜索服务模块-搜索 Feign 对内接口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C-045 详细设计：客服与 AI 助手模块 - 菜谱卡片解析与推荐</w:t>
      </w:r>
    </w:p>
    <w:p>
      <w:pPr>
        <w:pStyle w:val="Heading3"/>
      </w:pPr>
      <w:r>
        <w:t>类与接口</w:t>
      </w:r>
    </w:p>
    <w:p>
      <w:r>
        <w:t>包路径：org.jeecg.modules.support</w:t>
        <w:br/>
        <w:t>Controller 层负责参数校验与 Result 封装；</w:t>
        <w:br/>
        <w:t>Service 层实现 菜谱卡片解析与推荐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jeecg-support (7006)</w:t>
        <w:br/>
        <w:t>2. Controller 调用 XxxService.菜谱卡片解析与推荐()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客服与 AI 助手模块-菜谱卡片解析与推荐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助手模块-菜谱卡片解析与推荐 相关操作应提供明确的加载状态与错误反馈，网络异常时支持重试，关键流程（如支付、扣次）需有防重复提交设计。</w:t>
      </w:r>
    </w:p>
    <w:p>
      <w:r>
        <w:t>在测试策略上，客服与 AI 助手模块-菜谱卡片解析与推荐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助手模块-菜谱卡片解析与推荐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助手模块-菜谱卡片解析与推荐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C-046 详细设计：会员与积分模块 - 积分商城兑换</w:t>
      </w:r>
    </w:p>
    <w:p>
      <w:pPr>
        <w:pStyle w:val="Heading3"/>
      </w:pPr>
      <w:r>
        <w:t>类与接口</w:t>
      </w:r>
    </w:p>
    <w:p>
      <w:r>
        <w:t>包路径：org.jeecg.modules.member</w:t>
        <w:br/>
        <w:t>Controller 层负责参数校验与 Result 封装；</w:t>
        <w:br/>
        <w:t>Service 层实现 积分商城兑换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jeecg-member (7008)</w:t>
        <w:br/>
        <w:t>2. Controller 调用 XxxService.积分商城兑换()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会员与积分模块-积分商城兑换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从用户体验角度，会员与积分模块-积分商城兑换 相关操作应提供明确的加载状态与错误反馈，网络异常时支持重试，关键流程（如支付、扣次）需有防重复提交设计。</w:t>
      </w:r>
    </w:p>
    <w:p>
      <w:r>
        <w:t>在测试策略上，会员与积分模块-积分商城兑换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运维监控方面，会员与积分模块-积分商城兑换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安全合规方面，会员与积分模块-积分商城兑换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C-047 详细设计：支付模块 - 支付结果回调验签</w:t>
      </w:r>
    </w:p>
    <w:p>
      <w:pPr>
        <w:pStyle w:val="Heading3"/>
      </w:pPr>
      <w:r>
        <w:t>类与接口</w:t>
      </w:r>
    </w:p>
    <w:p>
      <w:r>
        <w:t>包路径：org.jeecg.modules.payment</w:t>
        <w:br/>
        <w:t>Controller 层负责参数校验与 Result 封装；</w:t>
        <w:br/>
        <w:t>Service 层实现 支付结果回调验签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jeecg-payment (7009)</w:t>
        <w:br/>
        <w:t>2. Controller 调用 XxxService.支付结果回调验签()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支付模块-支付结果回调验签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从用户体验角度，支付模块-支付结果回调验签 相关操作应提供明确的加载状态与错误反馈，网络异常时支持重试，关键流程（如支付、扣次）需有防重复提交设计。</w:t>
      </w:r>
    </w:p>
    <w:p>
      <w:r>
        <w:t>在测试策略上，支付模块-支付结果回调验签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运维监控方面，支付模块-支付结果回调验签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安全合规方面，支付模块-支付结果回调验签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C-048 详细设计：Flutter 移动客户端 - 多语言与隐私设置</w:t>
      </w:r>
    </w:p>
    <w:p>
      <w:pPr>
        <w:pStyle w:val="Heading3"/>
      </w:pPr>
      <w:r>
        <w:t>类与接口</w:t>
      </w:r>
    </w:p>
    <w:p>
      <w:r>
        <w:t>包路径：org.jeecg.modules.app</w:t>
        <w:br/>
        <w:t>Controller 层负责参数校验与 Result 封装；</w:t>
        <w:br/>
        <w:t>Service 层实现 多语言与隐私设置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fondia_app</w:t>
        <w:br/>
        <w:t>2. Controller 调用 XxxService.多语言与隐私设置()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Flutter 移动客户端-多语言与隐私设置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移动客户端-多语言与隐私设置 相关操作应提供明确的加载状态与错误反馈，网络异常时支持重试，关键流程（如支付、扣次）需有防重复提交设计。</w:t>
      </w:r>
    </w:p>
    <w:p>
      <w:r>
        <w:t>在测试策略上，Flutter 移动客户端-多语言与隐私设置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移动客户端-多语言与隐私设置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移动客户端-多语言与隐私设置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C-049 详细设计：用户中心模块 - 邮箱/密码登录与注册</w:t>
      </w:r>
    </w:p>
    <w:p>
      <w:pPr>
        <w:pStyle w:val="Heading3"/>
      </w:pPr>
      <w:r>
        <w:t>类与接口</w:t>
      </w:r>
    </w:p>
    <w:p>
      <w:r>
        <w:t>包路径：org.jeecg.modules.user</w:t>
        <w:br/>
        <w:t>Controller 层负责参数校验与 Result 封装；</w:t>
        <w:br/>
        <w:t>Service 层实现 邮箱/密码登录与注册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jeecg-user (7002)</w:t>
        <w:br/>
        <w:t>2. Controller 调用 XxxService.邮箱/密码登录与注册()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用户中心模块-邮箱/密码登录与注册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从用户体验角度，用户中心模块-邮箱/密码登录与注册 相关操作应提供明确的加载状态与错误反馈，网络异常时支持重试，关键流程（如支付、扣次）需有防重复提交设计。</w:t>
      </w:r>
    </w:p>
    <w:p>
      <w:r>
        <w:t>在测试策略上，用户中心模块-邮箱/密码登录与注册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运维监控方面，用户中心模块-邮箱/密码登录与注册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安全合规方面，用户中心模块-邮箱/密码登录与注册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C-050 详细设计：菜谱内容模块 - 菜谱分类树管理</w:t>
      </w:r>
    </w:p>
    <w:p>
      <w:pPr>
        <w:pStyle w:val="Heading3"/>
      </w:pPr>
      <w:r>
        <w:t>类与接口</w:t>
      </w:r>
    </w:p>
    <w:p>
      <w:r>
        <w:t>包路径：org.jeecg.modules.cuisine</w:t>
        <w:br/>
        <w:t>Controller 层负责参数校验与 Result 封装；</w:t>
        <w:br/>
        <w:t>Service 层实现 菜谱分类树管理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jeecg-cuisine (7003)</w:t>
        <w:br/>
        <w:t>2. Controller 调用 XxxService.菜谱分类树管理()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菜谱内容模块-菜谱分类树管理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从用户体验角度，菜谱内容模块-菜谱分类树管理 相关操作应提供明确的加载状态与错误反馈，网络异常时支持重试，关键流程（如支付、扣次）需有防重复提交设计。</w:t>
      </w:r>
    </w:p>
    <w:p>
      <w:r>
        <w:t>在测试策略上，菜谱内容模块-菜谱分类树管理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运维监控方面，菜谱内容模块-菜谱分类树管理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安全合规方面，菜谱内容模块-菜谱分类树管理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C-051 详细设计：用户互动模块 - 互动数据统计</w:t>
      </w:r>
    </w:p>
    <w:p>
      <w:pPr>
        <w:pStyle w:val="Heading3"/>
      </w:pPr>
      <w:r>
        <w:t>类与接口</w:t>
      </w:r>
    </w:p>
    <w:p>
      <w:r>
        <w:t>包路径：org.jeecg.modules.interaction</w:t>
        <w:br/>
        <w:t>Controller 层负责参数校验与 Result 封装；</w:t>
        <w:br/>
        <w:t>Service 层实现 互动数据统计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jeecg-interaction (7004)</w:t>
        <w:br/>
        <w:t>2. Controller 调用 XxxService.互动数据统计()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用户互动模块-互动数据统计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从用户体验角度，用户互动模块-互动数据统计 相关操作应提供明确的加载状态与错误反馈，网络异常时支持重试，关键流程（如支付、扣次）需有防重复提交设计。</w:t>
      </w:r>
    </w:p>
    <w:p>
      <w:r>
        <w:t>在测试策略上，用户互动模块-互动数据统计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运维监控方面，用户互动模块-互动数据统计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安全合规方面，用户互动模块-互动数据统计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C-052 详细设计：搜索服务模块 - 关键词搜索与分页</w:t>
      </w:r>
    </w:p>
    <w:p>
      <w:pPr>
        <w:pStyle w:val="Heading3"/>
      </w:pPr>
      <w:r>
        <w:t>类与接口</w:t>
      </w:r>
    </w:p>
    <w:p>
      <w:r>
        <w:t>包路径：org.jeecg.modules.search</w:t>
        <w:br/>
        <w:t>Controller 层负责参数校验与 Result 封装；</w:t>
        <w:br/>
        <w:t>Service 层实现 关键词搜索与分页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jeecg-search (7007)</w:t>
        <w:br/>
        <w:t>2. Controller 调用 XxxService.关键词搜索与分页()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搜索服务模块-关键词搜索与分页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从用户体验角度，搜索服务模块-关键词搜索与分页 相关操作应提供明确的加载状态与错误反馈，网络异常时支持重试，关键流程（如支付、扣次）需有防重复提交设计。</w:t>
      </w:r>
    </w:p>
    <w:p>
      <w:r>
        <w:t>在测试策略上，搜索服务模块-关键词搜索与分页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运维监控方面，搜索服务模块-关键词搜索与分页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安全合规方面，搜索服务模块-关键词搜索与分页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C-053 详细设计：客服与 AI 助手模块 - 菜谱卡片解析与推荐</w:t>
      </w:r>
    </w:p>
    <w:p>
      <w:pPr>
        <w:pStyle w:val="Heading3"/>
      </w:pPr>
      <w:r>
        <w:t>类与接口</w:t>
      </w:r>
    </w:p>
    <w:p>
      <w:r>
        <w:t>包路径：org.jeecg.modules.support</w:t>
        <w:br/>
        <w:t>Controller 层负责参数校验与 Result 封装；</w:t>
        <w:br/>
        <w:t>Service 层实现 菜谱卡片解析与推荐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jeecg-support (7006)</w:t>
        <w:br/>
        <w:t>2. Controller 调用 XxxService.菜谱卡片解析与推荐()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客服与 AI 助手模块-菜谱卡片解析与推荐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助手模块-菜谱卡片解析与推荐 相关操作应提供明确的加载状态与错误反馈，网络异常时支持重试，关键流程（如支付、扣次）需有防重复提交设计。</w:t>
      </w:r>
    </w:p>
    <w:p>
      <w:r>
        <w:t>在测试策略上，客服与 AI 助手模块-菜谱卡片解析与推荐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助手模块-菜谱卡片解析与推荐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助手模块-菜谱卡片解析与推荐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C-054 详细设计：会员与积分模块 - 积分商城兑换</w:t>
      </w:r>
    </w:p>
    <w:p>
      <w:pPr>
        <w:pStyle w:val="Heading3"/>
      </w:pPr>
      <w:r>
        <w:t>类与接口</w:t>
      </w:r>
    </w:p>
    <w:p>
      <w:r>
        <w:t>包路径：org.jeecg.modules.member</w:t>
        <w:br/>
        <w:t>Controller 层负责参数校验与 Result 封装；</w:t>
        <w:br/>
        <w:t>Service 层实现 积分商城兑换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jeecg-member (7008)</w:t>
        <w:br/>
        <w:t>2. Controller 调用 XxxService.积分商城兑换()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会员与积分模块-积分商城兑换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从用户体验角度，会员与积分模块-积分商城兑换 相关操作应提供明确的加载状态与错误反馈，网络异常时支持重试，关键流程（如支付、扣次）需有防重复提交设计。</w:t>
      </w:r>
    </w:p>
    <w:p>
      <w:r>
        <w:t>在测试策略上，会员与积分模块-积分商城兑换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运维监控方面，会员与积分模块-积分商城兑换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安全合规方面，会员与积分模块-积分商城兑换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C-055 详细设计：支付模块 - 订单状态机</w:t>
      </w:r>
    </w:p>
    <w:p>
      <w:pPr>
        <w:pStyle w:val="Heading3"/>
      </w:pPr>
      <w:r>
        <w:t>类与接口</w:t>
      </w:r>
    </w:p>
    <w:p>
      <w:r>
        <w:t>包路径：org.jeecg.modules.payment</w:t>
        <w:br/>
        <w:t>Controller 层负责参数校验与 Result 封装；</w:t>
        <w:br/>
        <w:t>Service 层实现 订单状态机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jeecg-payment (7009)</w:t>
        <w:br/>
        <w:t>2. Controller 调用 XxxService.订单状态机()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支付模块-订单状态机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从用户体验角度，支付模块-订单状态机 相关操作应提供明确的加载状态与错误反馈，网络异常时支持重试，关键流程（如支付、扣次）需有防重复提交设计。</w:t>
      </w:r>
    </w:p>
    <w:p>
      <w:r>
        <w:t>在测试策略上，支付模块-订单状态机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运维监控方面，支付模块-订单状态机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安全合规方面，支付模块-订单状态机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C-056 详细设计：Flutter 移动客户端 - 多语言与隐私设置</w:t>
      </w:r>
    </w:p>
    <w:p>
      <w:pPr>
        <w:pStyle w:val="Heading3"/>
      </w:pPr>
      <w:r>
        <w:t>类与接口</w:t>
      </w:r>
    </w:p>
    <w:p>
      <w:r>
        <w:t>包路径：org.jeecg.modules.app</w:t>
        <w:br/>
        <w:t>Controller 层负责参数校验与 Result 封装；</w:t>
        <w:br/>
        <w:t>Service 层实现 多语言与隐私设置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fondia_app</w:t>
        <w:br/>
        <w:t>2. Controller 调用 XxxService.多语言与隐私设置()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Flutter 移动客户端-多语言与隐私设置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移动客户端-多语言与隐私设置 相关操作应提供明确的加载状态与错误反馈，网络异常时支持重试，关键流程（如支付、扣次）需有防重复提交设计。</w:t>
      </w:r>
    </w:p>
    <w:p>
      <w:r>
        <w:t>在测试策略上，Flutter 移动客户端-多语言与隐私设置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移动客户端-多语言与隐私设置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移动客户端-多语言与隐私设置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C-057 详细设计：用户中心模块 - 邮箱/密码登录与注册</w:t>
      </w:r>
    </w:p>
    <w:p>
      <w:pPr>
        <w:pStyle w:val="Heading3"/>
      </w:pPr>
      <w:r>
        <w:t>类与接口</w:t>
      </w:r>
    </w:p>
    <w:p>
      <w:r>
        <w:t>包路径：org.jeecg.modules.user</w:t>
        <w:br/>
        <w:t>Controller 层负责参数校验与 Result 封装；</w:t>
        <w:br/>
        <w:t>Service 层实现 邮箱/密码登录与注册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jeecg-user (7002)</w:t>
        <w:br/>
        <w:t>2. Controller 调用 XxxService.邮箱/密码登录与注册()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用户中心模块-邮箱/密码登录与注册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从用户体验角度，用户中心模块-邮箱/密码登录与注册 相关操作应提供明确的加载状态与错误反馈，网络异常时支持重试，关键流程（如支付、扣次）需有防重复提交设计。</w:t>
      </w:r>
    </w:p>
    <w:p>
      <w:r>
        <w:t>在测试策略上，用户中心模块-邮箱/密码登录与注册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运维监控方面，用户中心模块-邮箱/密码登录与注册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安全合规方面，用户中心模块-邮箱/密码登录与注册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C-058 详细设计：菜谱内容模块 - 菜谱分类树管理</w:t>
      </w:r>
    </w:p>
    <w:p>
      <w:pPr>
        <w:pStyle w:val="Heading3"/>
      </w:pPr>
      <w:r>
        <w:t>类与接口</w:t>
      </w:r>
    </w:p>
    <w:p>
      <w:r>
        <w:t>包路径：org.jeecg.modules.cuisine</w:t>
        <w:br/>
        <w:t>Controller 层负责参数校验与 Result 封装；</w:t>
        <w:br/>
        <w:t>Service 层实现 菜谱分类树管理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jeecg-cuisine (7003)</w:t>
        <w:br/>
        <w:t>2. Controller 调用 XxxService.菜谱分类树管理()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菜谱内容模块-菜谱分类树管理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从用户体验角度，菜谱内容模块-菜谱分类树管理 相关操作应提供明确的加载状态与错误反馈，网络异常时支持重试，关键流程（如支付、扣次）需有防重复提交设计。</w:t>
      </w:r>
    </w:p>
    <w:p>
      <w:r>
        <w:t>在测试策略上，菜谱内容模块-菜谱分类树管理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运维监控方面，菜谱内容模块-菜谱分类树管理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安全合规方面，菜谱内容模块-菜谱分类树管理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C-059 详细设计：用户互动模块 - 菜谱评论与回复</w:t>
      </w:r>
    </w:p>
    <w:p>
      <w:pPr>
        <w:pStyle w:val="Heading3"/>
      </w:pPr>
      <w:r>
        <w:t>类与接口</w:t>
      </w:r>
    </w:p>
    <w:p>
      <w:r>
        <w:t>包路径：org.jeecg.modules.interaction</w:t>
        <w:br/>
        <w:t>Controller 层负责参数校验与 Result 封装；</w:t>
        <w:br/>
        <w:t>Service 层实现 菜谱评论与回复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jeecg-interaction (7004)</w:t>
        <w:br/>
        <w:t>2. Controller 调用 XxxService.菜谱评论与回复()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用户互动模块-菜谱评论与回复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从用户体验角度，用户互动模块-菜谱评论与回复 相关操作应提供明确的加载状态与错误反馈，网络异常时支持重试，关键流程（如支付、扣次）需有防重复提交设计。</w:t>
      </w:r>
    </w:p>
    <w:p>
      <w:r>
        <w:t>在测试策略上，用户互动模块-菜谱评论与回复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运维监控方面，用户互动模块-菜谱评论与回复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安全合规方面，用户互动模块-菜谱评论与回复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C-060 详细设计：搜索服务模块 - 分类筛选与排序</w:t>
      </w:r>
    </w:p>
    <w:p>
      <w:pPr>
        <w:pStyle w:val="Heading3"/>
      </w:pPr>
      <w:r>
        <w:t>类与接口</w:t>
      </w:r>
    </w:p>
    <w:p>
      <w:r>
        <w:t>包路径：org.jeecg.modules.search</w:t>
        <w:br/>
        <w:t>Controller 层负责参数校验与 Result 封装；</w:t>
        <w:br/>
        <w:t>Service 层实现 分类筛选与排序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jeecg-search (7007)</w:t>
        <w:br/>
        <w:t>2. Controller 调用 XxxService.分类筛选与排序()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搜索服务模块-分类筛选与排序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从用户体验角度，搜索服务模块-分类筛选与排序 相关操作应提供明确的加载状态与错误反馈，网络异常时支持重试，关键流程（如支付、扣次）需有防重复提交设计。</w:t>
      </w:r>
    </w:p>
    <w:p>
      <w:r>
        <w:t>在测试策略上，搜索服务模块-分类筛选与排序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运维监控方面，搜索服务模块-分类筛选与排序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安全合规方面，搜索服务模块-分类筛选与排序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C-061 详细设计：客服与 AI 助手模块 - 菜谱卡片解析与推荐</w:t>
      </w:r>
    </w:p>
    <w:p>
      <w:pPr>
        <w:pStyle w:val="Heading3"/>
      </w:pPr>
      <w:r>
        <w:t>类与接口</w:t>
      </w:r>
    </w:p>
    <w:p>
      <w:r>
        <w:t>包路径：org.jeecg.modules.support</w:t>
        <w:br/>
        <w:t>Controller 层负责参数校验与 Result 封装；</w:t>
        <w:br/>
        <w:t>Service 层实现 菜谱卡片解析与推荐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jeecg-support (7006)</w:t>
        <w:br/>
        <w:t>2. Controller 调用 XxxService.菜谱卡片解析与推荐()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客服与 AI 助手模块-菜谱卡片解析与推荐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助手模块-菜谱卡片解析与推荐 相关操作应提供明确的加载状态与错误反馈，网络异常时支持重试，关键流程（如支付、扣次）需有防重复提交设计。</w:t>
      </w:r>
    </w:p>
    <w:p>
      <w:r>
        <w:t>在测试策略上，客服与 AI 助手模块-菜谱卡片解析与推荐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助手模块-菜谱卡片解析与推荐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助手模块-菜谱卡片解析与推荐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C-062 详细设计：会员与积分模块 - 积分商城兑换</w:t>
      </w:r>
    </w:p>
    <w:p>
      <w:pPr>
        <w:pStyle w:val="Heading3"/>
      </w:pPr>
      <w:r>
        <w:t>类与接口</w:t>
      </w:r>
    </w:p>
    <w:p>
      <w:r>
        <w:t>包路径：org.jeecg.modules.member</w:t>
        <w:br/>
        <w:t>Controller 层负责参数校验与 Result 封装；</w:t>
        <w:br/>
        <w:t>Service 层实现 积分商城兑换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jeecg-member (7008)</w:t>
        <w:br/>
        <w:t>2. Controller 调用 XxxService.积分商城兑换()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会员与积分模块-积分商城兑换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从用户体验角度，会员与积分模块-积分商城兑换 相关操作应提供明确的加载状态与错误反馈，网络异常时支持重试，关键流程（如支付、扣次）需有防重复提交设计。</w:t>
      </w:r>
    </w:p>
    <w:p>
      <w:r>
        <w:t>在测试策略上，会员与积分模块-积分商城兑换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运维监控方面，会员与积分模块-积分商城兑换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安全合规方面，会员与积分模块-积分商城兑换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C-063 详细设计：支付模块 - 支付履约（开通会员）</w:t>
      </w:r>
    </w:p>
    <w:p>
      <w:pPr>
        <w:pStyle w:val="Heading3"/>
      </w:pPr>
      <w:r>
        <w:t>类与接口</w:t>
      </w:r>
    </w:p>
    <w:p>
      <w:r>
        <w:t>包路径：org.jeecg.modules.payment</w:t>
        <w:br/>
        <w:t>Controller 层负责参数校验与 Result 封装；</w:t>
        <w:br/>
        <w:t>Service 层实现 支付履约（开通会员）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jeecg-payment (7009)</w:t>
        <w:br/>
        <w:t>2. Controller 调用 XxxService.支付履约（开通会员）()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支付模块-支付履约（开通会员）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从用户体验角度，支付模块-支付履约（开通会员） 相关操作应提供明确的加载状态与错误反馈，网络异常时支持重试，关键流程（如支付、扣次）需有防重复提交设计。</w:t>
      </w:r>
    </w:p>
    <w:p>
      <w:r>
        <w:t>在测试策略上，支付模块-支付履约（开通会员）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运维监控方面，支付模块-支付履约（开通会员）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安全合规方面，支付模块-支付履约（开通会员）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C-064 详细设计：Flutter 移动客户端 - 多语言与隐私设置</w:t>
      </w:r>
    </w:p>
    <w:p>
      <w:pPr>
        <w:pStyle w:val="Heading3"/>
      </w:pPr>
      <w:r>
        <w:t>类与接口</w:t>
      </w:r>
    </w:p>
    <w:p>
      <w:r>
        <w:t>包路径：org.jeecg.modules.app</w:t>
        <w:br/>
        <w:t>Controller 层负责参数校验与 Result 封装；</w:t>
        <w:br/>
        <w:t>Service 层实现 多语言与隐私设置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fondia_app</w:t>
        <w:br/>
        <w:t>2. Controller 调用 XxxService.多语言与隐私设置()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Flutter 移动客户端-多语言与隐私设置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移动客户端-多语言与隐私设置 相关操作应提供明确的加载状态与错误反馈，网络异常时支持重试，关键流程（如支付、扣次）需有防重复提交设计。</w:t>
      </w:r>
    </w:p>
    <w:p>
      <w:r>
        <w:t>在测试策略上，Flutter 移动客户端-多语言与隐私设置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移动客户端-多语言与隐私设置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移动客户端-多语言与隐私设置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C-065 详细设计：用户中心模块 - 邮箱/密码登录与注册</w:t>
      </w:r>
    </w:p>
    <w:p>
      <w:pPr>
        <w:pStyle w:val="Heading3"/>
      </w:pPr>
      <w:r>
        <w:t>类与接口</w:t>
      </w:r>
    </w:p>
    <w:p>
      <w:r>
        <w:t>包路径：org.jeecg.modules.user</w:t>
        <w:br/>
        <w:t>Controller 层负责参数校验与 Result 封装；</w:t>
        <w:br/>
        <w:t>Service 层实现 邮箱/密码登录与注册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jeecg-user (7002)</w:t>
        <w:br/>
        <w:t>2. Controller 调用 XxxService.邮箱/密码登录与注册()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用户中心模块-邮箱/密码登录与注册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从用户体验角度，用户中心模块-邮箱/密码登录与注册 相关操作应提供明确的加载状态与错误反馈，网络异常时支持重试，关键流程（如支付、扣次）需有防重复提交设计。</w:t>
      </w:r>
    </w:p>
    <w:p>
      <w:r>
        <w:t>在测试策略上，用户中心模块-邮箱/密码登录与注册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运维监控方面，用户中心模块-邮箱/密码登录与注册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安全合规方面，用户中心模块-邮箱/密码登录与注册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C-066 详细设计：菜谱内容模块 - 菜谱分类树管理</w:t>
      </w:r>
    </w:p>
    <w:p>
      <w:pPr>
        <w:pStyle w:val="Heading3"/>
      </w:pPr>
      <w:r>
        <w:t>类与接口</w:t>
      </w:r>
    </w:p>
    <w:p>
      <w:r>
        <w:t>包路径：org.jeecg.modules.cuisine</w:t>
        <w:br/>
        <w:t>Controller 层负责参数校验与 Result 封装；</w:t>
        <w:br/>
        <w:t>Service 层实现 菜谱分类树管理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jeecg-cuisine (7003)</w:t>
        <w:br/>
        <w:t>2. Controller 调用 XxxService.菜谱分类树管理()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菜谱内容模块-菜谱分类树管理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从用户体验角度，菜谱内容模块-菜谱分类树管理 相关操作应提供明确的加载状态与错误反馈，网络异常时支持重试，关键流程（如支付、扣次）需有防重复提交设计。</w:t>
      </w:r>
    </w:p>
    <w:p>
      <w:r>
        <w:t>在测试策略上，菜谱内容模块-菜谱分类树管理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运维监控方面，菜谱内容模块-菜谱分类树管理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安全合规方面，菜谱内容模块-菜谱分类树管理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C-067 详细设计：用户互动模块 - 点赞/取消点赞</w:t>
      </w:r>
    </w:p>
    <w:p>
      <w:pPr>
        <w:pStyle w:val="Heading3"/>
      </w:pPr>
      <w:r>
        <w:t>类与接口</w:t>
      </w:r>
    </w:p>
    <w:p>
      <w:r>
        <w:t>包路径：org.jeecg.modules.interaction</w:t>
        <w:br/>
        <w:t>Controller 层负责参数校验与 Result 封装；</w:t>
        <w:br/>
        <w:t>Service 层实现 点赞/取消点赞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jeecg-interaction (7004)</w:t>
        <w:br/>
        <w:t>2. Controller 调用 XxxService.点赞/取消点赞()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用户互动模块-点赞/取消点赞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从用户体验角度，用户互动模块-点赞/取消点赞 相关操作应提供明确的加载状态与错误反馈，网络异常时支持重试，关键流程（如支付、扣次）需有防重复提交设计。</w:t>
      </w:r>
    </w:p>
    <w:p>
      <w:r>
        <w:t>在测试策略上，用户互动模块-点赞/取消点赞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运维监控方面，用户互动模块-点赞/取消点赞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安全合规方面，用户互动模块-点赞/取消点赞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C-068 详细设计：搜索服务模块 - 热搜词管理</w:t>
      </w:r>
    </w:p>
    <w:p>
      <w:pPr>
        <w:pStyle w:val="Heading3"/>
      </w:pPr>
      <w:r>
        <w:t>类与接口</w:t>
      </w:r>
    </w:p>
    <w:p>
      <w:r>
        <w:t>包路径：org.jeecg.modules.search</w:t>
        <w:br/>
        <w:t>Controller 层负责参数校验与 Result 封装；</w:t>
        <w:br/>
        <w:t>Service 层实现 热搜词管理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jeecg-search (7007)</w:t>
        <w:br/>
        <w:t>2. Controller 调用 XxxService.热搜词管理()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搜索服务模块-热搜词管理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从用户体验角度，搜索服务模块-热搜词管理 相关操作应提供明确的加载状态与错误反馈，网络异常时支持重试，关键流程（如支付、扣次）需有防重复提交设计。</w:t>
      </w:r>
    </w:p>
    <w:p>
      <w:r>
        <w:t>在测试策略上，搜索服务模块-热搜词管理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运维监控方面，搜索服务模块-热搜词管理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安全合规方面，搜索服务模块-热搜词管理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C-069 详细设计：客服与 AI 助手模块 - 菜谱卡片解析与推荐</w:t>
      </w:r>
    </w:p>
    <w:p>
      <w:pPr>
        <w:pStyle w:val="Heading3"/>
      </w:pPr>
      <w:r>
        <w:t>类与接口</w:t>
      </w:r>
    </w:p>
    <w:p>
      <w:r>
        <w:t>包路径：org.jeecg.modules.support</w:t>
        <w:br/>
        <w:t>Controller 层负责参数校验与 Result 封装；</w:t>
        <w:br/>
        <w:t>Service 层实现 菜谱卡片解析与推荐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jeecg-support (7006)</w:t>
        <w:br/>
        <w:t>2. Controller 调用 XxxService.菜谱卡片解析与推荐()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客服与 AI 助手模块-菜谱卡片解析与推荐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助手模块-菜谱卡片解析与推荐 相关操作应提供明确的加载状态与错误反馈，网络异常时支持重试，关键流程（如支付、扣次）需有防重复提交设计。</w:t>
      </w:r>
    </w:p>
    <w:p>
      <w:r>
        <w:t>在测试策略上，客服与 AI 助手模块-菜谱卡片解析与推荐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助手模块-菜谱卡片解析与推荐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助手模块-菜谱卡片解析与推荐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C-070 详细设计：会员与积分模块 - 积分商城兑换</w:t>
      </w:r>
    </w:p>
    <w:p>
      <w:pPr>
        <w:pStyle w:val="Heading3"/>
      </w:pPr>
      <w:r>
        <w:t>类与接口</w:t>
      </w:r>
    </w:p>
    <w:p>
      <w:r>
        <w:t>包路径：org.jeecg.modules.member</w:t>
        <w:br/>
        <w:t>Controller 层负责参数校验与 Result 封装；</w:t>
        <w:br/>
        <w:t>Service 层实现 积分商城兑换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jeecg-member (7008)</w:t>
        <w:br/>
        <w:t>2. Controller 调用 XxxService.积分商城兑换()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会员与积分模块-积分商城兑换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从用户体验角度，会员与积分模块-积分商城兑换 相关操作应提供明确的加载状态与错误反馈，网络异常时支持重试，关键流程（如支付、扣次）需有防重复提交设计。</w:t>
      </w:r>
    </w:p>
    <w:p>
      <w:r>
        <w:t>在测试策略上，会员与积分模块-积分商城兑换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运维监控方面，会员与积分模块-积分商城兑换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安全合规方面，会员与积分模块-积分商城兑换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C-071 详细设计：支付模块 - 退款流程（预留）</w:t>
      </w:r>
    </w:p>
    <w:p>
      <w:pPr>
        <w:pStyle w:val="Heading3"/>
      </w:pPr>
      <w:r>
        <w:t>类与接口</w:t>
      </w:r>
    </w:p>
    <w:p>
      <w:r>
        <w:t>包路径：org.jeecg.modules.payment</w:t>
        <w:br/>
        <w:t>Controller 层负责参数校验与 Result 封装；</w:t>
        <w:br/>
        <w:t>Service 层实现 退款流程（预留）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jeecg-payment (7009)</w:t>
        <w:br/>
        <w:t>2. Controller 调用 XxxService.退款流程（预留）()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支付模块-退款流程（预留）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从用户体验角度，支付模块-退款流程（预留） 相关操作应提供明确的加载状态与错误反馈，网络异常时支持重试，关键流程（如支付、扣次）需有防重复提交设计。</w:t>
      </w:r>
    </w:p>
    <w:p>
      <w:r>
        <w:t>在测试策略上，支付模块-退款流程（预留）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运维监控方面，支付模块-退款流程（预留）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安全合规方面，支付模块-退款流程（预留）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C-072 详细设计：Flutter 移动客户端 - 多语言与隐私设置</w:t>
      </w:r>
    </w:p>
    <w:p>
      <w:pPr>
        <w:pStyle w:val="Heading3"/>
      </w:pPr>
      <w:r>
        <w:t>类与接口</w:t>
      </w:r>
    </w:p>
    <w:p>
      <w:r>
        <w:t>包路径：org.jeecg.modules.app</w:t>
        <w:br/>
        <w:t>Controller 层负责参数校验与 Result 封装；</w:t>
        <w:br/>
        <w:t>Service 层实现 多语言与隐私设置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fondia_app</w:t>
        <w:br/>
        <w:t>2. Controller 调用 XxxService.多语言与隐私设置()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Flutter 移动客户端-多语言与隐私设置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移动客户端-多语言与隐私设置 相关操作应提供明确的加载状态与错误反馈，网络异常时支持重试，关键流程（如支付、扣次）需有防重复提交设计。</w:t>
      </w:r>
    </w:p>
    <w:p>
      <w:r>
        <w:t>在测试策略上，Flutter 移动客户端-多语言与隐私设置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移动客户端-多语言与隐私设置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移动客户端-多语言与隐私设置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C-073 详细设计：用户中心模块 - 邮箱/密码登录与注册</w:t>
      </w:r>
    </w:p>
    <w:p>
      <w:pPr>
        <w:pStyle w:val="Heading3"/>
      </w:pPr>
      <w:r>
        <w:t>类与接口</w:t>
      </w:r>
    </w:p>
    <w:p>
      <w:r>
        <w:t>包路径：org.jeecg.modules.user</w:t>
        <w:br/>
        <w:t>Controller 层负责参数校验与 Result 封装；</w:t>
        <w:br/>
        <w:t>Service 层实现 邮箱/密码登录与注册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jeecg-user (7002)</w:t>
        <w:br/>
        <w:t>2. Controller 调用 XxxService.邮箱/密码登录与注册()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用户中心模块-邮箱/密码登录与注册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从用户体验角度，用户中心模块-邮箱/密码登录与注册 相关操作应提供明确的加载状态与错误反馈，网络异常时支持重试，关键流程（如支付、扣次）需有防重复提交设计。</w:t>
      </w:r>
    </w:p>
    <w:p>
      <w:r>
        <w:t>在测试策略上，用户中心模块-邮箱/密码登录与注册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运维监控方面，用户中心模块-邮箱/密码登录与注册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安全合规方面，用户中心模块-邮箱/密码登录与注册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C-074 详细设计：菜谱内容模块 - 菜谱分类树管理</w:t>
      </w:r>
    </w:p>
    <w:p>
      <w:pPr>
        <w:pStyle w:val="Heading3"/>
      </w:pPr>
      <w:r>
        <w:t>类与接口</w:t>
      </w:r>
    </w:p>
    <w:p>
      <w:r>
        <w:t>包路径：org.jeecg.modules.cuisine</w:t>
        <w:br/>
        <w:t>Controller 层负责参数校验与 Result 封装；</w:t>
        <w:br/>
        <w:t>Service 层实现 菜谱分类树管理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jeecg-cuisine (7003)</w:t>
        <w:br/>
        <w:t>2. Controller 调用 XxxService.菜谱分类树管理()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菜谱内容模块-菜谱分类树管理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从用户体验角度，菜谱内容模块-菜谱分类树管理 相关操作应提供明确的加载状态与错误反馈，网络异常时支持重试，关键流程（如支付、扣次）需有防重复提交设计。</w:t>
      </w:r>
    </w:p>
    <w:p>
      <w:r>
        <w:t>在测试策略上，菜谱内容模块-菜谱分类树管理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运维监控方面，菜谱内容模块-菜谱分类树管理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安全合规方面，菜谱内容模块-菜谱分类树管理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C-075 详细设计：用户互动模块 - 收藏/取消收藏</w:t>
      </w:r>
    </w:p>
    <w:p>
      <w:pPr>
        <w:pStyle w:val="Heading3"/>
      </w:pPr>
      <w:r>
        <w:t>类与接口</w:t>
      </w:r>
    </w:p>
    <w:p>
      <w:r>
        <w:t>包路径：org.jeecg.modules.interaction</w:t>
        <w:br/>
        <w:t>Controller 层负责参数校验与 Result 封装；</w:t>
        <w:br/>
        <w:t>Service 层实现 收藏/取消收藏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jeecg-interaction (7004)</w:t>
        <w:br/>
        <w:t>2. Controller 调用 XxxService.收藏/取消收藏()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用户互动模块-收藏/取消收藏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从用户体验角度，用户互动模块-收藏/取消收藏 相关操作应提供明确的加载状态与错误反馈，网络异常时支持重试，关键流程（如支付、扣次）需有防重复提交设计。</w:t>
      </w:r>
    </w:p>
    <w:p>
      <w:r>
        <w:t>在测试策略上，用户互动模块-收藏/取消收藏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运维监控方面，用户互动模块-收藏/取消收藏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安全合规方面，用户互动模块-收藏/取消收藏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C-076 详细设计：搜索服务模块 - 索引增量同步（RabbitMQ 消费）</w:t>
      </w:r>
    </w:p>
    <w:p>
      <w:pPr>
        <w:pStyle w:val="Heading3"/>
      </w:pPr>
      <w:r>
        <w:t>类与接口</w:t>
      </w:r>
    </w:p>
    <w:p>
      <w:r>
        <w:t>包路径：org.jeecg.modules.search</w:t>
        <w:br/>
        <w:t>Controller 层负责参数校验与 Result 封装；</w:t>
        <w:br/>
        <w:t>Service 层实现 索引增量同步（RabbitMQ 消费）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jeecg-search (7007)</w:t>
        <w:br/>
        <w:t>2. Controller 调用 XxxService.索引增量同步（RabbitMQ 消费）()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搜索服务模块-索引增量同步（RabbitMQ 消费）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从用户体验角度，搜索服务模块-索引增量同步（RabbitMQ 消费） 相关操作应提供明确的加载状态与错误反馈，网络异常时支持重试，关键流程（如支付、扣次）需有防重复提交设计。</w:t>
      </w:r>
    </w:p>
    <w:p>
      <w:r>
        <w:t>在测试策略上，搜索服务模块-索引增量同步（RabbitMQ 消费）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运维监控方面，搜索服务模块-索引增量同步（RabbitMQ 消费）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安全合规方面，搜索服务模块-索引增量同步（RabbitMQ 消费）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C-077 详细设计：客服与 AI 助手模块 - 菜谱卡片解析与推荐</w:t>
      </w:r>
    </w:p>
    <w:p>
      <w:pPr>
        <w:pStyle w:val="Heading3"/>
      </w:pPr>
      <w:r>
        <w:t>类与接口</w:t>
      </w:r>
    </w:p>
    <w:p>
      <w:r>
        <w:t>包路径：org.jeecg.modules.support</w:t>
        <w:br/>
        <w:t>Controller 层负责参数校验与 Result 封装；</w:t>
        <w:br/>
        <w:t>Service 层实现 菜谱卡片解析与推荐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jeecg-support (7006)</w:t>
        <w:br/>
        <w:t>2. Controller 调用 XxxService.菜谱卡片解析与推荐()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客服与 AI 助手模块-菜谱卡片解析与推荐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助手模块-菜谱卡片解析与推荐 相关操作应提供明确的加载状态与错误反馈，网络异常时支持重试，关键流程（如支付、扣次）需有防重复提交设计。</w:t>
      </w:r>
    </w:p>
    <w:p>
      <w:r>
        <w:t>在测试策略上，客服与 AI 助手模块-菜谱卡片解析与推荐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助手模块-菜谱卡片解析与推荐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助手模块-菜谱卡片解析与推荐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C-078 详细设计：会员与积分模块 - 积分商城兑换</w:t>
      </w:r>
    </w:p>
    <w:p>
      <w:pPr>
        <w:pStyle w:val="Heading3"/>
      </w:pPr>
      <w:r>
        <w:t>类与接口</w:t>
      </w:r>
    </w:p>
    <w:p>
      <w:r>
        <w:t>包路径：org.jeecg.modules.member</w:t>
        <w:br/>
        <w:t>Controller 层负责参数校验与 Result 封装；</w:t>
        <w:br/>
        <w:t>Service 层实现 积分商城兑换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jeecg-member (7008)</w:t>
        <w:br/>
        <w:t>2. Controller 调用 XxxService.积分商城兑换()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会员与积分模块-积分商城兑换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从用户体验角度，会员与积分模块-积分商城兑换 相关操作应提供明确的加载状态与错误反馈，网络异常时支持重试，关键流程（如支付、扣次）需有防重复提交设计。</w:t>
      </w:r>
    </w:p>
    <w:p>
      <w:r>
        <w:t>在测试策略上，会员与积分模块-积分商城兑换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运维监控方面，会员与积分模块-积分商城兑换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安全合规方面，会员与积分模块-积分商城兑换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C-079 详细设计：支付模块 - 支付渠道配置</w:t>
      </w:r>
    </w:p>
    <w:p>
      <w:pPr>
        <w:pStyle w:val="Heading3"/>
      </w:pPr>
      <w:r>
        <w:t>类与接口</w:t>
      </w:r>
    </w:p>
    <w:p>
      <w:r>
        <w:t>包路径：org.jeecg.modules.payment</w:t>
        <w:br/>
        <w:t>Controller 层负责参数校验与 Result 封装；</w:t>
        <w:br/>
        <w:t>Service 层实现 支付渠道配置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jeecg-payment (7009)</w:t>
        <w:br/>
        <w:t>2. Controller 调用 XxxService.支付渠道配置()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支付模块-支付渠道配置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从用户体验角度，支付模块-支付渠道配置 相关操作应提供明确的加载状态与错误反馈，网络异常时支持重试，关键流程（如支付、扣次）需有防重复提交设计。</w:t>
      </w:r>
    </w:p>
    <w:p>
      <w:r>
        <w:t>在测试策略上，支付模块-支付渠道配置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运维监控方面，支付模块-支付渠道配置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安全合规方面，支付模块-支付渠道配置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C-080 详细设计：Flutter 移动客户端 - 多语言与隐私设置</w:t>
      </w:r>
    </w:p>
    <w:p>
      <w:pPr>
        <w:pStyle w:val="Heading3"/>
      </w:pPr>
      <w:r>
        <w:t>类与接口</w:t>
      </w:r>
    </w:p>
    <w:p>
      <w:r>
        <w:t>包路径：org.jeecg.modules.app</w:t>
        <w:br/>
        <w:t>Controller 层负责参数校验与 Result 封装；</w:t>
        <w:br/>
        <w:t>Service 层实现 多语言与隐私设置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fondia_app</w:t>
        <w:br/>
        <w:t>2. Controller 调用 XxxService.多语言与隐私设置()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Flutter 移动客户端-多语言与隐私设置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移动客户端-多语言与隐私设置 相关操作应提供明确的加载状态与错误反馈，网络异常时支持重试，关键流程（如支付、扣次）需有防重复提交设计。</w:t>
      </w:r>
    </w:p>
    <w:p>
      <w:r>
        <w:t>在测试策略上，Flutter 移动客户端-多语言与隐私设置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移动客户端-多语言与隐私设置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移动客户端-多语言与隐私设置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C-081 详细设计：用户中心模块 - 邮箱/密码登录与注册</w:t>
      </w:r>
    </w:p>
    <w:p>
      <w:pPr>
        <w:pStyle w:val="Heading3"/>
      </w:pPr>
      <w:r>
        <w:t>类与接口</w:t>
      </w:r>
    </w:p>
    <w:p>
      <w:r>
        <w:t>包路径：org.jeecg.modules.user</w:t>
        <w:br/>
        <w:t>Controller 层负责参数校验与 Result 封装；</w:t>
        <w:br/>
        <w:t>Service 层实现 邮箱/密码登录与注册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jeecg-user (7002)</w:t>
        <w:br/>
        <w:t>2. Controller 调用 XxxService.邮箱/密码登录与注册()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用户中心模块-邮箱/密码登录与注册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从用户体验角度，用户中心模块-邮箱/密码登录与注册 相关操作应提供明确的加载状态与错误反馈，网络异常时支持重试，关键流程（如支付、扣次）需有防重复提交设计。</w:t>
      </w:r>
    </w:p>
    <w:p>
      <w:r>
        <w:t>在测试策略上，用户中心模块-邮箱/密码登录与注册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运维监控方面，用户中心模块-邮箱/密码登录与注册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安全合规方面，用户中心模块-邮箱/密码登录与注册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C-082 详细设计：菜谱内容模块 - 菜谱分类树管理</w:t>
      </w:r>
    </w:p>
    <w:p>
      <w:pPr>
        <w:pStyle w:val="Heading3"/>
      </w:pPr>
      <w:r>
        <w:t>类与接口</w:t>
      </w:r>
    </w:p>
    <w:p>
      <w:r>
        <w:t>包路径：org.jeecg.modules.cuisine</w:t>
        <w:br/>
        <w:t>Controller 层负责参数校验与 Result 封装；</w:t>
        <w:br/>
        <w:t>Service 层实现 菜谱分类树管理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jeecg-cuisine (7003)</w:t>
        <w:br/>
        <w:t>2. Controller 调用 XxxService.菜谱分类树管理()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菜谱内容模块-菜谱分类树管理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从用户体验角度，菜谱内容模块-菜谱分类树管理 相关操作应提供明确的加载状态与错误反馈，网络异常时支持重试，关键流程（如支付、扣次）需有防重复提交设计。</w:t>
      </w:r>
    </w:p>
    <w:p>
      <w:r>
        <w:t>在测试策略上，菜谱内容模块-菜谱分类树管理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运维监控方面，菜谱内容模块-菜谱分类树管理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安全合规方面，菜谱内容模块-菜谱分类树管理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C-083 详细设计：用户互动模块 - 浏览历史记录</w:t>
      </w:r>
    </w:p>
    <w:p>
      <w:pPr>
        <w:pStyle w:val="Heading3"/>
      </w:pPr>
      <w:r>
        <w:t>类与接口</w:t>
      </w:r>
    </w:p>
    <w:p>
      <w:r>
        <w:t>包路径：org.jeecg.modules.interaction</w:t>
        <w:br/>
        <w:t>Controller 层负责参数校验与 Result 封装；</w:t>
        <w:br/>
        <w:t>Service 层实现 浏览历史记录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jeecg-interaction (7004)</w:t>
        <w:br/>
        <w:t>2. Controller 调用 XxxService.浏览历史记录()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用户互动模块-浏览历史记录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从用户体验角度，用户互动模块-浏览历史记录 相关操作应提供明确的加载状态与错误反馈，网络异常时支持重试，关键流程（如支付、扣次）需有防重复提交设计。</w:t>
      </w:r>
    </w:p>
    <w:p>
      <w:r>
        <w:t>在测试策略上，用户互动模块-浏览历史记录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运维监控方面，用户互动模块-浏览历史记录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安全合规方面，用户互动模块-浏览历史记录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C-084 详细设计：搜索服务模块 - 全量索引重建</w:t>
      </w:r>
    </w:p>
    <w:p>
      <w:pPr>
        <w:pStyle w:val="Heading3"/>
      </w:pPr>
      <w:r>
        <w:t>类与接口</w:t>
      </w:r>
    </w:p>
    <w:p>
      <w:r>
        <w:t>包路径：org.jeecg.modules.search</w:t>
        <w:br/>
        <w:t>Controller 层负责参数校验与 Result 封装；</w:t>
        <w:br/>
        <w:t>Service 层实现 全量索引重建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jeecg-search (7007)</w:t>
        <w:br/>
        <w:t>2. Controller 调用 XxxService.全量索引重建()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搜索服务模块-全量索引重建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从用户体验角度，搜索服务模块-全量索引重建 相关操作应提供明确的加载状态与错误反馈，网络异常时支持重试，关键流程（如支付、扣次）需有防重复提交设计。</w:t>
      </w:r>
    </w:p>
    <w:p>
      <w:r>
        <w:t>在测试策略上，搜索服务模块-全量索引重建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运维监控方面，搜索服务模块-全量索引重建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安全合规方面，搜索服务模块-全量索引重建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C-085 详细设计：客服与 AI 助手模块 - 菜谱卡片解析与推荐</w:t>
      </w:r>
    </w:p>
    <w:p>
      <w:pPr>
        <w:pStyle w:val="Heading3"/>
      </w:pPr>
      <w:r>
        <w:t>类与接口</w:t>
      </w:r>
    </w:p>
    <w:p>
      <w:r>
        <w:t>包路径：org.jeecg.modules.support</w:t>
        <w:br/>
        <w:t>Controller 层负责参数校验与 Result 封装；</w:t>
        <w:br/>
        <w:t>Service 层实现 菜谱卡片解析与推荐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jeecg-support (7006)</w:t>
        <w:br/>
        <w:t>2. Controller 调用 XxxService.菜谱卡片解析与推荐()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客服与 AI 助手模块-菜谱卡片解析与推荐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助手模块-菜谱卡片解析与推荐 相关操作应提供明确的加载状态与错误反馈，网络异常时支持重试，关键流程（如支付、扣次）需有防重复提交设计。</w:t>
      </w:r>
    </w:p>
    <w:p>
      <w:r>
        <w:t>在测试策略上，客服与 AI 助手模块-菜谱卡片解析与推荐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助手模块-菜谱卡片解析与推荐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助手模块-菜谱卡片解析与推荐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C-086 详细设计：会员与积分模块 - 积分商城兑换</w:t>
      </w:r>
    </w:p>
    <w:p>
      <w:pPr>
        <w:pStyle w:val="Heading3"/>
      </w:pPr>
      <w:r>
        <w:t>类与接口</w:t>
      </w:r>
    </w:p>
    <w:p>
      <w:r>
        <w:t>包路径：org.jeecg.modules.member</w:t>
        <w:br/>
        <w:t>Controller 层负责参数校验与 Result 封装；</w:t>
        <w:br/>
        <w:t>Service 层实现 积分商城兑换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jeecg-member (7008)</w:t>
        <w:br/>
        <w:t>2. Controller 调用 XxxService.积分商城兑换()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会员与积分模块-积分商城兑换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从用户体验角度，会员与积分模块-积分商城兑换 相关操作应提供明确的加载状态与错误反馈，网络异常时支持重试，关键流程（如支付、扣次）需有防重复提交设计。</w:t>
      </w:r>
    </w:p>
    <w:p>
      <w:r>
        <w:t>在测试策略上，会员与积分模块-积分商城兑换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运维监控方面，会员与积分模块-积分商城兑换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安全合规方面，会员与积分模块-积分商城兑换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C-087 详细设计：支付模块 - 创建会员支付订单</w:t>
      </w:r>
    </w:p>
    <w:p>
      <w:pPr>
        <w:pStyle w:val="Heading3"/>
      </w:pPr>
      <w:r>
        <w:t>类与接口</w:t>
      </w:r>
    </w:p>
    <w:p>
      <w:r>
        <w:t>包路径：org.jeecg.modules.payment</w:t>
        <w:br/>
        <w:t>Controller 层负责参数校验与 Result 封装；</w:t>
        <w:br/>
        <w:t>Service 层实现 创建会员支付订单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jeecg-payment (7009)</w:t>
        <w:br/>
        <w:t>2. Controller 调用 XxxService.创建会员支付订单()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支付模块-创建会员支付订单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从用户体验角度，支付模块-创建会员支付订单 相关操作应提供明确的加载状态与错误反馈，网络异常时支持重试，关键流程（如支付、扣次）需有防重复提交设计。</w:t>
      </w:r>
    </w:p>
    <w:p>
      <w:r>
        <w:t>在测试策略上，支付模块-创建会员支付订单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运维监控方面，支付模块-创建会员支付订单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安全合规方面，支付模块-创建会员支付订单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C-088 详细设计：Flutter 移动客户端 - 多语言与隐私设置</w:t>
      </w:r>
    </w:p>
    <w:p>
      <w:pPr>
        <w:pStyle w:val="Heading3"/>
      </w:pPr>
      <w:r>
        <w:t>类与接口</w:t>
      </w:r>
    </w:p>
    <w:p>
      <w:r>
        <w:t>包路径：org.jeecg.modules.app</w:t>
        <w:br/>
        <w:t>Controller 层负责参数校验与 Result 封装；</w:t>
        <w:br/>
        <w:t>Service 层实现 多语言与隐私设置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fondia_app</w:t>
        <w:br/>
        <w:t>2. Controller 调用 XxxService.多语言与隐私设置()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Flutter 移动客户端-多语言与隐私设置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移动客户端-多语言与隐私设置 相关操作应提供明确的加载状态与错误反馈，网络异常时支持重试，关键流程（如支付、扣次）需有防重复提交设计。</w:t>
      </w:r>
    </w:p>
    <w:p>
      <w:r>
        <w:t>在测试策略上，Flutter 移动客户端-多语言与隐私设置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移动客户端-多语言与隐私设置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移动客户端-多语言与隐私设置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C-089 详细设计：用户中心模块 - 邮箱/密码登录与注册</w:t>
      </w:r>
    </w:p>
    <w:p>
      <w:pPr>
        <w:pStyle w:val="Heading3"/>
      </w:pPr>
      <w:r>
        <w:t>类与接口</w:t>
      </w:r>
    </w:p>
    <w:p>
      <w:r>
        <w:t>包路径：org.jeecg.modules.user</w:t>
        <w:br/>
        <w:t>Controller 层负责参数校验与 Result 封装；</w:t>
        <w:br/>
        <w:t>Service 层实现 邮箱/密码登录与注册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jeecg-user (7002)</w:t>
        <w:br/>
        <w:t>2. Controller 调用 XxxService.邮箱/密码登录与注册()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用户中心模块-邮箱/密码登录与注册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从用户体验角度，用户中心模块-邮箱/密码登录与注册 相关操作应提供明确的加载状态与错误反馈，网络异常时支持重试，关键流程（如支付、扣次）需有防重复提交设计。</w:t>
      </w:r>
    </w:p>
    <w:p>
      <w:r>
        <w:t>在测试策略上，用户中心模块-邮箱/密码登录与注册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运维监控方面，用户中心模块-邮箱/密码登录与注册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安全合规方面，用户中心模块-邮箱/密码登录与注册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C-090 详细设计：菜谱内容模块 - 菜谱分类树管理</w:t>
      </w:r>
    </w:p>
    <w:p>
      <w:pPr>
        <w:pStyle w:val="Heading3"/>
      </w:pPr>
      <w:r>
        <w:t>类与接口</w:t>
      </w:r>
    </w:p>
    <w:p>
      <w:r>
        <w:t>包路径：org.jeecg.modules.cuisine</w:t>
        <w:br/>
        <w:t>Controller 层负责参数校验与 Result 封装；</w:t>
        <w:br/>
        <w:t>Service 层实现 菜谱分类树管理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/cuisine/example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/cuisine/example/{id}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jeecg-cuisine (7003)</w:t>
        <w:br/>
        <w:t>2. Controller 调用 XxxService.菜谱分类树管理()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菜谱内容模块-菜谱分类树管理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从用户体验角度，菜谱内容模块-菜谱分类树管理 相关操作应提供明确的加载状态与错误反馈，网络异常时支持重试，关键流程（如支付、扣次）需有防重复提交设计。</w:t>
      </w:r>
    </w:p>
    <w:p>
      <w:r>
        <w:t>在测试策略上，菜谱内容模块-菜谱分类树管理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运维监控方面，菜谱内容模块-菜谱分类树管理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安全合规方面，菜谱内容模块-菜谱分类树管理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C-091 详细设计：用户互动模块 - 我的评论列表</w:t>
      </w:r>
    </w:p>
    <w:p>
      <w:pPr>
        <w:pStyle w:val="Heading3"/>
      </w:pPr>
      <w:r>
        <w:t>类与接口</w:t>
      </w:r>
    </w:p>
    <w:p>
      <w:r>
        <w:t>包路径：org.jeecg.modules.interaction</w:t>
        <w:br/>
        <w:t>Controller 层负责参数校验与 Result 封装；</w:t>
        <w:br/>
        <w:t>Service 层实现 我的评论列表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/interaction/example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/interaction/example/{id}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jeecg-interaction (7004)</w:t>
        <w:br/>
        <w:t>2. Controller 调用 XxxService.我的评论列表()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用户互动模块-我的评论列表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从用户体验角度，用户互动模块-我的评论列表 相关操作应提供明确的加载状态与错误反馈，网络异常时支持重试，关键流程（如支付、扣次）需有防重复提交设计。</w:t>
      </w:r>
    </w:p>
    <w:p>
      <w:r>
        <w:t>在测试策略上，用户互动模块-我的评论列表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运维监控方面，用户互动模块-我的评论列表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安全合规方面，用户互动模块-我的评论列表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C-092 详细设计：搜索服务模块 - AI 菜谱名称模糊匹配</w:t>
      </w:r>
    </w:p>
    <w:p>
      <w:pPr>
        <w:pStyle w:val="Heading3"/>
      </w:pPr>
      <w:r>
        <w:t>类与接口</w:t>
      </w:r>
    </w:p>
    <w:p>
      <w:r>
        <w:t>包路径：org.jeecg.modules.search</w:t>
        <w:br/>
        <w:t>Controller 层负责参数校验与 Result 封装；</w:t>
        <w:br/>
        <w:t>Service 层实现 AI 菜谱名称模糊匹配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/search/example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/search/example/{id}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jeecg-search (7007)</w:t>
        <w:br/>
        <w:t>2. Controller 调用 XxxService.AI 菜谱名称模糊匹配()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搜索服务模块-AI 菜谱名称模糊匹配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从用户体验角度，搜索服务模块-AI 菜谱名称模糊匹配 相关操作应提供明确的加载状态与错误反馈，网络异常时支持重试，关键流程（如支付、扣次）需有防重复提交设计。</w:t>
      </w:r>
    </w:p>
    <w:p>
      <w:r>
        <w:t>在测试策略上，搜索服务模块-AI 菜谱名称模糊匹配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运维监控方面，搜索服务模块-AI 菜谱名称模糊匹配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安全合规方面，搜索服务模块-AI 菜谱名称模糊匹配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C-093 详细设计：客服与 AI 助手模块 - 菜谱卡片解析与推荐</w:t>
      </w:r>
    </w:p>
    <w:p>
      <w:pPr>
        <w:pStyle w:val="Heading3"/>
      </w:pPr>
      <w:r>
        <w:t>类与接口</w:t>
      </w:r>
    </w:p>
    <w:p>
      <w:r>
        <w:t>包路径：org.jeecg.modules.support</w:t>
        <w:br/>
        <w:t>Controller 层负责参数校验与 Result 封装；</w:t>
        <w:br/>
        <w:t>Service 层实现 菜谱卡片解析与推荐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/support/example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/support/example/{id}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jeecg-support (7006)</w:t>
        <w:br/>
        <w:t>2. Controller 调用 XxxService.菜谱卡片解析与推荐()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客服与 AI 助手模块-菜谱卡片解析与推荐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助手模块-菜谱卡片解析与推荐 相关操作应提供明确的加载状态与错误反馈，网络异常时支持重试，关键流程（如支付、扣次）需有防重复提交设计。</w:t>
      </w:r>
    </w:p>
    <w:p>
      <w:r>
        <w:t>在测试策略上，客服与 AI 助手模块-菜谱卡片解析与推荐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助手模块-菜谱卡片解析与推荐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助手模块-菜谱卡片解析与推荐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C-094 详细设计：会员与积分模块 - 积分商城兑换</w:t>
      </w:r>
    </w:p>
    <w:p>
      <w:pPr>
        <w:pStyle w:val="Heading3"/>
      </w:pPr>
      <w:r>
        <w:t>类与接口</w:t>
      </w:r>
    </w:p>
    <w:p>
      <w:r>
        <w:t>包路径：org.jeecg.modules.member</w:t>
        <w:br/>
        <w:t>Controller 层负责参数校验与 Result 封装；</w:t>
        <w:br/>
        <w:t>Service 层实现 积分商城兑换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/member/example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/member/example/{id}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jeecg-member (7008)</w:t>
        <w:br/>
        <w:t>2. Controller 调用 XxxService.积分商城兑换()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会员与积分模块-积分商城兑换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从用户体验角度，会员与积分模块-积分商城兑换 相关操作应提供明确的加载状态与错误反馈，网络异常时支持重试，关键流程（如支付、扣次）需有防重复提交设计。</w:t>
      </w:r>
    </w:p>
    <w:p>
      <w:r>
        <w:t>在测试策略上，会员与积分模块-积分商城兑换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运维监控方面，会员与积分模块-积分商城兑换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安全合规方面，会员与积分模块-积分商城兑换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C-095 详细设计：支付模块 - 支付宝 App 支付</w:t>
      </w:r>
    </w:p>
    <w:p>
      <w:pPr>
        <w:pStyle w:val="Heading3"/>
      </w:pPr>
      <w:r>
        <w:t>类与接口</w:t>
      </w:r>
    </w:p>
    <w:p>
      <w:r>
        <w:t>包路径：org.jeecg.modules.payment</w:t>
        <w:br/>
        <w:t>Controller 层负责参数校验与 Result 封装；</w:t>
        <w:br/>
        <w:t>Service 层实现 支付宝 App 支付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/payment/example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/payment/example/{id}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jeecg-payment (7009)</w:t>
        <w:br/>
        <w:t>2. Controller 调用 XxxService.支付宝 App 支付()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支付模块-支付宝 App 支付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从用户体验角度，支付模块-支付宝 App 支付 相关操作应提供明确的加载状态与错误反馈，网络异常时支持重试，关键流程（如支付、扣次）需有防重复提交设计。</w:t>
      </w:r>
    </w:p>
    <w:p>
      <w:r>
        <w:t>在测试策略上，支付模块-支付宝 App 支付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运维监控方面，支付模块-支付宝 App 支付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安全合规方面，支付模块-支付宝 App 支付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C-096 详细设计：Flutter 移动客户端 - 多语言与隐私设置</w:t>
      </w:r>
    </w:p>
    <w:p>
      <w:pPr>
        <w:pStyle w:val="Heading3"/>
      </w:pPr>
      <w:r>
        <w:t>类与接口</w:t>
      </w:r>
    </w:p>
    <w:p>
      <w:r>
        <w:t>包路径：org.jeecg.modules.app</w:t>
        <w:br/>
        <w:t>Controller 层负责参数校验与 Result 封装；</w:t>
        <w:br/>
        <w:t>Service 层实现 多语言与隐私设置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/app/example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/app/example/{id}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fondia_app</w:t>
        <w:br/>
        <w:t>2. Controller 调用 XxxService.多语言与隐私设置()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Flutter 移动客户端-多语言与隐私设置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移动客户端-多语言与隐私设置 相关操作应提供明确的加载状态与错误反馈，网络异常时支持重试，关键流程（如支付、扣次）需有防重复提交设计。</w:t>
      </w:r>
    </w:p>
    <w:p>
      <w:r>
        <w:t>在测试策略上，Flutter 移动客户端-多语言与隐私设置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移动客户端-多语言与隐私设置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移动客户端-多语言与隐私设置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C-097 详细设计：用户中心模块 - 邮箱/密码登录与注册</w:t>
      </w:r>
    </w:p>
    <w:p>
      <w:pPr>
        <w:pStyle w:val="Heading3"/>
      </w:pPr>
      <w:r>
        <w:t>类与接口</w:t>
      </w:r>
    </w:p>
    <w:p>
      <w:r>
        <w:t>包路径：org.jeecg.modules.user</w:t>
        <w:br/>
        <w:t>Controller 层负责参数校验与 Result 封装；</w:t>
        <w:br/>
        <w:t>Service 层实现 邮箱/密码登录与注册 的核心业务规则；</w:t>
        <w:br/>
        <w:t>Mapper 层基于 MyBatis-Plus 访问 fd_* 表。</w:t>
      </w:r>
    </w:p>
    <w:p>
      <w:pPr>
        <w:pStyle w:val="Heading3"/>
      </w:pPr>
      <w:r>
        <w:t>接口定义（示例）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查询示例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/user/example</w:t>
            </w:r>
          </w:p>
        </w:tc>
        <w:tc>
          <w:tcPr>
            <w:tcW w:type="dxa" w:w="2880"/>
          </w:tcPr>
          <w:p>
            <w:r>
              <w:t>创建示例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更新示例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/user/example/{id}</w:t>
            </w:r>
          </w:p>
        </w:tc>
        <w:tc>
          <w:tcPr>
            <w:tcW w:type="dxa" w:w="2880"/>
          </w:tcPr>
          <w:p>
            <w:r>
              <w:t>删除示例</w:t>
            </w:r>
          </w:p>
        </w:tc>
      </w:tr>
    </w:tbl>
    <w:p/>
    <w:p>
      <w:pPr>
        <w:pStyle w:val="Heading3"/>
      </w:pPr>
      <w:r>
        <w:t>数据库字段（示例）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 0-禁用 1-启用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>
        <w:pStyle w:val="Heading3"/>
      </w:pPr>
      <w:r>
        <w:t>异常与错误码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 Token 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/>
    <w:p>
      <w:pPr>
        <w:pStyle w:val="Heading3"/>
      </w:pPr>
      <w:r>
        <w:t>时序说明</w:t>
      </w:r>
    </w:p>
    <w:p>
      <w:r>
        <w:t>1. Client → Gateway → jeecg-user (7002)</w:t>
        <w:br/>
        <w:t>2. Controller 调用 XxxService.邮箱/密码登录与注册()</w:t>
        <w:br/>
        <w:t>3. Service 读写 MySQL / 调用 Feign / 发送 MQ</w:t>
        <w:br/>
        <w:t>4. 返回 Result&lt;T&gt; 或 SSE EventData 流</w:t>
        <w:br/>
        <w:t>5. Client 解析并渲染</w:t>
      </w:r>
    </w:p>
    <w:p>
      <w:r>
        <w:t>在 用户中心模块-邮箱/密码登录与注册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从用户体验角度，用户中心模块-邮箱/密码登录与注册 相关操作应提供明确的加载状态与错误反馈，网络异常时支持重试，关键流程（如支付、扣次）需有防重复提交设计。</w:t>
      </w:r>
    </w:p>
    <w:p>
      <w:r>
        <w:t>在测试策略上，用户中心模块-邮箱/密码登录与注册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运维监控方面，用户中心模块-邮箱/密码登录与注册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安全合规方面，用户中心模块-邮箱/密码登录与注册 涉及的用户数据须遵循最小够用原则，日志中禁止输出明文密码、Token 完整串及支付敏感字段。接口需防止 SQL 注入、XSS 与越权访问。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