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服务器：机架式服务器最多，以厚度表示大小，1U＝4.445cm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CPU：Intel Xeon(至强)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内存：ECC纠错技术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硬盘：转速10000RPM/15000RPM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服务器一般托管到IDC（Inernet Data Center）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上网采用的结构：C/S(Client/Server)、B/S(Browser/Server)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协议：语言  TCP/IP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地址：ip地址（ipv4/ipv6），ipv6可以给地球上每一粒沙子分配一个IP地址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ARPAnet：DoD（美国国防部）出资创办了高级研究项目署，即ARPA，它把当时美国三所大学的4台计算机连接起来。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一台网络设备，如果联网需要配置的网络参数有：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ip地址</w:t>
      </w:r>
      <w:r>
        <w:rPr>
          <w:rFonts w:hint="default" w:ascii="微软雅黑" w:hAnsi="微软雅黑" w:eastAsia="微软雅黑" w:cs="微软雅黑"/>
          <w:sz w:val="24"/>
          <w:szCs w:val="24"/>
        </w:rPr>
        <w:t>：32位的2进制数。因为这么长的2进制数对于人来说，非学点不友好，为了方便人为记忆、表示，每8位转换成一个10进制数，再把4个数字之间用小数点分隔。称作点分10进制的表示方式。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子网掩码</w:t>
      </w:r>
      <w:r>
        <w:rPr>
          <w:rFonts w:hint="default" w:ascii="微软雅黑" w:hAnsi="微软雅黑" w:eastAsia="微软雅黑" w:cs="微软雅黑"/>
          <w:sz w:val="24"/>
          <w:szCs w:val="24"/>
        </w:rPr>
        <w:t>：可以区分ip地址的网络部分和主机部分。2进制数模式下，将网络部分全部写为1，主机部分全部写为0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缺省网关</w:t>
      </w:r>
      <w:r>
        <w:rPr>
          <w:rFonts w:hint="default" w:ascii="微软雅黑" w:hAnsi="微软雅黑" w:eastAsia="微软雅黑" w:cs="微软雅黑"/>
          <w:sz w:val="24"/>
          <w:szCs w:val="24"/>
        </w:rPr>
        <w:t>：路由器连接局域网端口的IP地址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DNS服务器地址</w:t>
      </w:r>
      <w:r>
        <w:rPr>
          <w:rFonts w:hint="default" w:ascii="微软雅黑" w:hAnsi="微软雅黑" w:eastAsia="微软雅黑" w:cs="微软雅黑"/>
          <w:sz w:val="24"/>
          <w:szCs w:val="24"/>
        </w:rPr>
        <w:t>：网络查号台。它可以将好记的名字与不好记的IP地址进行匹配、解析。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电话号码：区号＋座机号码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IP地址：网络部分＋主机部分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同一城市，区号相同，座机号不同；不同城市，区号不同，座机号可以相同。相同网络，网络部分相同，主机部分不同；不同网络，网络部分不同，主机部分可以相同。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采用交换机连接的网络是同一网络。路由器分开不同网络。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主机间通信：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1、PC1（192.168.1.10）与PC2（192.168.2.10）通信，PC1先查看目标与自己是不是同一网络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2、如果是同一网络，直接发送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3、如果不是同一网络，发给路由器（网关）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11000000 10101000 00000001 00001010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11111111 11111111 11111111 00000000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192      168      1        10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任何0－255间的数字都可以表示成8个0和1的组合。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00000000 -&gt; 0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00000001 -&gt; 1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00000010 -&gt; 2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00000011 -&gt; 3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11111111 -&gt; 255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IP地址分类：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A：前8位作为网络位，第1位必须是0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B：前16位作为网络位，前2位必须是10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C：前24</w:t>
      </w:r>
      <w:r>
        <w:rPr>
          <w:rFonts w:hint="default" w:ascii="微软雅黑" w:hAnsi="微软雅黑" w:eastAsia="微软雅黑" w:cs="微软雅黑"/>
          <w:sz w:val="24"/>
          <w:szCs w:val="24"/>
        </w:rPr>
        <w:t>位作为网络位，前</w:t>
      </w:r>
      <w:r>
        <w:rPr>
          <w:rFonts w:hint="default" w:ascii="微软雅黑" w:hAnsi="微软雅黑" w:eastAsia="微软雅黑" w:cs="微软雅黑"/>
          <w:sz w:val="24"/>
          <w:szCs w:val="24"/>
        </w:rPr>
        <w:t>3位必须是110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D：前4位必须是1110，用于多播（组播）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E：前5位必须是11110，保留用于互联网研究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单播：一对一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多播（组播）：一对部分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广播：一对全部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Windows修改主机名：桌面计算机上右击－&gt;属性-&gt;高级系统设置-&gt;计算机名-&gt;更改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Windows配置网络参数：</w:t>
      </w:r>
      <w:r>
        <w:rPr>
          <w:rFonts w:hint="default" w:ascii="微软雅黑" w:hAnsi="微软雅黑" w:eastAsia="微软雅黑" w:cs="微软雅黑"/>
          <w:sz w:val="24"/>
          <w:szCs w:val="24"/>
        </w:rPr>
        <w:t>桌面</w:t>
      </w:r>
      <w:r>
        <w:rPr>
          <w:rFonts w:hint="default" w:ascii="微软雅黑" w:hAnsi="微软雅黑" w:eastAsia="微软雅黑" w:cs="微软雅黑"/>
          <w:sz w:val="24"/>
          <w:szCs w:val="24"/>
        </w:rPr>
        <w:t>网络上右击-&gt;属性-&gt;更改适配器设置-&gt;在本地连接上右击-&gt;属性-&gt;TCP/IP-&gt;属性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Windows查看主机IP地址：开始-&gt;运行-&gt;cmd-&gt;ipconfig/all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测试网络连通性：ping命令</w:t>
      </w:r>
    </w:p>
    <w:p>
      <w:pPr>
        <w:rPr>
          <w:rFonts w:hint="default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ping  127.0.0.1   </w:t>
      </w: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测试自己的TCP／IP协议是否正常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127.0.0.1是本地环回地址，表示“我自己”的意思</w:t>
      </w:r>
    </w:p>
    <w:p>
      <w:pPr>
        <w:rPr>
          <w:rFonts w:hint="default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ping  网关地址    </w:t>
      </w: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测试局域网通信是否正常</w:t>
      </w:r>
    </w:p>
    <w:p>
      <w:pPr>
        <w:rPr>
          <w:rFonts w:hint="default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Ping   远程主机    </w:t>
      </w: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测试外网通信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3BAB5A"/>
    <w:rsid w:val="AE3BAB5A"/>
    <w:rsid w:val="EDD7C8C1"/>
    <w:rsid w:val="EF7F9EC2"/>
    <w:rsid w:val="EFED1206"/>
    <w:rsid w:val="F42FB5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2018-05-31T16:52:00Z</dcterms:created>
  <dc:creator>root</dc:creator>
  <cp:lastModifiedBy>root</cp:lastModifiedBy>
  <dcterms:modified xsi:type="dcterms:W3CDTF">2018-05-31T17:41:42Z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