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4EA" w:rsidRPr="00BD2843" w:rsidRDefault="009564EA" w:rsidP="009564EA">
      <w:pPr>
        <w:rPr>
          <w:color w:val="FF0000"/>
        </w:rPr>
      </w:pPr>
      <w:r w:rsidRPr="00E909EE">
        <w:rPr>
          <w:rFonts w:hint="eastAsia"/>
          <w:color w:val="FF0000"/>
        </w:rPr>
        <w:t>申请人：</w:t>
      </w:r>
      <w:r>
        <w:rPr>
          <w:rFonts w:hint="eastAsia"/>
          <w:color w:val="FF0000"/>
        </w:rPr>
        <w:t>浙江大学</w:t>
      </w:r>
    </w:p>
    <w:p w:rsidR="009564EA" w:rsidRDefault="009564EA" w:rsidP="009564EA">
      <w:pPr>
        <w:rPr>
          <w:color w:val="FF0000"/>
        </w:rPr>
      </w:pPr>
      <w:r w:rsidRPr="00E909EE">
        <w:rPr>
          <w:rFonts w:hint="eastAsia"/>
          <w:color w:val="FF0000"/>
        </w:rPr>
        <w:t>发明人：</w:t>
      </w:r>
      <w:r w:rsidR="00E2133D">
        <w:rPr>
          <w:rFonts w:hint="eastAsia"/>
          <w:color w:val="FF0000"/>
        </w:rPr>
        <w:t>沈海斌</w:t>
      </w:r>
      <w:r w:rsidR="00E2133D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朱超阳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黄科杰</w:t>
      </w:r>
      <w:r>
        <w:rPr>
          <w:rFonts w:hint="eastAsia"/>
          <w:color w:val="FF0000"/>
        </w:rPr>
        <w:t xml:space="preserve"> </w:t>
      </w:r>
    </w:p>
    <w:p w:rsidR="009564EA" w:rsidRPr="004F4457" w:rsidRDefault="009564EA" w:rsidP="009564EA">
      <w:pPr>
        <w:rPr>
          <w:color w:val="FF0000"/>
        </w:rPr>
      </w:pPr>
      <w:r>
        <w:rPr>
          <w:rFonts w:hint="eastAsia"/>
          <w:color w:val="FF0000"/>
        </w:rPr>
        <w:t>第一发明人身份证号：</w:t>
      </w:r>
      <w:r w:rsidR="00E2133D" w:rsidRPr="00E2133D">
        <w:rPr>
          <w:color w:val="FF0000"/>
        </w:rPr>
        <w:t>321102196711040430</w:t>
      </w:r>
      <w:bookmarkStart w:id="0" w:name="_GoBack"/>
      <w:bookmarkEnd w:id="0"/>
    </w:p>
    <w:p w:rsidR="009564EA" w:rsidRDefault="009564EA" w:rsidP="009564EA">
      <w:pPr>
        <w:rPr>
          <w:color w:val="FF0000"/>
        </w:rPr>
      </w:pPr>
      <w:r w:rsidRPr="00E909EE">
        <w:rPr>
          <w:rFonts w:hint="eastAsia"/>
          <w:color w:val="FF0000"/>
        </w:rPr>
        <w:t>联系人</w:t>
      </w:r>
      <w:r>
        <w:rPr>
          <w:rFonts w:hint="eastAsia"/>
          <w:color w:val="FF0000"/>
        </w:rPr>
        <w:t>电话及邮箱</w:t>
      </w:r>
      <w:r w:rsidRPr="00E909EE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13357506534 616527227</w:t>
      </w:r>
      <w:r>
        <w:rPr>
          <w:color w:val="FF0000"/>
        </w:rPr>
        <w:t>@qq.com</w:t>
      </w:r>
    </w:p>
    <w:p w:rsidR="009564EA" w:rsidRPr="00E909EE" w:rsidRDefault="009564EA" w:rsidP="009564EA">
      <w:pPr>
        <w:rPr>
          <w:color w:val="FF0000"/>
        </w:rPr>
      </w:pPr>
      <w:r>
        <w:rPr>
          <w:rFonts w:hint="eastAsia"/>
          <w:color w:val="FF0000"/>
        </w:rPr>
        <w:t>寄信地址及邮编：</w:t>
      </w:r>
      <w:r w:rsidRPr="00A73794">
        <w:rPr>
          <w:rFonts w:hint="eastAsia"/>
          <w:color w:val="FF0000"/>
        </w:rPr>
        <w:t>浙江大学玉泉校区老生仪楼</w:t>
      </w:r>
      <w:r w:rsidRPr="00A73794">
        <w:rPr>
          <w:rFonts w:hint="eastAsia"/>
          <w:color w:val="FF0000"/>
        </w:rPr>
        <w:t>3</w:t>
      </w:r>
      <w:r w:rsidRPr="00A73794">
        <w:rPr>
          <w:rFonts w:hint="eastAsia"/>
          <w:color w:val="FF0000"/>
        </w:rPr>
        <w:t>楼</w:t>
      </w:r>
      <w:r w:rsidRPr="00A73794">
        <w:rPr>
          <w:rFonts w:hint="eastAsia"/>
          <w:color w:val="FF0000"/>
        </w:rPr>
        <w:t xml:space="preserve">    </w:t>
      </w:r>
      <w:r w:rsidRPr="00A73794">
        <w:rPr>
          <w:rFonts w:hint="eastAsia"/>
          <w:color w:val="FF0000"/>
        </w:rPr>
        <w:t>邮编</w:t>
      </w:r>
      <w:r w:rsidRPr="00A73794">
        <w:rPr>
          <w:rFonts w:hint="eastAsia"/>
          <w:color w:val="FF0000"/>
        </w:rPr>
        <w:t>310027</w:t>
      </w:r>
    </w:p>
    <w:p w:rsidR="009564EA" w:rsidRDefault="009564EA" w:rsidP="009564EA">
      <w:pPr>
        <w:pStyle w:val="a7"/>
        <w:spacing w:line="460" w:lineRule="exact"/>
        <w:jc w:val="center"/>
        <w:rPr>
          <w:b/>
          <w:bCs/>
          <w:sz w:val="36"/>
          <w:szCs w:val="26"/>
        </w:rPr>
      </w:pPr>
      <w:r>
        <w:rPr>
          <w:rFonts w:hint="eastAsia"/>
          <w:b/>
          <w:bCs/>
          <w:sz w:val="36"/>
          <w:szCs w:val="26"/>
        </w:rPr>
        <w:t>专利申请</w:t>
      </w:r>
      <w:r>
        <w:rPr>
          <w:b/>
          <w:bCs/>
          <w:sz w:val="36"/>
          <w:szCs w:val="26"/>
        </w:rPr>
        <w:t>提交的技术交底材料</w:t>
      </w:r>
    </w:p>
    <w:p w:rsidR="009564EA" w:rsidRDefault="009564EA" w:rsidP="009564EA">
      <w:pPr>
        <w:spacing w:line="440" w:lineRule="exact"/>
        <w:ind w:left="420"/>
      </w:pPr>
      <w:r>
        <w:rPr>
          <w:b/>
          <w:bCs/>
        </w:rPr>
        <w:br/>
      </w:r>
      <w:r>
        <w:t xml:space="preserve">　　一、名称</w:t>
      </w:r>
    </w:p>
    <w:p w:rsidR="009564EA" w:rsidRDefault="009564EA" w:rsidP="00DC40A1">
      <w:pPr>
        <w:spacing w:line="440" w:lineRule="exact"/>
        <w:ind w:left="420" w:firstLine="420"/>
      </w:pPr>
      <w:r>
        <w:rPr>
          <w:rFonts w:hint="eastAsia"/>
        </w:rPr>
        <w:t>一种基于结构化</w:t>
      </w:r>
      <w:r>
        <w:t>剪枝的</w:t>
      </w:r>
      <w:r>
        <w:rPr>
          <w:rFonts w:hint="eastAsia"/>
        </w:rPr>
        <w:t>稀疏</w:t>
      </w:r>
      <w:r>
        <w:t>神经网络加速器</w:t>
      </w:r>
      <w:r>
        <w:br/>
      </w:r>
      <w:r>
        <w:t xml:space="preserve">　　二、技术领域</w:t>
      </w:r>
    </w:p>
    <w:p w:rsidR="009564EA" w:rsidRDefault="009564EA" w:rsidP="00DC40A1">
      <w:pPr>
        <w:spacing w:line="440" w:lineRule="exact"/>
        <w:ind w:left="420" w:firstLine="420"/>
        <w:rPr>
          <w:rFonts w:ascii="宋体"/>
          <w:color w:val="FF0000"/>
        </w:rPr>
      </w:pPr>
      <w:r>
        <w:rPr>
          <w:rFonts w:hint="eastAsia"/>
        </w:rPr>
        <w:t>本</w:t>
      </w:r>
      <w:r>
        <w:t>发明</w:t>
      </w:r>
      <w:r>
        <w:rPr>
          <w:rFonts w:hint="eastAsia"/>
        </w:rPr>
        <w:t>公开</w:t>
      </w:r>
      <w:r>
        <w:t>了一种稀疏卷积神经网络加速器</w:t>
      </w:r>
      <w:r>
        <w:rPr>
          <w:rFonts w:hint="eastAsia"/>
        </w:rPr>
        <w:t>，涉及</w:t>
      </w:r>
      <w:r w:rsidR="00F35870">
        <w:rPr>
          <w:rFonts w:hint="eastAsia"/>
        </w:rPr>
        <w:t>稀疏神经网络推理</w:t>
      </w:r>
      <w:r w:rsidR="00F35870">
        <w:t>加速</w:t>
      </w:r>
      <w:r>
        <w:t>技术。</w:t>
      </w:r>
      <w:r>
        <w:br/>
      </w:r>
      <w:r>
        <w:t xml:space="preserve">　　三、背景技术</w:t>
      </w:r>
    </w:p>
    <w:p w:rsidR="009564EA" w:rsidRDefault="009564EA" w:rsidP="00DC40A1">
      <w:pPr>
        <w:spacing w:line="440" w:lineRule="exact"/>
        <w:ind w:left="420" w:firstLine="420"/>
      </w:pPr>
      <w:r>
        <w:rPr>
          <w:rFonts w:hint="eastAsia"/>
        </w:rPr>
        <w:t>卷积神经网络</w:t>
      </w:r>
      <w:r w:rsidR="000A7C64">
        <w:rPr>
          <w:rFonts w:hint="eastAsia"/>
        </w:rPr>
        <w:t>被</w:t>
      </w:r>
      <w:r w:rsidR="000A7C64">
        <w:t>广泛应用于</w:t>
      </w:r>
      <w:r w:rsidR="000A7C64">
        <w:rPr>
          <w:rFonts w:hint="eastAsia"/>
        </w:rPr>
        <w:t>计算机视觉、语音识别、自然语言处理、定向广告推荐和网络搜索等领域</w:t>
      </w:r>
      <w:r w:rsidRPr="005F0D29">
        <w:rPr>
          <w:rFonts w:hint="eastAsia"/>
        </w:rPr>
        <w:t>。虽然</w:t>
      </w:r>
      <w:r>
        <w:rPr>
          <w:rFonts w:hint="eastAsia"/>
        </w:rPr>
        <w:t>卷积神经网络</w:t>
      </w:r>
      <w:r w:rsidRPr="005F0D29">
        <w:rPr>
          <w:rFonts w:hint="eastAsia"/>
        </w:rPr>
        <w:t>能提供出色的</w:t>
      </w:r>
      <w:r>
        <w:rPr>
          <w:rFonts w:hint="eastAsia"/>
        </w:rPr>
        <w:t>效果</w:t>
      </w:r>
      <w:r w:rsidRPr="005F0D29">
        <w:rPr>
          <w:rFonts w:hint="eastAsia"/>
        </w:rPr>
        <w:t>，但是它</w:t>
      </w:r>
      <w:r>
        <w:rPr>
          <w:rFonts w:hint="eastAsia"/>
        </w:rPr>
        <w:t>运算参数</w:t>
      </w:r>
      <w:r>
        <w:t>量大，计算复杂度高</w:t>
      </w:r>
      <w:r w:rsidRPr="005F0D29">
        <w:rPr>
          <w:rFonts w:hint="eastAsia"/>
        </w:rPr>
        <w:t>。</w:t>
      </w:r>
      <w:r>
        <w:rPr>
          <w:rFonts w:hint="eastAsia"/>
        </w:rPr>
        <w:t>传统</w:t>
      </w:r>
      <w:r>
        <w:t>处理器性能和功耗的限制，使得大规模的</w:t>
      </w:r>
      <w:r>
        <w:rPr>
          <w:rFonts w:hint="eastAsia"/>
        </w:rPr>
        <w:t>卷积神经网络</w:t>
      </w:r>
      <w:r>
        <w:t>很难</w:t>
      </w:r>
      <w:r>
        <w:rPr>
          <w:rFonts w:hint="eastAsia"/>
        </w:rPr>
        <w:t>在</w:t>
      </w:r>
      <w:r>
        <w:t>嵌入式或终端设备上</w:t>
      </w:r>
      <w:r>
        <w:rPr>
          <w:rFonts w:hint="eastAsia"/>
        </w:rPr>
        <w:t>进行</w:t>
      </w:r>
      <w:r>
        <w:t>实现。</w:t>
      </w:r>
      <w:r>
        <w:rPr>
          <w:rFonts w:hint="eastAsia"/>
        </w:rPr>
        <w:t>因此</w:t>
      </w:r>
      <w:r>
        <w:t>，在保证</w:t>
      </w:r>
      <w:r>
        <w:rPr>
          <w:rFonts w:hint="eastAsia"/>
        </w:rPr>
        <w:t>卷积神经网络预测</w:t>
      </w:r>
      <w:r>
        <w:t>准确度的前提下，</w:t>
      </w:r>
      <w:r w:rsidR="007C4F91">
        <w:rPr>
          <w:rFonts w:hint="eastAsia"/>
        </w:rPr>
        <w:t>利用网络</w:t>
      </w:r>
      <w:r w:rsidR="007C4F91">
        <w:t>的稀疏性对网络模型进行压缩和加速</w:t>
      </w:r>
      <w:r>
        <w:t>成为了</w:t>
      </w:r>
      <w:r>
        <w:rPr>
          <w:rFonts w:hint="eastAsia"/>
        </w:rPr>
        <w:t>目前</w:t>
      </w:r>
      <w:r>
        <w:t>研究的热点。</w:t>
      </w:r>
    </w:p>
    <w:p w:rsidR="009564EA" w:rsidRPr="00C03954" w:rsidRDefault="007C4F91" w:rsidP="00DC40A1">
      <w:pPr>
        <w:spacing w:line="440" w:lineRule="exact"/>
        <w:ind w:left="420" w:firstLine="420"/>
      </w:pPr>
      <w:r>
        <w:rPr>
          <w:rFonts w:hint="eastAsia"/>
        </w:rPr>
        <w:t>网络稀疏</w:t>
      </w:r>
      <w:r>
        <w:t>性体现在激励稀疏和权重稀疏两个方面。</w:t>
      </w:r>
      <w:r>
        <w:rPr>
          <w:rFonts w:hint="eastAsia"/>
        </w:rPr>
        <w:t>激励</w:t>
      </w:r>
      <w:r>
        <w:t>稀疏的原因为：很多神经网络使用了</w:t>
      </w:r>
      <w:r>
        <w:rPr>
          <w:rFonts w:hint="eastAsia"/>
        </w:rPr>
        <w:t>线性</w:t>
      </w:r>
      <w:r>
        <w:t>整</w:t>
      </w:r>
      <w:r>
        <w:rPr>
          <w:rFonts w:hint="eastAsia"/>
        </w:rPr>
        <w:t>流</w:t>
      </w:r>
      <w:r>
        <w:t>函数</w:t>
      </w:r>
      <w:r>
        <w:rPr>
          <w:rFonts w:hint="eastAsia"/>
        </w:rPr>
        <w:t>（</w:t>
      </w:r>
      <w:r>
        <w:rPr>
          <w:rFonts w:hint="eastAsia"/>
        </w:rPr>
        <w:t>ReLu</w:t>
      </w:r>
      <w:r>
        <w:rPr>
          <w:rFonts w:hint="eastAsia"/>
        </w:rPr>
        <w:t>）作为</w:t>
      </w:r>
      <w:r>
        <w:t>激活函数，</w:t>
      </w:r>
      <w:r>
        <w:rPr>
          <w:rFonts w:hint="eastAsia"/>
        </w:rPr>
        <w:t>导致</w:t>
      </w:r>
      <w:r>
        <w:t>小于零的激励被置</w:t>
      </w:r>
      <w:r>
        <w:rPr>
          <w:rFonts w:hint="eastAsia"/>
        </w:rPr>
        <w:t>为零</w:t>
      </w:r>
      <w:r>
        <w:t>；</w:t>
      </w:r>
      <w:r>
        <w:rPr>
          <w:rFonts w:hint="eastAsia"/>
        </w:rPr>
        <w:t>部分</w:t>
      </w:r>
      <w:r>
        <w:t>神经网络（</w:t>
      </w:r>
      <w:r>
        <w:rPr>
          <w:rFonts w:hint="eastAsia"/>
        </w:rPr>
        <w:t>如</w:t>
      </w:r>
      <w:r>
        <w:t>对抗生成网络）</w:t>
      </w:r>
      <w:r>
        <w:rPr>
          <w:rFonts w:hint="eastAsia"/>
        </w:rPr>
        <w:t>包含</w:t>
      </w:r>
      <w:r>
        <w:t>了使用零值插入对输入特征图进行向上采样的译码层</w:t>
      </w:r>
      <w:r>
        <w:rPr>
          <w:rFonts w:hint="eastAsia"/>
        </w:rPr>
        <w:t>。</w:t>
      </w:r>
      <w:r w:rsidR="00D33F02">
        <w:rPr>
          <w:rFonts w:hint="eastAsia"/>
        </w:rPr>
        <w:t>权重</w:t>
      </w:r>
      <w:r w:rsidR="00D33F02">
        <w:t>的稀疏性来自于剪枝。剪枝通过某种度量标准确定</w:t>
      </w:r>
      <w:r w:rsidR="00D33F02">
        <w:rPr>
          <w:rFonts w:hint="eastAsia"/>
        </w:rPr>
        <w:t>需要</w:t>
      </w:r>
      <w:r w:rsidR="00D33F02">
        <w:t>被剪去的权重。激励</w:t>
      </w:r>
      <w:r w:rsidR="00D33F02">
        <w:rPr>
          <w:rFonts w:hint="eastAsia"/>
        </w:rPr>
        <w:t>稀疏</w:t>
      </w:r>
      <w:r w:rsidR="00D33F02">
        <w:t>和权重稀疏都可以被利用以提升硬件加速器的处理速度和能效。</w:t>
      </w:r>
    </w:p>
    <w:p w:rsidR="009564EA" w:rsidRDefault="009564EA" w:rsidP="00DC40A1">
      <w:pPr>
        <w:spacing w:line="440" w:lineRule="exact"/>
        <w:ind w:left="420" w:firstLineChars="200" w:firstLine="420"/>
        <w:rPr>
          <w:rFonts w:ascii="宋体" w:hAnsi="宋体"/>
          <w:color w:val="FF0000"/>
        </w:rPr>
      </w:pPr>
      <w:r>
        <w:t>四、发明内容</w:t>
      </w:r>
      <w:r>
        <w:br/>
      </w:r>
      <w:r>
        <w:t xml:space="preserve">　　</w:t>
      </w:r>
      <w:r>
        <w:rPr>
          <w:rFonts w:hint="eastAsia"/>
        </w:rPr>
        <w:t>本发明</w:t>
      </w:r>
      <w:r>
        <w:t>旨</w:t>
      </w:r>
      <w:r>
        <w:rPr>
          <w:rFonts w:hint="eastAsia"/>
        </w:rPr>
        <w:t>在</w:t>
      </w:r>
      <w:r w:rsidR="00D33F02">
        <w:rPr>
          <w:rFonts w:hint="eastAsia"/>
        </w:rPr>
        <w:t>压缩</w:t>
      </w:r>
      <w:r w:rsidR="00D33F02">
        <w:t>稀疏权重和激励以减少存储空间</w:t>
      </w:r>
      <w:r w:rsidR="00507AC4">
        <w:rPr>
          <w:rFonts w:hint="eastAsia"/>
        </w:rPr>
        <w:t>的</w:t>
      </w:r>
      <w:r w:rsidR="00507AC4">
        <w:t>需求</w:t>
      </w:r>
      <w:r w:rsidR="00D33F02">
        <w:t>和数据搬移</w:t>
      </w:r>
      <w:r>
        <w:t>，</w:t>
      </w:r>
      <w:r w:rsidR="00D33F02">
        <w:rPr>
          <w:rFonts w:hint="eastAsia"/>
        </w:rPr>
        <w:t>并跳过</w:t>
      </w:r>
      <w:r w:rsidR="00D33F02">
        <w:t>零值权重</w:t>
      </w:r>
      <w:r w:rsidR="00D33F02">
        <w:rPr>
          <w:rFonts w:hint="eastAsia"/>
        </w:rPr>
        <w:t>与</w:t>
      </w:r>
      <w:r w:rsidR="00D33F02">
        <w:t>激励的读取和运算，</w:t>
      </w:r>
      <w:r>
        <w:rPr>
          <w:rFonts w:hint="eastAsia"/>
        </w:rPr>
        <w:t>提升</w:t>
      </w:r>
      <w:r>
        <w:t>加速器</w:t>
      </w:r>
      <w:r>
        <w:rPr>
          <w:rFonts w:hint="eastAsia"/>
        </w:rPr>
        <w:t>加速</w:t>
      </w:r>
      <w:r>
        <w:t>效果，降低</w:t>
      </w:r>
      <w:r>
        <w:rPr>
          <w:rFonts w:hint="eastAsia"/>
        </w:rPr>
        <w:t>加速器</w:t>
      </w:r>
      <w:r>
        <w:t>功耗。</w:t>
      </w:r>
    </w:p>
    <w:p w:rsidR="00D33F02" w:rsidRDefault="009564EA" w:rsidP="00DC40A1">
      <w:pPr>
        <w:pStyle w:val="o"/>
        <w:spacing w:line="440" w:lineRule="exact"/>
        <w:ind w:left="435" w:firstLine="200"/>
        <w:rPr>
          <w:rFonts w:ascii="宋体" w:hAnsi="宋体"/>
          <w:sz w:val="21"/>
        </w:rPr>
      </w:pPr>
      <w:r w:rsidRPr="00DA2423">
        <w:rPr>
          <w:rFonts w:ascii="宋体" w:hAnsi="宋体" w:hint="eastAsia"/>
          <w:sz w:val="21"/>
        </w:rPr>
        <w:t>本发明</w:t>
      </w:r>
      <w:r>
        <w:rPr>
          <w:rFonts w:ascii="宋体" w:hAnsi="宋体" w:hint="eastAsia"/>
          <w:sz w:val="21"/>
        </w:rPr>
        <w:t>采用</w:t>
      </w:r>
      <w:r>
        <w:rPr>
          <w:rFonts w:ascii="宋体" w:hAnsi="宋体"/>
          <w:sz w:val="21"/>
        </w:rPr>
        <w:t>软硬件协同优化，对</w:t>
      </w:r>
      <w:r>
        <w:rPr>
          <w:rFonts w:ascii="宋体" w:hAnsi="宋体" w:hint="eastAsia"/>
          <w:sz w:val="21"/>
        </w:rPr>
        <w:t>卷积神经网络</w:t>
      </w:r>
      <w:r>
        <w:rPr>
          <w:rFonts w:ascii="宋体" w:hAnsi="宋体"/>
          <w:sz w:val="21"/>
        </w:rPr>
        <w:t>进行结构化剪枝，并基于此设计硬件加速器</w:t>
      </w:r>
      <w:r>
        <w:rPr>
          <w:rFonts w:ascii="宋体" w:hAnsi="宋体" w:hint="eastAsia"/>
          <w:sz w:val="21"/>
        </w:rPr>
        <w:t>。</w:t>
      </w:r>
    </w:p>
    <w:p w:rsidR="009564EA" w:rsidRDefault="00D801A8" w:rsidP="00DC40A1">
      <w:pPr>
        <w:pStyle w:val="o"/>
        <w:spacing w:line="440" w:lineRule="exact"/>
        <w:ind w:left="435" w:firstLine="20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本发明</w:t>
      </w:r>
      <w:r>
        <w:rPr>
          <w:rFonts w:ascii="宋体" w:hAnsi="宋体"/>
          <w:sz w:val="21"/>
        </w:rPr>
        <w:t>一种基于结构化剪枝的稀疏神经网络加速器</w:t>
      </w:r>
      <w:r w:rsidR="009564EA">
        <w:rPr>
          <w:rFonts w:ascii="宋体" w:hAnsi="宋体" w:hint="eastAsia"/>
          <w:sz w:val="21"/>
        </w:rPr>
        <w:t>的</w:t>
      </w:r>
      <w:r w:rsidR="00B90C7B">
        <w:rPr>
          <w:rFonts w:ascii="宋体" w:hAnsi="宋体" w:hint="eastAsia"/>
          <w:sz w:val="21"/>
        </w:rPr>
        <w:t>加速方法</w:t>
      </w:r>
      <w:r w:rsidR="009564EA">
        <w:rPr>
          <w:rFonts w:ascii="宋体" w:hAnsi="宋体"/>
          <w:sz w:val="21"/>
        </w:rPr>
        <w:t>流程</w:t>
      </w:r>
      <w:r>
        <w:rPr>
          <w:rFonts w:ascii="宋体" w:hAnsi="宋体" w:hint="eastAsia"/>
          <w:sz w:val="21"/>
        </w:rPr>
        <w:t>如下</w:t>
      </w:r>
      <w:r w:rsidR="009564EA">
        <w:rPr>
          <w:rFonts w:ascii="宋体" w:hAnsi="宋体"/>
          <w:sz w:val="21"/>
        </w:rPr>
        <w:t>：</w:t>
      </w:r>
    </w:p>
    <w:p w:rsidR="009564EA" w:rsidRDefault="009564EA" w:rsidP="00DC40A1">
      <w:pPr>
        <w:pStyle w:val="o"/>
        <w:spacing w:line="440" w:lineRule="exact"/>
        <w:ind w:left="435" w:firstLine="20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S01：对神经网络进行结构化剪枝，得到压缩模型</w:t>
      </w:r>
      <w:r>
        <w:rPr>
          <w:rFonts w:ascii="宋体" w:hAnsi="宋体" w:hint="eastAsia"/>
          <w:sz w:val="21"/>
        </w:rPr>
        <w:t>和表征</w:t>
      </w:r>
      <w:r>
        <w:rPr>
          <w:rFonts w:ascii="宋体" w:hAnsi="宋体"/>
          <w:sz w:val="21"/>
        </w:rPr>
        <w:t>压缩权重位置的索引集；</w:t>
      </w:r>
    </w:p>
    <w:p w:rsidR="009564EA" w:rsidRDefault="009564EA" w:rsidP="00DC40A1">
      <w:pPr>
        <w:pStyle w:val="o"/>
        <w:spacing w:line="440" w:lineRule="exact"/>
        <w:ind w:left="435" w:firstLine="20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S02：对压缩模型进行分析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结合</w:t>
      </w:r>
      <w:r>
        <w:rPr>
          <w:rFonts w:ascii="宋体" w:hAnsi="宋体" w:hint="eastAsia"/>
          <w:sz w:val="21"/>
        </w:rPr>
        <w:t>网络</w:t>
      </w:r>
      <w:r>
        <w:rPr>
          <w:rFonts w:ascii="宋体" w:hAnsi="宋体"/>
          <w:sz w:val="21"/>
        </w:rPr>
        <w:t>各层参数</w:t>
      </w:r>
      <w:r w:rsidR="00D801A8">
        <w:rPr>
          <w:rFonts w:ascii="宋体" w:hAnsi="宋体"/>
          <w:sz w:val="21"/>
        </w:rPr>
        <w:t>完成压缩网络到硬件的映射，以指令</w:t>
      </w:r>
      <w:r w:rsidR="00D801A8">
        <w:rPr>
          <w:rFonts w:ascii="宋体" w:hAnsi="宋体" w:hint="eastAsia"/>
          <w:sz w:val="21"/>
        </w:rPr>
        <w:t>流</w:t>
      </w:r>
      <w:r>
        <w:rPr>
          <w:rFonts w:ascii="宋体" w:hAnsi="宋体" w:hint="eastAsia"/>
          <w:sz w:val="21"/>
        </w:rPr>
        <w:t>的</w:t>
      </w:r>
      <w:r>
        <w:rPr>
          <w:rFonts w:ascii="宋体" w:hAnsi="宋体"/>
          <w:sz w:val="21"/>
        </w:rPr>
        <w:t>形式表示映射关系；</w:t>
      </w:r>
    </w:p>
    <w:p w:rsidR="009564EA" w:rsidRDefault="009564EA" w:rsidP="00DC40A1">
      <w:pPr>
        <w:pStyle w:val="o"/>
        <w:spacing w:line="440" w:lineRule="exact"/>
        <w:ind w:left="435"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lastRenderedPageBreak/>
        <w:t>S03</w:t>
      </w:r>
      <w:r w:rsidR="00D801A8">
        <w:rPr>
          <w:rFonts w:ascii="宋体" w:hAnsi="宋体" w:hint="eastAsia"/>
          <w:sz w:val="21"/>
        </w:rPr>
        <w:t>：加速器</w:t>
      </w:r>
      <w:r w:rsidR="00763F5E">
        <w:rPr>
          <w:rFonts w:ascii="宋体" w:hAnsi="宋体"/>
          <w:sz w:val="21"/>
        </w:rPr>
        <w:t>主控制器</w:t>
      </w:r>
      <w:r w:rsidR="00D801A8">
        <w:rPr>
          <w:rFonts w:ascii="宋体" w:hAnsi="宋体"/>
          <w:sz w:val="21"/>
        </w:rPr>
        <w:t>载入指令流</w:t>
      </w:r>
      <w:r w:rsidR="00655811">
        <w:rPr>
          <w:rFonts w:ascii="宋体" w:hAnsi="宋体" w:hint="eastAsia"/>
          <w:sz w:val="21"/>
        </w:rPr>
        <w:t>，</w:t>
      </w:r>
      <w:r w:rsidR="00655811">
        <w:rPr>
          <w:rFonts w:ascii="宋体" w:hAnsi="宋体"/>
          <w:sz w:val="21"/>
        </w:rPr>
        <w:t>并控制加速器从</w:t>
      </w:r>
      <w:r w:rsidR="00655811">
        <w:rPr>
          <w:rFonts w:ascii="宋体" w:hAnsi="宋体" w:hint="eastAsia"/>
          <w:sz w:val="21"/>
        </w:rPr>
        <w:t>片外</w:t>
      </w:r>
      <w:r w:rsidR="00655811">
        <w:rPr>
          <w:rFonts w:ascii="宋体" w:hAnsi="宋体"/>
          <w:sz w:val="21"/>
        </w:rPr>
        <w:t>存储器读取输入激励和权重到对应的缓存器</w:t>
      </w:r>
      <w:r>
        <w:rPr>
          <w:rFonts w:ascii="宋体" w:hAnsi="宋体" w:hint="eastAsia"/>
          <w:sz w:val="21"/>
        </w:rPr>
        <w:t>；</w:t>
      </w:r>
    </w:p>
    <w:p w:rsidR="00655811" w:rsidRDefault="009564EA" w:rsidP="00DC40A1">
      <w:pPr>
        <w:pStyle w:val="o"/>
        <w:spacing w:line="440" w:lineRule="exact"/>
        <w:ind w:left="435"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S04：</w:t>
      </w:r>
      <w:r w:rsidR="00655811">
        <w:rPr>
          <w:rFonts w:ascii="宋体" w:hAnsi="宋体" w:hint="eastAsia"/>
          <w:sz w:val="21"/>
        </w:rPr>
        <w:t>计算核根据</w:t>
      </w:r>
      <w:r w:rsidR="00763F5E">
        <w:rPr>
          <w:rFonts w:ascii="宋体" w:hAnsi="宋体"/>
          <w:sz w:val="21"/>
        </w:rPr>
        <w:t>主控制器</w:t>
      </w:r>
      <w:r w:rsidR="00655811">
        <w:rPr>
          <w:rFonts w:ascii="宋体" w:hAnsi="宋体"/>
          <w:sz w:val="21"/>
        </w:rPr>
        <w:t>的控制</w:t>
      </w:r>
      <w:r w:rsidR="00201215">
        <w:rPr>
          <w:rFonts w:ascii="宋体" w:hAnsi="宋体" w:hint="eastAsia"/>
          <w:sz w:val="21"/>
        </w:rPr>
        <w:t>信号</w:t>
      </w:r>
      <w:r w:rsidR="00655811">
        <w:rPr>
          <w:rFonts w:ascii="宋体" w:hAnsi="宋体" w:hint="eastAsia"/>
          <w:sz w:val="21"/>
        </w:rPr>
        <w:t>实现</w:t>
      </w:r>
      <w:r w:rsidR="00655811">
        <w:rPr>
          <w:rFonts w:ascii="宋体" w:hAnsi="宋体"/>
          <w:sz w:val="21"/>
        </w:rPr>
        <w:t>稀疏卷积运算、线性整流运算和池化运算，</w:t>
      </w:r>
      <w:r w:rsidR="00655811">
        <w:rPr>
          <w:rFonts w:ascii="宋体" w:hAnsi="宋体" w:hint="eastAsia"/>
          <w:sz w:val="21"/>
        </w:rPr>
        <w:t>产生</w:t>
      </w:r>
      <w:r w:rsidR="00655811">
        <w:rPr>
          <w:rFonts w:ascii="宋体" w:hAnsi="宋体"/>
          <w:sz w:val="21"/>
        </w:rPr>
        <w:t>输出激励；</w:t>
      </w:r>
    </w:p>
    <w:p w:rsidR="00655811" w:rsidRDefault="00655811" w:rsidP="00DC40A1">
      <w:pPr>
        <w:pStyle w:val="o"/>
        <w:spacing w:line="440" w:lineRule="exact"/>
        <w:ind w:left="435"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S05：判断当前层是否为最后一层，如果不是，则进行输出激励的压缩编码，</w:t>
      </w:r>
      <w:r w:rsidR="00507AC4">
        <w:rPr>
          <w:rFonts w:ascii="宋体" w:hAnsi="宋体" w:hint="eastAsia"/>
          <w:sz w:val="21"/>
        </w:rPr>
        <w:t>并将</w:t>
      </w:r>
      <w:r w:rsidR="00507AC4">
        <w:rPr>
          <w:rFonts w:ascii="宋体" w:hAnsi="宋体"/>
          <w:sz w:val="21"/>
        </w:rPr>
        <w:t>输出激励和索引对存储到输出激励缓存器，</w:t>
      </w:r>
      <w:r>
        <w:rPr>
          <w:rFonts w:ascii="宋体" w:hAnsi="宋体"/>
          <w:sz w:val="21"/>
        </w:rPr>
        <w:t>否则直接输出</w:t>
      </w:r>
      <w:r>
        <w:rPr>
          <w:rFonts w:ascii="宋体" w:hAnsi="宋体" w:hint="eastAsia"/>
          <w:sz w:val="21"/>
        </w:rPr>
        <w:t>到</w:t>
      </w:r>
      <w:r>
        <w:rPr>
          <w:rFonts w:ascii="宋体" w:hAnsi="宋体"/>
          <w:sz w:val="21"/>
        </w:rPr>
        <w:t>片外存储器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完成整个神经网络的</w:t>
      </w:r>
      <w:r>
        <w:rPr>
          <w:rFonts w:ascii="宋体" w:hAnsi="宋体" w:hint="eastAsia"/>
          <w:sz w:val="21"/>
        </w:rPr>
        <w:t>推理</w:t>
      </w:r>
      <w:r>
        <w:rPr>
          <w:rFonts w:ascii="宋体" w:hAnsi="宋体"/>
          <w:sz w:val="21"/>
        </w:rPr>
        <w:t>加速</w:t>
      </w:r>
      <w:r>
        <w:rPr>
          <w:rFonts w:ascii="宋体" w:hAnsi="宋体" w:hint="eastAsia"/>
          <w:sz w:val="21"/>
        </w:rPr>
        <w:t>。</w:t>
      </w:r>
    </w:p>
    <w:p w:rsidR="00763F5E" w:rsidRDefault="00763F5E" w:rsidP="00DC40A1">
      <w:pPr>
        <w:pStyle w:val="o"/>
        <w:spacing w:line="440" w:lineRule="exact"/>
        <w:ind w:left="435"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具体</w:t>
      </w:r>
      <w:r>
        <w:rPr>
          <w:rFonts w:ascii="宋体" w:hAnsi="宋体" w:hint="eastAsia"/>
          <w:sz w:val="21"/>
        </w:rPr>
        <w:t>技术</w:t>
      </w:r>
      <w:r>
        <w:rPr>
          <w:rFonts w:ascii="宋体" w:hAnsi="宋体"/>
          <w:sz w:val="21"/>
        </w:rPr>
        <w:t>方案如下：</w:t>
      </w:r>
    </w:p>
    <w:p w:rsidR="009564EA" w:rsidRPr="00763F5E" w:rsidRDefault="00763F5E" w:rsidP="00DC40A1">
      <w:pPr>
        <w:pStyle w:val="o"/>
        <w:spacing w:line="440" w:lineRule="exact"/>
        <w:ind w:left="435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一种基于</w:t>
      </w:r>
      <w:r>
        <w:rPr>
          <w:rFonts w:ascii="宋体" w:hAnsi="宋体"/>
          <w:sz w:val="21"/>
        </w:rPr>
        <w:t>结构化剪枝</w:t>
      </w:r>
      <w:r>
        <w:rPr>
          <w:rFonts w:ascii="宋体" w:hAnsi="宋体" w:hint="eastAsia"/>
          <w:sz w:val="21"/>
        </w:rPr>
        <w:t>的</w:t>
      </w:r>
      <w:r>
        <w:rPr>
          <w:rFonts w:ascii="宋体" w:hAnsi="宋体"/>
          <w:sz w:val="21"/>
        </w:rPr>
        <w:t>稀疏神经网络加速器</w:t>
      </w:r>
      <w:r w:rsidR="000D2B0B"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包括</w:t>
      </w:r>
      <w:r>
        <w:rPr>
          <w:rFonts w:ascii="宋体" w:hAnsi="宋体" w:hint="eastAsia"/>
          <w:sz w:val="21"/>
        </w:rPr>
        <w:t>：主控制器</w:t>
      </w:r>
      <w:r>
        <w:rPr>
          <w:rFonts w:ascii="宋体" w:hAnsi="宋体"/>
          <w:sz w:val="21"/>
        </w:rPr>
        <w:t>，用于控制网络运算的数据流并产生各模块控制信号</w:t>
      </w:r>
      <w:r>
        <w:rPr>
          <w:rFonts w:ascii="宋体" w:hAnsi="宋体" w:hint="eastAsia"/>
          <w:sz w:val="21"/>
        </w:rPr>
        <w:t>；</w:t>
      </w:r>
      <w:r>
        <w:rPr>
          <w:rFonts w:ascii="宋体" w:hAnsi="宋体"/>
          <w:sz w:val="21"/>
        </w:rPr>
        <w:t>计算核，用于完成稀疏卷积的乘加运算</w:t>
      </w:r>
      <w:r>
        <w:rPr>
          <w:rFonts w:ascii="宋体" w:hAnsi="宋体" w:hint="eastAsia"/>
          <w:sz w:val="21"/>
        </w:rPr>
        <w:t>、</w:t>
      </w:r>
      <w:r>
        <w:rPr>
          <w:rFonts w:ascii="宋体" w:hAnsi="宋体"/>
          <w:sz w:val="21"/>
        </w:rPr>
        <w:t>激活运算和池化运算；</w:t>
      </w:r>
      <w:r>
        <w:rPr>
          <w:rFonts w:ascii="宋体" w:hAnsi="宋体" w:hint="eastAsia"/>
          <w:sz w:val="21"/>
        </w:rPr>
        <w:t>输出</w:t>
      </w:r>
      <w:r>
        <w:rPr>
          <w:rFonts w:ascii="宋体" w:hAnsi="宋体"/>
          <w:sz w:val="21"/>
        </w:rPr>
        <w:t>激励编码器，</w:t>
      </w:r>
      <w:r>
        <w:rPr>
          <w:rFonts w:ascii="宋体" w:hAnsi="宋体" w:hint="eastAsia"/>
          <w:sz w:val="21"/>
        </w:rPr>
        <w:t>对</w:t>
      </w:r>
      <w:r>
        <w:rPr>
          <w:rFonts w:ascii="宋体" w:hAnsi="宋体"/>
          <w:sz w:val="21"/>
        </w:rPr>
        <w:t>输出激励进行压缩并编码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输出激励</w:t>
      </w:r>
      <w:r>
        <w:rPr>
          <w:rFonts w:ascii="宋体" w:hAnsi="宋体" w:hint="eastAsia"/>
          <w:sz w:val="21"/>
        </w:rPr>
        <w:t>和</w:t>
      </w:r>
      <w:r>
        <w:rPr>
          <w:rFonts w:ascii="宋体" w:hAnsi="宋体"/>
          <w:sz w:val="21"/>
        </w:rPr>
        <w:t>索引成对存储；输入激励缓存器，缓存</w:t>
      </w:r>
      <w:r>
        <w:rPr>
          <w:rFonts w:ascii="宋体" w:hAnsi="宋体" w:hint="eastAsia"/>
          <w:sz w:val="21"/>
        </w:rPr>
        <w:t>从</w:t>
      </w:r>
      <w:r>
        <w:rPr>
          <w:rFonts w:ascii="宋体" w:hAnsi="宋体"/>
          <w:sz w:val="21"/>
        </w:rPr>
        <w:t>片外存储器读取的输入激励</w:t>
      </w:r>
      <w:r>
        <w:rPr>
          <w:rFonts w:ascii="宋体" w:hAnsi="宋体" w:hint="eastAsia"/>
          <w:sz w:val="21"/>
        </w:rPr>
        <w:t>和</w:t>
      </w:r>
      <w:r>
        <w:rPr>
          <w:rFonts w:ascii="宋体" w:hAnsi="宋体"/>
          <w:sz w:val="21"/>
        </w:rPr>
        <w:t>索引</w:t>
      </w:r>
      <w:r>
        <w:rPr>
          <w:rFonts w:ascii="宋体" w:hAnsi="宋体" w:hint="eastAsia"/>
          <w:sz w:val="21"/>
        </w:rPr>
        <w:t>；</w:t>
      </w:r>
      <w:r>
        <w:rPr>
          <w:rFonts w:ascii="宋体" w:hAnsi="宋体"/>
          <w:sz w:val="21"/>
        </w:rPr>
        <w:t>输出激励缓存器，缓存</w:t>
      </w:r>
      <w:r>
        <w:rPr>
          <w:rFonts w:ascii="宋体" w:hAnsi="宋体" w:hint="eastAsia"/>
          <w:sz w:val="21"/>
        </w:rPr>
        <w:t>输出激励</w:t>
      </w:r>
      <w:r>
        <w:rPr>
          <w:rFonts w:ascii="宋体" w:hAnsi="宋体"/>
          <w:sz w:val="21"/>
        </w:rPr>
        <w:t>编码器</w:t>
      </w:r>
      <w:r>
        <w:rPr>
          <w:rFonts w:ascii="宋体" w:hAnsi="宋体" w:hint="eastAsia"/>
          <w:sz w:val="21"/>
        </w:rPr>
        <w:t>产生</w:t>
      </w:r>
      <w:r>
        <w:rPr>
          <w:rFonts w:ascii="宋体" w:hAnsi="宋体"/>
          <w:sz w:val="21"/>
        </w:rPr>
        <w:t>的激励</w:t>
      </w:r>
      <w:r>
        <w:rPr>
          <w:rFonts w:ascii="宋体" w:hAnsi="宋体" w:hint="eastAsia"/>
          <w:sz w:val="21"/>
        </w:rPr>
        <w:t>索引</w:t>
      </w:r>
      <w:r>
        <w:rPr>
          <w:rFonts w:ascii="宋体" w:hAnsi="宋体"/>
          <w:sz w:val="21"/>
        </w:rPr>
        <w:t>对；</w:t>
      </w:r>
      <w:r>
        <w:rPr>
          <w:rFonts w:ascii="宋体" w:hAnsi="宋体" w:hint="eastAsia"/>
          <w:sz w:val="21"/>
        </w:rPr>
        <w:t>权重</w:t>
      </w:r>
      <w:r>
        <w:rPr>
          <w:rFonts w:ascii="宋体" w:hAnsi="宋体"/>
          <w:sz w:val="21"/>
        </w:rPr>
        <w:t>缓存器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缓存从片外存储器读取的权重和索引</w:t>
      </w:r>
      <w:r>
        <w:rPr>
          <w:rFonts w:ascii="宋体" w:hAnsi="宋体" w:hint="eastAsia"/>
          <w:sz w:val="21"/>
        </w:rPr>
        <w:t>；</w:t>
      </w:r>
      <w:r>
        <w:rPr>
          <w:rFonts w:ascii="宋体" w:hAnsi="宋体"/>
          <w:sz w:val="21"/>
        </w:rPr>
        <w:t>片外存储器，</w:t>
      </w:r>
      <w:r>
        <w:rPr>
          <w:rFonts w:ascii="宋体" w:hAnsi="宋体" w:hint="eastAsia"/>
          <w:sz w:val="21"/>
        </w:rPr>
        <w:t>动态</w:t>
      </w:r>
      <w:r>
        <w:rPr>
          <w:rFonts w:ascii="宋体" w:hAnsi="宋体"/>
          <w:sz w:val="21"/>
        </w:rPr>
        <w:t>随机存取存储器（</w:t>
      </w:r>
      <w:r>
        <w:rPr>
          <w:rFonts w:ascii="宋体" w:hAnsi="宋体" w:hint="eastAsia"/>
          <w:sz w:val="21"/>
        </w:rPr>
        <w:t>DRAM</w:t>
      </w:r>
      <w:r>
        <w:rPr>
          <w:rFonts w:ascii="宋体" w:hAnsi="宋体"/>
          <w:sz w:val="21"/>
        </w:rPr>
        <w:t>）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存储原始图片、权重</w:t>
      </w:r>
      <w:r>
        <w:rPr>
          <w:rFonts w:ascii="宋体" w:hAnsi="宋体" w:hint="eastAsia"/>
          <w:sz w:val="21"/>
        </w:rPr>
        <w:t>、神经网络</w:t>
      </w:r>
      <w:r>
        <w:rPr>
          <w:rFonts w:ascii="宋体" w:hAnsi="宋体"/>
          <w:sz w:val="21"/>
        </w:rPr>
        <w:t>计算</w:t>
      </w:r>
      <w:r>
        <w:rPr>
          <w:rFonts w:ascii="宋体" w:hAnsi="宋体" w:hint="eastAsia"/>
          <w:sz w:val="21"/>
        </w:rPr>
        <w:t>的</w:t>
      </w:r>
      <w:r>
        <w:rPr>
          <w:rFonts w:ascii="宋体" w:hAnsi="宋体"/>
          <w:sz w:val="21"/>
        </w:rPr>
        <w:t>中间结果和最终输出的特征图。</w:t>
      </w:r>
    </w:p>
    <w:p w:rsidR="009564EA" w:rsidRDefault="009564EA" w:rsidP="00DC40A1">
      <w:pPr>
        <w:pStyle w:val="o"/>
        <w:spacing w:line="440" w:lineRule="exact"/>
        <w:ind w:left="435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主控制器</w:t>
      </w:r>
      <w:r>
        <w:rPr>
          <w:rFonts w:ascii="宋体" w:hAnsi="宋体"/>
          <w:sz w:val="21"/>
        </w:rPr>
        <w:t>负责解析指令集</w:t>
      </w:r>
      <w:r>
        <w:rPr>
          <w:rFonts w:ascii="宋体" w:hAnsi="宋体" w:hint="eastAsia"/>
          <w:sz w:val="21"/>
        </w:rPr>
        <w:t>，产生</w:t>
      </w:r>
      <w:r>
        <w:rPr>
          <w:rFonts w:ascii="宋体" w:hAnsi="宋体"/>
          <w:sz w:val="21"/>
        </w:rPr>
        <w:t>输入激励</w:t>
      </w:r>
      <w:r>
        <w:rPr>
          <w:rFonts w:ascii="宋体" w:hAnsi="宋体" w:hint="eastAsia"/>
          <w:sz w:val="21"/>
        </w:rPr>
        <w:t>、</w:t>
      </w:r>
      <w:r>
        <w:rPr>
          <w:rFonts w:ascii="宋体" w:hAnsi="宋体"/>
          <w:sz w:val="21"/>
        </w:rPr>
        <w:t>权重的读取地址和输出激励的存储地址，以及</w:t>
      </w:r>
      <w:r>
        <w:rPr>
          <w:rFonts w:ascii="宋体" w:hAnsi="宋体" w:hint="eastAsia"/>
          <w:sz w:val="21"/>
        </w:rPr>
        <w:t>对</w:t>
      </w:r>
      <w:r>
        <w:rPr>
          <w:rFonts w:ascii="宋体" w:hAnsi="宋体"/>
          <w:sz w:val="21"/>
        </w:rPr>
        <w:t>运算</w:t>
      </w:r>
      <w:r>
        <w:rPr>
          <w:rFonts w:ascii="宋体" w:hAnsi="宋体" w:hint="eastAsia"/>
          <w:sz w:val="21"/>
        </w:rPr>
        <w:t>流程</w:t>
      </w:r>
      <w:r>
        <w:rPr>
          <w:rFonts w:ascii="宋体" w:hAnsi="宋体"/>
          <w:sz w:val="21"/>
        </w:rPr>
        <w:t>进行控制</w:t>
      </w:r>
      <w:r>
        <w:rPr>
          <w:rFonts w:ascii="宋体" w:hAnsi="宋体" w:hint="eastAsia"/>
          <w:sz w:val="21"/>
        </w:rPr>
        <w:t>的</w:t>
      </w:r>
      <w:r>
        <w:rPr>
          <w:rFonts w:ascii="宋体" w:hAnsi="宋体"/>
          <w:sz w:val="21"/>
        </w:rPr>
        <w:t>控制</w:t>
      </w:r>
      <w:r>
        <w:rPr>
          <w:rFonts w:ascii="宋体" w:hAnsi="宋体" w:hint="eastAsia"/>
          <w:sz w:val="21"/>
        </w:rPr>
        <w:t>信号。主控制器</w:t>
      </w:r>
      <w:r>
        <w:rPr>
          <w:rFonts w:ascii="宋体" w:hAnsi="宋体"/>
          <w:sz w:val="21"/>
        </w:rPr>
        <w:t>包含</w:t>
      </w:r>
      <w:r>
        <w:rPr>
          <w:rFonts w:ascii="宋体" w:hAnsi="宋体" w:hint="eastAsia"/>
          <w:sz w:val="21"/>
        </w:rPr>
        <w:t>一个</w:t>
      </w:r>
      <w:r>
        <w:rPr>
          <w:rFonts w:ascii="宋体" w:hAnsi="宋体"/>
          <w:sz w:val="21"/>
        </w:rPr>
        <w:t>指令集解码器、一个地址生成器、一个控制向量生成器和七个计数器。指令集</w:t>
      </w:r>
      <w:r>
        <w:rPr>
          <w:rFonts w:ascii="宋体" w:hAnsi="宋体" w:hint="eastAsia"/>
          <w:sz w:val="21"/>
        </w:rPr>
        <w:t>解码器对</w:t>
      </w:r>
      <w:r>
        <w:rPr>
          <w:rFonts w:ascii="宋体" w:hAnsi="宋体"/>
          <w:sz w:val="21"/>
        </w:rPr>
        <w:t>指令集进行解码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生成各计数器的判断上限和下限。</w:t>
      </w:r>
      <w:r>
        <w:rPr>
          <w:rFonts w:ascii="宋体" w:hAnsi="宋体" w:hint="eastAsia"/>
          <w:sz w:val="21"/>
        </w:rPr>
        <w:t>七个</w:t>
      </w:r>
      <w:r>
        <w:rPr>
          <w:rFonts w:ascii="宋体" w:hAnsi="宋体"/>
          <w:sz w:val="21"/>
        </w:rPr>
        <w:t>计数器</w:t>
      </w:r>
      <w:r>
        <w:rPr>
          <w:rFonts w:ascii="宋体" w:hAnsi="宋体" w:hint="eastAsia"/>
          <w:sz w:val="21"/>
        </w:rPr>
        <w:t>依次</w:t>
      </w:r>
      <w:r>
        <w:rPr>
          <w:rFonts w:ascii="宋体" w:hAnsi="宋体"/>
          <w:sz w:val="21"/>
        </w:rPr>
        <w:t>级联，前一级上溢信号</w:t>
      </w:r>
      <w:r>
        <w:rPr>
          <w:rFonts w:ascii="宋体" w:hAnsi="宋体" w:hint="eastAsia"/>
          <w:sz w:val="21"/>
        </w:rPr>
        <w:t>overflow</w:t>
      </w:r>
      <w:r>
        <w:rPr>
          <w:rFonts w:ascii="宋体" w:hAnsi="宋体"/>
          <w:sz w:val="21"/>
        </w:rPr>
        <w:t>作为下一级增信号</w:t>
      </w:r>
      <w:r>
        <w:rPr>
          <w:rFonts w:ascii="宋体" w:hAnsi="宋体" w:hint="eastAsia"/>
          <w:sz w:val="21"/>
        </w:rPr>
        <w:t>inc</w:t>
      </w:r>
      <w:r>
        <w:rPr>
          <w:rFonts w:ascii="宋体" w:hAnsi="宋体"/>
          <w:sz w:val="21"/>
        </w:rPr>
        <w:t>，七个计数器的输出{kw,kh,ow,oh,ic,oc,l}</w:t>
      </w:r>
      <w:r>
        <w:rPr>
          <w:rFonts w:ascii="宋体" w:hAnsi="宋体" w:hint="eastAsia"/>
          <w:sz w:val="21"/>
        </w:rPr>
        <w:t>表示加速进程</w:t>
      </w:r>
      <w:r>
        <w:rPr>
          <w:rFonts w:ascii="宋体" w:hAnsi="宋体"/>
          <w:sz w:val="21"/>
        </w:rPr>
        <w:t>。地址</w:t>
      </w:r>
      <w:r>
        <w:rPr>
          <w:rFonts w:ascii="宋体" w:hAnsi="宋体" w:hint="eastAsia"/>
          <w:sz w:val="21"/>
        </w:rPr>
        <w:t>生成器</w:t>
      </w:r>
      <w:r>
        <w:rPr>
          <w:rFonts w:ascii="宋体" w:hAnsi="宋体"/>
          <w:sz w:val="21"/>
        </w:rPr>
        <w:t>根据计数器的输出</w:t>
      </w:r>
      <w:r>
        <w:rPr>
          <w:rFonts w:ascii="宋体" w:hAnsi="宋体" w:hint="eastAsia"/>
          <w:sz w:val="21"/>
        </w:rPr>
        <w:t>生成下一个</w:t>
      </w:r>
      <w:r>
        <w:rPr>
          <w:rFonts w:ascii="宋体" w:hAnsi="宋体"/>
          <w:sz w:val="21"/>
        </w:rPr>
        <w:t>时钟周期计算所需的输入激励和权重的读取地址，以及当前</w:t>
      </w:r>
      <w:r>
        <w:rPr>
          <w:rFonts w:ascii="宋体" w:hAnsi="宋体" w:hint="eastAsia"/>
          <w:sz w:val="21"/>
        </w:rPr>
        <w:t>输出</w:t>
      </w:r>
      <w:r>
        <w:rPr>
          <w:rFonts w:ascii="宋体" w:hAnsi="宋体"/>
          <w:sz w:val="21"/>
        </w:rPr>
        <w:t>激励的存储地址。控制向量生成器</w:t>
      </w:r>
      <w:r>
        <w:rPr>
          <w:rFonts w:ascii="宋体" w:hAnsi="宋体" w:hint="eastAsia"/>
          <w:sz w:val="21"/>
        </w:rPr>
        <w:t>读入</w:t>
      </w:r>
      <w:r>
        <w:rPr>
          <w:rFonts w:ascii="宋体" w:hAnsi="宋体"/>
          <w:sz w:val="21"/>
        </w:rPr>
        <w:t>计数器的输出，生成</w:t>
      </w:r>
      <w:r>
        <w:rPr>
          <w:rFonts w:ascii="宋体" w:hAnsi="宋体" w:hint="eastAsia"/>
          <w:sz w:val="21"/>
        </w:rPr>
        <w:t>控制</w:t>
      </w:r>
      <w:r>
        <w:rPr>
          <w:rFonts w:ascii="宋体" w:hAnsi="宋体"/>
          <w:sz w:val="21"/>
        </w:rPr>
        <w:t>信号ctrl，控制</w:t>
      </w:r>
      <w:r w:rsidR="00763F5E">
        <w:rPr>
          <w:rFonts w:ascii="宋体" w:hAnsi="宋体"/>
          <w:sz w:val="21"/>
        </w:rPr>
        <w:t>计算</w:t>
      </w:r>
      <w:r w:rsidR="00763F5E">
        <w:rPr>
          <w:rFonts w:ascii="宋体" w:hAnsi="宋体" w:hint="eastAsia"/>
          <w:sz w:val="21"/>
        </w:rPr>
        <w:t>核</w:t>
      </w:r>
      <w:r>
        <w:rPr>
          <w:rFonts w:ascii="宋体" w:hAnsi="宋体"/>
          <w:sz w:val="21"/>
        </w:rPr>
        <w:t>。</w:t>
      </w:r>
    </w:p>
    <w:p w:rsidR="00763F5E" w:rsidRPr="00F10C9D" w:rsidRDefault="00763F5E" w:rsidP="00DC40A1">
      <w:pPr>
        <w:pStyle w:val="o"/>
        <w:spacing w:line="440" w:lineRule="exact"/>
        <w:ind w:left="435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计算</w:t>
      </w:r>
      <w:r>
        <w:rPr>
          <w:rFonts w:ascii="宋体" w:hAnsi="宋体"/>
          <w:sz w:val="21"/>
        </w:rPr>
        <w:t>核</w:t>
      </w:r>
      <w:r w:rsidR="00D97924">
        <w:rPr>
          <w:rFonts w:ascii="宋体" w:hAnsi="宋体" w:hint="eastAsia"/>
          <w:sz w:val="21"/>
        </w:rPr>
        <w:t>处理</w:t>
      </w:r>
      <w:r w:rsidR="00D97924">
        <w:rPr>
          <w:rFonts w:ascii="宋体" w:hAnsi="宋体"/>
          <w:sz w:val="21"/>
        </w:rPr>
        <w:t>压缩激励和权重。为</w:t>
      </w:r>
      <w:r w:rsidR="00D97924">
        <w:rPr>
          <w:rFonts w:ascii="宋体" w:hAnsi="宋体" w:hint="eastAsia"/>
          <w:sz w:val="21"/>
        </w:rPr>
        <w:t>保证</w:t>
      </w:r>
      <w:r w:rsidR="00D97924">
        <w:rPr>
          <w:rFonts w:ascii="宋体" w:hAnsi="宋体"/>
          <w:sz w:val="21"/>
        </w:rPr>
        <w:t>只有非零数据被读取，输入激励</w:t>
      </w:r>
      <w:r w:rsidR="00D97924">
        <w:rPr>
          <w:rFonts w:ascii="宋体" w:hAnsi="宋体" w:hint="eastAsia"/>
          <w:sz w:val="21"/>
        </w:rPr>
        <w:t>的</w:t>
      </w:r>
      <w:r w:rsidR="00D97924">
        <w:rPr>
          <w:rFonts w:ascii="宋体" w:hAnsi="宋体"/>
          <w:sz w:val="21"/>
        </w:rPr>
        <w:t>读取需要在</w:t>
      </w:r>
      <w:r w:rsidR="00D97924">
        <w:rPr>
          <w:rFonts w:ascii="宋体" w:hAnsi="宋体" w:hint="eastAsia"/>
          <w:sz w:val="21"/>
        </w:rPr>
        <w:t>权重</w:t>
      </w:r>
      <w:r w:rsidR="00D97924">
        <w:rPr>
          <w:rFonts w:ascii="宋体" w:hAnsi="宋体"/>
          <w:sz w:val="21"/>
        </w:rPr>
        <w:t>读取之前</w:t>
      </w:r>
      <w:r w:rsidR="00D97924">
        <w:rPr>
          <w:rFonts w:ascii="宋体" w:hAnsi="宋体" w:hint="eastAsia"/>
          <w:sz w:val="21"/>
        </w:rPr>
        <w:t>。为了</w:t>
      </w:r>
      <w:r w:rsidR="00D97924">
        <w:rPr>
          <w:rFonts w:ascii="宋体" w:hAnsi="宋体"/>
          <w:sz w:val="21"/>
        </w:rPr>
        <w:t>处理</w:t>
      </w:r>
      <w:r w:rsidR="00D97924">
        <w:rPr>
          <w:rFonts w:ascii="宋体" w:hAnsi="宋体" w:hint="eastAsia"/>
          <w:sz w:val="21"/>
        </w:rPr>
        <w:t>数据</w:t>
      </w:r>
      <w:r w:rsidR="00D97924">
        <w:rPr>
          <w:rFonts w:ascii="宋体" w:hAnsi="宋体"/>
          <w:sz w:val="21"/>
        </w:rPr>
        <w:t>读取的这种依赖并保持吞吐</w:t>
      </w:r>
      <w:r w:rsidR="00D97924">
        <w:rPr>
          <w:rFonts w:ascii="宋体" w:hAnsi="宋体" w:hint="eastAsia"/>
          <w:sz w:val="21"/>
        </w:rPr>
        <w:t>率</w:t>
      </w:r>
      <w:r w:rsidR="00D97924">
        <w:rPr>
          <w:rFonts w:ascii="宋体" w:hAnsi="宋体"/>
          <w:sz w:val="21"/>
        </w:rPr>
        <w:t>，计算核内部署了六级流水。前两级</w:t>
      </w:r>
      <w:r w:rsidR="00D97924">
        <w:rPr>
          <w:rFonts w:ascii="宋体" w:hAnsi="宋体" w:hint="eastAsia"/>
          <w:sz w:val="21"/>
        </w:rPr>
        <w:t>流水</w:t>
      </w:r>
      <w:r w:rsidR="00D97924">
        <w:rPr>
          <w:rFonts w:ascii="宋体" w:hAnsi="宋体"/>
          <w:sz w:val="21"/>
        </w:rPr>
        <w:t>用于读取非零激励。</w:t>
      </w:r>
      <w:r w:rsidR="00D97924">
        <w:rPr>
          <w:rFonts w:ascii="宋体" w:hAnsi="宋体" w:hint="eastAsia"/>
          <w:sz w:val="21"/>
        </w:rPr>
        <w:t>激励</w:t>
      </w:r>
      <w:r w:rsidR="00D97924">
        <w:rPr>
          <w:rFonts w:ascii="宋体" w:hAnsi="宋体"/>
          <w:sz w:val="21"/>
        </w:rPr>
        <w:t>索引寄存器存储输入激励的</w:t>
      </w:r>
      <w:r w:rsidR="00D97924">
        <w:rPr>
          <w:rFonts w:ascii="宋体" w:hAnsi="宋体" w:hint="eastAsia"/>
          <w:sz w:val="21"/>
        </w:rPr>
        <w:t>简介</w:t>
      </w:r>
      <w:r w:rsidR="00D97924">
        <w:rPr>
          <w:rFonts w:ascii="宋体" w:hAnsi="宋体"/>
          <w:sz w:val="21"/>
        </w:rPr>
        <w:t>索引，</w:t>
      </w:r>
      <w:r w:rsidR="00D97924">
        <w:rPr>
          <w:rFonts w:ascii="宋体" w:hAnsi="宋体" w:hint="eastAsia"/>
          <w:sz w:val="21"/>
        </w:rPr>
        <w:t>该</w:t>
      </w:r>
      <w:r w:rsidR="00D97924">
        <w:rPr>
          <w:rFonts w:ascii="宋体" w:hAnsi="宋体"/>
          <w:sz w:val="21"/>
        </w:rPr>
        <w:t>间接索引作为输出激励寄存器的读地址。</w:t>
      </w:r>
      <w:r w:rsidR="00F10C9D">
        <w:rPr>
          <w:rFonts w:ascii="宋体" w:hAnsi="宋体" w:hint="eastAsia"/>
          <w:sz w:val="21"/>
        </w:rPr>
        <w:t>在</w:t>
      </w:r>
      <w:r w:rsidR="00F10C9D">
        <w:rPr>
          <w:rFonts w:ascii="宋体" w:hAnsi="宋体"/>
          <w:sz w:val="21"/>
        </w:rPr>
        <w:t>一个非零激励被读取后，接下来的两级流水用于读取对应的非零权重。首先</w:t>
      </w:r>
      <w:r w:rsidR="00F10C9D">
        <w:rPr>
          <w:rFonts w:ascii="宋体" w:hAnsi="宋体" w:hint="eastAsia"/>
          <w:sz w:val="21"/>
        </w:rPr>
        <w:t>，</w:t>
      </w:r>
      <w:r w:rsidR="00F10C9D">
        <w:rPr>
          <w:rFonts w:ascii="宋体" w:hAnsi="宋体"/>
          <w:sz w:val="21"/>
        </w:rPr>
        <w:t>权重地址指针寄存器根据输入激励索引输出对应</w:t>
      </w:r>
      <w:r w:rsidR="00F10C9D">
        <w:rPr>
          <w:rFonts w:ascii="宋体" w:hAnsi="宋体" w:hint="eastAsia"/>
          <w:sz w:val="21"/>
        </w:rPr>
        <w:t>的</w:t>
      </w:r>
      <w:r w:rsidR="00F10C9D">
        <w:rPr>
          <w:rFonts w:ascii="宋体" w:hAnsi="宋体"/>
          <w:sz w:val="21"/>
        </w:rPr>
        <w:t>权重地址的头指针和尾指针。</w:t>
      </w:r>
      <w:r w:rsidR="00F10C9D">
        <w:rPr>
          <w:rFonts w:ascii="宋体" w:hAnsi="宋体" w:hint="eastAsia"/>
          <w:sz w:val="21"/>
        </w:rPr>
        <w:t>接着权重</w:t>
      </w:r>
      <w:r w:rsidR="00F10C9D">
        <w:rPr>
          <w:rFonts w:ascii="宋体" w:hAnsi="宋体"/>
          <w:sz w:val="21"/>
        </w:rPr>
        <w:t>寄存器</w:t>
      </w:r>
      <w:r w:rsidR="00F10C9D">
        <w:rPr>
          <w:rFonts w:ascii="宋体" w:hAnsi="宋体" w:hint="eastAsia"/>
          <w:sz w:val="21"/>
        </w:rPr>
        <w:t>根据</w:t>
      </w:r>
      <w:r w:rsidR="00F10C9D">
        <w:rPr>
          <w:rFonts w:ascii="宋体" w:hAnsi="宋体"/>
          <w:sz w:val="21"/>
        </w:rPr>
        <w:t>地址指针输出</w:t>
      </w:r>
      <w:r w:rsidR="00F10C9D">
        <w:rPr>
          <w:rFonts w:ascii="宋体" w:hAnsi="宋体" w:hint="eastAsia"/>
          <w:sz w:val="21"/>
        </w:rPr>
        <w:t>M</w:t>
      </w:r>
      <w:r w:rsidR="00F10C9D">
        <w:rPr>
          <w:rFonts w:ascii="宋体" w:hAnsi="宋体"/>
          <w:sz w:val="21"/>
        </w:rPr>
        <w:t>个权重索引对</w:t>
      </w:r>
      <w:r w:rsidR="00F10C9D">
        <w:rPr>
          <w:rFonts w:ascii="宋体" w:hAnsi="宋体" w:hint="eastAsia"/>
          <w:sz w:val="21"/>
        </w:rPr>
        <w:t>。</w:t>
      </w:r>
      <w:r w:rsidR="00F10C9D">
        <w:rPr>
          <w:rFonts w:ascii="宋体" w:hAnsi="宋体"/>
          <w:sz w:val="21"/>
        </w:rPr>
        <w:t>最后</w:t>
      </w:r>
      <w:r w:rsidR="00F10C9D">
        <w:rPr>
          <w:rFonts w:ascii="宋体" w:hAnsi="宋体" w:hint="eastAsia"/>
          <w:sz w:val="21"/>
        </w:rPr>
        <w:t>两级</w:t>
      </w:r>
      <w:r w:rsidR="00F10C9D">
        <w:rPr>
          <w:rFonts w:ascii="宋体" w:hAnsi="宋体"/>
          <w:sz w:val="21"/>
        </w:rPr>
        <w:t>流水用于乘加运算。</w:t>
      </w:r>
      <w:r w:rsidR="00F10C9D">
        <w:rPr>
          <w:rFonts w:ascii="宋体" w:hAnsi="宋体" w:hint="eastAsia"/>
          <w:sz w:val="21"/>
        </w:rPr>
        <w:t>乘加运算</w:t>
      </w:r>
      <w:r w:rsidR="00F10C9D">
        <w:rPr>
          <w:rFonts w:ascii="宋体" w:hAnsi="宋体"/>
          <w:sz w:val="21"/>
        </w:rPr>
        <w:t>后的部分和存储在</w:t>
      </w:r>
      <w:r w:rsidR="00F10C9D">
        <w:rPr>
          <w:rFonts w:ascii="宋体" w:hAnsi="宋体" w:hint="eastAsia"/>
          <w:sz w:val="21"/>
        </w:rPr>
        <w:t>部分和</w:t>
      </w:r>
      <w:r w:rsidR="00F10C9D">
        <w:rPr>
          <w:rFonts w:ascii="宋体" w:hAnsi="宋体"/>
          <w:sz w:val="21"/>
        </w:rPr>
        <w:t>寄存器中</w:t>
      </w:r>
      <w:r w:rsidR="00F10C9D">
        <w:rPr>
          <w:rFonts w:ascii="宋体" w:hAnsi="宋体" w:hint="eastAsia"/>
          <w:sz w:val="21"/>
        </w:rPr>
        <w:t>。当</w:t>
      </w:r>
      <w:r w:rsidR="00F10C9D">
        <w:rPr>
          <w:rFonts w:ascii="宋体" w:hAnsi="宋体"/>
          <w:sz w:val="21"/>
        </w:rPr>
        <w:t>输出激励的整个卷积运算完成后，输出激励经过</w:t>
      </w:r>
      <w:r w:rsidR="00F10C9D">
        <w:rPr>
          <w:rFonts w:ascii="宋体" w:hAnsi="宋体" w:hint="eastAsia"/>
          <w:sz w:val="21"/>
        </w:rPr>
        <w:t>R</w:t>
      </w:r>
      <w:r w:rsidR="00F10C9D">
        <w:rPr>
          <w:rFonts w:ascii="宋体" w:hAnsi="宋体"/>
          <w:sz w:val="21"/>
        </w:rPr>
        <w:t>eLu</w:t>
      </w:r>
      <w:r w:rsidR="00F10C9D">
        <w:rPr>
          <w:rFonts w:ascii="宋体" w:hAnsi="宋体" w:hint="eastAsia"/>
          <w:sz w:val="21"/>
        </w:rPr>
        <w:t>模块</w:t>
      </w:r>
      <w:r w:rsidR="00F10C9D">
        <w:rPr>
          <w:rFonts w:ascii="宋体" w:hAnsi="宋体"/>
          <w:sz w:val="21"/>
        </w:rPr>
        <w:t>和池化模块</w:t>
      </w:r>
      <w:r w:rsidR="00F10C9D">
        <w:rPr>
          <w:rFonts w:ascii="宋体" w:hAnsi="宋体" w:hint="eastAsia"/>
          <w:sz w:val="21"/>
        </w:rPr>
        <w:t>，</w:t>
      </w:r>
      <w:r w:rsidR="00F10C9D">
        <w:rPr>
          <w:rFonts w:ascii="宋体" w:hAnsi="宋体"/>
          <w:sz w:val="21"/>
        </w:rPr>
        <w:t>从计算核输出。</w:t>
      </w:r>
    </w:p>
    <w:p w:rsidR="009564EA" w:rsidRDefault="009564EA" w:rsidP="00DC40A1">
      <w:pPr>
        <w:pStyle w:val="o"/>
        <w:spacing w:line="440" w:lineRule="exact"/>
        <w:ind w:left="435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lastRenderedPageBreak/>
        <w:t>DRAM，神经网络</w:t>
      </w:r>
      <w:r>
        <w:rPr>
          <w:rFonts w:ascii="宋体" w:hAnsi="宋体"/>
          <w:sz w:val="21"/>
        </w:rPr>
        <w:t>的参数</w:t>
      </w:r>
      <w:r>
        <w:rPr>
          <w:rFonts w:ascii="宋体" w:hAnsi="宋体" w:hint="eastAsia"/>
          <w:sz w:val="21"/>
        </w:rPr>
        <w:t>数量巨大</w:t>
      </w:r>
      <w:r>
        <w:rPr>
          <w:rFonts w:ascii="宋体" w:hAnsi="宋体"/>
          <w:sz w:val="21"/>
        </w:rPr>
        <w:t>，</w:t>
      </w:r>
      <w:r>
        <w:rPr>
          <w:rFonts w:ascii="宋体" w:hAnsi="宋体" w:hint="eastAsia"/>
          <w:sz w:val="21"/>
        </w:rPr>
        <w:t>对于</w:t>
      </w:r>
      <w:r>
        <w:rPr>
          <w:rFonts w:ascii="宋体" w:hAnsi="宋体"/>
          <w:sz w:val="21"/>
        </w:rPr>
        <w:t>VGG-16</w:t>
      </w:r>
      <w:r>
        <w:rPr>
          <w:rFonts w:ascii="宋体" w:hAnsi="宋体" w:hint="eastAsia"/>
          <w:sz w:val="21"/>
        </w:rPr>
        <w:t>等</w:t>
      </w:r>
      <w:r>
        <w:rPr>
          <w:rFonts w:ascii="宋体" w:hAnsi="宋体"/>
          <w:sz w:val="21"/>
        </w:rPr>
        <w:t>大型网络而言，即使经过模型压缩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也难以把权重</w:t>
      </w:r>
      <w:r>
        <w:rPr>
          <w:rFonts w:ascii="宋体" w:hAnsi="宋体" w:hint="eastAsia"/>
          <w:sz w:val="21"/>
        </w:rPr>
        <w:t>完全</w:t>
      </w:r>
      <w:r>
        <w:rPr>
          <w:rFonts w:ascii="宋体" w:hAnsi="宋体"/>
          <w:sz w:val="21"/>
        </w:rPr>
        <w:t>存在缓</w:t>
      </w:r>
      <w:r>
        <w:rPr>
          <w:rFonts w:ascii="宋体" w:hAnsi="宋体" w:hint="eastAsia"/>
          <w:sz w:val="21"/>
        </w:rPr>
        <w:t>存器</w:t>
      </w:r>
      <w:r>
        <w:rPr>
          <w:rFonts w:ascii="宋体" w:hAnsi="宋体"/>
          <w:sz w:val="21"/>
        </w:rPr>
        <w:t>内。同时</w:t>
      </w:r>
      <w:r>
        <w:rPr>
          <w:rFonts w:ascii="宋体" w:hAnsi="宋体" w:hint="eastAsia"/>
          <w:sz w:val="21"/>
        </w:rPr>
        <w:t>网络部分层</w:t>
      </w:r>
      <w:r>
        <w:rPr>
          <w:rFonts w:ascii="宋体" w:hAnsi="宋体"/>
          <w:sz w:val="21"/>
        </w:rPr>
        <w:t>的输出特征图</w:t>
      </w:r>
      <w:r>
        <w:rPr>
          <w:rFonts w:ascii="宋体" w:hAnsi="宋体" w:hint="eastAsia"/>
          <w:sz w:val="21"/>
        </w:rPr>
        <w:t>尺寸巨大</w:t>
      </w:r>
      <w:r>
        <w:rPr>
          <w:rFonts w:ascii="宋体" w:hAnsi="宋体"/>
          <w:sz w:val="21"/>
        </w:rPr>
        <w:t>，</w:t>
      </w:r>
      <w:r>
        <w:rPr>
          <w:rFonts w:ascii="宋体" w:hAnsi="宋体" w:hint="eastAsia"/>
          <w:sz w:val="21"/>
        </w:rPr>
        <w:t>同样</w:t>
      </w:r>
      <w:r>
        <w:rPr>
          <w:rFonts w:ascii="宋体" w:hAnsi="宋体"/>
          <w:sz w:val="21"/>
        </w:rPr>
        <w:t>需要DRAM</w:t>
      </w:r>
      <w:r>
        <w:rPr>
          <w:rFonts w:ascii="宋体" w:hAnsi="宋体" w:hint="eastAsia"/>
          <w:sz w:val="21"/>
        </w:rPr>
        <w:t>。</w:t>
      </w:r>
    </w:p>
    <w:p w:rsidR="009564EA" w:rsidRPr="00066959" w:rsidRDefault="009564EA" w:rsidP="00DC40A1">
      <w:pPr>
        <w:pStyle w:val="o"/>
        <w:spacing w:line="440" w:lineRule="exact"/>
        <w:ind w:left="437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缓存器，包括</w:t>
      </w:r>
      <w:r>
        <w:rPr>
          <w:rFonts w:ascii="宋体" w:hAnsi="宋体"/>
          <w:sz w:val="21"/>
        </w:rPr>
        <w:t>输入激励缓存器、输出激励缓存器和</w:t>
      </w:r>
      <w:r w:rsidR="00763F5E">
        <w:rPr>
          <w:rFonts w:ascii="宋体" w:hAnsi="宋体" w:hint="eastAsia"/>
          <w:sz w:val="21"/>
        </w:rPr>
        <w:t>权重</w:t>
      </w:r>
      <w:r>
        <w:rPr>
          <w:rFonts w:ascii="宋体" w:hAnsi="宋体"/>
          <w:sz w:val="21"/>
        </w:rPr>
        <w:t>缓存器。</w:t>
      </w:r>
      <w:r>
        <w:rPr>
          <w:rFonts w:ascii="宋体" w:hAnsi="宋体" w:hint="eastAsia"/>
          <w:sz w:val="21"/>
        </w:rPr>
        <w:t>网络</w:t>
      </w:r>
      <w:r>
        <w:rPr>
          <w:rFonts w:ascii="宋体" w:hAnsi="宋体"/>
          <w:sz w:val="21"/>
        </w:rPr>
        <w:t>分块进行计算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需要重复使用的数据存</w:t>
      </w:r>
      <w:r>
        <w:rPr>
          <w:rFonts w:ascii="宋体" w:hAnsi="宋体" w:hint="eastAsia"/>
          <w:sz w:val="21"/>
        </w:rPr>
        <w:t>在</w:t>
      </w:r>
      <w:r>
        <w:rPr>
          <w:rFonts w:ascii="宋体" w:hAnsi="宋体"/>
          <w:sz w:val="21"/>
        </w:rPr>
        <w:t>缓</w:t>
      </w:r>
      <w:r>
        <w:rPr>
          <w:rFonts w:ascii="宋体" w:hAnsi="宋体" w:hint="eastAsia"/>
          <w:sz w:val="21"/>
        </w:rPr>
        <w:t>存</w:t>
      </w:r>
      <w:r>
        <w:rPr>
          <w:rFonts w:ascii="宋体" w:hAnsi="宋体"/>
          <w:sz w:val="21"/>
        </w:rPr>
        <w:t>器中，以减少对DRAM的重复读取，降低读取功耗。</w:t>
      </w:r>
    </w:p>
    <w:p w:rsidR="00E7007F" w:rsidRDefault="009564EA" w:rsidP="00DC40A1">
      <w:pPr>
        <w:pStyle w:val="o"/>
        <w:spacing w:line="440" w:lineRule="exact"/>
        <w:ind w:left="435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所述</w:t>
      </w:r>
      <w:r w:rsidR="00A23097">
        <w:rPr>
          <w:rFonts w:ascii="宋体" w:hAnsi="宋体"/>
          <w:sz w:val="21"/>
        </w:rPr>
        <w:t>基于结构化剪枝的稀疏神经网络加速器</w:t>
      </w:r>
      <w:r>
        <w:rPr>
          <w:rFonts w:ascii="宋体" w:hAnsi="宋体" w:hint="eastAsia"/>
          <w:sz w:val="21"/>
        </w:rPr>
        <w:t>的</w:t>
      </w:r>
      <w:r>
        <w:rPr>
          <w:rFonts w:ascii="宋体" w:hAnsi="宋体"/>
          <w:sz w:val="21"/>
        </w:rPr>
        <w:t>进一步设计</w:t>
      </w:r>
      <w:r>
        <w:rPr>
          <w:rFonts w:ascii="宋体" w:hAnsi="宋体" w:hint="eastAsia"/>
          <w:sz w:val="21"/>
        </w:rPr>
        <w:t>于，所述</w:t>
      </w:r>
      <w:r>
        <w:rPr>
          <w:rFonts w:ascii="宋体" w:hAnsi="宋体"/>
          <w:sz w:val="21"/>
        </w:rPr>
        <w:t>映射具体为：</w:t>
      </w:r>
      <w:r w:rsidR="009B5D51">
        <w:rPr>
          <w:rFonts w:ascii="宋体" w:hAnsi="宋体" w:hint="eastAsia"/>
          <w:sz w:val="21"/>
        </w:rPr>
        <w:t>每个</w:t>
      </w:r>
      <w:r w:rsidR="009B5D51">
        <w:rPr>
          <w:rFonts w:ascii="宋体" w:hAnsi="宋体"/>
          <w:sz w:val="21"/>
        </w:rPr>
        <w:t>计算核并行地计算多张输出特征图，因此共享相同的输入激励。</w:t>
      </w:r>
      <w:r w:rsidR="009B5D51">
        <w:rPr>
          <w:rFonts w:ascii="宋体" w:hAnsi="宋体" w:hint="eastAsia"/>
          <w:sz w:val="21"/>
        </w:rPr>
        <w:t>受益于结构化</w:t>
      </w:r>
      <w:r w:rsidR="009B5D51">
        <w:rPr>
          <w:rFonts w:ascii="宋体" w:hAnsi="宋体"/>
          <w:sz w:val="21"/>
        </w:rPr>
        <w:t>剪枝，每个计算核的负载均衡。计算核</w:t>
      </w:r>
      <w:r w:rsidR="009B5D51">
        <w:rPr>
          <w:rFonts w:ascii="宋体" w:hAnsi="宋体" w:hint="eastAsia"/>
          <w:sz w:val="21"/>
        </w:rPr>
        <w:t>内</w:t>
      </w:r>
      <w:r w:rsidR="009B5D51">
        <w:rPr>
          <w:rFonts w:ascii="宋体" w:hAnsi="宋体"/>
          <w:sz w:val="21"/>
        </w:rPr>
        <w:t>的每个乘法器共享相同的输入激励</w:t>
      </w:r>
      <w:r w:rsidR="009B5D51">
        <w:rPr>
          <w:rFonts w:ascii="宋体" w:hAnsi="宋体" w:hint="eastAsia"/>
          <w:sz w:val="21"/>
        </w:rPr>
        <w:t>，</w:t>
      </w:r>
      <w:r w:rsidR="009B5D51">
        <w:rPr>
          <w:rFonts w:ascii="宋体" w:hAnsi="宋体"/>
          <w:sz w:val="21"/>
        </w:rPr>
        <w:t>并且由于卷积运算</w:t>
      </w:r>
      <w:r w:rsidR="009B5D51">
        <w:rPr>
          <w:rFonts w:ascii="宋体" w:hAnsi="宋体" w:hint="eastAsia"/>
          <w:sz w:val="21"/>
        </w:rPr>
        <w:t>窗口</w:t>
      </w:r>
      <w:r w:rsidR="009B5D51">
        <w:rPr>
          <w:rFonts w:ascii="宋体" w:hAnsi="宋体"/>
          <w:sz w:val="21"/>
        </w:rPr>
        <w:t>滑动的特性，输入激励可以在时间维度上复用。</w:t>
      </w:r>
    </w:p>
    <w:p w:rsidR="009564EA" w:rsidRDefault="009564EA" w:rsidP="00DC40A1">
      <w:pPr>
        <w:pStyle w:val="o"/>
        <w:spacing w:line="440" w:lineRule="exact"/>
        <w:ind w:left="435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本发明</w:t>
      </w:r>
      <w:r>
        <w:rPr>
          <w:rFonts w:ascii="宋体" w:hAnsi="宋体"/>
          <w:sz w:val="21"/>
        </w:rPr>
        <w:t>的优点如下：</w:t>
      </w:r>
    </w:p>
    <w:p w:rsidR="009564EA" w:rsidRPr="00C6437F" w:rsidRDefault="009564EA" w:rsidP="00DC40A1">
      <w:pPr>
        <w:pStyle w:val="o"/>
        <w:spacing w:line="440" w:lineRule="exact"/>
        <w:ind w:left="435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本发明</w:t>
      </w:r>
      <w:r>
        <w:rPr>
          <w:rFonts w:ascii="宋体" w:hAnsi="宋体"/>
          <w:sz w:val="21"/>
        </w:rPr>
        <w:t>通过结构化剪枝</w:t>
      </w:r>
      <w:r>
        <w:rPr>
          <w:rFonts w:ascii="宋体" w:hAnsi="宋体" w:hint="eastAsia"/>
          <w:sz w:val="21"/>
        </w:rPr>
        <w:t>和</w:t>
      </w:r>
      <w:r w:rsidR="00763F5E">
        <w:rPr>
          <w:rFonts w:ascii="宋体" w:hAnsi="宋体" w:hint="eastAsia"/>
          <w:sz w:val="21"/>
        </w:rPr>
        <w:t>数据流设计</w:t>
      </w:r>
      <w:r>
        <w:rPr>
          <w:rFonts w:ascii="宋体" w:hAnsi="宋体"/>
          <w:sz w:val="21"/>
        </w:rPr>
        <w:t>，</w:t>
      </w:r>
      <w:r w:rsidR="008E358A">
        <w:rPr>
          <w:rFonts w:ascii="宋体" w:hAnsi="宋体" w:hint="eastAsia"/>
          <w:sz w:val="21"/>
        </w:rPr>
        <w:t>保证</w:t>
      </w:r>
      <w:r w:rsidR="008E358A">
        <w:rPr>
          <w:rFonts w:ascii="宋体" w:hAnsi="宋体"/>
          <w:sz w:val="21"/>
        </w:rPr>
        <w:t>输入激励和权重数据的高复用率，以及运算核的负载均衡</w:t>
      </w:r>
      <w:r w:rsidR="008E358A">
        <w:rPr>
          <w:rFonts w:ascii="宋体" w:hAnsi="宋体" w:hint="eastAsia"/>
          <w:sz w:val="21"/>
        </w:rPr>
        <w:t>；</w:t>
      </w:r>
      <w:r w:rsidR="00763F5E">
        <w:rPr>
          <w:rFonts w:ascii="宋体" w:hAnsi="宋体" w:hint="eastAsia"/>
          <w:sz w:val="21"/>
        </w:rPr>
        <w:t>结合</w:t>
      </w:r>
      <w:r w:rsidR="008E358A">
        <w:rPr>
          <w:rFonts w:ascii="宋体" w:hAnsi="宋体" w:hint="eastAsia"/>
          <w:sz w:val="21"/>
        </w:rPr>
        <w:t>计算核</w:t>
      </w:r>
      <w:r w:rsidR="008E358A">
        <w:rPr>
          <w:rFonts w:ascii="宋体" w:hAnsi="宋体"/>
          <w:sz w:val="21"/>
        </w:rPr>
        <w:t>的</w:t>
      </w:r>
      <w:r w:rsidR="00D97924">
        <w:rPr>
          <w:rFonts w:ascii="宋体" w:hAnsi="宋体" w:hint="eastAsia"/>
          <w:sz w:val="21"/>
        </w:rPr>
        <w:t>六</w:t>
      </w:r>
      <w:r w:rsidR="00763F5E">
        <w:rPr>
          <w:rFonts w:ascii="宋体" w:hAnsi="宋体"/>
          <w:sz w:val="21"/>
        </w:rPr>
        <w:t>级流水线，完全跳过了</w:t>
      </w:r>
      <w:r w:rsidR="00763F5E">
        <w:rPr>
          <w:rFonts w:ascii="宋体" w:hAnsi="宋体" w:hint="eastAsia"/>
          <w:sz w:val="21"/>
        </w:rPr>
        <w:t>零值</w:t>
      </w:r>
      <w:r w:rsidR="00763F5E">
        <w:rPr>
          <w:rFonts w:ascii="宋体" w:hAnsi="宋体"/>
          <w:sz w:val="21"/>
        </w:rPr>
        <w:t>激励</w:t>
      </w:r>
      <w:r w:rsidR="00763F5E">
        <w:rPr>
          <w:rFonts w:ascii="宋体" w:hAnsi="宋体" w:hint="eastAsia"/>
          <w:sz w:val="21"/>
        </w:rPr>
        <w:t>与</w:t>
      </w:r>
      <w:r w:rsidR="00763F5E">
        <w:rPr>
          <w:rFonts w:ascii="宋体" w:hAnsi="宋体"/>
          <w:sz w:val="21"/>
        </w:rPr>
        <w:t>权重的读取和运算</w:t>
      </w:r>
      <w:r>
        <w:rPr>
          <w:rFonts w:ascii="宋体" w:hAnsi="宋体"/>
          <w:sz w:val="21"/>
        </w:rPr>
        <w:t>，</w:t>
      </w:r>
      <w:r w:rsidR="00763F5E">
        <w:rPr>
          <w:rFonts w:ascii="宋体" w:hAnsi="宋体" w:hint="eastAsia"/>
          <w:sz w:val="21"/>
        </w:rPr>
        <w:t>最大化</w:t>
      </w:r>
      <w:r w:rsidR="00763F5E">
        <w:rPr>
          <w:rFonts w:ascii="宋体" w:hAnsi="宋体"/>
          <w:sz w:val="21"/>
        </w:rPr>
        <w:t>地</w:t>
      </w:r>
      <w:r w:rsidR="00763F5E">
        <w:rPr>
          <w:rFonts w:ascii="宋体" w:hAnsi="宋体" w:hint="eastAsia"/>
          <w:sz w:val="21"/>
        </w:rPr>
        <w:t>利用</w:t>
      </w:r>
      <w:r w:rsidR="00763F5E">
        <w:rPr>
          <w:rFonts w:ascii="宋体" w:hAnsi="宋体"/>
          <w:sz w:val="21"/>
        </w:rPr>
        <w:t>了</w:t>
      </w:r>
      <w:r w:rsidR="00763F5E">
        <w:rPr>
          <w:rFonts w:ascii="宋体" w:hAnsi="宋体" w:hint="eastAsia"/>
          <w:sz w:val="21"/>
        </w:rPr>
        <w:t>神经网络</w:t>
      </w:r>
      <w:r w:rsidR="00763F5E">
        <w:rPr>
          <w:rFonts w:ascii="宋体" w:hAnsi="宋体"/>
          <w:sz w:val="21"/>
        </w:rPr>
        <w:t>的稀疏特性，</w:t>
      </w:r>
      <w:r>
        <w:rPr>
          <w:rFonts w:ascii="宋体" w:hAnsi="宋体"/>
          <w:sz w:val="21"/>
        </w:rPr>
        <w:t>进一步</w:t>
      </w:r>
      <w:r>
        <w:rPr>
          <w:rFonts w:ascii="宋体" w:hAnsi="宋体" w:hint="eastAsia"/>
          <w:sz w:val="21"/>
        </w:rPr>
        <w:t>提升</w:t>
      </w:r>
      <w:r>
        <w:rPr>
          <w:rFonts w:ascii="宋体" w:hAnsi="宋体"/>
          <w:sz w:val="21"/>
        </w:rPr>
        <w:t>了卷积神经网络加速器的</w:t>
      </w:r>
      <w:r>
        <w:rPr>
          <w:rFonts w:ascii="宋体" w:hAnsi="宋体" w:hint="eastAsia"/>
          <w:sz w:val="21"/>
        </w:rPr>
        <w:t>吞吐率</w:t>
      </w:r>
      <w:r>
        <w:rPr>
          <w:rFonts w:ascii="宋体" w:hAnsi="宋体"/>
          <w:sz w:val="21"/>
        </w:rPr>
        <w:t>和能效。</w:t>
      </w:r>
      <w:r>
        <w:br/>
      </w:r>
      <w:r>
        <w:t xml:space="preserve">　　五、附图说明</w:t>
      </w:r>
    </w:p>
    <w:p w:rsidR="009564EA" w:rsidRDefault="009564EA" w:rsidP="00DC40A1">
      <w:pPr>
        <w:spacing w:line="440" w:lineRule="exact"/>
        <w:ind w:left="420" w:firstLine="42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加速器</w:t>
      </w:r>
      <w:r>
        <w:t>工作流程图</w:t>
      </w:r>
    </w:p>
    <w:p w:rsidR="00693DFB" w:rsidRDefault="009564EA" w:rsidP="00DC40A1">
      <w:pPr>
        <w:spacing w:line="440" w:lineRule="exact"/>
        <w:ind w:left="420" w:firstLine="420"/>
      </w:pPr>
      <w:r w:rsidRPr="00404EA5">
        <w:rPr>
          <w:rFonts w:hint="eastAsia"/>
        </w:rPr>
        <w:t>图</w:t>
      </w:r>
      <w:r>
        <w:t>2</w:t>
      </w:r>
      <w:r w:rsidR="00693DFB">
        <w:rPr>
          <w:rFonts w:hint="eastAsia"/>
        </w:rPr>
        <w:t>结构化</w:t>
      </w:r>
      <w:r w:rsidR="00693DFB">
        <w:t>剪枝示例图</w:t>
      </w:r>
      <w:r w:rsidR="00693DFB">
        <w:rPr>
          <w:rFonts w:hint="eastAsia"/>
        </w:rPr>
        <w:t>,(</w:t>
      </w:r>
      <w:r w:rsidR="00693DFB">
        <w:t>a</w:t>
      </w:r>
      <w:r w:rsidR="00693DFB">
        <w:rPr>
          <w:rFonts w:hint="eastAsia"/>
        </w:rPr>
        <w:t>)</w:t>
      </w:r>
      <w:r w:rsidR="00693DFB">
        <w:rPr>
          <w:rFonts w:hint="eastAsia"/>
        </w:rPr>
        <w:t>卷积核</w:t>
      </w:r>
      <w:r w:rsidR="00693DFB">
        <w:t>的结构化剪枝；</w:t>
      </w:r>
      <w:r w:rsidR="00693DFB">
        <w:rPr>
          <w:rFonts w:hint="eastAsia"/>
        </w:rPr>
        <w:t>(</w:t>
      </w:r>
      <w:r w:rsidR="00693DFB">
        <w:t>b</w:t>
      </w:r>
      <w:r w:rsidR="00693DFB">
        <w:rPr>
          <w:rFonts w:hint="eastAsia"/>
        </w:rPr>
        <w:t>)</w:t>
      </w:r>
      <w:r w:rsidR="00693DFB">
        <w:rPr>
          <w:rFonts w:hint="eastAsia"/>
        </w:rPr>
        <w:t>权重</w:t>
      </w:r>
      <w:r w:rsidR="00693DFB">
        <w:t>矩阵的结构化剪枝</w:t>
      </w:r>
    </w:p>
    <w:p w:rsidR="009564EA" w:rsidRDefault="009564EA" w:rsidP="00DC40A1">
      <w:pPr>
        <w:spacing w:line="440" w:lineRule="exact"/>
        <w:ind w:left="420" w:firstLine="420"/>
      </w:pPr>
      <w:r>
        <w:rPr>
          <w:rFonts w:hint="eastAsia"/>
        </w:rPr>
        <w:t>图</w:t>
      </w:r>
      <w:r>
        <w:rPr>
          <w:rFonts w:hint="eastAsia"/>
        </w:rPr>
        <w:t>3</w:t>
      </w:r>
      <w:r w:rsidR="00817009" w:rsidRPr="00404EA5">
        <w:rPr>
          <w:rFonts w:hint="eastAsia"/>
        </w:rPr>
        <w:t>硬件</w:t>
      </w:r>
      <w:r w:rsidR="00817009" w:rsidRPr="00404EA5">
        <w:t>加速器</w:t>
      </w:r>
      <w:r w:rsidR="00817009" w:rsidRPr="00404EA5">
        <w:rPr>
          <w:rFonts w:hint="eastAsia"/>
        </w:rPr>
        <w:t>顶层</w:t>
      </w:r>
      <w:r w:rsidR="00817009">
        <w:rPr>
          <w:rFonts w:hint="eastAsia"/>
        </w:rPr>
        <w:t>架构</w:t>
      </w:r>
    </w:p>
    <w:p w:rsidR="009564EA" w:rsidRDefault="009564EA" w:rsidP="00DC40A1">
      <w:pPr>
        <w:spacing w:line="440" w:lineRule="exact"/>
        <w:ind w:left="420" w:firstLine="420"/>
      </w:pPr>
      <w:r>
        <w:rPr>
          <w:rFonts w:hint="eastAsia"/>
        </w:rPr>
        <w:t>图</w:t>
      </w:r>
      <w:r>
        <w:rPr>
          <w:rFonts w:hint="eastAsia"/>
        </w:rPr>
        <w:t>4</w:t>
      </w:r>
      <w:r w:rsidR="00817009">
        <w:rPr>
          <w:rFonts w:hint="eastAsia"/>
        </w:rPr>
        <w:t>主控制器</w:t>
      </w:r>
      <w:r w:rsidR="00817009">
        <w:t>结构图</w:t>
      </w:r>
    </w:p>
    <w:p w:rsidR="009564EA" w:rsidRDefault="009564EA" w:rsidP="00DC40A1">
      <w:pPr>
        <w:spacing w:line="440" w:lineRule="exact"/>
        <w:ind w:left="420" w:firstLine="420"/>
      </w:pPr>
      <w:r>
        <w:rPr>
          <w:rFonts w:hint="eastAsia"/>
        </w:rPr>
        <w:t>图</w:t>
      </w:r>
      <w:r>
        <w:t>5</w:t>
      </w:r>
      <w:r w:rsidR="00693DFB">
        <w:t xml:space="preserve"> </w:t>
      </w:r>
      <w:r w:rsidR="00817009">
        <w:rPr>
          <w:rFonts w:hint="eastAsia"/>
        </w:rPr>
        <w:t>映射示意</w:t>
      </w:r>
      <w:r w:rsidR="00817009">
        <w:t>图</w:t>
      </w:r>
    </w:p>
    <w:p w:rsidR="009564EA" w:rsidRDefault="009564EA" w:rsidP="00DC40A1">
      <w:pPr>
        <w:spacing w:line="440" w:lineRule="exact"/>
        <w:ind w:left="420" w:firstLine="420"/>
      </w:pPr>
      <w:r>
        <w:rPr>
          <w:rFonts w:hint="eastAsia"/>
        </w:rPr>
        <w:t>图</w:t>
      </w:r>
      <w:r>
        <w:t>6</w:t>
      </w:r>
      <w:r w:rsidR="00817009">
        <w:rPr>
          <w:rFonts w:hint="eastAsia"/>
        </w:rPr>
        <w:t>计算核</w:t>
      </w:r>
      <w:r w:rsidR="00817009">
        <w:t>结</w:t>
      </w:r>
      <w:r w:rsidR="00817009">
        <w:rPr>
          <w:rFonts w:hint="eastAsia"/>
        </w:rPr>
        <w:t>构</w:t>
      </w:r>
      <w:r w:rsidR="00817009">
        <w:t>图</w:t>
      </w:r>
      <w:r w:rsidR="00817009">
        <w:t xml:space="preserve"> </w:t>
      </w:r>
    </w:p>
    <w:p w:rsidR="009564EA" w:rsidRDefault="009564EA" w:rsidP="00DC40A1">
      <w:pPr>
        <w:spacing w:line="440" w:lineRule="exact"/>
        <w:ind w:left="420" w:firstLine="420"/>
      </w:pPr>
      <w:r>
        <w:rPr>
          <w:rFonts w:hint="eastAsia"/>
        </w:rPr>
        <w:t>图</w:t>
      </w:r>
      <w:r>
        <w:t>7</w:t>
      </w:r>
      <w:r w:rsidR="00817009">
        <w:t>权重</w:t>
      </w:r>
      <w:r w:rsidR="00817009">
        <w:rPr>
          <w:rFonts w:hint="eastAsia"/>
        </w:rPr>
        <w:t>编码</w:t>
      </w:r>
      <w:r w:rsidR="00817009">
        <w:t>和</w:t>
      </w:r>
      <w:r w:rsidR="00817009">
        <w:rPr>
          <w:rFonts w:hint="eastAsia"/>
        </w:rPr>
        <w:t>索引示意图</w:t>
      </w:r>
    </w:p>
    <w:p w:rsidR="009564EA" w:rsidRDefault="009564EA" w:rsidP="00DC40A1">
      <w:pPr>
        <w:spacing w:line="440" w:lineRule="exact"/>
        <w:ind w:left="420" w:firstLine="420"/>
      </w:pPr>
      <w:r>
        <w:rPr>
          <w:rFonts w:hint="eastAsia"/>
        </w:rPr>
        <w:t>图</w:t>
      </w:r>
      <w:r>
        <w:t>8</w:t>
      </w:r>
      <w:r w:rsidR="00817009">
        <w:rPr>
          <w:rFonts w:hint="eastAsia"/>
        </w:rPr>
        <w:t>稀疏加速</w:t>
      </w:r>
      <w:r w:rsidR="00817009">
        <w:t>示意</w:t>
      </w:r>
      <w:r>
        <w:t>图</w:t>
      </w:r>
      <w:r w:rsidRPr="00404EA5">
        <w:br/>
      </w:r>
      <w:r>
        <w:t xml:space="preserve">　　六、具体实施方式</w:t>
      </w:r>
    </w:p>
    <w:p w:rsidR="009564EA" w:rsidRDefault="009564EA" w:rsidP="00DC40A1">
      <w:pPr>
        <w:spacing w:line="440" w:lineRule="exact"/>
        <w:ind w:left="420" w:firstLine="420"/>
      </w:pPr>
      <w:r>
        <w:rPr>
          <w:rFonts w:hint="eastAsia"/>
        </w:rPr>
        <w:t>以下</w:t>
      </w:r>
      <w:r>
        <w:t>结合</w:t>
      </w:r>
      <w:r w:rsidR="006F2B70">
        <w:t>附图对本发明</w:t>
      </w:r>
      <w:r w:rsidR="006F2B70">
        <w:rPr>
          <w:rFonts w:hint="eastAsia"/>
        </w:rPr>
        <w:t>做</w:t>
      </w:r>
      <w:r w:rsidR="006F2B70">
        <w:t>进一步</w:t>
      </w:r>
      <w:r>
        <w:t>说明</w:t>
      </w:r>
      <w:r>
        <w:rPr>
          <w:rFonts w:hint="eastAsia"/>
        </w:rPr>
        <w:t>。</w:t>
      </w:r>
    </w:p>
    <w:p w:rsidR="00B90C7B" w:rsidRDefault="00B90C7B" w:rsidP="00DC40A1">
      <w:pPr>
        <w:spacing w:line="440" w:lineRule="exact"/>
        <w:ind w:left="420" w:firstLine="420"/>
        <w:rPr>
          <w:rFonts w:ascii="宋体" w:hAnsi="宋体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为</w:t>
      </w:r>
      <w:r w:rsidR="00201215">
        <w:rPr>
          <w:rFonts w:hint="eastAsia"/>
        </w:rPr>
        <w:t>基于</w:t>
      </w:r>
      <w:r w:rsidR="00201215">
        <w:t>结构化剪枝的稀疏神经网络加速器加速方法流程示意图</w:t>
      </w:r>
      <w:r w:rsidR="00201215">
        <w:rPr>
          <w:rFonts w:hint="eastAsia"/>
        </w:rPr>
        <w:t>。</w:t>
      </w:r>
      <w:r w:rsidR="00201215">
        <w:t>首先</w:t>
      </w:r>
      <w:r w:rsidR="00201215">
        <w:rPr>
          <w:rFonts w:hint="eastAsia"/>
        </w:rPr>
        <w:t>，</w:t>
      </w:r>
      <w:r w:rsidR="00201215">
        <w:t>对卷积网络模型进行结构化剪枝，</w:t>
      </w:r>
      <w:r w:rsidR="00201215">
        <w:rPr>
          <w:rFonts w:ascii="宋体" w:hAnsi="宋体"/>
        </w:rPr>
        <w:t>得到压缩模型</w:t>
      </w:r>
      <w:r w:rsidR="00201215">
        <w:rPr>
          <w:rFonts w:ascii="宋体" w:hAnsi="宋体" w:hint="eastAsia"/>
        </w:rPr>
        <w:t>和表征</w:t>
      </w:r>
      <w:r w:rsidR="00201215">
        <w:rPr>
          <w:rFonts w:ascii="宋体" w:hAnsi="宋体"/>
        </w:rPr>
        <w:t>压缩权重位置的索引集</w:t>
      </w:r>
      <w:r w:rsidR="00201215">
        <w:rPr>
          <w:rFonts w:ascii="宋体" w:hAnsi="宋体" w:hint="eastAsia"/>
        </w:rPr>
        <w:t>；然后</w:t>
      </w:r>
      <w:r w:rsidR="00201215">
        <w:rPr>
          <w:rFonts w:ascii="宋体" w:hAnsi="宋体"/>
        </w:rPr>
        <w:t>结合</w:t>
      </w:r>
      <w:r w:rsidR="00201215">
        <w:rPr>
          <w:rFonts w:ascii="宋体" w:hAnsi="宋体" w:hint="eastAsia"/>
        </w:rPr>
        <w:t>网络</w:t>
      </w:r>
      <w:r w:rsidR="00201215">
        <w:rPr>
          <w:rFonts w:ascii="宋体" w:hAnsi="宋体"/>
        </w:rPr>
        <w:t>各层参数完成压缩网络到硬件的映射，</w:t>
      </w:r>
      <w:r w:rsidR="00201215">
        <w:rPr>
          <w:rFonts w:ascii="宋体" w:hAnsi="宋体" w:hint="eastAsia"/>
        </w:rPr>
        <w:t>生成</w:t>
      </w:r>
      <w:r w:rsidR="00201215">
        <w:rPr>
          <w:rFonts w:ascii="宋体" w:hAnsi="宋体"/>
        </w:rPr>
        <w:t>指令</w:t>
      </w:r>
      <w:r w:rsidR="00201215">
        <w:rPr>
          <w:rFonts w:ascii="宋体" w:hAnsi="宋体" w:hint="eastAsia"/>
        </w:rPr>
        <w:t>流；接着加速器</w:t>
      </w:r>
      <w:r w:rsidR="00201215">
        <w:rPr>
          <w:rFonts w:ascii="宋体" w:hAnsi="宋体"/>
        </w:rPr>
        <w:t>主控制器载入指令流</w:t>
      </w:r>
      <w:r w:rsidR="00201215">
        <w:rPr>
          <w:rFonts w:ascii="宋体" w:hAnsi="宋体" w:hint="eastAsia"/>
        </w:rPr>
        <w:t>，</w:t>
      </w:r>
      <w:r w:rsidR="00201215">
        <w:rPr>
          <w:rFonts w:ascii="宋体" w:hAnsi="宋体"/>
        </w:rPr>
        <w:t>并控制加速器从</w:t>
      </w:r>
      <w:r w:rsidR="00201215">
        <w:rPr>
          <w:rFonts w:ascii="宋体" w:hAnsi="宋体" w:hint="eastAsia"/>
        </w:rPr>
        <w:t>片外</w:t>
      </w:r>
      <w:r w:rsidR="00201215">
        <w:rPr>
          <w:rFonts w:ascii="宋体" w:hAnsi="宋体"/>
        </w:rPr>
        <w:t>存储器读取输入激励和权重到对应的缓存器</w:t>
      </w:r>
      <w:r w:rsidR="00201215">
        <w:rPr>
          <w:rFonts w:ascii="宋体" w:hAnsi="宋体" w:hint="eastAsia"/>
        </w:rPr>
        <w:t>；计算核根据</w:t>
      </w:r>
      <w:r w:rsidR="00201215">
        <w:rPr>
          <w:rFonts w:ascii="宋体" w:hAnsi="宋体"/>
        </w:rPr>
        <w:t>主控制器的控制</w:t>
      </w:r>
      <w:r w:rsidR="00201215">
        <w:rPr>
          <w:rFonts w:ascii="宋体" w:hAnsi="宋体" w:hint="eastAsia"/>
        </w:rPr>
        <w:t>信号实现</w:t>
      </w:r>
      <w:r w:rsidR="00201215">
        <w:rPr>
          <w:rFonts w:ascii="宋体" w:hAnsi="宋体"/>
        </w:rPr>
        <w:t>稀疏卷积运算、线性整流运算和池化运算，</w:t>
      </w:r>
      <w:r w:rsidR="00201215">
        <w:rPr>
          <w:rFonts w:ascii="宋体" w:hAnsi="宋体" w:hint="eastAsia"/>
        </w:rPr>
        <w:t>产生</w:t>
      </w:r>
      <w:r w:rsidR="00201215">
        <w:rPr>
          <w:rFonts w:ascii="宋体" w:hAnsi="宋体"/>
        </w:rPr>
        <w:t>输出激励；</w:t>
      </w:r>
      <w:r w:rsidR="00201215">
        <w:rPr>
          <w:rFonts w:ascii="宋体" w:hAnsi="宋体" w:hint="eastAsia"/>
        </w:rPr>
        <w:t>最后</w:t>
      </w:r>
      <w:r w:rsidR="00201215">
        <w:rPr>
          <w:rFonts w:ascii="宋体" w:hAnsi="宋体"/>
        </w:rPr>
        <w:t>判断当前层是否为最后一层，如果不是，则进行输出激励的压缩编码，</w:t>
      </w:r>
      <w:r w:rsidR="00201215">
        <w:rPr>
          <w:rFonts w:ascii="宋体" w:hAnsi="宋体" w:hint="eastAsia"/>
        </w:rPr>
        <w:t>并将</w:t>
      </w:r>
      <w:r w:rsidR="00201215">
        <w:rPr>
          <w:rFonts w:ascii="宋体" w:hAnsi="宋体"/>
        </w:rPr>
        <w:t>输出激励和</w:t>
      </w:r>
      <w:r w:rsidR="00201215">
        <w:rPr>
          <w:rFonts w:ascii="宋体" w:hAnsi="宋体"/>
        </w:rPr>
        <w:lastRenderedPageBreak/>
        <w:t>索引对存储到输出激励缓存器，否则直接输出</w:t>
      </w:r>
      <w:r w:rsidR="00201215">
        <w:rPr>
          <w:rFonts w:ascii="宋体" w:hAnsi="宋体" w:hint="eastAsia"/>
        </w:rPr>
        <w:t>到</w:t>
      </w:r>
      <w:r w:rsidR="00201215">
        <w:rPr>
          <w:rFonts w:ascii="宋体" w:hAnsi="宋体"/>
        </w:rPr>
        <w:t>片外存储器</w:t>
      </w:r>
      <w:r w:rsidR="00201215">
        <w:rPr>
          <w:rFonts w:ascii="宋体" w:hAnsi="宋体" w:hint="eastAsia"/>
        </w:rPr>
        <w:t>，</w:t>
      </w:r>
      <w:r w:rsidR="00201215">
        <w:rPr>
          <w:rFonts w:ascii="宋体" w:hAnsi="宋体"/>
        </w:rPr>
        <w:t>完成整个神经网络的</w:t>
      </w:r>
      <w:r w:rsidR="00201215">
        <w:rPr>
          <w:rFonts w:ascii="宋体" w:hAnsi="宋体" w:hint="eastAsia"/>
        </w:rPr>
        <w:t>推理</w:t>
      </w:r>
      <w:r w:rsidR="00201215">
        <w:rPr>
          <w:rFonts w:ascii="宋体" w:hAnsi="宋体"/>
        </w:rPr>
        <w:t>加速</w:t>
      </w:r>
      <w:r w:rsidR="00201215">
        <w:rPr>
          <w:rFonts w:ascii="宋体" w:hAnsi="宋体" w:hint="eastAsia"/>
        </w:rPr>
        <w:t>。</w:t>
      </w:r>
    </w:p>
    <w:p w:rsidR="00FB7CBB" w:rsidRDefault="00FB7CBB" w:rsidP="00DC40A1">
      <w:pPr>
        <w:spacing w:line="440" w:lineRule="exact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结构化剪枝</w:t>
      </w:r>
      <w:r>
        <w:rPr>
          <w:rFonts w:ascii="宋体" w:hAnsi="宋体"/>
        </w:rPr>
        <w:t>的策略</w:t>
      </w:r>
      <w:r w:rsidR="00AB57EE">
        <w:rPr>
          <w:rFonts w:ascii="宋体" w:hAnsi="宋体" w:hint="eastAsia"/>
        </w:rPr>
        <w:t>如下：</w:t>
      </w:r>
      <w:r>
        <w:rPr>
          <w:rFonts w:ascii="宋体" w:hAnsi="宋体"/>
        </w:rPr>
        <w:t>对于初始的密集神经网络，</w:t>
      </w:r>
      <w:r w:rsidR="00AB57EE">
        <w:rPr>
          <w:rFonts w:ascii="宋体" w:hAnsi="宋体" w:hint="eastAsia"/>
        </w:rPr>
        <w:t>其</w:t>
      </w:r>
      <w:r w:rsidR="00AB57EE">
        <w:rPr>
          <w:rFonts w:ascii="宋体" w:hAnsi="宋体"/>
        </w:rPr>
        <w:t>卷积层</w:t>
      </w:r>
      <w:r w:rsidR="00AB57EE">
        <w:rPr>
          <w:rFonts w:ascii="宋体" w:hAnsi="宋体" w:hint="eastAsia"/>
        </w:rPr>
        <w:t>四维</w:t>
      </w:r>
      <w:r w:rsidR="00AB57EE">
        <w:rPr>
          <w:rFonts w:ascii="宋体" w:hAnsi="宋体"/>
        </w:rPr>
        <w:t>卷积核尺寸为R</w:t>
      </w:r>
      <w:r w:rsidR="00AB57EE">
        <w:rPr>
          <w:rFonts w:ascii="Calibri" w:hAnsi="Calibri" w:cs="Calibri"/>
        </w:rPr>
        <w:t>×</w:t>
      </w:r>
      <w:r w:rsidR="00AB57EE">
        <w:rPr>
          <w:rFonts w:ascii="宋体" w:hAnsi="宋体"/>
        </w:rPr>
        <w:t>R</w:t>
      </w:r>
      <w:r w:rsidR="00AB57EE">
        <w:rPr>
          <w:rFonts w:ascii="Calibri" w:hAnsi="Calibri" w:cs="Calibri"/>
        </w:rPr>
        <w:t>×</w:t>
      </w:r>
      <w:r w:rsidR="00AB57EE">
        <w:rPr>
          <w:rFonts w:ascii="宋体" w:hAnsi="宋体"/>
        </w:rPr>
        <w:t>C</w:t>
      </w:r>
      <w:r w:rsidR="00AB57EE">
        <w:rPr>
          <w:rFonts w:ascii="Calibri" w:hAnsi="Calibri" w:cs="Calibri"/>
        </w:rPr>
        <w:t>×</w:t>
      </w:r>
      <w:r w:rsidR="00AB57EE">
        <w:rPr>
          <w:rFonts w:ascii="宋体" w:hAnsi="宋体"/>
        </w:rPr>
        <w:t>F，</w:t>
      </w:r>
      <w:r w:rsidR="00AB57EE">
        <w:rPr>
          <w:rFonts w:ascii="宋体" w:hAnsi="宋体" w:hint="eastAsia"/>
        </w:rPr>
        <w:t>把</w:t>
      </w:r>
      <w:r w:rsidR="00AB57EE">
        <w:rPr>
          <w:rFonts w:ascii="宋体" w:hAnsi="宋体"/>
        </w:rPr>
        <w:t>R</w:t>
      </w:r>
      <w:r w:rsidR="00AB57EE">
        <w:rPr>
          <w:rFonts w:ascii="Calibri" w:hAnsi="Calibri" w:cs="Calibri"/>
        </w:rPr>
        <w:t>×</w:t>
      </w:r>
      <w:r w:rsidR="00AB57EE">
        <w:rPr>
          <w:rFonts w:ascii="宋体" w:hAnsi="宋体"/>
        </w:rPr>
        <w:t>R</w:t>
      </w:r>
      <w:r w:rsidR="00AB57EE">
        <w:rPr>
          <w:rFonts w:ascii="Calibri" w:hAnsi="Calibri" w:cs="Calibri"/>
        </w:rPr>
        <w:t>×</w:t>
      </w:r>
      <w:r w:rsidR="00AB57EE">
        <w:rPr>
          <w:rFonts w:ascii="宋体" w:hAnsi="宋体"/>
        </w:rPr>
        <w:t>C</w:t>
      </w:r>
      <w:r w:rsidR="00AB57EE">
        <w:rPr>
          <w:rFonts w:ascii="宋体" w:hAnsi="宋体" w:hint="eastAsia"/>
        </w:rPr>
        <w:t>的</w:t>
      </w:r>
      <w:r w:rsidR="00AB57EE">
        <w:rPr>
          <w:rFonts w:ascii="宋体" w:hAnsi="宋体"/>
        </w:rPr>
        <w:t>卷积核</w:t>
      </w:r>
      <w:r w:rsidR="00AB57EE">
        <w:rPr>
          <w:rFonts w:ascii="宋体" w:hAnsi="宋体" w:hint="eastAsia"/>
        </w:rPr>
        <w:t>称为一个</w:t>
      </w:r>
      <w:r w:rsidR="00AB57EE">
        <w:rPr>
          <w:rFonts w:ascii="宋体" w:hAnsi="宋体"/>
        </w:rPr>
        <w:t>三维卷积核，</w:t>
      </w:r>
      <w:r w:rsidR="00AB57EE">
        <w:rPr>
          <w:rFonts w:ascii="宋体" w:hAnsi="宋体" w:hint="eastAsia"/>
        </w:rPr>
        <w:t>共计</w:t>
      </w:r>
      <w:r w:rsidR="00AB57EE">
        <w:rPr>
          <w:rFonts w:ascii="宋体" w:hAnsi="宋体"/>
        </w:rPr>
        <w:t>F个三维卷积核。</w:t>
      </w:r>
      <w:r>
        <w:rPr>
          <w:rFonts w:ascii="宋体" w:hAnsi="宋体"/>
        </w:rPr>
        <w:t>对</w:t>
      </w:r>
      <w:r w:rsidR="00AB57EE">
        <w:rPr>
          <w:rFonts w:ascii="宋体" w:hAnsi="宋体" w:hint="eastAsia"/>
        </w:rPr>
        <w:t>三维</w:t>
      </w:r>
      <w:r w:rsidR="00AB57EE">
        <w:rPr>
          <w:rFonts w:ascii="宋体" w:hAnsi="宋体"/>
        </w:rPr>
        <w:t>卷积核进行分组，每个小组的内的</w:t>
      </w:r>
      <w:r w:rsidR="00AB57EE">
        <w:rPr>
          <w:rFonts w:ascii="宋体" w:hAnsi="宋体" w:hint="eastAsia"/>
        </w:rPr>
        <w:t>三维</w:t>
      </w:r>
      <w:r w:rsidR="00AB57EE">
        <w:rPr>
          <w:rFonts w:ascii="宋体" w:hAnsi="宋体"/>
        </w:rPr>
        <w:t>卷积核采用相同的剪枝方式</w:t>
      </w:r>
      <w:r w:rsidR="00AB57EE">
        <w:rPr>
          <w:rFonts w:ascii="宋体" w:hAnsi="宋体" w:hint="eastAsia"/>
        </w:rPr>
        <w:t>；其</w:t>
      </w:r>
      <w:r w:rsidR="00AB57EE">
        <w:rPr>
          <w:rFonts w:ascii="宋体" w:hAnsi="宋体"/>
        </w:rPr>
        <w:t>全连接层</w:t>
      </w:r>
      <w:r w:rsidR="00AB57EE">
        <w:rPr>
          <w:rFonts w:ascii="宋体" w:hAnsi="宋体" w:hint="eastAsia"/>
        </w:rPr>
        <w:t>权重</w:t>
      </w:r>
      <w:r w:rsidR="00AB57EE">
        <w:rPr>
          <w:rFonts w:ascii="宋体" w:hAnsi="宋体"/>
        </w:rPr>
        <w:t>矩阵的尺寸为</w:t>
      </w:r>
      <w:r w:rsidR="00AB57EE">
        <w:rPr>
          <w:rFonts w:ascii="宋体" w:hAnsi="宋体" w:hint="eastAsia"/>
        </w:rPr>
        <w:t>IC</w:t>
      </w:r>
      <w:r w:rsidR="00AB57EE">
        <w:rPr>
          <w:rFonts w:ascii="Calibri" w:hAnsi="Calibri" w:cs="Calibri"/>
        </w:rPr>
        <w:t>×</w:t>
      </w:r>
      <w:r w:rsidR="00AB57EE">
        <w:rPr>
          <w:rFonts w:ascii="宋体" w:hAnsi="宋体"/>
        </w:rPr>
        <w:t>OC，由OC个列向量组成，</w:t>
      </w:r>
      <w:r w:rsidR="00AB57EE">
        <w:rPr>
          <w:rFonts w:ascii="宋体" w:hAnsi="宋体" w:hint="eastAsia"/>
        </w:rPr>
        <w:t>将</w:t>
      </w:r>
      <w:r w:rsidR="00AB57EE">
        <w:rPr>
          <w:rFonts w:ascii="宋体" w:hAnsi="宋体"/>
        </w:rPr>
        <w:t>多个列向量</w:t>
      </w:r>
      <w:r w:rsidR="00AB57EE">
        <w:rPr>
          <w:rFonts w:ascii="宋体" w:hAnsi="宋体" w:hint="eastAsia"/>
        </w:rPr>
        <w:t>归为</w:t>
      </w:r>
      <w:r w:rsidR="00AB57EE">
        <w:rPr>
          <w:rFonts w:ascii="宋体" w:hAnsi="宋体"/>
        </w:rPr>
        <w:t>一组，组内的列向量采用相同的剪枝方式。如图</w:t>
      </w:r>
      <w:r w:rsidR="00AB57EE">
        <w:rPr>
          <w:rFonts w:ascii="宋体" w:hAnsi="宋体" w:hint="eastAsia"/>
        </w:rPr>
        <w:t>2（a）所示为</w:t>
      </w:r>
      <w:r w:rsidR="00AB57EE">
        <w:rPr>
          <w:rFonts w:ascii="宋体" w:hAnsi="宋体"/>
        </w:rPr>
        <w:t>将</w:t>
      </w:r>
      <w:r w:rsidR="00AB57EE">
        <w:rPr>
          <w:rFonts w:ascii="宋体" w:hAnsi="宋体" w:hint="eastAsia"/>
        </w:rPr>
        <w:t>所有</w:t>
      </w:r>
      <w:r w:rsidR="00AB57EE">
        <w:rPr>
          <w:rFonts w:ascii="宋体" w:hAnsi="宋体"/>
        </w:rPr>
        <w:t>三维卷积核归位一组时的剪枝结果，（</w:t>
      </w:r>
      <w:r w:rsidR="00AB57EE">
        <w:rPr>
          <w:rFonts w:ascii="宋体" w:hAnsi="宋体" w:hint="eastAsia"/>
        </w:rPr>
        <w:t>b</w:t>
      </w:r>
      <w:r w:rsidR="00AB57EE">
        <w:rPr>
          <w:rFonts w:ascii="宋体" w:hAnsi="宋体"/>
        </w:rPr>
        <w:t>）</w:t>
      </w:r>
      <w:r w:rsidR="00AB57EE">
        <w:rPr>
          <w:rFonts w:ascii="宋体" w:hAnsi="宋体" w:hint="eastAsia"/>
        </w:rPr>
        <w:t>为</w:t>
      </w:r>
      <w:r w:rsidR="00AB57EE">
        <w:rPr>
          <w:rFonts w:ascii="宋体" w:hAnsi="宋体"/>
        </w:rPr>
        <w:t>将所有列向量归位一组时的剪枝结果。当</w:t>
      </w:r>
      <w:r w:rsidR="00AB57EE">
        <w:rPr>
          <w:rFonts w:ascii="宋体" w:hAnsi="宋体" w:hint="eastAsia"/>
        </w:rPr>
        <w:t>剪枝</w:t>
      </w:r>
      <w:r w:rsidR="00AB57EE">
        <w:rPr>
          <w:rFonts w:ascii="宋体" w:hAnsi="宋体"/>
        </w:rPr>
        <w:t>后准确度下降明显时，会调整分组情况</w:t>
      </w:r>
      <w:r w:rsidR="00C2053B">
        <w:rPr>
          <w:rFonts w:ascii="宋体" w:hAnsi="宋体" w:hint="eastAsia"/>
        </w:rPr>
        <w:t>，</w:t>
      </w:r>
      <w:r w:rsidR="00C2053B">
        <w:rPr>
          <w:rFonts w:ascii="宋体" w:hAnsi="宋体"/>
        </w:rPr>
        <w:t>将卷积核</w:t>
      </w:r>
      <w:r w:rsidR="00C2053B">
        <w:rPr>
          <w:rFonts w:ascii="宋体" w:hAnsi="宋体" w:hint="eastAsia"/>
        </w:rPr>
        <w:t>/列向量</w:t>
      </w:r>
      <w:r w:rsidR="00C2053B">
        <w:rPr>
          <w:rFonts w:ascii="宋体" w:hAnsi="宋体"/>
        </w:rPr>
        <w:t>分</w:t>
      </w:r>
      <w:r w:rsidR="00C2053B">
        <w:rPr>
          <w:rFonts w:ascii="宋体" w:hAnsi="宋体" w:hint="eastAsia"/>
        </w:rPr>
        <w:t>成</w:t>
      </w:r>
      <w:r w:rsidR="00C2053B">
        <w:rPr>
          <w:rFonts w:ascii="宋体" w:hAnsi="宋体"/>
        </w:rPr>
        <w:t>更多组。</w:t>
      </w:r>
    </w:p>
    <w:p w:rsidR="009005EB" w:rsidRDefault="009005EB" w:rsidP="00DC40A1">
      <w:pPr>
        <w:spacing w:line="440" w:lineRule="exact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如图3所示</w:t>
      </w:r>
      <w:r>
        <w:rPr>
          <w:rFonts w:ascii="宋体" w:hAnsi="宋体"/>
        </w:rPr>
        <w:t>为</w:t>
      </w:r>
      <w:r w:rsidR="001509C9">
        <w:rPr>
          <w:rFonts w:ascii="宋体" w:hAnsi="宋体" w:hint="eastAsia"/>
        </w:rPr>
        <w:t>硬件</w:t>
      </w:r>
      <w:r w:rsidR="001509C9">
        <w:rPr>
          <w:rFonts w:ascii="宋体" w:hAnsi="宋体"/>
        </w:rPr>
        <w:t>加速器结构示意图。整体</w:t>
      </w:r>
      <w:r w:rsidR="001509C9">
        <w:rPr>
          <w:rFonts w:ascii="宋体" w:hAnsi="宋体" w:hint="eastAsia"/>
        </w:rPr>
        <w:t>结构</w:t>
      </w:r>
      <w:r w:rsidR="001509C9">
        <w:rPr>
          <w:rFonts w:ascii="宋体" w:hAnsi="宋体"/>
        </w:rPr>
        <w:t>包括了：</w:t>
      </w:r>
      <w:r w:rsidR="001509C9">
        <w:rPr>
          <w:rFonts w:ascii="宋体" w:hAnsi="宋体" w:hint="eastAsia"/>
        </w:rPr>
        <w:t>主控制器</w:t>
      </w:r>
      <w:r w:rsidR="000005D5">
        <w:rPr>
          <w:rFonts w:ascii="宋体" w:hAnsi="宋体" w:hint="eastAsia"/>
        </w:rPr>
        <w:t>，如</w:t>
      </w:r>
      <w:r w:rsidR="000005D5">
        <w:rPr>
          <w:rFonts w:ascii="宋体" w:hAnsi="宋体"/>
        </w:rPr>
        <w:t>图</w:t>
      </w:r>
      <w:r w:rsidR="000005D5">
        <w:rPr>
          <w:rFonts w:ascii="宋体" w:hAnsi="宋体" w:hint="eastAsia"/>
        </w:rPr>
        <w:t>4</w:t>
      </w:r>
      <w:r w:rsidR="001509C9">
        <w:rPr>
          <w:rFonts w:ascii="宋体" w:hAnsi="宋体"/>
        </w:rPr>
        <w:t>，</w:t>
      </w:r>
      <w:r w:rsidR="001509C9">
        <w:rPr>
          <w:rFonts w:ascii="宋体" w:hAnsi="宋体" w:hint="eastAsia"/>
        </w:rPr>
        <w:t>解析从</w:t>
      </w:r>
      <w:r w:rsidR="001509C9">
        <w:rPr>
          <w:rFonts w:ascii="宋体" w:hAnsi="宋体"/>
        </w:rPr>
        <w:t>上位机CPU</w:t>
      </w:r>
      <w:r w:rsidR="001509C9">
        <w:rPr>
          <w:rFonts w:ascii="宋体" w:hAnsi="宋体" w:hint="eastAsia"/>
        </w:rPr>
        <w:t>接收的</w:t>
      </w:r>
      <w:r w:rsidR="001509C9">
        <w:rPr>
          <w:rFonts w:ascii="宋体" w:hAnsi="宋体"/>
        </w:rPr>
        <w:t>指令流，控制网络运算的数据流并产生各模块控制信号</w:t>
      </w:r>
      <w:r w:rsidR="001509C9">
        <w:rPr>
          <w:rFonts w:ascii="宋体" w:hAnsi="宋体" w:hint="eastAsia"/>
        </w:rPr>
        <w:t>；</w:t>
      </w:r>
      <w:r w:rsidR="001509C9">
        <w:rPr>
          <w:rFonts w:ascii="宋体" w:hAnsi="宋体"/>
        </w:rPr>
        <w:t>计算核，</w:t>
      </w:r>
      <w:r w:rsidR="00CB6ACC">
        <w:rPr>
          <w:rFonts w:ascii="宋体" w:hAnsi="宋体" w:hint="eastAsia"/>
        </w:rPr>
        <w:t>根据主控制器</w:t>
      </w:r>
      <w:r w:rsidR="00CB6ACC">
        <w:rPr>
          <w:rFonts w:ascii="宋体" w:hAnsi="宋体"/>
        </w:rPr>
        <w:t>控制信号</w:t>
      </w:r>
      <w:r w:rsidR="001509C9">
        <w:rPr>
          <w:rFonts w:ascii="宋体" w:hAnsi="宋体"/>
        </w:rPr>
        <w:t>完成稀疏卷积的乘加运算</w:t>
      </w:r>
      <w:r w:rsidR="001509C9">
        <w:rPr>
          <w:rFonts w:ascii="宋体" w:hAnsi="宋体" w:hint="eastAsia"/>
        </w:rPr>
        <w:t>、</w:t>
      </w:r>
      <w:r w:rsidR="001509C9">
        <w:rPr>
          <w:rFonts w:ascii="宋体" w:hAnsi="宋体"/>
        </w:rPr>
        <w:t>激活运算和池化运算</w:t>
      </w:r>
      <w:r w:rsidR="00CB6ACC">
        <w:rPr>
          <w:rFonts w:ascii="宋体" w:hAnsi="宋体" w:hint="eastAsia"/>
        </w:rPr>
        <w:t>，</w:t>
      </w:r>
      <w:r w:rsidR="00CB6ACC">
        <w:rPr>
          <w:rFonts w:ascii="宋体" w:hAnsi="宋体"/>
        </w:rPr>
        <w:t>产生输出激励</w:t>
      </w:r>
      <w:r w:rsidR="001509C9">
        <w:rPr>
          <w:rFonts w:ascii="宋体" w:hAnsi="宋体"/>
        </w:rPr>
        <w:t>；</w:t>
      </w:r>
      <w:r w:rsidR="001509C9">
        <w:rPr>
          <w:rFonts w:ascii="宋体" w:hAnsi="宋体" w:hint="eastAsia"/>
        </w:rPr>
        <w:t>输出</w:t>
      </w:r>
      <w:r w:rsidR="001509C9">
        <w:rPr>
          <w:rFonts w:ascii="宋体" w:hAnsi="宋体"/>
        </w:rPr>
        <w:t>激励编码器，</w:t>
      </w:r>
      <w:r w:rsidR="001509C9">
        <w:rPr>
          <w:rFonts w:ascii="宋体" w:hAnsi="宋体" w:hint="eastAsia"/>
        </w:rPr>
        <w:t>对</w:t>
      </w:r>
      <w:r w:rsidR="001509C9">
        <w:rPr>
          <w:rFonts w:ascii="宋体" w:hAnsi="宋体"/>
        </w:rPr>
        <w:t>输出激励进行压缩并</w:t>
      </w:r>
      <w:r w:rsidR="006F03C5">
        <w:rPr>
          <w:rFonts w:ascii="宋体" w:hAnsi="宋体" w:hint="eastAsia"/>
        </w:rPr>
        <w:t>进行</w:t>
      </w:r>
      <w:r w:rsidR="006F03C5">
        <w:rPr>
          <w:rFonts w:ascii="宋体" w:hAnsi="宋体"/>
        </w:rPr>
        <w:t>CSC</w:t>
      </w:r>
      <w:r w:rsidR="006F03C5">
        <w:rPr>
          <w:rFonts w:ascii="宋体" w:hAnsi="宋体" w:hint="eastAsia"/>
        </w:rPr>
        <w:t>（按</w:t>
      </w:r>
      <w:r w:rsidR="006F03C5">
        <w:rPr>
          <w:rFonts w:ascii="宋体" w:hAnsi="宋体"/>
        </w:rPr>
        <w:t>列压缩</w:t>
      </w:r>
      <w:r w:rsidR="006F03C5">
        <w:rPr>
          <w:rFonts w:ascii="宋体" w:hAnsi="宋体" w:hint="eastAsia"/>
        </w:rPr>
        <w:t>）</w:t>
      </w:r>
      <w:r w:rsidR="001509C9">
        <w:rPr>
          <w:rFonts w:ascii="宋体" w:hAnsi="宋体"/>
        </w:rPr>
        <w:t>编码</w:t>
      </w:r>
      <w:r w:rsidR="001509C9">
        <w:rPr>
          <w:rFonts w:ascii="宋体" w:hAnsi="宋体" w:hint="eastAsia"/>
        </w:rPr>
        <w:t>，</w:t>
      </w:r>
      <w:r w:rsidR="001509C9">
        <w:rPr>
          <w:rFonts w:ascii="宋体" w:hAnsi="宋体"/>
        </w:rPr>
        <w:t>输出激励</w:t>
      </w:r>
      <w:r w:rsidR="001509C9">
        <w:rPr>
          <w:rFonts w:ascii="宋体" w:hAnsi="宋体" w:hint="eastAsia"/>
        </w:rPr>
        <w:t>和</w:t>
      </w:r>
      <w:r w:rsidR="001509C9">
        <w:rPr>
          <w:rFonts w:ascii="宋体" w:hAnsi="宋体"/>
        </w:rPr>
        <w:t>索引成对存储；输入激励缓存器，缓存</w:t>
      </w:r>
      <w:r w:rsidR="001509C9">
        <w:rPr>
          <w:rFonts w:ascii="宋体" w:hAnsi="宋体" w:hint="eastAsia"/>
        </w:rPr>
        <w:t>从</w:t>
      </w:r>
      <w:r w:rsidR="001509C9">
        <w:rPr>
          <w:rFonts w:ascii="宋体" w:hAnsi="宋体"/>
        </w:rPr>
        <w:t>片外存储器读取的输入激励</w:t>
      </w:r>
      <w:r w:rsidR="001509C9">
        <w:rPr>
          <w:rFonts w:ascii="宋体" w:hAnsi="宋体" w:hint="eastAsia"/>
        </w:rPr>
        <w:t>和</w:t>
      </w:r>
      <w:r w:rsidR="001509C9">
        <w:rPr>
          <w:rFonts w:ascii="宋体" w:hAnsi="宋体"/>
        </w:rPr>
        <w:t>索引</w:t>
      </w:r>
      <w:r w:rsidR="001509C9">
        <w:rPr>
          <w:rFonts w:ascii="宋体" w:hAnsi="宋体" w:hint="eastAsia"/>
        </w:rPr>
        <w:t>；</w:t>
      </w:r>
      <w:r w:rsidR="001509C9">
        <w:rPr>
          <w:rFonts w:ascii="宋体" w:hAnsi="宋体"/>
        </w:rPr>
        <w:t>输出激励缓存器，缓存</w:t>
      </w:r>
      <w:r w:rsidR="001509C9">
        <w:rPr>
          <w:rFonts w:ascii="宋体" w:hAnsi="宋体" w:hint="eastAsia"/>
        </w:rPr>
        <w:t>输出激励</w:t>
      </w:r>
      <w:r w:rsidR="001509C9">
        <w:rPr>
          <w:rFonts w:ascii="宋体" w:hAnsi="宋体"/>
        </w:rPr>
        <w:t>编码器</w:t>
      </w:r>
      <w:r w:rsidR="001509C9">
        <w:rPr>
          <w:rFonts w:ascii="宋体" w:hAnsi="宋体" w:hint="eastAsia"/>
        </w:rPr>
        <w:t>产生</w:t>
      </w:r>
      <w:r w:rsidR="001509C9">
        <w:rPr>
          <w:rFonts w:ascii="宋体" w:hAnsi="宋体"/>
        </w:rPr>
        <w:t>的激励</w:t>
      </w:r>
      <w:r w:rsidR="001509C9">
        <w:rPr>
          <w:rFonts w:ascii="宋体" w:hAnsi="宋体" w:hint="eastAsia"/>
        </w:rPr>
        <w:t>索引</w:t>
      </w:r>
      <w:r w:rsidR="001509C9">
        <w:rPr>
          <w:rFonts w:ascii="宋体" w:hAnsi="宋体"/>
        </w:rPr>
        <w:t>对；</w:t>
      </w:r>
      <w:r w:rsidR="001509C9">
        <w:rPr>
          <w:rFonts w:ascii="宋体" w:hAnsi="宋体" w:hint="eastAsia"/>
        </w:rPr>
        <w:t>权重</w:t>
      </w:r>
      <w:r w:rsidR="001509C9">
        <w:rPr>
          <w:rFonts w:ascii="宋体" w:hAnsi="宋体"/>
        </w:rPr>
        <w:t>缓存器</w:t>
      </w:r>
      <w:r w:rsidR="001509C9">
        <w:rPr>
          <w:rFonts w:ascii="宋体" w:hAnsi="宋体" w:hint="eastAsia"/>
        </w:rPr>
        <w:t>，</w:t>
      </w:r>
      <w:r w:rsidR="001509C9">
        <w:rPr>
          <w:rFonts w:ascii="宋体" w:hAnsi="宋体"/>
        </w:rPr>
        <w:t>缓存从片外存储器读取的权重和索引</w:t>
      </w:r>
      <w:r w:rsidR="001509C9">
        <w:rPr>
          <w:rFonts w:ascii="宋体" w:hAnsi="宋体" w:hint="eastAsia"/>
        </w:rPr>
        <w:t>；</w:t>
      </w:r>
      <w:r w:rsidR="001509C9">
        <w:rPr>
          <w:rFonts w:ascii="宋体" w:hAnsi="宋体"/>
        </w:rPr>
        <w:t>片外存储器，</w:t>
      </w:r>
      <w:r w:rsidR="001509C9">
        <w:rPr>
          <w:rFonts w:ascii="宋体" w:hAnsi="宋体" w:hint="eastAsia"/>
        </w:rPr>
        <w:t>动态</w:t>
      </w:r>
      <w:r w:rsidR="001509C9">
        <w:rPr>
          <w:rFonts w:ascii="宋体" w:hAnsi="宋体"/>
        </w:rPr>
        <w:t>随机存取存储器（</w:t>
      </w:r>
      <w:r w:rsidR="001509C9">
        <w:rPr>
          <w:rFonts w:ascii="宋体" w:hAnsi="宋体" w:hint="eastAsia"/>
        </w:rPr>
        <w:t>DRAM</w:t>
      </w:r>
      <w:r w:rsidR="001509C9">
        <w:rPr>
          <w:rFonts w:ascii="宋体" w:hAnsi="宋体"/>
        </w:rPr>
        <w:t>）</w:t>
      </w:r>
      <w:r w:rsidR="001509C9">
        <w:rPr>
          <w:rFonts w:ascii="宋体" w:hAnsi="宋体" w:hint="eastAsia"/>
        </w:rPr>
        <w:t>，</w:t>
      </w:r>
      <w:r w:rsidR="001509C9">
        <w:rPr>
          <w:rFonts w:ascii="宋体" w:hAnsi="宋体"/>
        </w:rPr>
        <w:t>存储原始图片、权重</w:t>
      </w:r>
      <w:r w:rsidR="001509C9">
        <w:rPr>
          <w:rFonts w:ascii="宋体" w:hAnsi="宋体" w:hint="eastAsia"/>
        </w:rPr>
        <w:t>、神经网络</w:t>
      </w:r>
      <w:r w:rsidR="001509C9">
        <w:rPr>
          <w:rFonts w:ascii="宋体" w:hAnsi="宋体"/>
        </w:rPr>
        <w:t>计算</w:t>
      </w:r>
      <w:r w:rsidR="001509C9">
        <w:rPr>
          <w:rFonts w:ascii="宋体" w:hAnsi="宋体" w:hint="eastAsia"/>
        </w:rPr>
        <w:t>的</w:t>
      </w:r>
      <w:r w:rsidR="001509C9">
        <w:rPr>
          <w:rFonts w:ascii="宋体" w:hAnsi="宋体"/>
        </w:rPr>
        <w:t>中间结果和最终输出的特征图。</w:t>
      </w:r>
    </w:p>
    <w:p w:rsidR="00B6656D" w:rsidRDefault="00A26118" w:rsidP="00DC40A1">
      <w:pPr>
        <w:spacing w:line="440" w:lineRule="exact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基于</w:t>
      </w:r>
      <w:r>
        <w:rPr>
          <w:rFonts w:ascii="宋体" w:hAnsi="宋体"/>
        </w:rPr>
        <w:t>结构化剪枝的稀疏神经网络加速器的映射</w:t>
      </w:r>
      <w:r>
        <w:rPr>
          <w:rFonts w:ascii="宋体" w:hAnsi="宋体" w:hint="eastAsia"/>
        </w:rPr>
        <w:t>步骤为</w:t>
      </w:r>
      <w:r>
        <w:rPr>
          <w:rFonts w:ascii="宋体" w:hAnsi="宋体"/>
        </w:rPr>
        <w:t>：首先，将输入特征图和卷积核分块，并将数据分发到对应计算核中；接着，每块数据计算完成时，优先沿输入通道方向更新输入激励和权重</w:t>
      </w:r>
      <w:r w:rsidR="00BE437A">
        <w:rPr>
          <w:rFonts w:ascii="宋体" w:hAnsi="宋体" w:hint="eastAsia"/>
        </w:rPr>
        <w:t>；</w:t>
      </w:r>
      <w:r w:rsidR="00BE437A">
        <w:rPr>
          <w:rFonts w:ascii="宋体" w:hAnsi="宋体"/>
        </w:rPr>
        <w:t>然后沿着卷积窗口滑动的轨迹更新输入激励和权重，直到一层卷积层运算完成。</w:t>
      </w:r>
      <w:r w:rsidR="00BE437A">
        <w:rPr>
          <w:rFonts w:ascii="宋体" w:hAnsi="宋体" w:hint="eastAsia"/>
        </w:rPr>
        <w:t>因为不同</w:t>
      </w:r>
      <w:r w:rsidR="00BE437A">
        <w:rPr>
          <w:rFonts w:ascii="宋体" w:hAnsi="宋体"/>
        </w:rPr>
        <w:t>计算核并行地计算输出特征图的不同输出通道，所以计算核共享相同的输入激励。图</w:t>
      </w:r>
      <w:r w:rsidR="00BE437A">
        <w:rPr>
          <w:rFonts w:ascii="宋体" w:hAnsi="宋体" w:hint="eastAsia"/>
        </w:rPr>
        <w:t>5显示</w:t>
      </w:r>
      <w:r w:rsidR="00BE437A">
        <w:rPr>
          <w:rFonts w:ascii="宋体" w:hAnsi="宋体"/>
        </w:rPr>
        <w:t>了每次分发至计算核的输入激励和权重。其中</w:t>
      </w:r>
      <w:r w:rsidR="00BE437A">
        <w:rPr>
          <w:rFonts w:ascii="宋体" w:hAnsi="宋体" w:hint="eastAsia"/>
        </w:rPr>
        <w:t>，</w:t>
      </w:r>
      <w:r w:rsidR="00BE437A">
        <w:rPr>
          <w:rFonts w:ascii="宋体" w:hAnsi="宋体"/>
        </w:rPr>
        <w:t>输入激励被展开成一个向量，M</w:t>
      </w:r>
      <w:r w:rsidR="00BE437A" w:rsidRPr="00BE437A">
        <w:rPr>
          <w:rFonts w:ascii="宋体" w:hAnsi="宋体"/>
          <w:vertAlign w:val="subscript"/>
        </w:rPr>
        <w:t>0</w:t>
      </w:r>
      <w:r w:rsidR="00BE437A" w:rsidRPr="00BE437A">
        <w:rPr>
          <w:rFonts w:ascii="宋体" w:hAnsi="宋体" w:hint="eastAsia"/>
        </w:rPr>
        <w:t>个</w:t>
      </w:r>
      <w:r w:rsidR="00BE437A">
        <w:rPr>
          <w:rFonts w:ascii="宋体" w:hAnsi="宋体" w:hint="eastAsia"/>
        </w:rPr>
        <w:t>卷积核</w:t>
      </w:r>
      <w:r w:rsidR="00BE437A">
        <w:rPr>
          <w:rFonts w:ascii="宋体" w:hAnsi="宋体"/>
        </w:rPr>
        <w:t>的权重被展开成一个二维矩阵，矩阵高M</w:t>
      </w:r>
      <w:r w:rsidR="00BE437A" w:rsidRPr="00BE437A">
        <w:rPr>
          <w:rFonts w:ascii="宋体" w:hAnsi="宋体"/>
          <w:vertAlign w:val="subscript"/>
        </w:rPr>
        <w:t>0</w:t>
      </w:r>
      <w:r w:rsidR="00BE437A">
        <w:rPr>
          <w:rFonts w:ascii="宋体" w:hAnsi="宋体"/>
        </w:rPr>
        <w:t>，</w:t>
      </w:r>
      <w:r w:rsidR="00BE437A">
        <w:rPr>
          <w:rFonts w:ascii="宋体" w:hAnsi="宋体" w:hint="eastAsia"/>
        </w:rPr>
        <w:t>宽</w:t>
      </w:r>
      <w:r w:rsidR="00BE437A">
        <w:rPr>
          <w:rFonts w:ascii="宋体" w:hAnsi="宋体"/>
        </w:rPr>
        <w:t>C</w:t>
      </w:r>
      <w:r w:rsidR="00BE437A" w:rsidRPr="00BE437A">
        <w:rPr>
          <w:rFonts w:ascii="宋体" w:hAnsi="宋体"/>
          <w:vertAlign w:val="subscript"/>
        </w:rPr>
        <w:t>0</w:t>
      </w:r>
      <w:r w:rsidR="00BE437A" w:rsidRPr="00BE437A">
        <w:rPr>
          <w:rFonts w:ascii="Calibri" w:hAnsi="Calibri" w:cs="Calibri"/>
        </w:rPr>
        <w:t>×</w:t>
      </w:r>
      <w:r w:rsidR="00BE437A">
        <w:rPr>
          <w:rFonts w:ascii="Calibri" w:hAnsi="Calibri" w:cs="Calibri"/>
        </w:rPr>
        <w:t>R×R</w:t>
      </w:r>
      <w:r w:rsidR="00BE437A">
        <w:rPr>
          <w:rFonts w:ascii="Calibri" w:hAnsi="Calibri" w:cs="Calibri" w:hint="eastAsia"/>
        </w:rPr>
        <w:t>。因为</w:t>
      </w:r>
      <w:r w:rsidR="00BE437A">
        <w:rPr>
          <w:rFonts w:ascii="Calibri" w:hAnsi="Calibri" w:cs="Calibri"/>
        </w:rPr>
        <w:t>输入激励和权重是稀疏的，</w:t>
      </w:r>
      <w:r w:rsidR="00D55F0D">
        <w:rPr>
          <w:rFonts w:ascii="Calibri" w:hAnsi="Calibri" w:cs="Calibri" w:hint="eastAsia"/>
        </w:rPr>
        <w:t>且</w:t>
      </w:r>
      <w:r w:rsidR="00D55F0D">
        <w:rPr>
          <w:rFonts w:ascii="Calibri" w:hAnsi="Calibri" w:cs="Calibri"/>
        </w:rPr>
        <w:t>激励和权重均经过压缩编码，因此</w:t>
      </w:r>
      <w:r w:rsidR="00BE437A">
        <w:rPr>
          <w:rFonts w:ascii="Calibri" w:hAnsi="Calibri" w:cs="Calibri" w:hint="eastAsia"/>
        </w:rPr>
        <w:t>实际</w:t>
      </w:r>
      <w:r w:rsidR="00D55F0D">
        <w:rPr>
          <w:rFonts w:ascii="Calibri" w:hAnsi="Calibri" w:cs="Calibri" w:hint="eastAsia"/>
        </w:rPr>
        <w:t>只</w:t>
      </w:r>
      <w:r w:rsidR="00BE437A">
        <w:rPr>
          <w:rFonts w:ascii="Calibri" w:hAnsi="Calibri" w:cs="Calibri"/>
        </w:rPr>
        <w:t>传输</w:t>
      </w:r>
      <w:r w:rsidR="00D55F0D">
        <w:rPr>
          <w:rFonts w:ascii="Calibri" w:hAnsi="Calibri" w:cs="Calibri" w:hint="eastAsia"/>
        </w:rPr>
        <w:t>非零</w:t>
      </w:r>
      <w:r w:rsidR="00BE437A">
        <w:rPr>
          <w:rFonts w:ascii="Calibri" w:hAnsi="Calibri" w:cs="Calibri"/>
        </w:rPr>
        <w:t>的数</w:t>
      </w:r>
      <w:r w:rsidR="00BE437A">
        <w:rPr>
          <w:rFonts w:ascii="Calibri" w:hAnsi="Calibri" w:cs="Calibri" w:hint="eastAsia"/>
        </w:rPr>
        <w:t>据</w:t>
      </w:r>
      <w:r w:rsidR="00D55F0D">
        <w:rPr>
          <w:rFonts w:ascii="Calibri" w:hAnsi="Calibri" w:cs="Calibri" w:hint="eastAsia"/>
        </w:rPr>
        <w:t>和</w:t>
      </w:r>
      <w:r w:rsidR="00D55F0D">
        <w:rPr>
          <w:rFonts w:ascii="Calibri" w:hAnsi="Calibri" w:cs="Calibri"/>
        </w:rPr>
        <w:t>对应的索引</w:t>
      </w:r>
      <w:r w:rsidR="00BE437A">
        <w:rPr>
          <w:rFonts w:ascii="Calibri" w:hAnsi="Calibri" w:cs="Calibri"/>
        </w:rPr>
        <w:t>。</w:t>
      </w:r>
    </w:p>
    <w:p w:rsidR="00DC4264" w:rsidRDefault="00DC4264" w:rsidP="00DC40A1">
      <w:pPr>
        <w:spacing w:line="440" w:lineRule="exact"/>
        <w:ind w:left="420" w:firstLine="420"/>
      </w:pPr>
      <w:r>
        <w:rPr>
          <w:rFonts w:hint="eastAsia"/>
        </w:rPr>
        <w:t>如图</w:t>
      </w:r>
      <w:r w:rsidR="00A26118">
        <w:rPr>
          <w:rFonts w:hint="eastAsia"/>
        </w:rPr>
        <w:t>6</w:t>
      </w:r>
      <w:r>
        <w:rPr>
          <w:rFonts w:hint="eastAsia"/>
        </w:rPr>
        <w:t>所示</w:t>
      </w:r>
      <w:r>
        <w:t>为</w:t>
      </w:r>
      <w:r>
        <w:rPr>
          <w:rFonts w:hint="eastAsia"/>
        </w:rPr>
        <w:t>计算核</w:t>
      </w:r>
      <w:r>
        <w:t>结构图。</w:t>
      </w:r>
      <w:r w:rsidR="00425B71">
        <w:rPr>
          <w:rFonts w:hint="eastAsia"/>
        </w:rPr>
        <w:t>只计算</w:t>
      </w:r>
      <w:r w:rsidR="00425B71">
        <w:t>稀疏编码后的激励和权重的前提是解决数据读取的依赖</w:t>
      </w:r>
      <w:r w:rsidR="00425B71">
        <w:rPr>
          <w:rFonts w:hint="eastAsia"/>
        </w:rPr>
        <w:t>。</w:t>
      </w:r>
      <w:r w:rsidR="005159BA">
        <w:rPr>
          <w:rFonts w:hint="eastAsia"/>
        </w:rPr>
        <w:t>数据读取</w:t>
      </w:r>
      <w:r w:rsidR="005159BA">
        <w:t>依赖来自两个方面：编码后，</w:t>
      </w:r>
      <w:r w:rsidR="005159BA">
        <w:rPr>
          <w:rFonts w:hint="eastAsia"/>
        </w:rPr>
        <w:t>读取</w:t>
      </w:r>
      <w:r w:rsidR="005159BA">
        <w:t>压缩权重需要先读取地址指针；读取权重前需要先读取非零激励值，再根据</w:t>
      </w:r>
      <w:r w:rsidR="005159BA">
        <w:rPr>
          <w:rFonts w:hint="eastAsia"/>
        </w:rPr>
        <w:t>输入激励</w:t>
      </w:r>
      <w:r w:rsidR="005159BA">
        <w:t>索引确定权重的地址指针</w:t>
      </w:r>
      <w:r w:rsidR="005159BA">
        <w:rPr>
          <w:rFonts w:hint="eastAsia"/>
        </w:rPr>
        <w:t>，</w:t>
      </w:r>
      <w:r w:rsidR="005159BA">
        <w:t>从而读取权重。</w:t>
      </w:r>
      <w:r w:rsidR="005159BA">
        <w:rPr>
          <w:rFonts w:hint="eastAsia"/>
        </w:rPr>
        <w:t>所以</w:t>
      </w:r>
      <w:r w:rsidR="005159BA">
        <w:t>为了保证计算核的吞吐量，计算核内部署了六级流水线。前</w:t>
      </w:r>
      <w:r w:rsidR="005159BA">
        <w:rPr>
          <w:rFonts w:hint="eastAsia"/>
        </w:rPr>
        <w:t>两级</w:t>
      </w:r>
      <w:r w:rsidR="005159BA">
        <w:t>流水线用于</w:t>
      </w:r>
      <w:r w:rsidR="005159BA">
        <w:rPr>
          <w:rFonts w:hint="eastAsia"/>
        </w:rPr>
        <w:t>读取</w:t>
      </w:r>
      <w:r w:rsidR="005159BA">
        <w:t>输入激励，</w:t>
      </w:r>
      <w:r w:rsidR="005159BA">
        <w:rPr>
          <w:rFonts w:hint="eastAsia"/>
        </w:rPr>
        <w:t>因为不同</w:t>
      </w:r>
      <w:r w:rsidR="005159BA">
        <w:t>输入激励</w:t>
      </w:r>
      <w:r w:rsidR="005159BA">
        <w:rPr>
          <w:rFonts w:hint="eastAsia"/>
        </w:rPr>
        <w:t>对应</w:t>
      </w:r>
      <w:r w:rsidR="005159BA">
        <w:t>地非零权重数量可能</w:t>
      </w:r>
      <w:r w:rsidR="005159BA">
        <w:rPr>
          <w:rFonts w:hint="eastAsia"/>
        </w:rPr>
        <w:t>不同</w:t>
      </w:r>
      <w:r w:rsidR="005159BA">
        <w:t>，</w:t>
      </w:r>
      <w:r w:rsidR="005159BA">
        <w:rPr>
          <w:rFonts w:hint="eastAsia"/>
        </w:rPr>
        <w:t>因此</w:t>
      </w:r>
      <w:r w:rsidR="005159BA">
        <w:t>每个输入激励的有效时间可能不同。计算核</w:t>
      </w:r>
      <w:r w:rsidR="005159BA">
        <w:rPr>
          <w:rFonts w:hint="eastAsia"/>
        </w:rPr>
        <w:t>会</w:t>
      </w:r>
      <w:r w:rsidR="005159BA">
        <w:t>根据主控制器的使能信号决定第一级流水线中输入激励</w:t>
      </w:r>
      <w:r w:rsidR="005159BA">
        <w:rPr>
          <w:rFonts w:hint="eastAsia"/>
        </w:rPr>
        <w:lastRenderedPageBreak/>
        <w:t>索引</w:t>
      </w:r>
      <w:r w:rsidR="005159BA">
        <w:t>的</w:t>
      </w:r>
      <w:r w:rsidR="005159BA">
        <w:rPr>
          <w:rFonts w:hint="eastAsia"/>
        </w:rPr>
        <w:t>生命</w:t>
      </w:r>
      <w:r w:rsidR="005159BA">
        <w:t>周期</w:t>
      </w:r>
      <w:r w:rsidR="005159BA">
        <w:rPr>
          <w:rFonts w:hint="eastAsia"/>
        </w:rPr>
        <w:t>。第三</w:t>
      </w:r>
      <w:r w:rsidR="005159BA">
        <w:t>、四</w:t>
      </w:r>
      <w:r w:rsidR="005159BA">
        <w:rPr>
          <w:rFonts w:hint="eastAsia"/>
        </w:rPr>
        <w:t>级</w:t>
      </w:r>
      <w:r w:rsidR="005159BA">
        <w:t>流水线</w:t>
      </w:r>
      <w:r w:rsidR="005159BA">
        <w:rPr>
          <w:rFonts w:hint="eastAsia"/>
        </w:rPr>
        <w:t>分别</w:t>
      </w:r>
      <w:r w:rsidR="005159BA">
        <w:t>用于读取权重地址指针和非零权重索引对。最后</w:t>
      </w:r>
      <w:r w:rsidR="005159BA">
        <w:rPr>
          <w:rFonts w:hint="eastAsia"/>
        </w:rPr>
        <w:t>两级</w:t>
      </w:r>
      <w:r w:rsidR="005159BA">
        <w:t>流水线完成</w:t>
      </w:r>
      <w:r w:rsidR="005159BA">
        <w:t>MAC</w:t>
      </w:r>
      <w:r w:rsidR="005159BA">
        <w:t>乘加运算。</w:t>
      </w:r>
      <w:r w:rsidR="005159BA">
        <w:t>MAC</w:t>
      </w:r>
      <w:r w:rsidR="005159BA">
        <w:rPr>
          <w:rFonts w:hint="eastAsia"/>
        </w:rPr>
        <w:t>运算</w:t>
      </w:r>
      <w:r w:rsidR="005159BA">
        <w:t>的结果</w:t>
      </w:r>
      <w:r w:rsidR="005159BA">
        <w:rPr>
          <w:rFonts w:hint="eastAsia"/>
        </w:rPr>
        <w:t>根据</w:t>
      </w:r>
      <w:r w:rsidR="005159BA">
        <w:t>权重索引存入部分和寄存器中。</w:t>
      </w:r>
      <w:r w:rsidR="005159BA">
        <w:rPr>
          <w:rFonts w:hint="eastAsia"/>
        </w:rPr>
        <w:t>当一组</w:t>
      </w:r>
      <w:r w:rsidR="005159BA">
        <w:t>输出</w:t>
      </w:r>
      <w:r w:rsidR="005159BA">
        <w:rPr>
          <w:rFonts w:hint="eastAsia"/>
        </w:rPr>
        <w:t>激励</w:t>
      </w:r>
      <w:r w:rsidR="005159BA">
        <w:t>计算完成后，计算核对其进行线性整流运算和池化运算，并将结果输出</w:t>
      </w:r>
      <w:r w:rsidR="005159BA">
        <w:rPr>
          <w:rFonts w:hint="eastAsia"/>
        </w:rPr>
        <w:t>。</w:t>
      </w:r>
    </w:p>
    <w:p w:rsidR="00435466" w:rsidRDefault="006F03C5" w:rsidP="00DC40A1">
      <w:pPr>
        <w:spacing w:line="440" w:lineRule="exact"/>
        <w:ind w:left="420" w:firstLine="420"/>
      </w:pPr>
      <w:r>
        <w:rPr>
          <w:rFonts w:hint="eastAsia"/>
        </w:rPr>
        <w:t>输出</w:t>
      </w:r>
      <w:r>
        <w:t>激励进行</w:t>
      </w:r>
      <w:r>
        <w:t>CSC</w:t>
      </w:r>
      <w:r>
        <w:t>编码，权重矩阵压缩</w:t>
      </w:r>
      <w:r>
        <w:rPr>
          <w:rFonts w:hint="eastAsia"/>
        </w:rPr>
        <w:t>编码</w:t>
      </w:r>
      <w:r>
        <w:t>方式如图</w:t>
      </w:r>
      <w:r w:rsidR="00A95C7D">
        <w:rPr>
          <w:rFonts w:hint="eastAsia"/>
        </w:rPr>
        <w:t>7</w:t>
      </w:r>
      <w:r>
        <w:rPr>
          <w:rFonts w:hint="eastAsia"/>
        </w:rPr>
        <w:t>所示</w:t>
      </w:r>
      <w:r w:rsidR="00A95C7D">
        <w:t>。</w:t>
      </w:r>
      <w:r w:rsidR="00635D55">
        <w:rPr>
          <w:rFonts w:hint="eastAsia"/>
        </w:rPr>
        <w:t>由于神经网络</w:t>
      </w:r>
      <w:r w:rsidR="00635D55">
        <w:t>进行了结构化剪枝，</w:t>
      </w:r>
      <w:r w:rsidR="00635D55">
        <w:rPr>
          <w:rFonts w:hint="eastAsia"/>
        </w:rPr>
        <w:t>卷积核</w:t>
      </w:r>
      <w:r w:rsidR="00635D55">
        <w:t>按照实施例所示映射</w:t>
      </w:r>
      <w:r w:rsidR="00635D55">
        <w:rPr>
          <w:rFonts w:hint="eastAsia"/>
        </w:rPr>
        <w:t>（图</w:t>
      </w:r>
      <w:r w:rsidR="00635D55">
        <w:rPr>
          <w:rFonts w:hint="eastAsia"/>
        </w:rPr>
        <w:t>5</w:t>
      </w:r>
      <w:r w:rsidR="00635D55">
        <w:rPr>
          <w:rFonts w:hint="eastAsia"/>
        </w:rPr>
        <w:t>）</w:t>
      </w:r>
      <w:r w:rsidR="00635D55">
        <w:t>后</w:t>
      </w:r>
      <w:r w:rsidR="00635D55">
        <w:rPr>
          <w:rFonts w:hint="eastAsia"/>
        </w:rPr>
        <w:t>，权重</w:t>
      </w:r>
      <w:r w:rsidR="00635D55">
        <w:t>矩阵呈现列稀疏性，即权重矩阵的某些列元素全为零。</w:t>
      </w:r>
      <w:r w:rsidR="00635D55">
        <w:rPr>
          <w:rFonts w:hint="eastAsia"/>
        </w:rPr>
        <w:t>索引</w:t>
      </w:r>
      <w:r w:rsidR="00635D55">
        <w:t>表示非零权重列与前一个非零权重列之间的列数，地址指针表示每一列元素的</w:t>
      </w:r>
      <w:r w:rsidR="00635D55">
        <w:rPr>
          <w:rFonts w:hint="eastAsia"/>
        </w:rPr>
        <w:t>个数</w:t>
      </w:r>
      <w:r w:rsidR="00635D55">
        <w:t>。</w:t>
      </w:r>
      <w:r w:rsidR="00635D55">
        <w:rPr>
          <w:rFonts w:hint="eastAsia"/>
        </w:rPr>
        <w:t>网络</w:t>
      </w:r>
      <w:r w:rsidR="00635D55">
        <w:t>模型压缩阶段已完成</w:t>
      </w:r>
      <w:r w:rsidR="00635D55">
        <w:rPr>
          <w:rFonts w:hint="eastAsia"/>
        </w:rPr>
        <w:t>对</w:t>
      </w:r>
      <w:r w:rsidR="00635D55">
        <w:t>权重的编码</w:t>
      </w:r>
      <w:r w:rsidR="00635D55">
        <w:rPr>
          <w:rFonts w:hint="eastAsia"/>
        </w:rPr>
        <w:t>，</w:t>
      </w:r>
      <w:r w:rsidR="00635D55">
        <w:t>非零权重和索引被存储在独立的</w:t>
      </w:r>
      <w:r w:rsidR="00635D55">
        <w:t>DRAM</w:t>
      </w:r>
      <w:r w:rsidR="00635D55">
        <w:t>中</w:t>
      </w:r>
      <w:r w:rsidR="00635D55">
        <w:rPr>
          <w:rFonts w:hint="eastAsia"/>
        </w:rPr>
        <w:t>。</w:t>
      </w:r>
      <w:r w:rsidR="00635D55">
        <w:t>所述</w:t>
      </w:r>
      <w:r w:rsidR="00635D55">
        <w:rPr>
          <w:rFonts w:hint="eastAsia"/>
        </w:rPr>
        <w:t>基于</w:t>
      </w:r>
      <w:r w:rsidR="00635D55">
        <w:t>结构化剪枝的稀疏神经网络加速器通过</w:t>
      </w:r>
      <w:r w:rsidR="00635D55">
        <w:t>AXI</w:t>
      </w:r>
      <w:r w:rsidR="00635D55">
        <w:t>总线</w:t>
      </w:r>
      <w:r w:rsidR="00635D55">
        <w:rPr>
          <w:rFonts w:hint="eastAsia"/>
        </w:rPr>
        <w:t>与</w:t>
      </w:r>
      <w:r w:rsidR="00635D55">
        <w:t>该</w:t>
      </w:r>
      <w:r w:rsidR="00635D55">
        <w:t>DRAM</w:t>
      </w:r>
      <w:r w:rsidR="00635D55">
        <w:t>相连。</w:t>
      </w:r>
    </w:p>
    <w:p w:rsidR="00BE437A" w:rsidRDefault="00BE437A" w:rsidP="00DC40A1">
      <w:pPr>
        <w:spacing w:line="440" w:lineRule="exact"/>
        <w:ind w:left="420" w:firstLine="420"/>
      </w:pPr>
      <w:r>
        <w:rPr>
          <w:rFonts w:hint="eastAsia"/>
        </w:rPr>
        <w:t>图</w:t>
      </w:r>
      <w:r w:rsidR="00A95C7D">
        <w:t>8</w:t>
      </w:r>
      <w:r>
        <w:rPr>
          <w:rFonts w:hint="eastAsia"/>
        </w:rPr>
        <w:t>为</w:t>
      </w:r>
      <w:r>
        <w:t>稀疏加速过程，</w:t>
      </w:r>
      <w:r w:rsidR="007A428E">
        <w:rPr>
          <w:rFonts w:hint="eastAsia"/>
        </w:rPr>
        <w:t>示例中</w:t>
      </w:r>
      <w:r w:rsidR="007A428E">
        <w:t>，</w:t>
      </w:r>
      <w:r w:rsidR="00A23CC5">
        <w:t>R</w:t>
      </w:r>
      <w:r w:rsidR="00A23CC5">
        <w:t>等于</w:t>
      </w:r>
      <w:r w:rsidR="00A23CC5">
        <w:rPr>
          <w:rFonts w:hint="eastAsia"/>
        </w:rPr>
        <w:t>3</w:t>
      </w:r>
      <w:r w:rsidR="00A23CC5">
        <w:rPr>
          <w:rFonts w:hint="eastAsia"/>
        </w:rPr>
        <w:t>，</w:t>
      </w:r>
      <w:r w:rsidR="00A23CC5">
        <w:t>M</w:t>
      </w:r>
      <w:r w:rsidR="00A23CC5" w:rsidRPr="00A23CC5">
        <w:rPr>
          <w:vertAlign w:val="subscript"/>
        </w:rPr>
        <w:t>0</w:t>
      </w:r>
      <w:r w:rsidR="00A23CC5">
        <w:t>等于</w:t>
      </w:r>
      <w:r w:rsidR="00A23CC5">
        <w:rPr>
          <w:rFonts w:hint="eastAsia"/>
        </w:rPr>
        <w:t>4.</w:t>
      </w:r>
      <w:r w:rsidR="007A428E">
        <w:t>第一个非零激励对应的</w:t>
      </w:r>
      <w:r w:rsidR="007A428E">
        <w:t>R</w:t>
      </w:r>
      <w:r w:rsidR="007A428E">
        <w:rPr>
          <w:rFonts w:ascii="Calibri" w:hAnsi="Calibri" w:cs="Calibri"/>
        </w:rPr>
        <w:t>×</w:t>
      </w:r>
      <w:r w:rsidR="007A428E">
        <w:t>R</w:t>
      </w:r>
      <w:r w:rsidR="007A428E">
        <w:rPr>
          <w:rFonts w:hint="eastAsia"/>
        </w:rPr>
        <w:t>列</w:t>
      </w:r>
      <w:r w:rsidR="007A428E">
        <w:t>权重</w:t>
      </w:r>
      <w:r w:rsidR="007A428E">
        <w:rPr>
          <w:rFonts w:hint="eastAsia"/>
        </w:rPr>
        <w:t>中仅有</w:t>
      </w:r>
      <w:r w:rsidR="007A428E">
        <w:t>四列为非零值。加速</w:t>
      </w:r>
      <w:r w:rsidR="007A428E">
        <w:rPr>
          <w:rFonts w:hint="eastAsia"/>
        </w:rPr>
        <w:t>开始</w:t>
      </w:r>
      <w:r w:rsidR="007A428E">
        <w:t>时，</w:t>
      </w:r>
      <w:r w:rsidR="007A428E">
        <w:rPr>
          <w:rFonts w:hint="eastAsia"/>
        </w:rPr>
        <w:t>计算核</w:t>
      </w:r>
      <w:r w:rsidR="007A428E">
        <w:t>的激励索引寄存器收到主控制器使能信号，</w:t>
      </w:r>
      <w:r w:rsidR="007A428E">
        <w:rPr>
          <w:rFonts w:hint="eastAsia"/>
        </w:rPr>
        <w:t>输出</w:t>
      </w:r>
      <w:r w:rsidR="007A428E">
        <w:t>第一个索引</w:t>
      </w:r>
      <w:r w:rsidR="007A428E">
        <w:t>“0”</w:t>
      </w:r>
      <w:r w:rsidR="007A428E">
        <w:rPr>
          <w:rFonts w:hint="eastAsia"/>
        </w:rPr>
        <w:t>。</w:t>
      </w:r>
      <w:r w:rsidR="005617FB">
        <w:t>输入激励寄存器</w:t>
      </w:r>
      <w:r w:rsidR="00A23CC5">
        <w:rPr>
          <w:rFonts w:hint="eastAsia"/>
        </w:rPr>
        <w:t>根据</w:t>
      </w:r>
      <w:r w:rsidR="00A23CC5">
        <w:t>该索引读出第一个非零激励</w:t>
      </w:r>
      <w:r w:rsidR="00A23CC5">
        <w:t>“X</w:t>
      </w:r>
      <w:r w:rsidR="00A23CC5" w:rsidRPr="00A23CC5">
        <w:rPr>
          <w:vertAlign w:val="subscript"/>
        </w:rPr>
        <w:t>0</w:t>
      </w:r>
      <w:r w:rsidR="00A23CC5">
        <w:t>”</w:t>
      </w:r>
      <w:r w:rsidR="00A23CC5">
        <w:rPr>
          <w:rFonts w:hint="eastAsia"/>
        </w:rPr>
        <w:t>。接着</w:t>
      </w:r>
      <w:r w:rsidR="00A23CC5">
        <w:t>该索引</w:t>
      </w:r>
      <w:r w:rsidR="00A23CC5">
        <w:t>“0”</w:t>
      </w:r>
      <w:r w:rsidR="00A23CC5">
        <w:t>向</w:t>
      </w:r>
      <w:r w:rsidR="00A23CC5">
        <w:rPr>
          <w:rFonts w:hint="eastAsia"/>
        </w:rPr>
        <w:t>后</w:t>
      </w:r>
      <w:r w:rsidR="00A23CC5">
        <w:t>级传输</w:t>
      </w:r>
      <w:r w:rsidR="00A23CC5">
        <w:rPr>
          <w:rFonts w:hint="eastAsia"/>
        </w:rPr>
        <w:t>。</w:t>
      </w:r>
      <w:r w:rsidR="00A23CC5">
        <w:t>权重地址指针寄存器根据该索引</w:t>
      </w:r>
      <w:r w:rsidR="00A23CC5">
        <w:rPr>
          <w:rFonts w:hint="eastAsia"/>
        </w:rPr>
        <w:t>输出</w:t>
      </w:r>
      <w:r w:rsidR="00A23CC5">
        <w:t>第一组权重的地址指针</w:t>
      </w:r>
      <w:r w:rsidR="00A23CC5">
        <w:t>“0”</w:t>
      </w:r>
      <w:r w:rsidR="00A23CC5">
        <w:rPr>
          <w:rFonts w:hint="eastAsia"/>
        </w:rPr>
        <w:t>和</w:t>
      </w:r>
      <w:r w:rsidR="00A23CC5">
        <w:t>“4”</w:t>
      </w:r>
      <w:r w:rsidR="00A23CC5">
        <w:rPr>
          <w:rFonts w:hint="eastAsia"/>
        </w:rPr>
        <w:t>。权重寄存器根据</w:t>
      </w:r>
      <w:r w:rsidR="00A23CC5">
        <w:t>地址指针并行输出第一组权重</w:t>
      </w:r>
      <w:r w:rsidR="00A23CC5">
        <w:rPr>
          <w:rFonts w:hint="eastAsia"/>
        </w:rPr>
        <w:t>{a,b,c,d}</w:t>
      </w:r>
      <w:r w:rsidR="00A23CC5">
        <w:rPr>
          <w:rFonts w:hint="eastAsia"/>
        </w:rPr>
        <w:t>。</w:t>
      </w:r>
      <w:r w:rsidR="00A23CC5">
        <w:t>然后</w:t>
      </w:r>
      <w:r w:rsidR="00A23CC5">
        <w:rPr>
          <w:rFonts w:hint="eastAsia"/>
        </w:rPr>
        <w:t>该组</w:t>
      </w:r>
      <w:r w:rsidR="00A23CC5">
        <w:t>权重</w:t>
      </w:r>
      <w:r w:rsidR="00A23CC5">
        <w:rPr>
          <w:rFonts w:hint="eastAsia"/>
        </w:rPr>
        <w:t>并行</w:t>
      </w:r>
      <w:r w:rsidR="00A23CC5">
        <w:t>地</w:t>
      </w:r>
      <w:r w:rsidR="00A23CC5">
        <w:rPr>
          <w:rFonts w:hint="eastAsia"/>
        </w:rPr>
        <w:t>和</w:t>
      </w:r>
      <w:r w:rsidR="00A23CC5">
        <w:t>X</w:t>
      </w:r>
      <w:r w:rsidR="00A23CC5" w:rsidRPr="00A23CC5">
        <w:rPr>
          <w:vertAlign w:val="subscript"/>
        </w:rPr>
        <w:t>0</w:t>
      </w:r>
      <w:r w:rsidR="00A23CC5">
        <w:rPr>
          <w:rFonts w:hint="eastAsia"/>
        </w:rPr>
        <w:t>进行</w:t>
      </w:r>
      <w:r w:rsidR="00A23CC5">
        <w:t>MAC</w:t>
      </w:r>
      <w:r w:rsidR="00A23CC5">
        <w:t>运算</w:t>
      </w:r>
      <w:r w:rsidR="00A23CC5">
        <w:rPr>
          <w:rFonts w:hint="eastAsia"/>
        </w:rPr>
        <w:t>，</w:t>
      </w:r>
      <w:r w:rsidR="00A23CC5">
        <w:t>并将部分和存入部分和寄存器</w:t>
      </w:r>
      <w:r w:rsidR="00A23CC5">
        <w:rPr>
          <w:rFonts w:hint="eastAsia"/>
        </w:rPr>
        <w:t>的</w:t>
      </w:r>
      <w:r w:rsidR="00A23CC5">
        <w:t>第一个地址（</w:t>
      </w:r>
      <w:r w:rsidR="00A23CC5">
        <w:rPr>
          <w:rFonts w:hint="eastAsia"/>
        </w:rPr>
        <w:t>由</w:t>
      </w:r>
      <w:r w:rsidR="00A23CC5">
        <w:t>权重索引决定）。因为</w:t>
      </w:r>
      <w:r w:rsidR="00A23CC5">
        <w:t>X</w:t>
      </w:r>
      <w:r w:rsidR="00A23CC5" w:rsidRPr="00A23CC5">
        <w:rPr>
          <w:vertAlign w:val="subscript"/>
        </w:rPr>
        <w:t>0</w:t>
      </w:r>
      <w:r w:rsidR="00A23CC5">
        <w:rPr>
          <w:rFonts w:hint="eastAsia"/>
        </w:rPr>
        <w:t>的</w:t>
      </w:r>
      <w:r w:rsidR="00A23CC5">
        <w:t>生命周期</w:t>
      </w:r>
      <w:r w:rsidR="00A23CC5">
        <w:rPr>
          <w:rFonts w:hint="eastAsia"/>
        </w:rPr>
        <w:t>为</w:t>
      </w:r>
      <w:r w:rsidR="00A23CC5">
        <w:t>四个时钟周期</w:t>
      </w:r>
      <w:r w:rsidR="00A23CC5">
        <w:rPr>
          <w:rFonts w:hint="eastAsia"/>
        </w:rPr>
        <w:t>，</w:t>
      </w:r>
      <w:r w:rsidR="00A23CC5">
        <w:t>所以</w:t>
      </w:r>
      <w:r w:rsidR="00A23CC5">
        <w:rPr>
          <w:rFonts w:hint="eastAsia"/>
        </w:rPr>
        <w:t>第五个</w:t>
      </w:r>
      <w:r w:rsidR="00A23CC5">
        <w:t>时钟周期才有新的使能信号来到计算核</w:t>
      </w:r>
      <w:r w:rsidR="00A23CC5">
        <w:rPr>
          <w:rFonts w:hint="eastAsia"/>
        </w:rPr>
        <w:t>。计算核开始</w:t>
      </w:r>
      <w:r w:rsidR="00A23CC5">
        <w:t>进行</w:t>
      </w:r>
      <w:r w:rsidR="00A23CC5">
        <w:rPr>
          <w:rFonts w:hint="eastAsia"/>
        </w:rPr>
        <w:t>非零</w:t>
      </w:r>
      <w:r w:rsidR="00A23CC5">
        <w:t>激励</w:t>
      </w:r>
      <w:r w:rsidR="00A23CC5">
        <w:t>X</w:t>
      </w:r>
      <w:r w:rsidR="00A23CC5">
        <w:rPr>
          <w:vertAlign w:val="subscript"/>
        </w:rPr>
        <w:t>2</w:t>
      </w:r>
      <w:r w:rsidR="00A23CC5">
        <w:t>对应的运算。</w:t>
      </w:r>
      <w:r w:rsidR="00A23CC5">
        <w:rPr>
          <w:rFonts w:hint="eastAsia"/>
        </w:rPr>
        <w:t>如果</w:t>
      </w:r>
      <w:r w:rsidR="00A23CC5">
        <w:t>X</w:t>
      </w:r>
      <w:r w:rsidR="00A23CC5">
        <w:rPr>
          <w:vertAlign w:val="subscript"/>
        </w:rPr>
        <w:t>2</w:t>
      </w:r>
      <w:r w:rsidR="00A23CC5">
        <w:rPr>
          <w:rFonts w:hint="eastAsia"/>
        </w:rPr>
        <w:t>没有对应</w:t>
      </w:r>
      <w:r w:rsidR="00A23CC5">
        <w:t>的非零权重，则</w:t>
      </w:r>
      <w:r w:rsidR="00A23CC5">
        <w:t>X</w:t>
      </w:r>
      <w:r w:rsidR="00A23CC5">
        <w:rPr>
          <w:vertAlign w:val="subscript"/>
        </w:rPr>
        <w:t>2</w:t>
      </w:r>
      <w:r w:rsidR="00A23CC5">
        <w:t>不会</w:t>
      </w:r>
      <w:r w:rsidR="00A23CC5">
        <w:rPr>
          <w:rFonts w:hint="eastAsia"/>
        </w:rPr>
        <w:t>往</w:t>
      </w:r>
      <w:r w:rsidR="00A23CC5">
        <w:t>下级传输。</w:t>
      </w:r>
      <w:r w:rsidR="00A23CC5">
        <w:rPr>
          <w:rFonts w:hint="eastAsia"/>
        </w:rPr>
        <w:t>整个过程</w:t>
      </w:r>
      <w:r w:rsidR="00A23CC5">
        <w:t>由六级流水线实现，保证了</w:t>
      </w:r>
      <w:r w:rsidR="00A23CC5">
        <w:rPr>
          <w:rFonts w:hint="eastAsia"/>
        </w:rPr>
        <w:t>计算核</w:t>
      </w:r>
      <w:r w:rsidR="00A23CC5">
        <w:t>的吞吐量。</w:t>
      </w:r>
    </w:p>
    <w:p w:rsidR="004F5AB4" w:rsidRPr="00BE437A" w:rsidRDefault="004F5AB4" w:rsidP="00DC40A1">
      <w:pPr>
        <w:spacing w:line="440" w:lineRule="exact"/>
        <w:ind w:left="420" w:firstLine="420"/>
      </w:pPr>
      <w:r>
        <w:rPr>
          <w:rFonts w:hint="eastAsia"/>
        </w:rPr>
        <w:t>综上</w:t>
      </w:r>
      <w:r>
        <w:t>所述，</w:t>
      </w:r>
      <w:r>
        <w:rPr>
          <w:rFonts w:ascii="宋体" w:hAnsi="宋体" w:hint="eastAsia"/>
        </w:rPr>
        <w:t>本发明</w:t>
      </w:r>
      <w:r>
        <w:rPr>
          <w:rFonts w:ascii="宋体" w:hAnsi="宋体"/>
        </w:rPr>
        <w:t>通过结构化剪枝</w:t>
      </w:r>
      <w:r>
        <w:rPr>
          <w:rFonts w:ascii="宋体" w:hAnsi="宋体" w:hint="eastAsia"/>
        </w:rPr>
        <w:t>和数据流设计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保证</w:t>
      </w:r>
      <w:r>
        <w:rPr>
          <w:rFonts w:ascii="宋体" w:hAnsi="宋体"/>
        </w:rPr>
        <w:t>输入激励和权重数据的高复用率，以及运算核的负载均衡</w:t>
      </w:r>
      <w:r>
        <w:rPr>
          <w:rFonts w:ascii="宋体" w:hAnsi="宋体" w:hint="eastAsia"/>
        </w:rPr>
        <w:t>；结合计算核</w:t>
      </w:r>
      <w:r>
        <w:rPr>
          <w:rFonts w:ascii="宋体" w:hAnsi="宋体"/>
        </w:rPr>
        <w:t>的</w:t>
      </w:r>
      <w:r>
        <w:rPr>
          <w:rFonts w:ascii="宋体" w:hAnsi="宋体" w:hint="eastAsia"/>
        </w:rPr>
        <w:t>六</w:t>
      </w:r>
      <w:r>
        <w:rPr>
          <w:rFonts w:ascii="宋体" w:hAnsi="宋体"/>
        </w:rPr>
        <w:t>级流水线，完全跳过了</w:t>
      </w:r>
      <w:r>
        <w:rPr>
          <w:rFonts w:ascii="宋体" w:hAnsi="宋体" w:hint="eastAsia"/>
        </w:rPr>
        <w:t>零值</w:t>
      </w:r>
      <w:r>
        <w:rPr>
          <w:rFonts w:ascii="宋体" w:hAnsi="宋体"/>
        </w:rPr>
        <w:t>激励</w:t>
      </w:r>
      <w:r>
        <w:rPr>
          <w:rFonts w:ascii="宋体" w:hAnsi="宋体" w:hint="eastAsia"/>
        </w:rPr>
        <w:t>与</w:t>
      </w:r>
      <w:r>
        <w:rPr>
          <w:rFonts w:ascii="宋体" w:hAnsi="宋体"/>
        </w:rPr>
        <w:t>权重的读取和运算，</w:t>
      </w:r>
      <w:r>
        <w:rPr>
          <w:rFonts w:ascii="宋体" w:hAnsi="宋体" w:hint="eastAsia"/>
        </w:rPr>
        <w:t>最大化</w:t>
      </w:r>
      <w:r>
        <w:rPr>
          <w:rFonts w:ascii="宋体" w:hAnsi="宋体"/>
        </w:rPr>
        <w:t>地</w:t>
      </w:r>
      <w:r>
        <w:rPr>
          <w:rFonts w:ascii="宋体" w:hAnsi="宋体" w:hint="eastAsia"/>
        </w:rPr>
        <w:t>利用</w:t>
      </w:r>
      <w:r>
        <w:rPr>
          <w:rFonts w:ascii="宋体" w:hAnsi="宋体"/>
        </w:rPr>
        <w:t>了</w:t>
      </w:r>
      <w:r>
        <w:rPr>
          <w:rFonts w:ascii="宋体" w:hAnsi="宋体" w:hint="eastAsia"/>
        </w:rPr>
        <w:t>神经网络</w:t>
      </w:r>
      <w:r>
        <w:rPr>
          <w:rFonts w:ascii="宋体" w:hAnsi="宋体"/>
        </w:rPr>
        <w:t>的稀疏特性，</w:t>
      </w:r>
      <w:r>
        <w:rPr>
          <w:rFonts w:ascii="宋体" w:hAnsi="宋体" w:hint="eastAsia"/>
        </w:rPr>
        <w:t>提升</w:t>
      </w:r>
      <w:r>
        <w:rPr>
          <w:rFonts w:ascii="宋体" w:hAnsi="宋体"/>
        </w:rPr>
        <w:t>了卷积神经网络加速器的</w:t>
      </w:r>
      <w:r>
        <w:rPr>
          <w:rFonts w:ascii="宋体" w:hAnsi="宋体" w:hint="eastAsia"/>
        </w:rPr>
        <w:t>吞吐率</w:t>
      </w:r>
      <w:r>
        <w:rPr>
          <w:rFonts w:ascii="宋体" w:hAnsi="宋体"/>
        </w:rPr>
        <w:t>和能效。</w:t>
      </w:r>
      <w:r>
        <w:br/>
      </w:r>
    </w:p>
    <w:p w:rsidR="00DC4264" w:rsidRPr="00DC4264" w:rsidRDefault="00DC4264" w:rsidP="009564EA">
      <w:pPr>
        <w:spacing w:line="440" w:lineRule="exact"/>
        <w:ind w:left="420" w:firstLine="420"/>
        <w:rPr>
          <w:rFonts w:ascii="宋体" w:hAnsi="宋体"/>
        </w:rPr>
      </w:pPr>
    </w:p>
    <w:p w:rsidR="00DC4264" w:rsidRDefault="00DC4264" w:rsidP="009564EA">
      <w:pPr>
        <w:spacing w:line="440" w:lineRule="exact"/>
        <w:ind w:left="420" w:firstLine="420"/>
      </w:pPr>
    </w:p>
    <w:p w:rsidR="002346CF" w:rsidRDefault="002346CF" w:rsidP="008500A2">
      <w:pPr>
        <w:spacing w:line="440" w:lineRule="exact"/>
      </w:pPr>
    </w:p>
    <w:p w:rsidR="009B5D51" w:rsidRDefault="002346CF">
      <w:pPr>
        <w:widowControl/>
        <w:jc w:val="left"/>
      </w:pPr>
      <w:r>
        <w:br w:type="page"/>
      </w:r>
    </w:p>
    <w:p w:rsidR="009B5D51" w:rsidRDefault="009B5D51" w:rsidP="009B5D51">
      <w:pPr>
        <w:keepNext/>
        <w:ind w:left="2940" w:firstLine="420"/>
      </w:pPr>
      <w:r>
        <w:rPr>
          <w:noProof/>
        </w:rPr>
        <w:lastRenderedPageBreak/>
        <w:drawing>
          <wp:inline distT="0" distB="0" distL="0" distR="0" wp14:anchorId="162E5FDC" wp14:editId="0C203226">
            <wp:extent cx="1066800" cy="4981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流程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8C" w:rsidRDefault="009B5D51" w:rsidP="009B5D51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A634C">
        <w:rPr>
          <w:noProof/>
        </w:rPr>
        <w:t>1</w:t>
      </w:r>
      <w:r>
        <w:fldChar w:fldCharType="end"/>
      </w:r>
    </w:p>
    <w:p w:rsidR="006D7996" w:rsidRPr="006D7996" w:rsidRDefault="006D7996" w:rsidP="006D7996"/>
    <w:p w:rsidR="00F47307" w:rsidRDefault="006D7996" w:rsidP="006D7996">
      <w:pPr>
        <w:keepNext/>
        <w:ind w:left="420" w:firstLineChars="150" w:firstLine="315"/>
      </w:pPr>
      <w:r>
        <w:rPr>
          <w:rFonts w:hint="eastAsia"/>
          <w:noProof/>
        </w:rPr>
        <w:drawing>
          <wp:inline distT="0" distB="0" distL="0" distR="0" wp14:anchorId="417A2A69" wp14:editId="06B9C974">
            <wp:extent cx="4302561" cy="2733004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结构化剪枝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561" cy="27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07" w:rsidRDefault="00F47307" w:rsidP="00F47307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A634C">
        <w:rPr>
          <w:noProof/>
        </w:rPr>
        <w:t>2</w:t>
      </w:r>
      <w:r>
        <w:fldChar w:fldCharType="end"/>
      </w:r>
    </w:p>
    <w:p w:rsidR="003A19B6" w:rsidRDefault="003A19B6" w:rsidP="003A19B6"/>
    <w:p w:rsidR="003A19B6" w:rsidRDefault="009005EB" w:rsidP="00900435">
      <w:r>
        <w:rPr>
          <w:rFonts w:hint="eastAsia"/>
          <w:noProof/>
        </w:rPr>
        <w:lastRenderedPageBreak/>
        <w:drawing>
          <wp:inline distT="0" distB="0" distL="0" distR="0" wp14:anchorId="3EC6D5A0" wp14:editId="6CFE2108">
            <wp:extent cx="5274310" cy="3521117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架构框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B6" w:rsidRDefault="003A19B6" w:rsidP="003A19B6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A634C">
        <w:rPr>
          <w:noProof/>
        </w:rPr>
        <w:t>3</w:t>
      </w:r>
      <w:r>
        <w:fldChar w:fldCharType="end"/>
      </w:r>
    </w:p>
    <w:p w:rsidR="00B968F6" w:rsidRPr="00B968F6" w:rsidRDefault="00B968F6" w:rsidP="00B968F6"/>
    <w:p w:rsidR="003A19B6" w:rsidRDefault="009005EB" w:rsidP="009005EB">
      <w:pPr>
        <w:keepNext/>
        <w:ind w:firstLine="420"/>
      </w:pPr>
      <w:r>
        <w:rPr>
          <w:rFonts w:hint="eastAsia"/>
          <w:noProof/>
        </w:rPr>
        <w:drawing>
          <wp:inline distT="0" distB="0" distL="0" distR="0" wp14:anchorId="5ECEE690" wp14:editId="42700511">
            <wp:extent cx="5274310" cy="31038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主控制器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B6" w:rsidRDefault="003A19B6" w:rsidP="003A19B6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A634C">
        <w:rPr>
          <w:noProof/>
        </w:rPr>
        <w:t>4</w:t>
      </w:r>
      <w:r>
        <w:fldChar w:fldCharType="end"/>
      </w:r>
    </w:p>
    <w:p w:rsidR="00F16AFE" w:rsidRDefault="004847CE" w:rsidP="009005EB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5FDFB997" wp14:editId="24DFCBF2">
            <wp:extent cx="5274310" cy="457813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映射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FE" w:rsidRDefault="00F16AFE" w:rsidP="00F16AFE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A634C">
        <w:rPr>
          <w:noProof/>
        </w:rPr>
        <w:t>5</w:t>
      </w:r>
      <w:r>
        <w:fldChar w:fldCharType="end"/>
      </w:r>
    </w:p>
    <w:p w:rsidR="009A179C" w:rsidRDefault="009A179C" w:rsidP="009A179C"/>
    <w:p w:rsidR="004847CE" w:rsidRDefault="004847CE" w:rsidP="004847CE">
      <w:pPr>
        <w:keepNext/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0BEF809F" wp14:editId="7E26068F">
            <wp:extent cx="4838700" cy="51253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计算核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01" cy="512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CE" w:rsidRDefault="004847CE" w:rsidP="004847CE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A634C">
        <w:rPr>
          <w:noProof/>
        </w:rPr>
        <w:t>6</w:t>
      </w:r>
      <w:r>
        <w:fldChar w:fldCharType="end"/>
      </w:r>
    </w:p>
    <w:p w:rsidR="00CA5917" w:rsidRPr="00CA5917" w:rsidRDefault="00CA5917" w:rsidP="00CA5917"/>
    <w:p w:rsidR="00CA5917" w:rsidRDefault="00CA5917" w:rsidP="00CA5917">
      <w:pPr>
        <w:keepNext/>
        <w:ind w:left="1260"/>
      </w:pPr>
      <w:r>
        <w:rPr>
          <w:rFonts w:hint="eastAsia"/>
          <w:noProof/>
        </w:rPr>
        <w:drawing>
          <wp:inline distT="0" distB="0" distL="0" distR="0" wp14:anchorId="30C9EB6D" wp14:editId="4D597F00">
            <wp:extent cx="3590925" cy="2933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编码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17" w:rsidRDefault="00CA5917" w:rsidP="00CA5917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A634C">
        <w:rPr>
          <w:noProof/>
        </w:rPr>
        <w:t>7</w:t>
      </w:r>
      <w:r>
        <w:fldChar w:fldCharType="end"/>
      </w:r>
    </w:p>
    <w:p w:rsidR="00760C47" w:rsidRDefault="00F141DE" w:rsidP="00760C47">
      <w:pPr>
        <w:keepNext/>
        <w:ind w:left="1260" w:firstLine="420"/>
      </w:pPr>
      <w:r>
        <w:rPr>
          <w:rFonts w:hint="eastAsia"/>
          <w:noProof/>
        </w:rPr>
        <w:lastRenderedPageBreak/>
        <w:drawing>
          <wp:inline distT="0" distB="0" distL="0" distR="0" wp14:anchorId="49031157" wp14:editId="15BD23EE">
            <wp:extent cx="3572285" cy="4171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稀疏加速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28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DE" w:rsidRPr="00F141DE" w:rsidRDefault="00760C47" w:rsidP="00760C47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A634C">
        <w:rPr>
          <w:noProof/>
        </w:rPr>
        <w:t>8</w:t>
      </w:r>
      <w:r>
        <w:fldChar w:fldCharType="end"/>
      </w:r>
    </w:p>
    <w:sectPr w:rsidR="00F141DE" w:rsidRPr="00F14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948" w:rsidRDefault="00BB4948" w:rsidP="009564EA">
      <w:r>
        <w:separator/>
      </w:r>
    </w:p>
  </w:endnote>
  <w:endnote w:type="continuationSeparator" w:id="0">
    <w:p w:rsidR="00BB4948" w:rsidRDefault="00BB4948" w:rsidP="00956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948" w:rsidRDefault="00BB4948" w:rsidP="009564EA">
      <w:r>
        <w:separator/>
      </w:r>
    </w:p>
  </w:footnote>
  <w:footnote w:type="continuationSeparator" w:id="0">
    <w:p w:rsidR="00BB4948" w:rsidRDefault="00BB4948" w:rsidP="00956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3A"/>
    <w:rsid w:val="000005D5"/>
    <w:rsid w:val="000A7C64"/>
    <w:rsid w:val="000D2B0B"/>
    <w:rsid w:val="001509C9"/>
    <w:rsid w:val="00201215"/>
    <w:rsid w:val="002212D1"/>
    <w:rsid w:val="002346CF"/>
    <w:rsid w:val="0024603A"/>
    <w:rsid w:val="0026518C"/>
    <w:rsid w:val="00325E64"/>
    <w:rsid w:val="003A19B6"/>
    <w:rsid w:val="00425B71"/>
    <w:rsid w:val="00435466"/>
    <w:rsid w:val="004847CE"/>
    <w:rsid w:val="004F5AB4"/>
    <w:rsid w:val="00507AC4"/>
    <w:rsid w:val="005159BA"/>
    <w:rsid w:val="005617FB"/>
    <w:rsid w:val="00635D55"/>
    <w:rsid w:val="00655811"/>
    <w:rsid w:val="00693DFB"/>
    <w:rsid w:val="00697B8F"/>
    <w:rsid w:val="006D34BA"/>
    <w:rsid w:val="006D7996"/>
    <w:rsid w:val="006F03C5"/>
    <w:rsid w:val="006F2B70"/>
    <w:rsid w:val="00751B1C"/>
    <w:rsid w:val="00757927"/>
    <w:rsid w:val="00760C47"/>
    <w:rsid w:val="00763F5E"/>
    <w:rsid w:val="0077593F"/>
    <w:rsid w:val="007A428E"/>
    <w:rsid w:val="007B3029"/>
    <w:rsid w:val="007C4F91"/>
    <w:rsid w:val="007E6D2E"/>
    <w:rsid w:val="00817009"/>
    <w:rsid w:val="008500A2"/>
    <w:rsid w:val="008E358A"/>
    <w:rsid w:val="00900435"/>
    <w:rsid w:val="009005EB"/>
    <w:rsid w:val="009564EA"/>
    <w:rsid w:val="009A179C"/>
    <w:rsid w:val="009B5D51"/>
    <w:rsid w:val="00A23097"/>
    <w:rsid w:val="00A23CC5"/>
    <w:rsid w:val="00A25A9D"/>
    <w:rsid w:val="00A26118"/>
    <w:rsid w:val="00A65DB9"/>
    <w:rsid w:val="00A95C7D"/>
    <w:rsid w:val="00AB57EE"/>
    <w:rsid w:val="00B6656D"/>
    <w:rsid w:val="00B90C7B"/>
    <w:rsid w:val="00B968F6"/>
    <w:rsid w:val="00BB4948"/>
    <w:rsid w:val="00BE437A"/>
    <w:rsid w:val="00C2053B"/>
    <w:rsid w:val="00CA5917"/>
    <w:rsid w:val="00CB6ACC"/>
    <w:rsid w:val="00CC16DA"/>
    <w:rsid w:val="00D33F02"/>
    <w:rsid w:val="00D55F0D"/>
    <w:rsid w:val="00D801A8"/>
    <w:rsid w:val="00D97924"/>
    <w:rsid w:val="00DC40A1"/>
    <w:rsid w:val="00DC4264"/>
    <w:rsid w:val="00E2133D"/>
    <w:rsid w:val="00E522A7"/>
    <w:rsid w:val="00E7007F"/>
    <w:rsid w:val="00E8296C"/>
    <w:rsid w:val="00F10C9D"/>
    <w:rsid w:val="00F141DE"/>
    <w:rsid w:val="00F16AFE"/>
    <w:rsid w:val="00F35870"/>
    <w:rsid w:val="00F47307"/>
    <w:rsid w:val="00FA634C"/>
    <w:rsid w:val="00FB7CBB"/>
    <w:rsid w:val="00FF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75877"/>
  <w15:chartTrackingRefBased/>
  <w15:docId w15:val="{D417EC21-0DF3-4D13-AD3B-03422F90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4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4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4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4EA"/>
    <w:rPr>
      <w:sz w:val="18"/>
      <w:szCs w:val="18"/>
    </w:rPr>
  </w:style>
  <w:style w:type="paragraph" w:styleId="a7">
    <w:name w:val="Normal (Web)"/>
    <w:basedOn w:val="a"/>
    <w:rsid w:val="009564E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o">
    <w:name w:val="????????¡§????????????¡§?????????????¨¬??????????¡§?????????¡§???????????¡§????o????????????¨¬??????????¡§?????????¡§????"/>
    <w:basedOn w:val="a"/>
    <w:rsid w:val="009564EA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a8">
    <w:name w:val="公式"/>
    <w:qFormat/>
    <w:rsid w:val="009564EA"/>
    <w:pPr>
      <w:tabs>
        <w:tab w:val="center" w:pos="4156"/>
        <w:tab w:val="right" w:pos="8312"/>
      </w:tabs>
      <w:ind w:left="420" w:firstLineChars="200" w:firstLine="420"/>
    </w:pPr>
    <w:rPr>
      <w:rFonts w:ascii="Times New Roman" w:eastAsia="宋体" w:hAnsi="Times New Roman" w:cs="Times New Roman"/>
      <w:szCs w:val="24"/>
    </w:rPr>
  </w:style>
  <w:style w:type="paragraph" w:styleId="a9">
    <w:name w:val="caption"/>
    <w:basedOn w:val="a"/>
    <w:next w:val="a"/>
    <w:uiPriority w:val="35"/>
    <w:unhideWhenUsed/>
    <w:qFormat/>
    <w:rsid w:val="009B5D5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10</Pages>
  <Words>704</Words>
  <Characters>4014</Characters>
  <Application>Microsoft Office Word</Application>
  <DocSecurity>0</DocSecurity>
  <Lines>33</Lines>
  <Paragraphs>9</Paragraphs>
  <ScaleCrop>false</ScaleCrop>
  <Company>Microsoft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朱超阳</dc:creator>
  <cp:keywords/>
  <dc:description/>
  <cp:lastModifiedBy>朱超阳</cp:lastModifiedBy>
  <cp:revision>53</cp:revision>
  <cp:lastPrinted>2019-11-29T07:21:00Z</cp:lastPrinted>
  <dcterms:created xsi:type="dcterms:W3CDTF">2019-11-27T05:54:00Z</dcterms:created>
  <dcterms:modified xsi:type="dcterms:W3CDTF">2019-12-02T02:37:00Z</dcterms:modified>
</cp:coreProperties>
</file>