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45CD" w14:textId="74C8F335" w:rsidR="00DD7702" w:rsidRDefault="00273DA1">
      <w:r>
        <w:t>E</w:t>
      </w:r>
      <w:r>
        <w:rPr>
          <w:rFonts w:hint="eastAsia"/>
        </w:rPr>
        <w:t>fficient</w:t>
      </w:r>
      <w:r>
        <w:t xml:space="preserve"> </w:t>
      </w:r>
      <w:r>
        <w:rPr>
          <w:rFonts w:hint="eastAsia"/>
        </w:rPr>
        <w:t>神经网络设计</w:t>
      </w:r>
    </w:p>
    <w:sectPr w:rsidR="00DD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2"/>
    <w:rsid w:val="00273DA1"/>
    <w:rsid w:val="00D83D31"/>
    <w:rsid w:val="00DD7702"/>
    <w:rsid w:val="00EA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8538"/>
  <w15:chartTrackingRefBased/>
  <w15:docId w15:val="{B85E81D4-7422-4CB7-98E3-93F673D9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2500742286@qq.com</dc:creator>
  <cp:keywords/>
  <dc:description/>
  <cp:lastModifiedBy>2500742286@qq.com</cp:lastModifiedBy>
  <cp:revision>3</cp:revision>
  <dcterms:created xsi:type="dcterms:W3CDTF">2021-04-08T06:19:00Z</dcterms:created>
  <dcterms:modified xsi:type="dcterms:W3CDTF">2021-04-08T06:19:00Z</dcterms:modified>
</cp:coreProperties>
</file>