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066C" w14:textId="77777777" w:rsidR="005F4722" w:rsidRDefault="005F4722">
      <w:pPr>
        <w:jc w:val="center"/>
      </w:pPr>
    </w:p>
    <w:p w14:paraId="69F01F05" w14:textId="5ED125A7" w:rsidR="005F4722" w:rsidRDefault="0067208F">
      <w:pPr>
        <w:jc w:val="center"/>
        <w:rPr>
          <w:rFonts w:eastAsia="黑体"/>
          <w:w w:val="90"/>
          <w:sz w:val="44"/>
          <w:szCs w:val="44"/>
        </w:rPr>
      </w:pPr>
      <w:r>
        <w:rPr>
          <w:rFonts w:eastAsia="黑体" w:hint="eastAsia"/>
          <w:w w:val="90"/>
          <w:sz w:val="44"/>
          <w:szCs w:val="44"/>
        </w:rPr>
        <w:t>重庆邮电大学</w:t>
      </w:r>
      <w:r>
        <w:rPr>
          <w:rFonts w:eastAsia="黑体" w:hint="eastAsia"/>
          <w:w w:val="90"/>
          <w:sz w:val="44"/>
          <w:szCs w:val="44"/>
        </w:rPr>
        <w:t>20</w:t>
      </w:r>
      <w:r>
        <w:rPr>
          <w:rFonts w:eastAsia="黑体"/>
          <w:w w:val="90"/>
          <w:sz w:val="44"/>
          <w:szCs w:val="44"/>
        </w:rPr>
        <w:t>2</w:t>
      </w:r>
      <w:r w:rsidR="008F0D13">
        <w:rPr>
          <w:rFonts w:eastAsia="黑体"/>
          <w:w w:val="90"/>
          <w:sz w:val="44"/>
          <w:szCs w:val="44"/>
        </w:rPr>
        <w:t>3</w:t>
      </w:r>
      <w:r>
        <w:rPr>
          <w:rFonts w:eastAsia="黑体"/>
          <w:w w:val="90"/>
          <w:sz w:val="44"/>
          <w:szCs w:val="44"/>
        </w:rPr>
        <w:t>/</w:t>
      </w:r>
      <w:r>
        <w:rPr>
          <w:rFonts w:eastAsia="黑体" w:hint="eastAsia"/>
          <w:w w:val="90"/>
          <w:sz w:val="44"/>
          <w:szCs w:val="44"/>
        </w:rPr>
        <w:t>202</w:t>
      </w:r>
      <w:r w:rsidR="008F0D13">
        <w:rPr>
          <w:rFonts w:eastAsia="黑体"/>
          <w:w w:val="90"/>
          <w:sz w:val="44"/>
          <w:szCs w:val="44"/>
        </w:rPr>
        <w:t>4</w:t>
      </w:r>
      <w:r>
        <w:rPr>
          <w:rFonts w:eastAsia="黑体" w:hint="eastAsia"/>
          <w:w w:val="90"/>
          <w:sz w:val="44"/>
          <w:szCs w:val="44"/>
        </w:rPr>
        <w:t>学年第一学期</w:t>
      </w:r>
    </w:p>
    <w:p w14:paraId="3BE2EF17" w14:textId="77777777" w:rsidR="005F4722" w:rsidRDefault="0067208F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《软件工程》项目大作业文档</w:t>
      </w:r>
    </w:p>
    <w:p w14:paraId="0BFB0AE4" w14:textId="77777777" w:rsidR="005F4722" w:rsidRDefault="005F4722">
      <w:pPr>
        <w:jc w:val="center"/>
        <w:rPr>
          <w:rFonts w:ascii="宋体" w:hAnsi="宋体"/>
          <w:sz w:val="32"/>
          <w:szCs w:val="32"/>
        </w:rPr>
      </w:pPr>
    </w:p>
    <w:p w14:paraId="38DD95E2" w14:textId="77777777" w:rsidR="005F4722" w:rsidRDefault="0067208F">
      <w:pPr>
        <w:rPr>
          <w:b/>
          <w:color w:val="FF0000"/>
        </w:rPr>
      </w:pPr>
      <w:r>
        <w:rPr>
          <w:rFonts w:hint="eastAsia"/>
          <w:b/>
          <w:color w:val="FF0000"/>
        </w:rPr>
        <w:t>正文采用：5号字宋体,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A</w:t>
      </w: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页</w:t>
      </w:r>
    </w:p>
    <w:p w14:paraId="27CBDCC4" w14:textId="77777777" w:rsidR="005F4722" w:rsidRDefault="0067208F">
      <w:r>
        <w:rPr>
          <w:rFonts w:hint="eastAsia"/>
        </w:rPr>
        <w:t>大作业项目成员信息</w:t>
      </w:r>
    </w:p>
    <w:p w14:paraId="52E100A0" w14:textId="77777777" w:rsidR="005F4722" w:rsidRDefault="0067208F">
      <w:pPr>
        <w:ind w:firstLineChars="200" w:firstLine="480"/>
      </w:pPr>
      <w:r>
        <w:rPr>
          <w:rFonts w:ascii="宋体" w:hAnsi="宋体" w:hint="eastAsia"/>
          <w:b/>
          <w:sz w:val="24"/>
        </w:rPr>
        <w:t>班级：</w:t>
      </w:r>
      <w:r>
        <w:rPr>
          <w:rFonts w:ascii="宋体" w:hAnsi="宋体"/>
          <w:b/>
          <w:sz w:val="24"/>
        </w:rPr>
        <w:t>xxx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学号：</w:t>
      </w:r>
      <w:r>
        <w:rPr>
          <w:rFonts w:ascii="宋体" w:hAnsi="宋体" w:hint="eastAsia"/>
          <w:b/>
          <w:sz w:val="24"/>
        </w:rPr>
        <w:t>x</w:t>
      </w:r>
      <w:r>
        <w:rPr>
          <w:rFonts w:ascii="宋体" w:hAnsi="宋体"/>
          <w:b/>
          <w:sz w:val="24"/>
        </w:rPr>
        <w:t xml:space="preserve">xx  </w:t>
      </w:r>
      <w:r>
        <w:rPr>
          <w:rFonts w:ascii="宋体" w:hAnsi="宋体" w:hint="eastAsia"/>
          <w:b/>
          <w:sz w:val="24"/>
        </w:rPr>
        <w:t>姓名：</w:t>
      </w:r>
      <w:r>
        <w:rPr>
          <w:rFonts w:ascii="宋体" w:hAnsi="宋体" w:hint="eastAsia"/>
          <w:b/>
          <w:sz w:val="24"/>
        </w:rPr>
        <w:t>x</w:t>
      </w:r>
      <w:r>
        <w:rPr>
          <w:rFonts w:ascii="宋体" w:hAnsi="宋体"/>
          <w:b/>
          <w:sz w:val="24"/>
        </w:rPr>
        <w:t>xx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担当角色</w:t>
      </w:r>
      <w:r>
        <w:rPr>
          <w:rFonts w:ascii="宋体" w:hAnsi="宋体" w:hint="eastAsia"/>
          <w:b/>
          <w:sz w:val="24"/>
        </w:rPr>
        <w:t>:</w:t>
      </w:r>
      <w:r>
        <w:rPr>
          <w:rFonts w:ascii="宋体" w:hAnsi="宋体" w:hint="eastAsia"/>
          <w:b/>
          <w:sz w:val="24"/>
        </w:rPr>
        <w:t>项目组长</w:t>
      </w:r>
    </w:p>
    <w:p w14:paraId="1CE1E786" w14:textId="77777777" w:rsidR="005F4722" w:rsidRDefault="0067208F">
      <w:pPr>
        <w:ind w:firstLineChars="250" w:firstLine="525"/>
        <w:rPr>
          <w:rFonts w:ascii="宋体" w:hAnsi="宋体"/>
          <w:szCs w:val="21"/>
        </w:rPr>
      </w:pPr>
      <w:r>
        <w:rPr>
          <w:rFonts w:hint="eastAsia"/>
          <w:b/>
        </w:rPr>
        <w:t>同组成员信息</w:t>
      </w:r>
      <w:r>
        <w:rPr>
          <w:rFonts w:hint="eastAsia"/>
        </w:rPr>
        <w:t xml:space="preserve">： </w:t>
      </w:r>
      <w:r>
        <w:rPr>
          <w:rFonts w:ascii="宋体" w:hAnsi="宋体" w:hint="eastAsia"/>
          <w:szCs w:val="21"/>
        </w:rPr>
        <w:t>X</w:t>
      </w:r>
      <w:r>
        <w:rPr>
          <w:rFonts w:ascii="宋体" w:hAnsi="宋体"/>
          <w:szCs w:val="21"/>
        </w:rPr>
        <w:t>XX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XXX</w:t>
      </w:r>
      <w:r>
        <w:rPr>
          <w:rFonts w:ascii="宋体" w:hAnsi="宋体" w:hint="eastAsia"/>
          <w:szCs w:val="21"/>
        </w:rPr>
        <w:t>-X</w:t>
      </w:r>
      <w:r>
        <w:rPr>
          <w:rFonts w:ascii="宋体" w:hAnsi="宋体"/>
          <w:szCs w:val="21"/>
        </w:rPr>
        <w:t>XX</w:t>
      </w:r>
    </w:p>
    <w:p w14:paraId="217BBAA7" w14:textId="77777777" w:rsidR="005F4722" w:rsidRDefault="005F4722">
      <w:pPr>
        <w:jc w:val="center"/>
      </w:pPr>
    </w:p>
    <w:tbl>
      <w:tblPr>
        <w:tblpPr w:leftFromText="180" w:rightFromText="180" w:vertAnchor="text" w:horzAnchor="page" w:tblpXSpec="center" w:tblpY="93"/>
        <w:tblW w:w="7998" w:type="dxa"/>
        <w:tblLook w:val="04A0" w:firstRow="1" w:lastRow="0" w:firstColumn="1" w:lastColumn="0" w:noHBand="0" w:noVBand="1"/>
      </w:tblPr>
      <w:tblGrid>
        <w:gridCol w:w="1118"/>
        <w:gridCol w:w="1118"/>
        <w:gridCol w:w="1121"/>
        <w:gridCol w:w="1309"/>
        <w:gridCol w:w="1309"/>
        <w:gridCol w:w="1219"/>
        <w:gridCol w:w="804"/>
      </w:tblGrid>
      <w:tr w:rsidR="005F4722" w14:paraId="047E44A5" w14:textId="77777777">
        <w:trPr>
          <w:trHeight w:val="557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4A46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各部分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21C58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第一部分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64FA8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第二部分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ACB42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第三部分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453C1" w14:textId="77777777" w:rsidR="005F4722" w:rsidRDefault="0067208F">
            <w:pPr>
              <w:widowControl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第四部分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DF677" w14:textId="77777777" w:rsidR="005F4722" w:rsidRDefault="0067208F">
            <w:pPr>
              <w:widowControl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第五部分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1C52DE4" w14:textId="77777777" w:rsidR="005F4722" w:rsidRDefault="0067208F">
            <w:pPr>
              <w:widowControl/>
              <w:jc w:val="center"/>
              <w:rPr>
                <w:rFonts w:ascii="宋体" w:eastAsia="宋体" w:hAnsi="宋体" w:cs="Arial Unicode MS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color w:val="000000"/>
                <w:kern w:val="0"/>
                <w:sz w:val="16"/>
                <w:szCs w:val="16"/>
              </w:rPr>
              <w:t>总分</w:t>
            </w:r>
          </w:p>
        </w:tc>
      </w:tr>
      <w:tr w:rsidR="005F4722" w14:paraId="317556DD" w14:textId="77777777">
        <w:trPr>
          <w:trHeight w:val="436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25FD" w14:textId="77777777" w:rsidR="005F4722" w:rsidRDefault="0067208F">
            <w:pPr>
              <w:widowControl/>
              <w:jc w:val="left"/>
              <w:rPr>
                <w:b/>
                <w:bCs/>
                <w:sz w:val="16"/>
                <w:szCs w:val="18"/>
              </w:rPr>
            </w:pPr>
            <w:r>
              <w:rPr>
                <w:rFonts w:hint="eastAsia"/>
                <w:b/>
                <w:bCs/>
                <w:sz w:val="16"/>
                <w:szCs w:val="18"/>
              </w:rPr>
              <w:t>各部分分值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A46A7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10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20A7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2720C" w14:textId="77777777" w:rsidR="005F4722" w:rsidRDefault="0067208F">
            <w:pPr>
              <w:widowControl/>
              <w:jc w:val="left"/>
              <w:rPr>
                <w:rFonts w:ascii="宋体" w:eastAsia="宋体" w:hAnsi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E1CDC" w14:textId="77777777" w:rsidR="005F4722" w:rsidRDefault="0067208F">
            <w:pPr>
              <w:widowControl/>
              <w:jc w:val="center"/>
              <w:rPr>
                <w:rFonts w:ascii="宋体" w:eastAsia="宋体" w:hAnsi="宋体" w:cs="Arial Unicode MS"/>
                <w:b/>
                <w:bCs/>
                <w:color w:val="000000"/>
                <w:kern w:val="0"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E61058" w14:textId="77777777" w:rsidR="005F4722" w:rsidRDefault="0067208F">
            <w:pPr>
              <w:widowControl/>
              <w:jc w:val="center"/>
              <w:rPr>
                <w:rFonts w:ascii="宋体" w:eastAsia="宋体" w:hAnsi="宋体" w:cs="Arial Unicode MS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Arial Unicode MS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6"/>
                <w:szCs w:val="18"/>
              </w:rPr>
              <w:t>分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0DD370" w14:textId="77777777" w:rsidR="005F4722" w:rsidRDefault="0067208F">
            <w:pPr>
              <w:widowControl/>
              <w:jc w:val="center"/>
              <w:rPr>
                <w:rFonts w:ascii="宋体" w:eastAsia="宋体" w:hAnsi="宋体" w:cs="Arial Unicode MS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 Unicode MS" w:hint="eastAsia"/>
                <w:b/>
                <w:bCs/>
                <w:color w:val="000000"/>
                <w:kern w:val="0"/>
                <w:sz w:val="18"/>
                <w:szCs w:val="18"/>
              </w:rPr>
              <w:t>100分</w:t>
            </w:r>
          </w:p>
        </w:tc>
      </w:tr>
      <w:tr w:rsidR="005F4722" w14:paraId="2765CC9E" w14:textId="77777777">
        <w:trPr>
          <w:trHeight w:val="436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3AB1" w14:textId="77777777" w:rsidR="005F4722" w:rsidRDefault="0067208F">
            <w:pPr>
              <w:widowControl/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本组得分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29368" w14:textId="77777777" w:rsidR="005F4722" w:rsidRDefault="0067208F">
            <w:pPr>
              <w:widowControl/>
              <w:jc w:val="left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10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DE768" w14:textId="77777777" w:rsidR="005F4722" w:rsidRDefault="0067208F">
            <w:pPr>
              <w:widowControl/>
              <w:jc w:val="left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30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468A" w14:textId="77777777" w:rsidR="005F4722" w:rsidRDefault="0067208F">
            <w:pPr>
              <w:widowControl/>
              <w:jc w:val="left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30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15FA18" w14:textId="77777777" w:rsidR="005F4722" w:rsidRDefault="0067208F">
            <w:pPr>
              <w:widowControl/>
              <w:jc w:val="center"/>
              <w:rPr>
                <w:color w:val="FF0000"/>
                <w:sz w:val="16"/>
                <w:szCs w:val="18"/>
              </w:rPr>
            </w:pPr>
            <w:r>
              <w:rPr>
                <w:rFonts w:hint="eastAsia"/>
                <w:color w:val="FF0000"/>
                <w:sz w:val="16"/>
                <w:szCs w:val="18"/>
              </w:rPr>
              <w:t>20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83C05" w14:textId="77777777" w:rsidR="005F4722" w:rsidRDefault="0067208F">
            <w:pPr>
              <w:widowControl/>
              <w:jc w:val="center"/>
              <w:rPr>
                <w:rFonts w:ascii="宋体" w:eastAsia="宋体" w:hAnsi="宋体" w:cs="Arial Unicode MS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 Unicode MS" w:hint="eastAsia"/>
                <w:color w:val="FF0000"/>
                <w:kern w:val="0"/>
                <w:sz w:val="18"/>
                <w:szCs w:val="18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93425D" w14:textId="77777777" w:rsidR="005F4722" w:rsidRDefault="0067208F">
            <w:pPr>
              <w:widowControl/>
              <w:jc w:val="center"/>
              <w:rPr>
                <w:rFonts w:ascii="宋体" w:eastAsia="宋体" w:hAnsi="宋体" w:cs="Arial Unicode MS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 Unicode MS" w:hint="eastAsia"/>
                <w:color w:val="FF0000"/>
                <w:kern w:val="0"/>
                <w:sz w:val="18"/>
                <w:szCs w:val="18"/>
              </w:rPr>
              <w:t>100</w:t>
            </w:r>
          </w:p>
        </w:tc>
      </w:tr>
    </w:tbl>
    <w:p w14:paraId="07679348" w14:textId="77777777" w:rsidR="005F4722" w:rsidRDefault="005F4722"/>
    <w:p w14:paraId="2B89E861" w14:textId="77777777" w:rsidR="005F4722" w:rsidRDefault="005F4722"/>
    <w:p w14:paraId="64A4A60E" w14:textId="77777777" w:rsidR="005F4722" w:rsidRDefault="0067208F">
      <w:pPr>
        <w:rPr>
          <w:b/>
          <w:bCs/>
        </w:rPr>
      </w:pPr>
      <w:r>
        <w:rPr>
          <w:rFonts w:hint="eastAsia"/>
          <w:b/>
          <w:bCs/>
        </w:rPr>
        <w:t>第一部分：</w:t>
      </w:r>
    </w:p>
    <w:p w14:paraId="1B83589B" w14:textId="77777777" w:rsidR="005F4722" w:rsidRDefault="005F4722"/>
    <w:p w14:paraId="18EAECE8" w14:textId="77777777" w:rsidR="005F4722" w:rsidRDefault="0067208F">
      <w:r>
        <w:rPr>
          <w:rFonts w:hint="eastAsia"/>
        </w:rPr>
        <w:t>1</w:t>
      </w:r>
      <w:r>
        <w:t>.</w:t>
      </w:r>
      <w:r>
        <w:rPr>
          <w:rFonts w:hint="eastAsia"/>
        </w:rPr>
        <w:t>项目概述</w:t>
      </w:r>
    </w:p>
    <w:p w14:paraId="078F3569" w14:textId="77777777" w:rsidR="005F4722" w:rsidRDefault="0067208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含国家相关产业政策、地方相关产业政策、用户单位存在的问题、产品开发目的。</w:t>
      </w:r>
    </w:p>
    <w:p w14:paraId="1C00A84E" w14:textId="77777777" w:rsidR="005F4722" w:rsidRDefault="0067208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确定开发产品所选择的生命周期模型，并给出理由</w:t>
      </w:r>
    </w:p>
    <w:p w14:paraId="604583C9" w14:textId="77777777" w:rsidR="005F4722" w:rsidRDefault="005F4722"/>
    <w:p w14:paraId="65DDB2D9" w14:textId="77777777" w:rsidR="005F4722" w:rsidRDefault="0067208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项目可行性论证</w:t>
      </w:r>
    </w:p>
    <w:p w14:paraId="05232034" w14:textId="77777777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从技术、经济、操作、法律等多个方面进行分析。</w:t>
      </w:r>
    </w:p>
    <w:p w14:paraId="2F97178D" w14:textId="77777777" w:rsidR="005F4722" w:rsidRDefault="005F4722"/>
    <w:p w14:paraId="526F3997" w14:textId="77777777" w:rsidR="005F4722" w:rsidRDefault="0067208F">
      <w:r>
        <w:rPr>
          <w:rFonts w:hint="eastAsia"/>
        </w:rPr>
        <w:t xml:space="preserve"> </w:t>
      </w:r>
      <w:r>
        <w:t xml:space="preserve">                                           </w:t>
      </w:r>
    </w:p>
    <w:tbl>
      <w:tblPr>
        <w:tblStyle w:val="a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  <w:gridCol w:w="992"/>
        <w:gridCol w:w="1134"/>
      </w:tblGrid>
      <w:tr w:rsidR="005F4722" w14:paraId="08B71160" w14:textId="77777777">
        <w:tc>
          <w:tcPr>
            <w:tcW w:w="1134" w:type="dxa"/>
          </w:tcPr>
          <w:p w14:paraId="100126A2" w14:textId="77777777" w:rsidR="005F4722" w:rsidRDefault="0067208F"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 w14:paraId="1733C0FD" w14:textId="77777777" w:rsidR="005F4722" w:rsidRDefault="0067208F"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 w14:paraId="377F5CDD" w14:textId="77777777" w:rsidR="005F4722" w:rsidRDefault="0067208F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14:paraId="2C1A518B" w14:textId="77777777" w:rsidR="005F4722" w:rsidRDefault="0067208F">
            <w:r>
              <w:rPr>
                <w:rFonts w:hint="eastAsia"/>
              </w:rPr>
              <w:t>备注</w:t>
            </w:r>
          </w:p>
        </w:tc>
      </w:tr>
      <w:tr w:rsidR="005F4722" w14:paraId="3446A911" w14:textId="77777777">
        <w:tc>
          <w:tcPr>
            <w:tcW w:w="1134" w:type="dxa"/>
          </w:tcPr>
          <w:p w14:paraId="7222351D" w14:textId="77777777" w:rsidR="005F4722" w:rsidRDefault="005F4722"/>
        </w:tc>
        <w:tc>
          <w:tcPr>
            <w:tcW w:w="1134" w:type="dxa"/>
          </w:tcPr>
          <w:p w14:paraId="255C7DF1" w14:textId="77777777" w:rsidR="005F4722" w:rsidRDefault="005F4722"/>
        </w:tc>
        <w:tc>
          <w:tcPr>
            <w:tcW w:w="992" w:type="dxa"/>
          </w:tcPr>
          <w:p w14:paraId="6858494F" w14:textId="77777777" w:rsidR="005F4722" w:rsidRDefault="005F4722"/>
        </w:tc>
        <w:tc>
          <w:tcPr>
            <w:tcW w:w="1134" w:type="dxa"/>
          </w:tcPr>
          <w:p w14:paraId="1E0155D6" w14:textId="77777777" w:rsidR="005F4722" w:rsidRDefault="005F4722"/>
        </w:tc>
      </w:tr>
      <w:tr w:rsidR="005F4722" w14:paraId="1612E54C" w14:textId="77777777">
        <w:tc>
          <w:tcPr>
            <w:tcW w:w="1134" w:type="dxa"/>
          </w:tcPr>
          <w:p w14:paraId="15D0BF1B" w14:textId="77777777" w:rsidR="005F4722" w:rsidRDefault="005F4722"/>
        </w:tc>
        <w:tc>
          <w:tcPr>
            <w:tcW w:w="1134" w:type="dxa"/>
          </w:tcPr>
          <w:p w14:paraId="04401EB1" w14:textId="77777777" w:rsidR="005F4722" w:rsidRDefault="005F4722"/>
        </w:tc>
        <w:tc>
          <w:tcPr>
            <w:tcW w:w="992" w:type="dxa"/>
          </w:tcPr>
          <w:p w14:paraId="2AE62267" w14:textId="77777777" w:rsidR="005F4722" w:rsidRDefault="005F4722"/>
        </w:tc>
        <w:tc>
          <w:tcPr>
            <w:tcW w:w="1134" w:type="dxa"/>
          </w:tcPr>
          <w:p w14:paraId="59C28270" w14:textId="77777777" w:rsidR="005F4722" w:rsidRDefault="005F4722"/>
        </w:tc>
      </w:tr>
    </w:tbl>
    <w:p w14:paraId="6DF34995" w14:textId="77777777" w:rsidR="005F4722" w:rsidRDefault="005F4722"/>
    <w:p w14:paraId="295AC314" w14:textId="77777777" w:rsidR="005F4722" w:rsidRDefault="0067208F">
      <w:pPr>
        <w:pStyle w:val="a3"/>
        <w:spacing w:before="70" w:line="300" w:lineRule="auto"/>
        <w:ind w:left="1800"/>
      </w:pPr>
      <w:r>
        <w:rPr>
          <w:rFonts w:hint="eastAsia"/>
        </w:rPr>
        <w:t>完成情况(15字左右)：</w:t>
      </w:r>
      <w:r>
        <w:rPr>
          <w:rFonts w:hint="eastAsia"/>
          <w:u w:val="single"/>
        </w:rPr>
        <w:t xml:space="preserve"> </w:t>
      </w:r>
      <w:r>
        <w:rPr>
          <w:rFonts w:asciiTheme="majorEastAsia" w:eastAsiaTheme="majorEastAsia" w:hAnsiTheme="majorEastAsia"/>
          <w:color w:val="FF0000"/>
          <w:spacing w:val="-11"/>
          <w:u w:val="single"/>
        </w:rPr>
        <w:t>符合相关产业政策、能解决存在的问题，</w:t>
      </w:r>
      <w:r>
        <w:rPr>
          <w:rFonts w:asciiTheme="majorEastAsia" w:eastAsiaTheme="majorEastAsia" w:hAnsiTheme="majorEastAsia"/>
          <w:color w:val="FF0000"/>
          <w:spacing w:val="-53"/>
          <w:u w:val="single"/>
        </w:rPr>
        <w:t xml:space="preserve"> </w:t>
      </w:r>
      <w:r>
        <w:rPr>
          <w:rFonts w:asciiTheme="majorEastAsia" w:eastAsiaTheme="majorEastAsia" w:hAnsiTheme="majorEastAsia"/>
          <w:color w:val="FF0000"/>
          <w:u w:val="single"/>
        </w:rPr>
        <w:t>开发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所</w:t>
      </w:r>
      <w:r>
        <w:rPr>
          <w:rFonts w:asciiTheme="majorEastAsia" w:eastAsiaTheme="majorEastAsia" w:hAnsiTheme="majorEastAsia"/>
          <w:color w:val="FF0000"/>
          <w:u w:val="single"/>
        </w:rPr>
        <w:t>采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用</w:t>
      </w:r>
      <w:r>
        <w:rPr>
          <w:rFonts w:asciiTheme="majorEastAsia" w:eastAsiaTheme="majorEastAsia" w:hAnsiTheme="majorEastAsia"/>
          <w:color w:val="FF0000"/>
          <w:u w:val="single"/>
        </w:rPr>
        <w:t>模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型</w:t>
      </w:r>
      <w:r>
        <w:rPr>
          <w:rFonts w:asciiTheme="majorEastAsia" w:eastAsiaTheme="majorEastAsia" w:hAnsiTheme="majorEastAsia"/>
          <w:color w:val="FF0000"/>
          <w:u w:val="single"/>
        </w:rPr>
        <w:t>合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理</w:t>
      </w:r>
      <w:r>
        <w:rPr>
          <w:rFonts w:asciiTheme="majorEastAsia" w:eastAsiaTheme="majorEastAsia" w:hAnsiTheme="majorEastAsia"/>
          <w:color w:val="FF0000"/>
          <w:u w:val="single"/>
        </w:rPr>
        <w:t>；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对</w:t>
      </w:r>
      <w:r>
        <w:rPr>
          <w:rFonts w:asciiTheme="majorEastAsia" w:eastAsiaTheme="majorEastAsia" w:hAnsiTheme="majorEastAsia"/>
          <w:color w:val="FF0000"/>
          <w:u w:val="single"/>
        </w:rPr>
        <w:t>软件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可</w:t>
      </w:r>
      <w:r>
        <w:rPr>
          <w:rFonts w:asciiTheme="majorEastAsia" w:eastAsiaTheme="majorEastAsia" w:hAnsiTheme="majorEastAsia"/>
          <w:color w:val="FF0000"/>
          <w:u w:val="single"/>
        </w:rPr>
        <w:t>行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行</w:t>
      </w:r>
      <w:r>
        <w:rPr>
          <w:rFonts w:asciiTheme="majorEastAsia" w:eastAsiaTheme="majorEastAsia" w:hAnsiTheme="majorEastAsia"/>
          <w:color w:val="FF0000"/>
          <w:u w:val="single"/>
        </w:rPr>
        <w:t>分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析</w:t>
      </w:r>
      <w:r>
        <w:rPr>
          <w:rFonts w:asciiTheme="majorEastAsia" w:eastAsiaTheme="majorEastAsia" w:hAnsiTheme="majorEastAsia"/>
          <w:color w:val="FF0000"/>
          <w:u w:val="single"/>
        </w:rPr>
        <w:t>合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理</w:t>
      </w:r>
      <w:r>
        <w:rPr>
          <w:color w:val="FF0000"/>
          <w:u w:val="single"/>
        </w:rPr>
        <w:t xml:space="preserve">     </w:t>
      </w:r>
      <w:r>
        <w:rPr>
          <w:u w:val="single"/>
        </w:rPr>
        <w:t xml:space="preserve">                                              </w:t>
      </w:r>
    </w:p>
    <w:p w14:paraId="19FAAA1D" w14:textId="77777777" w:rsidR="005F4722" w:rsidRDefault="0067208F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</w:t>
      </w:r>
    </w:p>
    <w:p w14:paraId="405CD7D4" w14:textId="77777777" w:rsidR="005F4722" w:rsidRDefault="0067208F">
      <w:pPr>
        <w:rPr>
          <w:b/>
          <w:bCs/>
        </w:rPr>
      </w:pPr>
      <w:r>
        <w:rPr>
          <w:rFonts w:hint="eastAsia"/>
          <w:b/>
          <w:bCs/>
        </w:rPr>
        <w:t>第二部分</w:t>
      </w:r>
    </w:p>
    <w:p w14:paraId="44D0A9D2" w14:textId="77777777" w:rsidR="005F4722" w:rsidRDefault="0067208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需求分析</w:t>
      </w:r>
    </w:p>
    <w:p w14:paraId="140FB3E9" w14:textId="77777777" w:rsidR="005F4722" w:rsidRDefault="0067208F">
      <w:r>
        <w:rPr>
          <w:rFonts w:hint="eastAsia"/>
        </w:rPr>
        <w:t xml:space="preserve"> </w:t>
      </w:r>
      <w:r>
        <w:t xml:space="preserve">  3.1</w:t>
      </w:r>
      <w:r>
        <w:rPr>
          <w:rFonts w:hint="eastAsia"/>
        </w:rPr>
        <w:t>用户顶级需求描述（含：产品需求简要描述、用户单位组织结构等）</w:t>
      </w:r>
    </w:p>
    <w:p w14:paraId="7129E97C" w14:textId="2528EDCD" w:rsidR="005F4722" w:rsidRDefault="0067208F" w:rsidP="001313C2">
      <w:r>
        <w:rPr>
          <w:rFonts w:hint="eastAsia"/>
        </w:rPr>
        <w:t xml:space="preserve"> </w:t>
      </w:r>
      <w:r>
        <w:t xml:space="preserve">  3.2 </w:t>
      </w:r>
      <w:r w:rsidR="001313C2">
        <w:rPr>
          <w:rFonts w:hint="eastAsia"/>
        </w:rPr>
        <w:t>功能性需求描述</w:t>
      </w:r>
    </w:p>
    <w:p w14:paraId="6FEF1E86" w14:textId="3C6E83CC" w:rsidR="005F4722" w:rsidRDefault="0067208F">
      <w:r>
        <w:rPr>
          <w:rFonts w:hint="eastAsia"/>
        </w:rPr>
        <w:t xml:space="preserve"> </w:t>
      </w:r>
      <w:r>
        <w:t xml:space="preserve">  3.4 </w:t>
      </w:r>
      <w:r w:rsidR="001313C2">
        <w:rPr>
          <w:rFonts w:hint="eastAsia"/>
        </w:rPr>
        <w:t>非功能性需求描述</w:t>
      </w:r>
    </w:p>
    <w:p w14:paraId="2E379FA0" w14:textId="77777777" w:rsidR="001313C2" w:rsidRDefault="0067208F" w:rsidP="001313C2">
      <w:r>
        <w:rPr>
          <w:rFonts w:hint="eastAsia"/>
        </w:rPr>
        <w:t xml:space="preserve"> </w:t>
      </w:r>
      <w:r>
        <w:t xml:space="preserve">  3.5 </w:t>
      </w:r>
      <w:r w:rsidR="001313C2">
        <w:rPr>
          <w:rFonts w:hint="eastAsia"/>
        </w:rPr>
        <w:t>基于结构化方法的需求分析</w:t>
      </w:r>
    </w:p>
    <w:p w14:paraId="26F381E9" w14:textId="0691EA82" w:rsidR="001313C2" w:rsidRDefault="001313C2" w:rsidP="001313C2"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顶层DFD图、1层DFD图、2层DFD图,</w:t>
      </w:r>
      <w:r>
        <w:t xml:space="preserve"> </w:t>
      </w:r>
      <w:r>
        <w:rPr>
          <w:rFonts w:hint="eastAsia"/>
        </w:rPr>
        <w:t>数据字典</w:t>
      </w:r>
    </w:p>
    <w:p w14:paraId="2AA85D87" w14:textId="77777777" w:rsidR="005F4722" w:rsidRDefault="005F4722"/>
    <w:p w14:paraId="1818BD97" w14:textId="77777777" w:rsidR="005F4722" w:rsidRDefault="0067208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系统设计</w:t>
      </w:r>
    </w:p>
    <w:p w14:paraId="0DC2AA04" w14:textId="77777777" w:rsidR="00704F89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</w:t>
      </w:r>
      <w:r w:rsidR="00704F89">
        <w:rPr>
          <w:rFonts w:hint="eastAsia"/>
        </w:rPr>
        <w:t>系统软件层次关系图</w:t>
      </w:r>
    </w:p>
    <w:p w14:paraId="6A3C5671" w14:textId="0F91498D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</w:t>
      </w:r>
      <w:r w:rsidR="00704F89">
        <w:rPr>
          <w:rFonts w:hint="eastAsia"/>
        </w:rPr>
        <w:t>网络设计</w:t>
      </w:r>
    </w:p>
    <w:p w14:paraId="27CD19A0" w14:textId="7A89BF25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</w:t>
      </w:r>
      <w:r w:rsidR="006C4052">
        <w:rPr>
          <w:rFonts w:hint="eastAsia"/>
        </w:rPr>
        <w:t>UI设计</w:t>
      </w:r>
    </w:p>
    <w:p w14:paraId="025CCA2C" w14:textId="77777777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（4）数据库设计</w:t>
      </w:r>
    </w:p>
    <w:p w14:paraId="3CC4B28E" w14:textId="2E82FB0E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（5）</w:t>
      </w:r>
      <w:r w:rsidR="00704F89">
        <w:rPr>
          <w:rFonts w:hint="eastAsia"/>
        </w:rPr>
        <w:t>数据量分析</w:t>
      </w:r>
    </w:p>
    <w:p w14:paraId="1AB52723" w14:textId="76C3AC05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（6）</w:t>
      </w:r>
      <w:r w:rsidR="00704F89">
        <w:rPr>
          <w:rFonts w:hint="eastAsia"/>
        </w:rPr>
        <w:t>选择一个模块，进行详细设计</w:t>
      </w:r>
    </w:p>
    <w:p w14:paraId="04FA8CE9" w14:textId="77777777" w:rsidR="006C4052" w:rsidRDefault="006C4052"/>
    <w:p w14:paraId="32AB298E" w14:textId="77777777" w:rsidR="005F4722" w:rsidRDefault="005F4722"/>
    <w:tbl>
      <w:tblPr>
        <w:tblStyle w:val="a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  <w:gridCol w:w="992"/>
        <w:gridCol w:w="1134"/>
      </w:tblGrid>
      <w:tr w:rsidR="005F4722" w14:paraId="3DF9EADD" w14:textId="77777777">
        <w:tc>
          <w:tcPr>
            <w:tcW w:w="1134" w:type="dxa"/>
          </w:tcPr>
          <w:p w14:paraId="6B65FD22" w14:textId="77777777" w:rsidR="005F4722" w:rsidRDefault="0067208F"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 w14:paraId="42ACE54E" w14:textId="77777777" w:rsidR="005F4722" w:rsidRDefault="0067208F"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 w14:paraId="7DE5C729" w14:textId="77777777" w:rsidR="005F4722" w:rsidRDefault="0067208F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14:paraId="73166A53" w14:textId="77777777" w:rsidR="005F4722" w:rsidRDefault="0067208F">
            <w:r>
              <w:rPr>
                <w:rFonts w:hint="eastAsia"/>
              </w:rPr>
              <w:t>备注</w:t>
            </w:r>
          </w:p>
        </w:tc>
      </w:tr>
      <w:tr w:rsidR="005F4722" w14:paraId="5F44DBF9" w14:textId="77777777">
        <w:tc>
          <w:tcPr>
            <w:tcW w:w="1134" w:type="dxa"/>
          </w:tcPr>
          <w:p w14:paraId="37B3EBBD" w14:textId="77777777" w:rsidR="005F4722" w:rsidRDefault="005F4722"/>
        </w:tc>
        <w:tc>
          <w:tcPr>
            <w:tcW w:w="1134" w:type="dxa"/>
          </w:tcPr>
          <w:p w14:paraId="0C678822" w14:textId="77777777" w:rsidR="005F4722" w:rsidRDefault="005F4722"/>
        </w:tc>
        <w:tc>
          <w:tcPr>
            <w:tcW w:w="992" w:type="dxa"/>
          </w:tcPr>
          <w:p w14:paraId="7ADE24FD" w14:textId="77777777" w:rsidR="005F4722" w:rsidRDefault="005F4722"/>
        </w:tc>
        <w:tc>
          <w:tcPr>
            <w:tcW w:w="1134" w:type="dxa"/>
          </w:tcPr>
          <w:p w14:paraId="373DF74B" w14:textId="77777777" w:rsidR="005F4722" w:rsidRDefault="005F4722"/>
        </w:tc>
      </w:tr>
      <w:tr w:rsidR="005F4722" w14:paraId="3E5264C9" w14:textId="77777777">
        <w:tc>
          <w:tcPr>
            <w:tcW w:w="1134" w:type="dxa"/>
          </w:tcPr>
          <w:p w14:paraId="6FB7D697" w14:textId="77777777" w:rsidR="005F4722" w:rsidRDefault="005F4722"/>
        </w:tc>
        <w:tc>
          <w:tcPr>
            <w:tcW w:w="1134" w:type="dxa"/>
          </w:tcPr>
          <w:p w14:paraId="7AB057B6" w14:textId="77777777" w:rsidR="005F4722" w:rsidRDefault="005F4722"/>
        </w:tc>
        <w:tc>
          <w:tcPr>
            <w:tcW w:w="992" w:type="dxa"/>
          </w:tcPr>
          <w:p w14:paraId="5A21E0DE" w14:textId="77777777" w:rsidR="005F4722" w:rsidRDefault="005F4722"/>
        </w:tc>
        <w:tc>
          <w:tcPr>
            <w:tcW w:w="1134" w:type="dxa"/>
          </w:tcPr>
          <w:p w14:paraId="60BC994F" w14:textId="77777777" w:rsidR="005F4722" w:rsidRDefault="005F4722"/>
        </w:tc>
      </w:tr>
    </w:tbl>
    <w:p w14:paraId="79F13ADF" w14:textId="77777777" w:rsidR="005F4722" w:rsidRDefault="005F4722"/>
    <w:p w14:paraId="366C84A2" w14:textId="77777777" w:rsidR="005F4722" w:rsidRDefault="0067208F">
      <w:pPr>
        <w:pStyle w:val="a3"/>
        <w:spacing w:before="53" w:line="300" w:lineRule="auto"/>
        <w:ind w:left="1800"/>
      </w:pPr>
      <w:r>
        <w:rPr>
          <w:rFonts w:hint="eastAsia"/>
        </w:rPr>
        <w:t>完成情况(20字左右)：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需求描述完整、需求分析数据流图美</w:t>
      </w:r>
      <w:r>
        <w:rPr>
          <w:rFonts w:asciiTheme="majorEastAsia" w:eastAsiaTheme="majorEastAsia" w:hAnsiTheme="majorEastAsia"/>
          <w:color w:val="FF0000"/>
          <w:spacing w:val="-53"/>
          <w:u w:val="single"/>
        </w:rPr>
        <w:t xml:space="preserve"> </w:t>
      </w:r>
      <w:proofErr w:type="gramStart"/>
      <w:r>
        <w:rPr>
          <w:rFonts w:asciiTheme="majorEastAsia" w:eastAsiaTheme="majorEastAsia" w:hAnsiTheme="majorEastAsia"/>
          <w:color w:val="FF0000"/>
          <w:spacing w:val="-1"/>
          <w:u w:val="single"/>
        </w:rPr>
        <w:t>观合理</w:t>
      </w:r>
      <w:proofErr w:type="gramEnd"/>
      <w:r>
        <w:rPr>
          <w:rFonts w:asciiTheme="majorEastAsia" w:eastAsiaTheme="majorEastAsia" w:hAnsiTheme="majorEastAsia"/>
          <w:color w:val="FF0000"/>
          <w:u w:val="single"/>
        </w:rPr>
        <w:t>\</w:t>
      </w:r>
      <w:r>
        <w:rPr>
          <w:rFonts w:asciiTheme="majorEastAsia" w:eastAsiaTheme="majorEastAsia" w:hAnsiTheme="majorEastAsia"/>
          <w:color w:val="FF0000"/>
          <w:spacing w:val="-13"/>
          <w:u w:val="single"/>
        </w:rPr>
        <w:t>数据字典简洁； 系统架构合理、软件结构设计明确、数据模型清晰，数据库表简洁； UI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 xml:space="preserve"> 设计美观实用，网络设计满足系统设计的需要，行为模型描述正确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                         </w:t>
      </w:r>
    </w:p>
    <w:p w14:paraId="7C290BFF" w14:textId="77777777" w:rsidR="005F4722" w:rsidRDefault="0067208F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  <w:color w:val="FF0000"/>
          <w:u w:val="single"/>
        </w:rPr>
        <w:t>30</w:t>
      </w:r>
      <w:r>
        <w:rPr>
          <w:color w:val="FF0000"/>
          <w:u w:val="single"/>
        </w:rPr>
        <w:t xml:space="preserve">    </w:t>
      </w:r>
      <w:r>
        <w:rPr>
          <w:u w:val="single"/>
        </w:rPr>
        <w:t xml:space="preserve">                 </w:t>
      </w:r>
    </w:p>
    <w:p w14:paraId="4DBE2AF9" w14:textId="77777777" w:rsidR="005F4722" w:rsidRDefault="0067208F">
      <w:pPr>
        <w:rPr>
          <w:b/>
          <w:bCs/>
        </w:rPr>
      </w:pPr>
      <w:r>
        <w:rPr>
          <w:b/>
          <w:bCs/>
        </w:rPr>
        <w:br w:type="page"/>
      </w:r>
    </w:p>
    <w:p w14:paraId="40757A5A" w14:textId="28859C1E" w:rsidR="005F4722" w:rsidRPr="00CC4BE8" w:rsidRDefault="0067208F" w:rsidP="003155F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第三部分</w:t>
      </w:r>
    </w:p>
    <w:p w14:paraId="0C31C25E" w14:textId="77777777" w:rsidR="00CC4BE8" w:rsidRPr="000B17A2" w:rsidRDefault="00CC4BE8" w:rsidP="00CC4BE8">
      <w:pPr>
        <w:pStyle w:val="ac"/>
        <w:ind w:firstLine="602"/>
        <w:rPr>
          <w:rFonts w:cs="Times New Roman"/>
          <w:b/>
          <w:bCs w:val="0"/>
          <w:sz w:val="30"/>
          <w:szCs w:val="30"/>
        </w:rPr>
      </w:pPr>
      <w:bookmarkStart w:id="0" w:name="_Toc136124117"/>
      <w:r>
        <w:rPr>
          <w:rFonts w:cs="Times New Roman"/>
          <w:b/>
          <w:bCs w:val="0"/>
          <w:sz w:val="30"/>
          <w:szCs w:val="30"/>
        </w:rPr>
        <w:t xml:space="preserve">3.5 </w:t>
      </w:r>
      <w:r>
        <w:rPr>
          <w:rFonts w:cs="Times New Roman"/>
          <w:b/>
          <w:bCs w:val="0"/>
          <w:sz w:val="30"/>
          <w:szCs w:val="30"/>
        </w:rPr>
        <w:t>功能性需求描述</w:t>
      </w:r>
      <w:bookmarkStart w:id="1" w:name="_Toc136124118"/>
      <w:bookmarkStart w:id="2" w:name="_Toc135747251"/>
      <w:bookmarkEnd w:id="0"/>
    </w:p>
    <w:p w14:paraId="7AD604BC" w14:textId="321DA454" w:rsidR="00CC4BE8" w:rsidRDefault="00CC4BE8" w:rsidP="00CC4BE8">
      <w:pPr>
        <w:pStyle w:val="3"/>
        <w:ind w:firstLine="560"/>
        <w:rPr>
          <w:sz w:val="28"/>
          <w:szCs w:val="28"/>
        </w:rPr>
      </w:pPr>
      <w:r>
        <w:rPr>
          <w:sz w:val="28"/>
          <w:szCs w:val="28"/>
        </w:rPr>
        <w:t>3.5.1</w:t>
      </w:r>
      <w:r>
        <w:rPr>
          <w:sz w:val="28"/>
          <w:szCs w:val="28"/>
        </w:rPr>
        <w:t>功能描述</w:t>
      </w:r>
      <w:bookmarkEnd w:id="1"/>
      <w:bookmarkEnd w:id="2"/>
    </w:p>
    <w:p w14:paraId="5A6B1C24" w14:textId="116C54BB" w:rsidR="003D0DBA" w:rsidRDefault="003D0DBA" w:rsidP="003D0DBA">
      <w:pPr>
        <w:spacing w:line="10" w:lineRule="atLeast"/>
        <w:ind w:firstLine="480"/>
        <w:rPr>
          <w:sz w:val="24"/>
          <w:szCs w:val="18"/>
        </w:rPr>
      </w:pPr>
      <w:r>
        <w:rPr>
          <w:sz w:val="24"/>
          <w:szCs w:val="18"/>
        </w:rPr>
        <w:t>编号说明：01为</w:t>
      </w:r>
      <w:proofErr w:type="gramStart"/>
      <w:r>
        <w:rPr>
          <w:sz w:val="24"/>
          <w:szCs w:val="18"/>
        </w:rPr>
        <w:t>门店端</w:t>
      </w:r>
      <w:r>
        <w:rPr>
          <w:sz w:val="24"/>
          <w:szCs w:val="18"/>
        </w:rPr>
        <w:t>适用</w:t>
      </w:r>
      <w:proofErr w:type="gramEnd"/>
      <w:r>
        <w:rPr>
          <w:sz w:val="24"/>
          <w:szCs w:val="18"/>
        </w:rPr>
        <w:t>，02</w:t>
      </w:r>
      <w:r>
        <w:rPr>
          <w:sz w:val="24"/>
          <w:szCs w:val="18"/>
        </w:rPr>
        <w:t>，</w:t>
      </w:r>
      <w:r>
        <w:rPr>
          <w:rFonts w:hint="eastAsia"/>
          <w:sz w:val="24"/>
          <w:szCs w:val="18"/>
        </w:rPr>
        <w:t>0</w:t>
      </w:r>
      <w:r>
        <w:rPr>
          <w:sz w:val="24"/>
          <w:szCs w:val="18"/>
        </w:rPr>
        <w:t>3以此类推。</w:t>
      </w:r>
    </w:p>
    <w:p w14:paraId="5CDF4539" w14:textId="591915C2" w:rsidR="00513ACA" w:rsidRPr="003D0DBA" w:rsidRDefault="00513ACA" w:rsidP="003D0DBA">
      <w:pPr>
        <w:spacing w:line="10" w:lineRule="atLeast"/>
        <w:ind w:firstLine="480"/>
        <w:rPr>
          <w:rFonts w:hint="eastAsia"/>
          <w:sz w:val="24"/>
          <w:szCs w:val="18"/>
        </w:rPr>
      </w:pPr>
      <w:proofErr w:type="gramStart"/>
      <w:r>
        <w:rPr>
          <w:sz w:val="24"/>
          <w:szCs w:val="18"/>
        </w:rPr>
        <w:t>以</w:t>
      </w:r>
      <w:r>
        <w:rPr>
          <w:sz w:val="24"/>
          <w:szCs w:val="18"/>
        </w:rPr>
        <w:t>门</w:t>
      </w:r>
      <w:r>
        <w:rPr>
          <w:sz w:val="24"/>
          <w:szCs w:val="18"/>
        </w:rPr>
        <w:t>店端为例</w:t>
      </w:r>
      <w:proofErr w:type="gramEnd"/>
      <w:r>
        <w:rPr>
          <w:sz w:val="24"/>
          <w:szCs w:val="18"/>
        </w:rPr>
        <w:t>：</w:t>
      </w:r>
      <w:r w:rsidRPr="003D0DBA">
        <w:rPr>
          <w:rFonts w:hint="eastAsia"/>
          <w:sz w:val="24"/>
          <w:szCs w:val="18"/>
        </w:rPr>
        <w:t xml:space="preserve"> </w:t>
      </w:r>
    </w:p>
    <w:tbl>
      <w:tblPr>
        <w:tblW w:w="8532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2580"/>
        <w:gridCol w:w="4426"/>
      </w:tblGrid>
      <w:tr w:rsidR="00CC4BE8" w14:paraId="680DBE7F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5" w:themeFillTint="66"/>
            <w:vAlign w:val="center"/>
          </w:tcPr>
          <w:p w14:paraId="7F809136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编号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5" w:themeFillTint="66"/>
            <w:vAlign w:val="center"/>
          </w:tcPr>
          <w:p w14:paraId="024FBAA2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需求名称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7B78FA0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描述</w:t>
            </w:r>
          </w:p>
        </w:tc>
      </w:tr>
      <w:tr w:rsidR="00CC4BE8" w14:paraId="28891CC6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20904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0DA75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登录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9AC04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管理员通过用户名和密码登录系统</w:t>
            </w:r>
          </w:p>
        </w:tc>
      </w:tr>
      <w:tr w:rsidR="00CC4BE8" w14:paraId="253E2151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1B391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2A123" w14:textId="79714E53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3D0DBA">
              <w:rPr>
                <w:sz w:val="24"/>
                <w:szCs w:val="18"/>
              </w:rPr>
              <w:t>技师管理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C7EEE" w14:textId="40444CB9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门店可修改技师基本信息</w:t>
            </w:r>
          </w:p>
        </w:tc>
      </w:tr>
      <w:tr w:rsidR="00CC4BE8" w14:paraId="1687C3B9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0E462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967A23" w14:textId="0A279324" w:rsidR="00CC4BE8" w:rsidRDefault="003D0DBA" w:rsidP="00476EBF">
            <w:pPr>
              <w:spacing w:line="240" w:lineRule="atLeast"/>
              <w:jc w:val="center"/>
              <w:rPr>
                <w:rFonts w:hint="eastAsia"/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技师排班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87832" w14:textId="2577A966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门店可对其技师进行排班，与用户前端预约时间相匹配</w:t>
            </w:r>
          </w:p>
        </w:tc>
      </w:tr>
      <w:tr w:rsidR="00CC4BE8" w14:paraId="0234332F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6C5477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14546" w14:textId="52AAA569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订单管理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B8BEF" w14:textId="27CEA54E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后台订单处理</w:t>
            </w:r>
          </w:p>
        </w:tc>
      </w:tr>
      <w:tr w:rsidR="00CC4BE8" w14:paraId="312B08A6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C4002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504D78" w14:textId="16C69244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退款单处理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8BCAE" w14:textId="1DB7D468" w:rsidR="00CC4BE8" w:rsidRDefault="00513ACA" w:rsidP="00476EBF">
            <w:pPr>
              <w:spacing w:line="240" w:lineRule="atLeast"/>
              <w:jc w:val="center"/>
              <w:rPr>
                <w:rFonts w:hint="eastAsia"/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展示退款订单列表，包括订单详情和退款原因</w:t>
            </w:r>
          </w:p>
        </w:tc>
      </w:tr>
      <w:tr w:rsidR="00CC4BE8" w14:paraId="4ED2A4F0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78CF0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6BBB6" w14:textId="02A4955C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订单核销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C1DDE" w14:textId="35210FFC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用户会员账号核销订单</w:t>
            </w:r>
          </w:p>
        </w:tc>
      </w:tr>
      <w:tr w:rsidR="00CC4BE8" w14:paraId="4075D333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E7C7C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0107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CA46BD" w14:textId="0665BABF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数据统计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8226" w14:textId="2E73139D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门店每日、每月、每年或自定义时间的订单统计，支持查看订单详情和下载所选时间段内的订单明细</w:t>
            </w:r>
          </w:p>
        </w:tc>
      </w:tr>
      <w:tr w:rsidR="00CC4BE8" w14:paraId="73806EDD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342BD0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0108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18DB4" w14:textId="79CF2A00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销售数据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DC48" w14:textId="15425C18" w:rsidR="00CC4BE8" w:rsidRDefault="00513ACA" w:rsidP="00476EBF">
            <w:pPr>
              <w:spacing w:line="240" w:lineRule="atLeast"/>
              <w:jc w:val="center"/>
              <w:rPr>
                <w:rFonts w:hint="eastAsia"/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门店基础销售信息统计，支持导出销售数据</w:t>
            </w:r>
          </w:p>
        </w:tc>
      </w:tr>
      <w:tr w:rsidR="00CC4BE8" w14:paraId="30E4ABBA" w14:textId="77777777" w:rsidTr="00476EB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2A1880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0109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FA9A46" w14:textId="06E3487A" w:rsidR="00CC4BE8" w:rsidRDefault="003D0DB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设置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5CFA" w14:textId="6C1CD123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系统管理员的基础设置，包括门店管理员、店长权限等设置</w:t>
            </w:r>
          </w:p>
        </w:tc>
      </w:tr>
    </w:tbl>
    <w:p w14:paraId="07A3C1D5" w14:textId="77777777" w:rsidR="00CC4BE8" w:rsidRDefault="00CC4BE8" w:rsidP="00CC4BE8">
      <w:pPr>
        <w:pStyle w:val="3"/>
        <w:ind w:firstLine="560"/>
        <w:rPr>
          <w:sz w:val="28"/>
          <w:szCs w:val="28"/>
        </w:rPr>
      </w:pPr>
      <w:bookmarkStart w:id="3" w:name="_Toc136124119"/>
      <w:bookmarkStart w:id="4" w:name="_Toc135747252"/>
      <w:r>
        <w:rPr>
          <w:sz w:val="28"/>
          <w:szCs w:val="28"/>
        </w:rPr>
        <w:lastRenderedPageBreak/>
        <w:t>3.5.2</w:t>
      </w:r>
      <w:r>
        <w:rPr>
          <w:sz w:val="28"/>
          <w:szCs w:val="28"/>
        </w:rPr>
        <w:t>需求概述</w:t>
      </w:r>
      <w:bookmarkEnd w:id="3"/>
      <w:bookmarkEnd w:id="4"/>
    </w:p>
    <w:p w14:paraId="304FCA2B" w14:textId="4F3E0FEE" w:rsidR="00CC4BE8" w:rsidRPr="00513ACA" w:rsidRDefault="00513ACA" w:rsidP="00513ACA">
      <w:pPr>
        <w:ind w:left="140" w:firstLine="420"/>
        <w:rPr>
          <w:rFonts w:hint="eastAsia"/>
        </w:rPr>
      </w:pPr>
      <w:r>
        <w:rPr>
          <w:sz w:val="24"/>
          <w:szCs w:val="18"/>
        </w:rPr>
        <w:t>以门店端（pc）为例：</w:t>
      </w:r>
      <w:r w:rsidRPr="00513ACA">
        <w:rPr>
          <w:rFonts w:hint="eastAsia"/>
        </w:rPr>
        <w:t xml:space="preserve"> </w:t>
      </w:r>
    </w:p>
    <w:tbl>
      <w:tblPr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410"/>
        <w:gridCol w:w="3544"/>
        <w:gridCol w:w="1701"/>
      </w:tblGrid>
      <w:tr w:rsidR="00CC4BE8" w14:paraId="038FF63D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 w:themeFill="accent5" w:themeFillTint="66"/>
            <w:vAlign w:val="center"/>
          </w:tcPr>
          <w:p w14:paraId="000B9989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 w:themeFill="accent5" w:themeFillTint="66"/>
            <w:vAlign w:val="center"/>
          </w:tcPr>
          <w:p w14:paraId="580DBBF0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需求名称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 w:themeFill="accent5" w:themeFillTint="66"/>
            <w:vAlign w:val="center"/>
          </w:tcPr>
          <w:p w14:paraId="21EFD59C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输入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 w:themeFill="accent5" w:themeFillTint="66"/>
            <w:vAlign w:val="center"/>
          </w:tcPr>
          <w:p w14:paraId="08E2869C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处理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552C657" w14:textId="77777777" w:rsidR="00CC4BE8" w:rsidRDefault="00CC4BE8" w:rsidP="00476EBF">
            <w:pPr>
              <w:spacing w:line="240" w:lineRule="atLeast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输出</w:t>
            </w:r>
          </w:p>
        </w:tc>
      </w:tr>
      <w:tr w:rsidR="00CC4BE8" w14:paraId="28DE2E08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E634BD" w14:textId="43572563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01</w:t>
            </w:r>
            <w:r w:rsidR="00513ACA">
              <w:rPr>
                <w:sz w:val="24"/>
                <w:szCs w:val="18"/>
              </w:rPr>
              <w:t>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820170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登录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7E0A2A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用户名，密码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58DD5A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验证正确性，登陆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09557" w14:textId="7777777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错误信息</w:t>
            </w:r>
          </w:p>
        </w:tc>
      </w:tr>
      <w:tr w:rsidR="00CC4BE8" w14:paraId="10003D37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98B375" w14:textId="3759C7CF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="00513ACA">
              <w:rPr>
                <w:sz w:val="24"/>
                <w:szCs w:val="18"/>
              </w:rPr>
              <w:t>102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298570" w14:textId="39F1E616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技师管理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F1164C" w14:textId="24AAFAC1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技师基本信息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F117C9" w14:textId="09561BB0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查询技师信息，修改技师所属门</w:t>
            </w:r>
            <w:proofErr w:type="gramStart"/>
            <w:r w:rsidRPr="00513ACA">
              <w:rPr>
                <w:sz w:val="24"/>
                <w:szCs w:val="18"/>
              </w:rPr>
              <w:t>店信息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A3A03" w14:textId="334D27F6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成功更新信息</w:t>
            </w:r>
          </w:p>
        </w:tc>
      </w:tr>
      <w:tr w:rsidR="00CC4BE8" w14:paraId="2B763830" w14:textId="77777777" w:rsidTr="00513ACA">
        <w:trPr>
          <w:trHeight w:val="9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391C54" w14:textId="4620F943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="00513ACA">
              <w:rPr>
                <w:sz w:val="24"/>
                <w:szCs w:val="18"/>
              </w:rPr>
              <w:t>103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00A8F1" w14:textId="63413F49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b/>
                <w:bCs/>
                <w:sz w:val="24"/>
                <w:szCs w:val="18"/>
              </w:rPr>
              <w:t>技师排班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5E0B15" w14:textId="63545E60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门店进行技师排班，设置优惠价格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DBDCD3" w14:textId="427F518C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按照正常排班逻辑进行排班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36D56" w14:textId="2AA6E8DF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排班成功</w:t>
            </w:r>
          </w:p>
        </w:tc>
      </w:tr>
      <w:tr w:rsidR="00CC4BE8" w14:paraId="368262D1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5648E6" w14:textId="61096637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="00513ACA">
              <w:rPr>
                <w:sz w:val="24"/>
                <w:szCs w:val="18"/>
              </w:rPr>
              <w:t>104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3799FE" w14:textId="2F373238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订单管理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1B5141" w14:textId="28774FB4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后台订单处理，包括备注、查看订单详情和按时间导出订单记录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091C5B" w14:textId="4BA45CCC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查询订单表，加入订单类中的集合，支持按日、</w:t>
            </w:r>
            <w:proofErr w:type="gramStart"/>
            <w:r w:rsidRPr="00513ACA">
              <w:rPr>
                <w:sz w:val="24"/>
                <w:szCs w:val="18"/>
              </w:rPr>
              <w:t>月按工作</w:t>
            </w:r>
            <w:proofErr w:type="gramEnd"/>
            <w:r w:rsidRPr="00513ACA">
              <w:rPr>
                <w:sz w:val="24"/>
                <w:szCs w:val="18"/>
              </w:rPr>
              <w:t>完成人导出订单记录存档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19EB5" w14:textId="073D6D76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成功处理订单</w:t>
            </w:r>
          </w:p>
        </w:tc>
      </w:tr>
      <w:tr w:rsidR="00CC4BE8" w14:paraId="62AE24BB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15B654" w14:textId="11682790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="00513ACA">
              <w:rPr>
                <w:sz w:val="24"/>
                <w:szCs w:val="18"/>
              </w:rPr>
              <w:t>105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009C84" w14:textId="342BE2B4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退款单处理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81524A" w14:textId="7BDD33A7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展示退款订单列表，包括订单详情和退款原因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3EAEA9" w14:textId="1323CF98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查询退款单表，加入退款单的集合中，支持按日、</w:t>
            </w:r>
            <w:proofErr w:type="gramStart"/>
            <w:r w:rsidRPr="00513ACA">
              <w:rPr>
                <w:sz w:val="24"/>
                <w:szCs w:val="18"/>
              </w:rPr>
              <w:t>月按工作</w:t>
            </w:r>
            <w:proofErr w:type="gramEnd"/>
            <w:r w:rsidRPr="00513ACA">
              <w:rPr>
                <w:sz w:val="24"/>
                <w:szCs w:val="18"/>
              </w:rPr>
              <w:t>完成人导出订单记录存档，并处理订单退款申请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51B3" w14:textId="6E62399F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成功处理退款</w:t>
            </w:r>
          </w:p>
        </w:tc>
      </w:tr>
      <w:tr w:rsidR="00CC4BE8" w14:paraId="41352F36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C3F891" w14:textId="6FF97BCB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="00513ACA">
              <w:rPr>
                <w:sz w:val="24"/>
                <w:szCs w:val="18"/>
              </w:rPr>
              <w:t>106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23BC52" w14:textId="44CD97C1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订单核销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FC9A56" w14:textId="0DFA7918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用户会员账号核销订单，包括订单信息查询和导出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B9BB84" w14:textId="280D5A8C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根据用户信息，直接查询订单类中的集合，支持按日、月查询或时间段的查询，并导出其完成订单的记录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BB4D6" w14:textId="560EB0D3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成功核销订单</w:t>
            </w:r>
          </w:p>
        </w:tc>
      </w:tr>
      <w:tr w:rsidR="00CC4BE8" w14:paraId="3C159B12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6110AC" w14:textId="1B1922F3" w:rsidR="00CC4BE8" w:rsidRDefault="00CC4BE8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0</w:t>
            </w:r>
            <w:r w:rsidR="00513ACA">
              <w:rPr>
                <w:sz w:val="24"/>
                <w:szCs w:val="18"/>
              </w:rPr>
              <w:t>107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C95919" w14:textId="6E5855D1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数据统计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6BD9EA" w14:textId="558624E7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门店每日、每月、每</w:t>
            </w:r>
            <w:r w:rsidRPr="00513ACA">
              <w:rPr>
                <w:sz w:val="24"/>
                <w:szCs w:val="18"/>
              </w:rPr>
              <w:lastRenderedPageBreak/>
              <w:t>年或自定义时间的订单统计，支持查看订单详情和下载所选时间段内的订单明细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3CAEF" w14:textId="131BCF1C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lastRenderedPageBreak/>
              <w:t>可按技师维度查看订单金额及</w:t>
            </w:r>
            <w:r w:rsidRPr="00513ACA">
              <w:rPr>
                <w:sz w:val="24"/>
                <w:szCs w:val="18"/>
              </w:rPr>
              <w:lastRenderedPageBreak/>
              <w:t>数量统计，统计退款情况，计算门</w:t>
            </w:r>
            <w:proofErr w:type="gramStart"/>
            <w:r w:rsidRPr="00513ACA">
              <w:rPr>
                <w:sz w:val="24"/>
                <w:szCs w:val="18"/>
              </w:rPr>
              <w:t>店利润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265E" w14:textId="64A2DC4F" w:rsidR="00CC4BE8" w:rsidRDefault="00513ACA" w:rsidP="00476EBF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lastRenderedPageBreak/>
              <w:t>生成订单统计</w:t>
            </w:r>
            <w:r w:rsidRPr="00513ACA">
              <w:rPr>
                <w:sz w:val="24"/>
                <w:szCs w:val="18"/>
              </w:rPr>
              <w:lastRenderedPageBreak/>
              <w:t>报表</w:t>
            </w:r>
          </w:p>
        </w:tc>
      </w:tr>
      <w:tr w:rsidR="00513ACA" w14:paraId="23970801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277C93" w14:textId="7326D6F9" w:rsidR="00513ACA" w:rsidRDefault="00513ACA" w:rsidP="00513ACA">
            <w:pPr>
              <w:spacing w:line="240" w:lineRule="atLeast"/>
              <w:jc w:val="center"/>
              <w:rPr>
                <w:rFonts w:hint="eastAsia"/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lastRenderedPageBreak/>
              <w:t>0</w:t>
            </w:r>
            <w:r>
              <w:rPr>
                <w:sz w:val="24"/>
                <w:szCs w:val="18"/>
              </w:rPr>
              <w:t>108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E2DFFC" w14:textId="31218ED6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销售数据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B76C17" w14:textId="6F7175D1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门店基础销售信息统计，支持导出销售数据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BA61E8" w14:textId="6EC1B71A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统计技师完成订单情况，生成表格数据，可导出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AD9ED" w14:textId="189A5B1B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生成销售数据报表</w:t>
            </w:r>
          </w:p>
        </w:tc>
      </w:tr>
      <w:tr w:rsidR="00513ACA" w14:paraId="79B6A241" w14:textId="77777777" w:rsidTr="00513ACA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8014E0" w14:textId="22DBF848" w:rsidR="00513ACA" w:rsidRDefault="00513ACA" w:rsidP="00513ACA">
            <w:pPr>
              <w:spacing w:line="240" w:lineRule="atLeast"/>
              <w:jc w:val="center"/>
              <w:rPr>
                <w:rFonts w:hint="eastAsia"/>
                <w:sz w:val="24"/>
                <w:szCs w:val="18"/>
              </w:rPr>
            </w:pPr>
            <w:r>
              <w:rPr>
                <w:rFonts w:hint="eastAsia"/>
                <w:sz w:val="24"/>
                <w:szCs w:val="18"/>
              </w:rPr>
              <w:t>0</w:t>
            </w:r>
            <w:r>
              <w:rPr>
                <w:sz w:val="24"/>
                <w:szCs w:val="18"/>
              </w:rPr>
              <w:t>109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AD8960" w14:textId="6A3F33EC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设置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7C03F7" w14:textId="0209262F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系统管理员的基础设置，包括门店管理员、店长权限等设置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B0D746" w14:textId="1855B2D4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实现系统管理员的基础设置，包括门店管理员、店长权限等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6946" w14:textId="6D2F90FB" w:rsidR="00513ACA" w:rsidRPr="00513ACA" w:rsidRDefault="00513ACA" w:rsidP="00513ACA">
            <w:pPr>
              <w:spacing w:line="240" w:lineRule="atLeast"/>
              <w:jc w:val="center"/>
              <w:rPr>
                <w:sz w:val="24"/>
                <w:szCs w:val="18"/>
              </w:rPr>
            </w:pPr>
            <w:r w:rsidRPr="00513ACA">
              <w:rPr>
                <w:sz w:val="24"/>
                <w:szCs w:val="18"/>
              </w:rPr>
              <w:t>成功设置系统参数</w:t>
            </w:r>
          </w:p>
        </w:tc>
      </w:tr>
    </w:tbl>
    <w:p w14:paraId="5E3AADFE" w14:textId="77777777" w:rsidR="00CC4BE8" w:rsidRPr="00CC4BE8" w:rsidRDefault="00CC4BE8" w:rsidP="003155F1">
      <w:pPr>
        <w:rPr>
          <w:rFonts w:hint="eastAsia"/>
        </w:rPr>
      </w:pPr>
    </w:p>
    <w:p w14:paraId="22E77B50" w14:textId="1B45D830" w:rsidR="003155F1" w:rsidRDefault="0067208F" w:rsidP="0089122A">
      <w:r>
        <w:rPr>
          <w:rFonts w:hint="eastAsia"/>
        </w:rPr>
        <w:t xml:space="preserve"> </w:t>
      </w:r>
      <w:r>
        <w:t xml:space="preserve">  3.</w:t>
      </w:r>
      <w:r w:rsidR="003155F1">
        <w:t xml:space="preserve">2 </w:t>
      </w:r>
      <w:r w:rsidR="003155F1">
        <w:rPr>
          <w:rFonts w:hint="eastAsia"/>
        </w:rPr>
        <w:t>非功能性需求注释</w:t>
      </w:r>
    </w:p>
    <w:p w14:paraId="40C633E7" w14:textId="77777777" w:rsidR="003A0BEE" w:rsidRDefault="003A0BEE" w:rsidP="003A0BEE">
      <w:pPr>
        <w:pStyle w:val="ac"/>
        <w:ind w:firstLine="602"/>
        <w:rPr>
          <w:rFonts w:cs="Times New Roman"/>
          <w:b/>
          <w:bCs w:val="0"/>
          <w:sz w:val="30"/>
          <w:szCs w:val="30"/>
        </w:rPr>
      </w:pPr>
      <w:bookmarkStart w:id="5" w:name="_Toc135747246"/>
      <w:bookmarkStart w:id="6" w:name="_Toc136124112"/>
      <w:r>
        <w:rPr>
          <w:rFonts w:cs="Times New Roman"/>
          <w:b/>
          <w:bCs w:val="0"/>
          <w:sz w:val="30"/>
          <w:szCs w:val="30"/>
        </w:rPr>
        <w:t xml:space="preserve">3.3 </w:t>
      </w:r>
      <w:r>
        <w:rPr>
          <w:rFonts w:cs="Times New Roman"/>
          <w:b/>
          <w:bCs w:val="0"/>
          <w:sz w:val="30"/>
          <w:szCs w:val="30"/>
        </w:rPr>
        <w:t>面向对象方法的需求分析</w:t>
      </w:r>
      <w:bookmarkEnd w:id="5"/>
      <w:bookmarkEnd w:id="6"/>
    </w:p>
    <w:p w14:paraId="0EC20940" w14:textId="77777777" w:rsidR="003A0BEE" w:rsidRDefault="003A0BEE" w:rsidP="003A0BEE">
      <w:pPr>
        <w:pStyle w:val="3"/>
        <w:ind w:firstLine="560"/>
        <w:rPr>
          <w:sz w:val="28"/>
          <w:szCs w:val="28"/>
        </w:rPr>
      </w:pPr>
      <w:bookmarkStart w:id="7" w:name="_Toc135747247"/>
      <w:bookmarkStart w:id="8" w:name="_Toc136124113"/>
      <w:r>
        <w:rPr>
          <w:sz w:val="28"/>
          <w:szCs w:val="28"/>
        </w:rPr>
        <w:t>3.3.1</w:t>
      </w:r>
      <w:r>
        <w:rPr>
          <w:sz w:val="28"/>
          <w:szCs w:val="28"/>
        </w:rPr>
        <w:t>用户角色用例图</w:t>
      </w:r>
      <w:bookmarkEnd w:id="7"/>
      <w:bookmarkEnd w:id="8"/>
    </w:p>
    <w:p w14:paraId="44E9980B" w14:textId="4F24CC6A" w:rsidR="003A0BEE" w:rsidRDefault="003A0BEE" w:rsidP="003A0BEE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1.用户用例图：</w:t>
      </w:r>
    </w:p>
    <w:p w14:paraId="28FE59C2" w14:textId="06649894" w:rsidR="003A0BEE" w:rsidRPr="003A0BEE" w:rsidRDefault="003A0BEE" w:rsidP="003155F1">
      <w:pPr>
        <w:ind w:firstLineChars="300" w:firstLine="630"/>
      </w:pPr>
      <w:r w:rsidRPr="003A0BEE">
        <w:rPr>
          <w:noProof/>
        </w:rPr>
        <w:drawing>
          <wp:inline distT="0" distB="0" distL="0" distR="0" wp14:anchorId="5C3E198A" wp14:editId="00CDA1EC">
            <wp:extent cx="3093875" cy="2688609"/>
            <wp:effectExtent l="0" t="0" r="0" b="0"/>
            <wp:docPr id="2112477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145" cy="269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686" w14:textId="15F9CEAF" w:rsidR="003A0BEE" w:rsidRDefault="003A0BEE" w:rsidP="003A0BEE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（1）</w:t>
      </w:r>
      <w:r>
        <w:rPr>
          <w:rFonts w:hint="eastAsia"/>
          <w:b/>
          <w:bCs/>
          <w:sz w:val="24"/>
        </w:rPr>
        <w:t>用户</w:t>
      </w:r>
      <w:r>
        <w:rPr>
          <w:b/>
          <w:bCs/>
          <w:sz w:val="24"/>
        </w:rPr>
        <w:t>登录</w:t>
      </w:r>
      <w:r>
        <w:rPr>
          <w:rFonts w:hint="eastAsia"/>
          <w:b/>
          <w:bCs/>
          <w:sz w:val="24"/>
        </w:rPr>
        <w:t>/注册</w:t>
      </w:r>
      <w:r>
        <w:rPr>
          <w:b/>
          <w:bCs/>
          <w:sz w:val="24"/>
        </w:rPr>
        <w:t>：基本事件路径</w:t>
      </w:r>
    </w:p>
    <w:p w14:paraId="75937D31" w14:textId="0073DE94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①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</w:t>
      </w:r>
      <w:r>
        <w:rPr>
          <w:sz w:val="24"/>
        </w:rPr>
        <w:t xml:space="preserve">输入正确的id（由数字组成），正确的密码 </w:t>
      </w:r>
    </w:p>
    <w:p w14:paraId="2B53A278" w14:textId="428C9C8D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</w:t>
      </w:r>
      <w:r>
        <w:rPr>
          <w:sz w:val="24"/>
        </w:rPr>
        <w:t>成功登陆系统</w:t>
      </w:r>
    </w:p>
    <w:p w14:paraId="21C46270" w14:textId="77FDE59B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用户没账号时，先去</w:t>
      </w:r>
      <w:r>
        <w:rPr>
          <w:rFonts w:hint="eastAsia"/>
          <w:sz w:val="24"/>
        </w:rPr>
        <w:t>用户注册</w:t>
      </w:r>
    </w:p>
    <w:p w14:paraId="6A443B63" w14:textId="3F75D66F" w:rsidR="003A0BEE" w:rsidRDefault="003A0BEE" w:rsidP="003A0BEE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</w:t>
      </w:r>
      <w:r>
        <w:rPr>
          <w:b/>
          <w:bCs/>
          <w:sz w:val="24"/>
        </w:rPr>
        <w:t>登录：输入错误信息：可选事件路径</w:t>
      </w:r>
    </w:p>
    <w:p w14:paraId="56A743E4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输入错误的id</w:t>
      </w:r>
    </w:p>
    <w:p w14:paraId="69E4767D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显示登陆错误，重新填写，直到正确</w:t>
      </w:r>
    </w:p>
    <w:p w14:paraId="7CA2927E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输入登录信息为空</w:t>
      </w:r>
    </w:p>
    <w:p w14:paraId="03DAD9FF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显示输入信息不能为空，直到填写为止</w:t>
      </w:r>
    </w:p>
    <w:p w14:paraId="7DE9C69A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⑤</w:t>
      </w:r>
      <w:r>
        <w:rPr>
          <w:sz w:val="24"/>
        </w:rPr>
        <w:t xml:space="preserve"> 输入错误的密码</w:t>
      </w:r>
    </w:p>
    <w:p w14:paraId="0C750047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sz w:val="24"/>
        </w:rPr>
        <w:t xml:space="preserve"> 显示密码错误，重新输入密码直到正确为止</w:t>
      </w:r>
    </w:p>
    <w:p w14:paraId="7F9860DB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⑦</w:t>
      </w:r>
      <w:r>
        <w:rPr>
          <w:sz w:val="24"/>
        </w:rPr>
        <w:t xml:space="preserve"> 用户忘记密码，可找管理员初始化密码</w:t>
      </w:r>
    </w:p>
    <w:p w14:paraId="13C8B330" w14:textId="3BA0D316" w:rsidR="003A0BEE" w:rsidRDefault="003A0BEE" w:rsidP="003A0BEE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（2）</w:t>
      </w:r>
      <w:r>
        <w:rPr>
          <w:rFonts w:hint="eastAsia"/>
          <w:b/>
          <w:bCs/>
          <w:sz w:val="24"/>
        </w:rPr>
        <w:t>用户</w:t>
      </w:r>
      <w:r>
        <w:rPr>
          <w:b/>
          <w:bCs/>
          <w:sz w:val="24"/>
        </w:rPr>
        <w:t>退出：基本事件路径</w:t>
      </w:r>
    </w:p>
    <w:p w14:paraId="158EF535" w14:textId="620851F4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</w:t>
      </w:r>
      <w:r>
        <w:rPr>
          <w:sz w:val="24"/>
        </w:rPr>
        <w:t>点击退出按钮</w:t>
      </w:r>
    </w:p>
    <w:p w14:paraId="2861B1A5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弹出提示</w:t>
      </w:r>
      <w:proofErr w:type="gramStart"/>
      <w:r>
        <w:rPr>
          <w:sz w:val="24"/>
        </w:rPr>
        <w:t>框是否</w:t>
      </w:r>
      <w:proofErr w:type="gramEnd"/>
      <w:r>
        <w:rPr>
          <w:sz w:val="24"/>
        </w:rPr>
        <w:t>要退出系统</w:t>
      </w:r>
    </w:p>
    <w:p w14:paraId="46E8D40B" w14:textId="72B10F02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</w:t>
      </w:r>
      <w:r>
        <w:rPr>
          <w:sz w:val="24"/>
        </w:rPr>
        <w:t>点击“是”</w:t>
      </w:r>
    </w:p>
    <w:p w14:paraId="6D1B8050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成功退出</w:t>
      </w:r>
    </w:p>
    <w:p w14:paraId="5316607E" w14:textId="60C14F21" w:rsidR="003A0BEE" w:rsidRDefault="003A0BEE" w:rsidP="003A0BEE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</w:t>
      </w:r>
      <w:r>
        <w:rPr>
          <w:b/>
          <w:bCs/>
          <w:sz w:val="24"/>
        </w:rPr>
        <w:t>退出：可选事件路径</w:t>
      </w:r>
    </w:p>
    <w:p w14:paraId="1C809D1D" w14:textId="47DEAC4E" w:rsidR="003A0BEE" w:rsidRPr="003A0BEE" w:rsidRDefault="003A0BEE" w:rsidP="003A0BE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3A0BEE">
        <w:rPr>
          <w:rFonts w:hint="eastAsia"/>
          <w:sz w:val="24"/>
        </w:rPr>
        <w:t>用户</w:t>
      </w:r>
      <w:r w:rsidRPr="003A0BEE">
        <w:rPr>
          <w:sz w:val="24"/>
        </w:rPr>
        <w:t>点击退出按钮</w:t>
      </w:r>
    </w:p>
    <w:p w14:paraId="0D182520" w14:textId="2B24F9ED" w:rsidR="003A0BEE" w:rsidRPr="003A0BEE" w:rsidRDefault="003A0BEE" w:rsidP="003A0BE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3A0BEE">
        <w:rPr>
          <w:sz w:val="24"/>
        </w:rPr>
        <w:t>弹出提示</w:t>
      </w:r>
      <w:proofErr w:type="gramStart"/>
      <w:r w:rsidRPr="003A0BEE">
        <w:rPr>
          <w:sz w:val="24"/>
        </w:rPr>
        <w:t>框是否</w:t>
      </w:r>
      <w:proofErr w:type="gramEnd"/>
      <w:r w:rsidRPr="003A0BEE">
        <w:rPr>
          <w:sz w:val="24"/>
        </w:rPr>
        <w:t>要退出系统</w:t>
      </w:r>
    </w:p>
    <w:p w14:paraId="7254E9F4" w14:textId="4CF697A9" w:rsidR="003A0BEE" w:rsidRPr="003A0BEE" w:rsidRDefault="003A0BEE" w:rsidP="003A0BE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3A0BEE">
        <w:rPr>
          <w:rFonts w:hint="eastAsia"/>
          <w:sz w:val="24"/>
        </w:rPr>
        <w:t>用户</w:t>
      </w:r>
      <w:r w:rsidRPr="003A0BEE">
        <w:rPr>
          <w:sz w:val="24"/>
        </w:rPr>
        <w:t>点击“否”</w:t>
      </w:r>
    </w:p>
    <w:p w14:paraId="3EA031B9" w14:textId="77777777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没有退出，继续使用系统</w:t>
      </w:r>
    </w:p>
    <w:p w14:paraId="5B9F94EF" w14:textId="2CA33B48" w:rsidR="003A0BEE" w:rsidRDefault="003A0BEE" w:rsidP="003A0BEE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（3）</w:t>
      </w:r>
      <w:r>
        <w:rPr>
          <w:rFonts w:hint="eastAsia"/>
          <w:b/>
          <w:bCs/>
          <w:sz w:val="24"/>
        </w:rPr>
        <w:t>用户门店选择</w:t>
      </w:r>
      <w:r>
        <w:rPr>
          <w:b/>
          <w:bCs/>
          <w:sz w:val="24"/>
        </w:rPr>
        <w:t>：基本事件路径</w:t>
      </w:r>
    </w:p>
    <w:p w14:paraId="3CF68721" w14:textId="11D53500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①</w:t>
      </w:r>
      <w:r>
        <w:rPr>
          <w:sz w:val="24"/>
        </w:rPr>
        <w:t xml:space="preserve"> </w:t>
      </w:r>
      <w:r>
        <w:rPr>
          <w:rFonts w:hint="eastAsia"/>
          <w:sz w:val="24"/>
        </w:rPr>
        <w:t>开启定位，进行城市定位，获取附近门店。</w:t>
      </w:r>
    </w:p>
    <w:p w14:paraId="58AADDF2" w14:textId="082FA7BA" w:rsidR="003A0BEE" w:rsidRDefault="003A0BEE" w:rsidP="003A0BE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 w:rsidR="002E6EDD">
        <w:rPr>
          <w:rFonts w:hint="eastAsia"/>
          <w:sz w:val="24"/>
        </w:rPr>
        <w:t>根据门店推荐选择合适的门店。</w:t>
      </w:r>
    </w:p>
    <w:p w14:paraId="01DAA5E7" w14:textId="2716C614" w:rsidR="002E6EDD" w:rsidRDefault="002E6EDD" w:rsidP="002E6EDD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用户门店选择</w:t>
      </w:r>
      <w:r>
        <w:rPr>
          <w:b/>
          <w:bCs/>
          <w:sz w:val="24"/>
        </w:rPr>
        <w:t>：可选事件路径</w:t>
      </w:r>
    </w:p>
    <w:p w14:paraId="626011AD" w14:textId="1BC3E24F" w:rsidR="002E6EDD" w:rsidRPr="002E6EDD" w:rsidRDefault="002E6EDD" w:rsidP="002E6EDD">
      <w:pPr>
        <w:ind w:left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 w:rsidRPr="002E6EDD">
        <w:rPr>
          <w:sz w:val="24"/>
        </w:rPr>
        <w:t xml:space="preserve"> </w:t>
      </w:r>
      <w:r w:rsidRPr="002E6EDD">
        <w:rPr>
          <w:rFonts w:hint="eastAsia"/>
          <w:sz w:val="24"/>
        </w:rPr>
        <w:t>用户点击搜索</w:t>
      </w:r>
    </w:p>
    <w:p w14:paraId="177DE05B" w14:textId="3C603D0F" w:rsidR="002E6EDD" w:rsidRDefault="002E6EDD" w:rsidP="002E6EDD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/>
          <w:sz w:val="24"/>
        </w:rPr>
        <w:t>根据门</w:t>
      </w:r>
      <w:proofErr w:type="gramStart"/>
      <w:r>
        <w:rPr>
          <w:rFonts w:hint="eastAsia"/>
          <w:sz w:val="24"/>
        </w:rPr>
        <w:t>店信息</w:t>
      </w:r>
      <w:proofErr w:type="gramEnd"/>
      <w:r>
        <w:rPr>
          <w:rFonts w:hint="eastAsia"/>
          <w:sz w:val="24"/>
        </w:rPr>
        <w:t>搜索门店</w:t>
      </w:r>
    </w:p>
    <w:p w14:paraId="511117AD" w14:textId="5AEBB462" w:rsidR="002E6EDD" w:rsidRDefault="002E6EDD" w:rsidP="002E6EDD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（4）</w:t>
      </w:r>
      <w:r>
        <w:rPr>
          <w:rFonts w:hint="eastAsia"/>
          <w:b/>
          <w:bCs/>
          <w:sz w:val="24"/>
        </w:rPr>
        <w:t>用户技师和项目选择</w:t>
      </w:r>
      <w:r>
        <w:rPr>
          <w:b/>
          <w:bCs/>
          <w:sz w:val="24"/>
        </w:rPr>
        <w:t>：基本事件路径</w:t>
      </w:r>
    </w:p>
    <w:p w14:paraId="17C61CF8" w14:textId="63691FF8" w:rsidR="002E6EDD" w:rsidRDefault="002E6EDD" w:rsidP="002E6EDD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用户进入某个门店模块</w:t>
      </w:r>
    </w:p>
    <w:p w14:paraId="265216C2" w14:textId="4E70165A" w:rsidR="002E6EDD" w:rsidRDefault="002E6EDD" w:rsidP="002E6EDD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/>
          <w:sz w:val="24"/>
        </w:rPr>
        <w:t>点击技师列表，查看技师信息或搜索技师</w:t>
      </w:r>
    </w:p>
    <w:p w14:paraId="11A7772D" w14:textId="41C427F1" w:rsidR="002E6EDD" w:rsidRDefault="002E6EDD" w:rsidP="002E6EDD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hint="eastAsia"/>
          <w:sz w:val="24"/>
        </w:rPr>
        <w:t>点击技师模块，进入技师信息展示。系统展示头像，</w:t>
      </w:r>
      <w:r w:rsidR="00FC0FF6">
        <w:rPr>
          <w:rFonts w:hint="eastAsia"/>
          <w:sz w:val="24"/>
        </w:rPr>
        <w:t>名称，价格，评分等模块</w:t>
      </w:r>
    </w:p>
    <w:p w14:paraId="363FE0F3" w14:textId="79E8226B" w:rsidR="002E6EDD" w:rsidRPr="002E6EDD" w:rsidRDefault="002E6EDD" w:rsidP="002E6EDD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E6EDD">
        <w:rPr>
          <w:rFonts w:hint="eastAsia"/>
          <w:sz w:val="24"/>
        </w:rPr>
        <w:t>点击项目列表，查看项目信息或搜索项目</w:t>
      </w:r>
    </w:p>
    <w:p w14:paraId="2D0E9F24" w14:textId="482785EC" w:rsidR="002E6EDD" w:rsidRPr="00FC0FF6" w:rsidRDefault="002E6EDD" w:rsidP="00FC0FF6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点击项目模块，进入项目详情展示</w:t>
      </w:r>
    </w:p>
    <w:p w14:paraId="24FBEDD7" w14:textId="6BA816CF" w:rsidR="002E6EDD" w:rsidRPr="003A0BEE" w:rsidRDefault="00FC0FF6" w:rsidP="002E6EDD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选择服务和技师，点击确认订单按钮</w:t>
      </w:r>
    </w:p>
    <w:p w14:paraId="6FE008B3" w14:textId="25E56032" w:rsidR="002E6EDD" w:rsidRPr="003A0BEE" w:rsidRDefault="00FC0FF6" w:rsidP="002E6EDD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系统显示购买信息，以及备注等要求</w:t>
      </w:r>
    </w:p>
    <w:p w14:paraId="2BC87990" w14:textId="0377CC4D" w:rsidR="003A0BEE" w:rsidRPr="00FC0FF6" w:rsidRDefault="00FC0FF6" w:rsidP="00FC0FF6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进行结算，选择支付方式</w:t>
      </w:r>
    </w:p>
    <w:p w14:paraId="1E547385" w14:textId="0D25D12D" w:rsidR="00FC0FF6" w:rsidRDefault="00FC0FF6" w:rsidP="00FC0FF6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（5）</w:t>
      </w:r>
      <w:r>
        <w:rPr>
          <w:rFonts w:hint="eastAsia"/>
          <w:b/>
          <w:bCs/>
          <w:sz w:val="24"/>
        </w:rPr>
        <w:t>用户查看商城信息</w:t>
      </w:r>
      <w:r>
        <w:rPr>
          <w:b/>
          <w:bCs/>
          <w:sz w:val="24"/>
        </w:rPr>
        <w:t>：基本事件路径</w:t>
      </w:r>
    </w:p>
    <w:p w14:paraId="28E0729C" w14:textId="415AE454" w:rsidR="00FC0FF6" w:rsidRDefault="00FC0FF6" w:rsidP="00FC0FF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用户点击商城模块</w:t>
      </w:r>
    </w:p>
    <w:p w14:paraId="4599947A" w14:textId="2A7FE954" w:rsidR="00FC0FF6" w:rsidRDefault="00FC0FF6" w:rsidP="00FC0FF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系统显示商品分类，列表</w:t>
      </w:r>
      <w:r w:rsidR="006F5524">
        <w:rPr>
          <w:rFonts w:hint="eastAsia"/>
          <w:sz w:val="24"/>
        </w:rPr>
        <w:t>，电子礼品卡</w:t>
      </w:r>
      <w:r>
        <w:rPr>
          <w:rFonts w:hint="eastAsia"/>
          <w:sz w:val="24"/>
        </w:rPr>
        <w:t>等信息</w:t>
      </w:r>
    </w:p>
    <w:p w14:paraId="2FE1E2F0" w14:textId="0827052D" w:rsidR="00FC0FF6" w:rsidRDefault="00FC0FF6" w:rsidP="00FC0FF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hint="eastAsia"/>
          <w:sz w:val="24"/>
        </w:rPr>
        <w:t>点击商品，进入商品具体信息模块</w:t>
      </w:r>
    </w:p>
    <w:p w14:paraId="07CBEA22" w14:textId="5BFE31AA" w:rsidR="00FC0FF6" w:rsidRPr="00FC0FF6" w:rsidRDefault="00FC0FF6" w:rsidP="00FC0FF6">
      <w:pPr>
        <w:ind w:firstLineChars="200" w:firstLine="480"/>
        <w:rPr>
          <w:sz w:val="24"/>
        </w:rPr>
      </w:pPr>
      <w:r w:rsidRPr="00FC0FF6">
        <w:rPr>
          <w:rFonts w:ascii="宋体" w:hAnsi="宋体" w:cs="宋体" w:hint="eastAsia"/>
          <w:sz w:val="24"/>
        </w:rPr>
        <w:t>④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hint="eastAsia"/>
          <w:sz w:val="24"/>
        </w:rPr>
        <w:t>系统展示商品详细信息和价格等</w:t>
      </w:r>
    </w:p>
    <w:p w14:paraId="34E1BEC5" w14:textId="7BEE63CE" w:rsidR="00FC0FF6" w:rsidRPr="00FC0FF6" w:rsidRDefault="00FC0FF6" w:rsidP="00FC0FF6">
      <w:pPr>
        <w:ind w:firstLineChars="200" w:firstLine="480"/>
        <w:rPr>
          <w:sz w:val="24"/>
        </w:rPr>
      </w:pPr>
      <w:r w:rsidRPr="00FC0FF6">
        <w:rPr>
          <w:rFonts w:ascii="宋体" w:hAnsi="宋体" w:cs="宋体" w:hint="eastAsia"/>
          <w:sz w:val="24"/>
        </w:rPr>
        <w:t>⑤</w:t>
      </w:r>
      <w:r>
        <w:rPr>
          <w:rFonts w:ascii="宋体" w:hAnsi="宋体" w:cs="宋体" w:hint="eastAsia"/>
          <w:sz w:val="24"/>
        </w:rPr>
        <w:t xml:space="preserve"> </w:t>
      </w:r>
      <w:r w:rsidR="006F5524">
        <w:rPr>
          <w:rFonts w:hint="eastAsia"/>
          <w:sz w:val="24"/>
        </w:rPr>
        <w:t>点击加入商品，点击购物车，购物车显示已加入的商品信息</w:t>
      </w:r>
    </w:p>
    <w:p w14:paraId="15274AC7" w14:textId="6D3A6D2A" w:rsidR="00FC0FF6" w:rsidRDefault="00FC0FF6" w:rsidP="00FC0FF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sz w:val="24"/>
        </w:rPr>
        <w:t xml:space="preserve"> </w:t>
      </w:r>
      <w:r w:rsidR="006F5524">
        <w:rPr>
          <w:rFonts w:hint="eastAsia"/>
          <w:sz w:val="24"/>
        </w:rPr>
        <w:t>点击购买，点击确认订单</w:t>
      </w:r>
    </w:p>
    <w:p w14:paraId="69391B45" w14:textId="6E5500E5" w:rsidR="00FC0FF6" w:rsidRDefault="00FC0FF6" w:rsidP="00FC0FF6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⑦</w:t>
      </w:r>
      <w:r w:rsidR="006F5524">
        <w:rPr>
          <w:rFonts w:ascii="宋体" w:hAnsi="宋体" w:cs="宋体" w:hint="eastAsia"/>
          <w:sz w:val="24"/>
        </w:rPr>
        <w:t>点击订单展示，系统显示已购商品详细信息。</w:t>
      </w:r>
    </w:p>
    <w:p w14:paraId="47D6361B" w14:textId="77777777" w:rsidR="006F5524" w:rsidRDefault="006F5524" w:rsidP="006F5524">
      <w:pPr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用户查看商城信息</w:t>
      </w:r>
      <w:r>
        <w:rPr>
          <w:b/>
          <w:bCs/>
          <w:sz w:val="24"/>
        </w:rPr>
        <w:t>：可选事件路径</w:t>
      </w:r>
    </w:p>
    <w:p w14:paraId="07CDFDCC" w14:textId="24030278" w:rsidR="006F5524" w:rsidRPr="006F5524" w:rsidRDefault="006F5524" w:rsidP="006F5524">
      <w:pPr>
        <w:pStyle w:val="ab"/>
        <w:numPr>
          <w:ilvl w:val="0"/>
          <w:numId w:val="4"/>
        </w:numPr>
        <w:ind w:firstLineChars="0"/>
        <w:rPr>
          <w:sz w:val="24"/>
        </w:rPr>
      </w:pPr>
      <w:r w:rsidRPr="006F5524">
        <w:rPr>
          <w:rFonts w:hint="eastAsia"/>
          <w:sz w:val="24"/>
        </w:rPr>
        <w:t>用户点击电子礼卡</w:t>
      </w:r>
    </w:p>
    <w:p w14:paraId="048E2945" w14:textId="12B66CFB" w:rsidR="006F5524" w:rsidRPr="006F5524" w:rsidRDefault="006F5524" w:rsidP="006F5524">
      <w:pPr>
        <w:pStyle w:val="ab"/>
        <w:numPr>
          <w:ilvl w:val="0"/>
          <w:numId w:val="4"/>
        </w:numPr>
        <w:ind w:firstLineChars="0"/>
        <w:rPr>
          <w:sz w:val="24"/>
        </w:rPr>
      </w:pPr>
      <w:r w:rsidRPr="006F5524">
        <w:rPr>
          <w:sz w:val="24"/>
        </w:rPr>
        <w:t>点击</w:t>
      </w:r>
      <w:r>
        <w:rPr>
          <w:sz w:val="24"/>
        </w:rPr>
        <w:t>购买，选择赠送人，赠送他人</w:t>
      </w:r>
    </w:p>
    <w:p w14:paraId="5CD1EB58" w14:textId="67DEE4B3" w:rsidR="006F5524" w:rsidRPr="006F5524" w:rsidRDefault="006F5524" w:rsidP="006F5524">
      <w:pPr>
        <w:pStyle w:val="ab"/>
        <w:numPr>
          <w:ilvl w:val="0"/>
          <w:numId w:val="4"/>
        </w:numPr>
        <w:ind w:firstLineChars="0"/>
        <w:rPr>
          <w:sz w:val="24"/>
        </w:rPr>
      </w:pPr>
      <w:r w:rsidRPr="006F5524">
        <w:rPr>
          <w:rFonts w:ascii="宋体" w:hAnsi="宋体" w:cs="宋体" w:hint="eastAsia"/>
          <w:sz w:val="24"/>
        </w:rPr>
        <w:t>点击</w:t>
      </w:r>
      <w:r>
        <w:rPr>
          <w:rFonts w:ascii="宋体" w:hAnsi="宋体" w:cs="宋体" w:hint="eastAsia"/>
          <w:sz w:val="24"/>
        </w:rPr>
        <w:t>充值按钮</w:t>
      </w:r>
    </w:p>
    <w:p w14:paraId="7C3E8068" w14:textId="155FC4FB" w:rsidR="006F5524" w:rsidRPr="006F5524" w:rsidRDefault="006F5524" w:rsidP="006F5524">
      <w:pPr>
        <w:pStyle w:val="ab"/>
        <w:numPr>
          <w:ilvl w:val="0"/>
          <w:numId w:val="4"/>
        </w:numPr>
        <w:ind w:firstLineChars="0"/>
        <w:rPr>
          <w:sz w:val="24"/>
        </w:rPr>
      </w:pPr>
      <w:r>
        <w:rPr>
          <w:rFonts w:ascii="宋体" w:hAnsi="宋体" w:cs="宋体" w:hint="eastAsia"/>
          <w:sz w:val="24"/>
        </w:rPr>
        <w:t>选择充值面值，</w:t>
      </w:r>
      <w:proofErr w:type="gramStart"/>
      <w:r>
        <w:rPr>
          <w:rFonts w:ascii="宋体" w:hAnsi="宋体" w:cs="宋体" w:hint="eastAsia"/>
          <w:sz w:val="24"/>
        </w:rPr>
        <w:t>点立即</w:t>
      </w:r>
      <w:proofErr w:type="gramEnd"/>
      <w:r>
        <w:rPr>
          <w:rFonts w:ascii="宋体" w:hAnsi="宋体" w:cs="宋体" w:hint="eastAsia"/>
          <w:sz w:val="24"/>
        </w:rPr>
        <w:t>支付</w:t>
      </w:r>
    </w:p>
    <w:p w14:paraId="04D11623" w14:textId="39BAC9CD" w:rsidR="006F5524" w:rsidRPr="006F5524" w:rsidRDefault="006F5524" w:rsidP="006F5524">
      <w:pPr>
        <w:pStyle w:val="ab"/>
        <w:numPr>
          <w:ilvl w:val="0"/>
          <w:numId w:val="4"/>
        </w:numPr>
        <w:ind w:firstLineChars="0"/>
        <w:rPr>
          <w:sz w:val="24"/>
        </w:rPr>
      </w:pPr>
      <w:r w:rsidRPr="006F5524">
        <w:rPr>
          <w:rFonts w:hint="eastAsia"/>
          <w:sz w:val="24"/>
        </w:rPr>
        <w:t>系统</w:t>
      </w:r>
      <w:r>
        <w:rPr>
          <w:rFonts w:hint="eastAsia"/>
          <w:sz w:val="24"/>
        </w:rPr>
        <w:t>显示</w:t>
      </w:r>
      <w:r>
        <w:t>支付后余额增加对应的充值面值</w:t>
      </w:r>
    </w:p>
    <w:p w14:paraId="6AF185B9" w14:textId="67CE5EA1" w:rsidR="006F5524" w:rsidRPr="006F5524" w:rsidRDefault="006F5524" w:rsidP="006F5524">
      <w:pPr>
        <w:ind w:left="480"/>
        <w:rPr>
          <w:b/>
          <w:bCs/>
          <w:sz w:val="24"/>
        </w:rPr>
      </w:pPr>
      <w:r w:rsidRPr="006F5524">
        <w:rPr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6</w:t>
      </w:r>
      <w:r w:rsidRPr="006F5524">
        <w:rPr>
          <w:b/>
          <w:bCs/>
          <w:sz w:val="24"/>
        </w:rPr>
        <w:t>）</w:t>
      </w:r>
      <w:r>
        <w:rPr>
          <w:b/>
          <w:bCs/>
          <w:sz w:val="24"/>
        </w:rPr>
        <w:t>用户</w:t>
      </w:r>
      <w:r w:rsidRPr="006F5524">
        <w:rPr>
          <w:b/>
          <w:bCs/>
          <w:sz w:val="24"/>
        </w:rPr>
        <w:t>查看个人详细信息：基本事件路径</w:t>
      </w:r>
    </w:p>
    <w:p w14:paraId="77696943" w14:textId="21F1C4A7" w:rsidR="006F5524" w:rsidRPr="009D3FEF" w:rsidRDefault="009D3FEF" w:rsidP="009D3FEF">
      <w:pPr>
        <w:rPr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①</w:t>
      </w:r>
      <w:r>
        <w:rPr>
          <w:rFonts w:ascii="宋体" w:hAnsi="宋体" w:cs="宋体" w:hint="eastAsia"/>
          <w:sz w:val="24"/>
        </w:rPr>
        <w:t xml:space="preserve"> </w:t>
      </w:r>
      <w:r>
        <w:rPr>
          <w:sz w:val="24"/>
        </w:rPr>
        <w:t>员工点击查看个人信息按钮</w:t>
      </w:r>
    </w:p>
    <w:p w14:paraId="023C5D6B" w14:textId="05DBE174" w:rsidR="006F5524" w:rsidRPr="009D3FEF" w:rsidRDefault="006F5524" w:rsidP="009D3FEF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 w:rsidR="009D3FEF" w:rsidRPr="006F5524">
        <w:rPr>
          <w:sz w:val="24"/>
        </w:rPr>
        <w:t>系统显示出员工的个人信息，包括工号，姓名，性别，出生日期，民族，籍贯，电话，到职日期</w:t>
      </w:r>
    </w:p>
    <w:p w14:paraId="53B147CF" w14:textId="6BC7DF82" w:rsidR="006F5524" w:rsidRDefault="009D3FEF" w:rsidP="009D3FEF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>点击更新按钮，可以更新员工自己的职位，出生日期，民族，籍贯，电话</w:t>
      </w:r>
    </w:p>
    <w:p w14:paraId="4CC5BAE2" w14:textId="442BC01C" w:rsidR="009D3FEF" w:rsidRDefault="009D3FEF" w:rsidP="009D3FEF">
      <w:pPr>
        <w:ind w:firstLine="482"/>
        <w:rPr>
          <w:sz w:val="24"/>
        </w:rPr>
      </w:pPr>
      <w:r>
        <w:rPr>
          <w:b/>
          <w:bCs/>
          <w:sz w:val="24"/>
        </w:rPr>
        <w:t>2.管理员用例图</w:t>
      </w:r>
      <w:r>
        <w:rPr>
          <w:sz w:val="24"/>
        </w:rPr>
        <w:t>：</w:t>
      </w:r>
    </w:p>
    <w:p w14:paraId="3EA57009" w14:textId="1568CDB6" w:rsidR="009D3FEF" w:rsidRDefault="00A16AD9" w:rsidP="009D3FEF">
      <w:pPr>
        <w:ind w:firstLine="480"/>
        <w:rPr>
          <w:sz w:val="24"/>
        </w:rPr>
      </w:pPr>
      <w:r w:rsidRPr="00A16AD9">
        <w:rPr>
          <w:sz w:val="24"/>
        </w:rPr>
        <w:drawing>
          <wp:inline distT="0" distB="0" distL="0" distR="0" wp14:anchorId="70A88DDD" wp14:editId="350009D5">
            <wp:extent cx="4362621" cy="2605177"/>
            <wp:effectExtent l="0" t="0" r="0" b="5080"/>
            <wp:docPr id="616128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2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069" cy="26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0F85" w14:textId="77777777" w:rsidR="00282DCC" w:rsidRDefault="00282DCC" w:rsidP="00282DC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（1）管理员登录：基本事件路径</w:t>
      </w:r>
    </w:p>
    <w:p w14:paraId="51AF41E6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管理员输入正确的用户名，正确的密码</w:t>
      </w:r>
    </w:p>
    <w:p w14:paraId="4B7FF390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②</w:t>
      </w:r>
      <w:r>
        <w:rPr>
          <w:sz w:val="24"/>
        </w:rPr>
        <w:t xml:space="preserve"> 管理员成功登陆系统</w:t>
      </w:r>
    </w:p>
    <w:p w14:paraId="06AFC172" w14:textId="77777777" w:rsidR="00282DCC" w:rsidRDefault="00282DCC" w:rsidP="00282DC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管理员登录：输入错误信息：可选事件路径</w:t>
      </w:r>
    </w:p>
    <w:p w14:paraId="1F9CD5A2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输入错误的用户信息</w:t>
      </w:r>
    </w:p>
    <w:p w14:paraId="5EBC6990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显示输入不正确重新填写，直到正确</w:t>
      </w:r>
    </w:p>
    <w:p w14:paraId="7D2A9E9D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输入登录信息为空</w:t>
      </w:r>
    </w:p>
    <w:p w14:paraId="6713DD0D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显示输入信息不能为空，直到填写为止</w:t>
      </w:r>
    </w:p>
    <w:p w14:paraId="00142AD8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⑤</w:t>
      </w:r>
      <w:r>
        <w:rPr>
          <w:sz w:val="24"/>
        </w:rPr>
        <w:t xml:space="preserve"> 输入错误的密码</w:t>
      </w:r>
    </w:p>
    <w:p w14:paraId="20BC6242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⑥</w:t>
      </w:r>
      <w:r>
        <w:rPr>
          <w:sz w:val="24"/>
        </w:rPr>
        <w:t xml:space="preserve"> 显示输入错误，重新输入密码直到正确为止</w:t>
      </w:r>
    </w:p>
    <w:p w14:paraId="761243E2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⑦</w:t>
      </w:r>
      <w:r>
        <w:rPr>
          <w:sz w:val="24"/>
        </w:rPr>
        <w:t xml:space="preserve"> 填写的用户名不存在</w:t>
      </w:r>
      <w:r>
        <w:rPr>
          <w:sz w:val="24"/>
        </w:rPr>
        <w:tab/>
      </w:r>
    </w:p>
    <w:p w14:paraId="35C32EA3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⑧</w:t>
      </w:r>
      <w:r>
        <w:rPr>
          <w:sz w:val="24"/>
        </w:rPr>
        <w:t xml:space="preserve"> 显示用户名不存在，填写其他的用户名，直到用户名存在为止</w:t>
      </w:r>
    </w:p>
    <w:p w14:paraId="1BE0EEAC" w14:textId="77777777" w:rsidR="00282DCC" w:rsidRDefault="00282DCC" w:rsidP="00282DC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（2）管理员退出：基本事件路径</w:t>
      </w:r>
    </w:p>
    <w:p w14:paraId="1F30EC97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管理员点击退出按钮</w:t>
      </w:r>
    </w:p>
    <w:p w14:paraId="32F127DC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弹出提示</w:t>
      </w:r>
      <w:proofErr w:type="gramStart"/>
      <w:r>
        <w:rPr>
          <w:sz w:val="24"/>
        </w:rPr>
        <w:t>框是否</w:t>
      </w:r>
      <w:proofErr w:type="gramEnd"/>
      <w:r>
        <w:rPr>
          <w:sz w:val="24"/>
        </w:rPr>
        <w:t>要退出系统</w:t>
      </w:r>
    </w:p>
    <w:p w14:paraId="6892F5F1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管理员点击“是”</w:t>
      </w:r>
    </w:p>
    <w:p w14:paraId="68F20247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成功退出</w:t>
      </w:r>
    </w:p>
    <w:p w14:paraId="274E54EE" w14:textId="77777777" w:rsidR="00282DCC" w:rsidRDefault="00282DCC" w:rsidP="00282DC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管理员退出：可选事件路径</w:t>
      </w:r>
    </w:p>
    <w:p w14:paraId="031D00F6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管理员点击退出按钮</w:t>
      </w:r>
    </w:p>
    <w:p w14:paraId="0ABA9052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弹出提示</w:t>
      </w:r>
      <w:proofErr w:type="gramStart"/>
      <w:r>
        <w:rPr>
          <w:sz w:val="24"/>
        </w:rPr>
        <w:t>框是否</w:t>
      </w:r>
      <w:proofErr w:type="gramEnd"/>
      <w:r>
        <w:rPr>
          <w:sz w:val="24"/>
        </w:rPr>
        <w:t>要退出系统</w:t>
      </w:r>
    </w:p>
    <w:p w14:paraId="323F610D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管理员点击“否”</w:t>
      </w:r>
    </w:p>
    <w:p w14:paraId="447AF03A" w14:textId="7777777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④</w:t>
      </w:r>
      <w:r>
        <w:rPr>
          <w:sz w:val="24"/>
        </w:rPr>
        <w:t xml:space="preserve"> 没有退出，继续使用系统</w:t>
      </w:r>
    </w:p>
    <w:p w14:paraId="35605C2F" w14:textId="06E0F722" w:rsidR="00282DCC" w:rsidRPr="00D57998" w:rsidRDefault="00282DCC" w:rsidP="00D57998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（3）管理员</w:t>
      </w:r>
      <w:bookmarkStart w:id="9" w:name="_Hlk154840998"/>
      <w:r>
        <w:rPr>
          <w:b/>
          <w:bCs/>
          <w:sz w:val="24"/>
        </w:rPr>
        <w:t>用户管理</w:t>
      </w:r>
      <w:bookmarkEnd w:id="9"/>
      <w:r>
        <w:rPr>
          <w:b/>
          <w:bCs/>
          <w:sz w:val="24"/>
        </w:rPr>
        <w:t>：基本事件路径</w:t>
      </w:r>
    </w:p>
    <w:p w14:paraId="3C2E1EAD" w14:textId="35B246BC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管理员点击</w:t>
      </w:r>
      <w:r w:rsidR="00D57998" w:rsidRPr="00D57998">
        <w:rPr>
          <w:sz w:val="24"/>
        </w:rPr>
        <w:t>用户管理</w:t>
      </w:r>
      <w:r>
        <w:rPr>
          <w:sz w:val="24"/>
        </w:rPr>
        <w:t>按钮</w:t>
      </w:r>
    </w:p>
    <w:p w14:paraId="505BBA06" w14:textId="0B5E3B97" w:rsidR="00282DCC" w:rsidRDefault="00282DCC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②</w:t>
      </w:r>
      <w:r>
        <w:rPr>
          <w:sz w:val="24"/>
        </w:rPr>
        <w:t xml:space="preserve"> 系统显示</w:t>
      </w:r>
      <w:r w:rsidR="00D57998">
        <w:rPr>
          <w:sz w:val="24"/>
        </w:rPr>
        <w:t>用户信息</w:t>
      </w:r>
    </w:p>
    <w:p w14:paraId="3B3CCB2B" w14:textId="1E0973A4" w:rsidR="00D57998" w:rsidRPr="00D57998" w:rsidRDefault="00D57998" w:rsidP="00D57998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管理员用户管理：可选事件路径</w:t>
      </w:r>
    </w:p>
    <w:p w14:paraId="69FC5696" w14:textId="65407964" w:rsidR="00282DCC" w:rsidRPr="00D57998" w:rsidRDefault="00282DCC" w:rsidP="00D57998">
      <w:pPr>
        <w:pStyle w:val="ab"/>
        <w:numPr>
          <w:ilvl w:val="0"/>
          <w:numId w:val="7"/>
        </w:numPr>
        <w:ind w:firstLineChars="0"/>
        <w:rPr>
          <w:sz w:val="24"/>
        </w:rPr>
      </w:pPr>
      <w:r w:rsidRPr="00D57998">
        <w:rPr>
          <w:sz w:val="24"/>
        </w:rPr>
        <w:t>管理员</w:t>
      </w:r>
      <w:r w:rsidR="00D57998" w:rsidRPr="00D57998">
        <w:rPr>
          <w:sz w:val="24"/>
        </w:rPr>
        <w:t>点击</w:t>
      </w:r>
      <w:r w:rsidR="00D57998">
        <w:rPr>
          <w:sz w:val="24"/>
        </w:rPr>
        <w:t>具体用户</w:t>
      </w:r>
    </w:p>
    <w:p w14:paraId="1092B39A" w14:textId="28886C6B" w:rsidR="00282DCC" w:rsidRDefault="00D57998" w:rsidP="00282DC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 w:rsidR="00282DCC">
        <w:rPr>
          <w:sz w:val="24"/>
        </w:rPr>
        <w:t xml:space="preserve"> </w:t>
      </w:r>
      <w:r>
        <w:rPr>
          <w:sz w:val="24"/>
        </w:rPr>
        <w:t>对用户信息进行增加或者删除</w:t>
      </w:r>
    </w:p>
    <w:p w14:paraId="6700DF21" w14:textId="3951C668" w:rsidR="00282DCC" w:rsidRDefault="00282DCC" w:rsidP="00282DC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（4）管理员</w:t>
      </w:r>
      <w:r w:rsidR="00D57998">
        <w:rPr>
          <w:b/>
          <w:bCs/>
          <w:sz w:val="24"/>
        </w:rPr>
        <w:t>项目管理</w:t>
      </w:r>
      <w:r>
        <w:rPr>
          <w:b/>
          <w:bCs/>
          <w:sz w:val="24"/>
        </w:rPr>
        <w:t>：基本事件路径</w:t>
      </w:r>
    </w:p>
    <w:p w14:paraId="2178942F" w14:textId="31485349" w:rsidR="00D57998" w:rsidRPr="00D57998" w:rsidRDefault="00D57998" w:rsidP="00D57998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管理员点击项目</w:t>
      </w:r>
      <w:r w:rsidRPr="00D57998">
        <w:rPr>
          <w:sz w:val="24"/>
        </w:rPr>
        <w:t>管理</w:t>
      </w:r>
      <w:r>
        <w:rPr>
          <w:sz w:val="24"/>
        </w:rPr>
        <w:t>按钮</w:t>
      </w:r>
    </w:p>
    <w:p w14:paraId="788F24C4" w14:textId="6AC88C80" w:rsidR="00D57998" w:rsidRPr="00D57998" w:rsidRDefault="00D57998" w:rsidP="00D57998">
      <w:pPr>
        <w:pStyle w:val="ab"/>
        <w:numPr>
          <w:ilvl w:val="0"/>
          <w:numId w:val="7"/>
        </w:numPr>
        <w:ind w:firstLineChars="0"/>
        <w:rPr>
          <w:sz w:val="24"/>
        </w:rPr>
      </w:pPr>
      <w:r w:rsidRPr="00D57998">
        <w:rPr>
          <w:sz w:val="24"/>
        </w:rPr>
        <w:t>点击项目类别</w:t>
      </w:r>
    </w:p>
    <w:p w14:paraId="1AB11308" w14:textId="217C88F9" w:rsidR="00D57998" w:rsidRPr="00D57998" w:rsidRDefault="00D57998" w:rsidP="00D57998">
      <w:pPr>
        <w:pStyle w:val="ab"/>
        <w:numPr>
          <w:ilvl w:val="0"/>
          <w:numId w:val="7"/>
        </w:numPr>
        <w:ind w:firstLineChars="0"/>
        <w:rPr>
          <w:sz w:val="24"/>
        </w:rPr>
      </w:pPr>
      <w:r w:rsidRPr="00D57998">
        <w:rPr>
          <w:sz w:val="24"/>
        </w:rPr>
        <w:t>系统显示</w:t>
      </w:r>
      <w:r>
        <w:rPr>
          <w:sz w:val="24"/>
        </w:rPr>
        <w:t>项目信息，包括</w:t>
      </w:r>
      <w:r w:rsidRPr="00D57998">
        <w:rPr>
          <w:sz w:val="24"/>
        </w:rPr>
        <w:t>项目名称、项目价格、项目简介等</w:t>
      </w:r>
    </w:p>
    <w:p w14:paraId="48AFD123" w14:textId="138549F3" w:rsidR="007448BC" w:rsidRPr="00D57998" w:rsidRDefault="007448BC" w:rsidP="007448B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管理员项目管理：可选事件路径</w:t>
      </w:r>
      <w:r w:rsidR="00A141DB">
        <w:rPr>
          <w:b/>
          <w:bCs/>
          <w:sz w:val="24"/>
        </w:rPr>
        <w:t>。</w:t>
      </w:r>
    </w:p>
    <w:p w14:paraId="1BF718BD" w14:textId="53F45176" w:rsidR="007448BC" w:rsidRPr="007448BC" w:rsidRDefault="007448BC" w:rsidP="007448BC">
      <w:pPr>
        <w:ind w:left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 w:rsidRPr="007448BC">
        <w:rPr>
          <w:sz w:val="24"/>
        </w:rPr>
        <w:t>管理员点击具体项目类别</w:t>
      </w:r>
    </w:p>
    <w:p w14:paraId="717CC926" w14:textId="00C84D6E" w:rsidR="007448BC" w:rsidRDefault="007448BC" w:rsidP="007448B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对项目进行添加或者删除</w:t>
      </w:r>
    </w:p>
    <w:p w14:paraId="20ADF1F9" w14:textId="2E441458" w:rsidR="007448BC" w:rsidRPr="007448BC" w:rsidRDefault="007448BC" w:rsidP="007448B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>）管理员技师管理：基本事件路径</w:t>
      </w:r>
    </w:p>
    <w:p w14:paraId="746856C6" w14:textId="77777777" w:rsidR="007448BC" w:rsidRDefault="007448BC" w:rsidP="007448B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管理员点击技师管理</w:t>
      </w:r>
    </w:p>
    <w:p w14:paraId="4C2488CC" w14:textId="265EB294" w:rsidR="007448BC" w:rsidRDefault="007448BC" w:rsidP="007448B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系统显示技师信息</w:t>
      </w:r>
    </w:p>
    <w:p w14:paraId="30A0D154" w14:textId="538F1513" w:rsidR="007448BC" w:rsidRDefault="007448BC" w:rsidP="007448B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管理员技师管理：可选事件路径</w:t>
      </w:r>
    </w:p>
    <w:p w14:paraId="56F17B16" w14:textId="06E2D8E5" w:rsidR="00B7479A" w:rsidRPr="00B7479A" w:rsidRDefault="00B7479A" w:rsidP="00B7479A">
      <w:pPr>
        <w:pStyle w:val="ab"/>
        <w:numPr>
          <w:ilvl w:val="0"/>
          <w:numId w:val="8"/>
        </w:numPr>
        <w:ind w:firstLineChars="0"/>
        <w:rPr>
          <w:sz w:val="24"/>
        </w:rPr>
      </w:pPr>
      <w:r w:rsidRPr="00B7479A">
        <w:rPr>
          <w:sz w:val="24"/>
        </w:rPr>
        <w:t>管理员点击具体项目类别</w:t>
      </w:r>
    </w:p>
    <w:p w14:paraId="0462A21A" w14:textId="08CEED6F" w:rsidR="00B7479A" w:rsidRDefault="00B7479A" w:rsidP="00B7479A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对</w:t>
      </w:r>
      <w:r>
        <w:rPr>
          <w:rFonts w:hint="eastAsia"/>
          <w:sz w:val="24"/>
        </w:rPr>
        <w:t>技师信息</w:t>
      </w:r>
      <w:r>
        <w:rPr>
          <w:sz w:val="24"/>
        </w:rPr>
        <w:t>进行添加或者删除</w:t>
      </w:r>
    </w:p>
    <w:p w14:paraId="2A89D57A" w14:textId="0438648F" w:rsidR="005E4E7D" w:rsidRPr="005E4E7D" w:rsidRDefault="005E4E7D" w:rsidP="005E4E7D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>）管理员</w:t>
      </w:r>
      <w:r>
        <w:rPr>
          <w:rFonts w:hint="eastAsia"/>
          <w:b/>
          <w:bCs/>
          <w:sz w:val="24"/>
        </w:rPr>
        <w:t>门店</w:t>
      </w:r>
      <w:r>
        <w:rPr>
          <w:b/>
          <w:bCs/>
          <w:sz w:val="24"/>
        </w:rPr>
        <w:t>管理：基本事件路径</w:t>
      </w:r>
    </w:p>
    <w:p w14:paraId="04CF63FE" w14:textId="5ED60B9D" w:rsidR="005E4E7D" w:rsidRDefault="005E4E7D" w:rsidP="005E4E7D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</w:t>
      </w:r>
      <w:proofErr w:type="gramStart"/>
      <w:r>
        <w:rPr>
          <w:sz w:val="24"/>
        </w:rPr>
        <w:t>点击</w:t>
      </w:r>
      <w:r>
        <w:rPr>
          <w:rFonts w:hint="eastAsia"/>
          <w:sz w:val="24"/>
        </w:rPr>
        <w:t>门</w:t>
      </w:r>
      <w:proofErr w:type="gramEnd"/>
      <w:r>
        <w:rPr>
          <w:rFonts w:hint="eastAsia"/>
          <w:sz w:val="24"/>
        </w:rPr>
        <w:t>店</w:t>
      </w:r>
      <w:r>
        <w:rPr>
          <w:sz w:val="24"/>
        </w:rPr>
        <w:t>管理</w:t>
      </w:r>
    </w:p>
    <w:p w14:paraId="233BC35E" w14:textId="39519122" w:rsidR="005E4E7D" w:rsidRDefault="005E4E7D" w:rsidP="005E4E7D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系统显示</w:t>
      </w:r>
      <w:r>
        <w:rPr>
          <w:rFonts w:hint="eastAsia"/>
          <w:sz w:val="24"/>
        </w:rPr>
        <w:t>门店</w:t>
      </w:r>
      <w:r>
        <w:rPr>
          <w:sz w:val="24"/>
        </w:rPr>
        <w:t>信息</w:t>
      </w:r>
    </w:p>
    <w:p w14:paraId="46C2BA8D" w14:textId="6D364A77" w:rsidR="005E4E7D" w:rsidRDefault="005E4E7D" w:rsidP="005E4E7D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</w:t>
      </w:r>
      <w:r>
        <w:rPr>
          <w:rFonts w:hint="eastAsia"/>
          <w:b/>
          <w:bCs/>
          <w:sz w:val="24"/>
        </w:rPr>
        <w:t>门店</w:t>
      </w:r>
      <w:r>
        <w:rPr>
          <w:b/>
          <w:bCs/>
          <w:sz w:val="24"/>
        </w:rPr>
        <w:t>管理：可选事件路径</w:t>
      </w:r>
    </w:p>
    <w:p w14:paraId="0A39D83A" w14:textId="012369BC" w:rsidR="005E4E7D" w:rsidRPr="005E4E7D" w:rsidRDefault="005E4E7D" w:rsidP="005E4E7D">
      <w:pPr>
        <w:pStyle w:val="ab"/>
        <w:numPr>
          <w:ilvl w:val="0"/>
          <w:numId w:val="9"/>
        </w:numPr>
        <w:ind w:firstLineChars="0"/>
        <w:rPr>
          <w:sz w:val="24"/>
        </w:rPr>
      </w:pPr>
      <w:r w:rsidRPr="005E4E7D">
        <w:rPr>
          <w:sz w:val="24"/>
        </w:rPr>
        <w:t xml:space="preserve"> 管理员</w:t>
      </w:r>
      <w:proofErr w:type="gramStart"/>
      <w:r w:rsidRPr="005E4E7D">
        <w:rPr>
          <w:sz w:val="24"/>
        </w:rPr>
        <w:t>点击</w:t>
      </w:r>
      <w:r w:rsidRPr="005E4E7D">
        <w:rPr>
          <w:rFonts w:hint="eastAsia"/>
          <w:sz w:val="24"/>
        </w:rPr>
        <w:t>门</w:t>
      </w:r>
      <w:proofErr w:type="gramEnd"/>
      <w:r w:rsidRPr="005E4E7D">
        <w:rPr>
          <w:rFonts w:hint="eastAsia"/>
          <w:sz w:val="24"/>
        </w:rPr>
        <w:t>店</w:t>
      </w:r>
      <w:r w:rsidRPr="005E4E7D">
        <w:rPr>
          <w:sz w:val="24"/>
        </w:rPr>
        <w:t>管理</w:t>
      </w:r>
    </w:p>
    <w:p w14:paraId="17C5E8AC" w14:textId="231230B9" w:rsidR="005E4E7D" w:rsidRPr="005E4E7D" w:rsidRDefault="005E4E7D" w:rsidP="005E4E7D">
      <w:pPr>
        <w:pStyle w:val="ab"/>
        <w:numPr>
          <w:ilvl w:val="0"/>
          <w:numId w:val="9"/>
        </w:numPr>
        <w:ind w:firstLineChars="0"/>
        <w:rPr>
          <w:sz w:val="24"/>
        </w:rPr>
      </w:pPr>
      <w:r w:rsidRPr="005E4E7D">
        <w:rPr>
          <w:sz w:val="24"/>
        </w:rPr>
        <w:lastRenderedPageBreak/>
        <w:t xml:space="preserve"> </w:t>
      </w:r>
      <w:r w:rsidRPr="005E4E7D">
        <w:rPr>
          <w:rFonts w:hint="eastAsia"/>
          <w:sz w:val="24"/>
        </w:rPr>
        <w:t>点击添加或者</w:t>
      </w:r>
      <w:r>
        <w:rPr>
          <w:rFonts w:hint="eastAsia"/>
          <w:sz w:val="24"/>
        </w:rPr>
        <w:t>删除门店，也可点击修改</w:t>
      </w:r>
    </w:p>
    <w:p w14:paraId="1E7BC4E2" w14:textId="37A5EC50" w:rsidR="005E4E7D" w:rsidRPr="005E4E7D" w:rsidRDefault="005E4E7D" w:rsidP="005E4E7D">
      <w:pPr>
        <w:pStyle w:val="ab"/>
        <w:numPr>
          <w:ilvl w:val="0"/>
          <w:numId w:val="9"/>
        </w:numPr>
        <w:ind w:firstLineChars="0"/>
        <w:rPr>
          <w:sz w:val="24"/>
        </w:rPr>
      </w:pPr>
      <w:r w:rsidRPr="005E4E7D"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点击门</w:t>
      </w:r>
      <w:proofErr w:type="gramEnd"/>
      <w:r>
        <w:rPr>
          <w:rFonts w:hint="eastAsia"/>
          <w:sz w:val="24"/>
        </w:rPr>
        <w:t>店权限</w:t>
      </w:r>
    </w:p>
    <w:p w14:paraId="0D3CE700" w14:textId="20223437" w:rsidR="005E4E7D" w:rsidRPr="005E4E7D" w:rsidRDefault="005E4E7D" w:rsidP="005E4E7D">
      <w:pPr>
        <w:pStyle w:val="ab"/>
        <w:numPr>
          <w:ilvl w:val="0"/>
          <w:numId w:val="9"/>
        </w:numPr>
        <w:ind w:firstLineChars="0"/>
        <w:rPr>
          <w:sz w:val="24"/>
        </w:rPr>
      </w:pPr>
      <w:r w:rsidRPr="005E4E7D">
        <w:rPr>
          <w:sz w:val="24"/>
        </w:rPr>
        <w:t xml:space="preserve"> 设置门店管理权限</w:t>
      </w:r>
    </w:p>
    <w:p w14:paraId="747696C1" w14:textId="62D04BF4" w:rsidR="005E4E7D" w:rsidRPr="00770DD8" w:rsidRDefault="00770DD8" w:rsidP="00770DD8">
      <w:pPr>
        <w:ind w:left="480"/>
        <w:rPr>
          <w:sz w:val="24"/>
        </w:rPr>
      </w:pPr>
      <w:r>
        <w:rPr>
          <w:rFonts w:ascii="宋体" w:hAnsi="宋体" w:cs="宋体" w:hint="eastAsia"/>
          <w:sz w:val="24"/>
        </w:rPr>
        <w:t>⑤</w:t>
      </w:r>
      <w:r w:rsidR="005E4E7D" w:rsidRPr="00770DD8">
        <w:rPr>
          <w:sz w:val="24"/>
        </w:rPr>
        <w:t xml:space="preserve"> </w:t>
      </w:r>
      <w:r w:rsidR="005E4E7D" w:rsidRPr="00770DD8">
        <w:rPr>
          <w:rFonts w:hint="eastAsia"/>
          <w:sz w:val="24"/>
        </w:rPr>
        <w:t>点击列表展示</w:t>
      </w:r>
    </w:p>
    <w:p w14:paraId="04826D51" w14:textId="440A0AC4" w:rsidR="005E4E7D" w:rsidRDefault="005E4E7D" w:rsidP="005E4E7D">
      <w:pPr>
        <w:pStyle w:val="ab"/>
        <w:numPr>
          <w:ilvl w:val="0"/>
          <w:numId w:val="4"/>
        </w:numPr>
        <w:ind w:firstLineChars="0"/>
        <w:rPr>
          <w:sz w:val="24"/>
        </w:rPr>
      </w:pPr>
      <w:r w:rsidRPr="005E4E7D">
        <w:rPr>
          <w:sz w:val="24"/>
        </w:rPr>
        <w:t xml:space="preserve"> </w:t>
      </w:r>
      <w:r>
        <w:rPr>
          <w:rFonts w:hint="eastAsia"/>
          <w:sz w:val="24"/>
        </w:rPr>
        <w:t>系统以列表形式显示门店信息</w:t>
      </w:r>
    </w:p>
    <w:p w14:paraId="6A57FF79" w14:textId="1007C16B" w:rsidR="00770DD8" w:rsidRPr="00770DD8" w:rsidRDefault="00770DD8" w:rsidP="00770DD8">
      <w:pPr>
        <w:ind w:left="480"/>
        <w:rPr>
          <w:b/>
          <w:bCs/>
          <w:sz w:val="24"/>
        </w:rPr>
      </w:pPr>
      <w:r w:rsidRPr="00770DD8">
        <w:rPr>
          <w:b/>
          <w:bCs/>
          <w:sz w:val="24"/>
        </w:rPr>
        <w:t>（</w:t>
      </w:r>
      <w:r>
        <w:rPr>
          <w:b/>
          <w:bCs/>
          <w:sz w:val="24"/>
        </w:rPr>
        <w:t>7</w:t>
      </w:r>
      <w:r w:rsidRPr="00770DD8">
        <w:rPr>
          <w:b/>
          <w:bCs/>
          <w:sz w:val="24"/>
        </w:rPr>
        <w:t>）管理员</w:t>
      </w:r>
      <w:r w:rsidRPr="00770DD8">
        <w:rPr>
          <w:rFonts w:hint="eastAsia"/>
          <w:b/>
          <w:bCs/>
          <w:sz w:val="24"/>
        </w:rPr>
        <w:t>积分管理</w:t>
      </w:r>
      <w:r w:rsidRPr="00770DD8">
        <w:rPr>
          <w:b/>
          <w:bCs/>
          <w:sz w:val="24"/>
        </w:rPr>
        <w:t>：基本事件路径</w:t>
      </w:r>
    </w:p>
    <w:p w14:paraId="32C71DF6" w14:textId="6144E398" w:rsidR="00770DD8" w:rsidRDefault="00770DD8" w:rsidP="00770DD8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管理员点击</w:t>
      </w:r>
      <w:r w:rsidRPr="00770DD8">
        <w:rPr>
          <w:rFonts w:hint="eastAsia"/>
          <w:sz w:val="24"/>
        </w:rPr>
        <w:t>积分</w:t>
      </w:r>
      <w:r>
        <w:rPr>
          <w:sz w:val="24"/>
        </w:rPr>
        <w:t>管理</w:t>
      </w:r>
    </w:p>
    <w:p w14:paraId="4EAD1E93" w14:textId="43CF8E57" w:rsidR="00770DD8" w:rsidRDefault="00770DD8" w:rsidP="00770DD8">
      <w:pPr>
        <w:ind w:firstLine="480"/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系统显示</w:t>
      </w:r>
      <w:r>
        <w:rPr>
          <w:rFonts w:hint="eastAsia"/>
          <w:sz w:val="24"/>
        </w:rPr>
        <w:t>积分情况</w:t>
      </w:r>
      <w:r>
        <w:rPr>
          <w:sz w:val="24"/>
        </w:rPr>
        <w:t>信息</w:t>
      </w:r>
      <w:r>
        <w:rPr>
          <w:rFonts w:hint="eastAsia"/>
          <w:sz w:val="24"/>
        </w:rPr>
        <w:t>，</w:t>
      </w:r>
      <w:r w:rsidRPr="00C51D88">
        <w:rPr>
          <w:sz w:val="24"/>
        </w:rPr>
        <w:t>按订单数额生成积分，每笔订单按积分给门店，对应技师进行积分，并统计后台相应订单。形成数据表格统计。</w:t>
      </w:r>
    </w:p>
    <w:p w14:paraId="70B757BC" w14:textId="65CED53A" w:rsidR="00770DD8" w:rsidRDefault="00770DD8" w:rsidP="00770DD8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（8）管理员</w:t>
      </w:r>
      <w:r w:rsidRPr="00770DD8">
        <w:rPr>
          <w:rFonts w:hint="eastAsia"/>
          <w:b/>
          <w:bCs/>
          <w:sz w:val="24"/>
        </w:rPr>
        <w:t>钱包充值管理</w:t>
      </w:r>
      <w:r>
        <w:rPr>
          <w:b/>
          <w:bCs/>
          <w:sz w:val="24"/>
        </w:rPr>
        <w:t>：基本事件路径</w:t>
      </w:r>
    </w:p>
    <w:p w14:paraId="3CE30BDE" w14:textId="77777777" w:rsidR="0009718B" w:rsidRPr="0009718B" w:rsidRDefault="00770DD8" w:rsidP="00770DD8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</w:t>
      </w:r>
      <w:r w:rsidR="0009718B">
        <w:rPr>
          <w:sz w:val="24"/>
        </w:rPr>
        <w:t>管理员点击</w:t>
      </w:r>
      <w:r w:rsidR="0009718B" w:rsidRPr="0009718B">
        <w:rPr>
          <w:rFonts w:hint="eastAsia"/>
          <w:sz w:val="24"/>
        </w:rPr>
        <w:t>钱包充值管理</w:t>
      </w:r>
    </w:p>
    <w:p w14:paraId="56A0AFB7" w14:textId="09197B22" w:rsidR="00770DD8" w:rsidRDefault="00C4787F" w:rsidP="00C4787F">
      <w:pPr>
        <w:ind w:left="480"/>
      </w:pPr>
      <w:r>
        <w:rPr>
          <w:rFonts w:ascii="宋体" w:hAnsi="宋体" w:cs="宋体" w:hint="eastAsia"/>
          <w:sz w:val="24"/>
        </w:rPr>
        <w:t>②</w:t>
      </w:r>
      <w:r w:rsidR="00770DD8" w:rsidRPr="00C4787F">
        <w:rPr>
          <w:sz w:val="24"/>
        </w:rPr>
        <w:t xml:space="preserve"> </w:t>
      </w:r>
      <w:r w:rsidR="0009718B" w:rsidRPr="00C4787F">
        <w:rPr>
          <w:sz w:val="24"/>
        </w:rPr>
        <w:t>系统显示</w:t>
      </w:r>
      <w:r w:rsidR="0009718B">
        <w:t>充值优惠，充值赠送金额</w:t>
      </w:r>
    </w:p>
    <w:p w14:paraId="23071C91" w14:textId="6C909D66" w:rsidR="0009718B" w:rsidRPr="0009718B" w:rsidRDefault="0009718B" w:rsidP="008142AC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09718B">
        <w:rPr>
          <w:rFonts w:ascii="宋体" w:hAnsi="宋体" w:cs="宋体" w:hint="eastAsia"/>
          <w:sz w:val="24"/>
        </w:rPr>
        <w:t>点击统计数据</w:t>
      </w:r>
    </w:p>
    <w:p w14:paraId="0C68C8F8" w14:textId="62DDA85B" w:rsidR="008142AC" w:rsidRPr="008142AC" w:rsidRDefault="0009718B" w:rsidP="008142AC">
      <w:pPr>
        <w:pStyle w:val="ab"/>
        <w:numPr>
          <w:ilvl w:val="0"/>
          <w:numId w:val="8"/>
        </w:numPr>
        <w:ind w:firstLineChars="0"/>
        <w:rPr>
          <w:sz w:val="24"/>
        </w:rPr>
      </w:pPr>
      <w:r w:rsidRPr="0009718B">
        <w:rPr>
          <w:sz w:val="24"/>
        </w:rPr>
        <w:t>系统显示两部分统计数据，充值金额与赠送金额统计</w:t>
      </w:r>
    </w:p>
    <w:p w14:paraId="207D5D67" w14:textId="4791E5CB" w:rsidR="008142AC" w:rsidRPr="008142AC" w:rsidRDefault="0009718B" w:rsidP="008142AC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</w:t>
      </w:r>
      <w:r w:rsidR="008142AC">
        <w:rPr>
          <w:rFonts w:hint="eastAsia"/>
          <w:b/>
          <w:bCs/>
          <w:sz w:val="24"/>
        </w:rPr>
        <w:t>9</w:t>
      </w:r>
      <w:r>
        <w:rPr>
          <w:b/>
          <w:bCs/>
          <w:sz w:val="24"/>
        </w:rPr>
        <w:t>）管理员</w:t>
      </w:r>
      <w:r w:rsidR="00C4787F" w:rsidRPr="00C4787F">
        <w:rPr>
          <w:rFonts w:hint="eastAsia"/>
          <w:b/>
          <w:bCs/>
          <w:sz w:val="24"/>
        </w:rPr>
        <w:t>电子礼品卡管理</w:t>
      </w:r>
      <w:r>
        <w:rPr>
          <w:b/>
          <w:bCs/>
          <w:sz w:val="24"/>
        </w:rPr>
        <w:t>：基本事件路径</w:t>
      </w:r>
    </w:p>
    <w:p w14:paraId="6EE46144" w14:textId="52FD7143" w:rsidR="0009718B" w:rsidRPr="00113916" w:rsidRDefault="0009718B" w:rsidP="00113916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</w:t>
      </w:r>
      <w:r w:rsidR="00113916">
        <w:rPr>
          <w:sz w:val="24"/>
        </w:rPr>
        <w:t>管理员点击</w:t>
      </w:r>
      <w:r w:rsidR="00113916">
        <w:rPr>
          <w:rFonts w:hint="eastAsia"/>
          <w:sz w:val="24"/>
        </w:rPr>
        <w:t>电子礼品卡管理</w:t>
      </w:r>
    </w:p>
    <w:p w14:paraId="4A745986" w14:textId="193859E9" w:rsidR="0009718B" w:rsidRDefault="0009718B" w:rsidP="0009718B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</w:t>
      </w:r>
      <w:r w:rsidR="00113916">
        <w:rPr>
          <w:sz w:val="24"/>
        </w:rPr>
        <w:t>系统显示</w:t>
      </w:r>
      <w:r w:rsidR="00113916" w:rsidRPr="00113916">
        <w:rPr>
          <w:sz w:val="24"/>
        </w:rPr>
        <w:t>电子礼品卡套餐</w:t>
      </w:r>
      <w:r w:rsidR="00113916">
        <w:rPr>
          <w:sz w:val="24"/>
        </w:rPr>
        <w:t>信息</w:t>
      </w:r>
    </w:p>
    <w:p w14:paraId="47167D3F" w14:textId="43BEC386" w:rsidR="0009718B" w:rsidRDefault="0009718B" w:rsidP="0009718B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</w:t>
      </w:r>
      <w:r w:rsidR="00113916" w:rsidRPr="00C4787F">
        <w:rPr>
          <w:rFonts w:hint="eastAsia"/>
          <w:b/>
          <w:bCs/>
          <w:sz w:val="24"/>
        </w:rPr>
        <w:t>电子礼品卡管理</w:t>
      </w:r>
      <w:r>
        <w:rPr>
          <w:b/>
          <w:bCs/>
          <w:sz w:val="24"/>
        </w:rPr>
        <w:t>：可选事件路径</w:t>
      </w:r>
    </w:p>
    <w:p w14:paraId="44CFAD0F" w14:textId="7DB4021C" w:rsidR="0009718B" w:rsidRPr="00113916" w:rsidRDefault="00113916" w:rsidP="00113916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113916">
        <w:rPr>
          <w:sz w:val="24"/>
        </w:rPr>
        <w:t>管理员点击</w:t>
      </w:r>
      <w:r w:rsidRPr="00113916">
        <w:rPr>
          <w:rFonts w:hint="eastAsia"/>
          <w:sz w:val="24"/>
        </w:rPr>
        <w:t>电子礼品卡管理</w:t>
      </w:r>
    </w:p>
    <w:p w14:paraId="5843CD92" w14:textId="584E6A2A" w:rsidR="002B03FE" w:rsidRDefault="00113916" w:rsidP="002B03FE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2B03FE">
        <w:rPr>
          <w:sz w:val="24"/>
        </w:rPr>
        <w:t>点击设置，对数据进行修改</w:t>
      </w:r>
    </w:p>
    <w:p w14:paraId="2E2138A3" w14:textId="29B5029E" w:rsidR="002B03FE" w:rsidRPr="002B03FE" w:rsidRDefault="002B03FE" w:rsidP="002B03FE">
      <w:pPr>
        <w:ind w:left="480"/>
        <w:rPr>
          <w:sz w:val="24"/>
        </w:rPr>
      </w:pPr>
      <w:r w:rsidRPr="002B03FE">
        <w:rPr>
          <w:b/>
          <w:bCs/>
          <w:sz w:val="24"/>
        </w:rPr>
        <w:t>（</w:t>
      </w:r>
      <w:r w:rsidRPr="002B03FE">
        <w:rPr>
          <w:rFonts w:hint="eastAsia"/>
          <w:b/>
          <w:bCs/>
          <w:sz w:val="24"/>
        </w:rPr>
        <w:t>1</w:t>
      </w:r>
      <w:r w:rsidRPr="002B03FE">
        <w:rPr>
          <w:b/>
          <w:bCs/>
          <w:sz w:val="24"/>
        </w:rPr>
        <w:t>0）管理员</w:t>
      </w:r>
      <w:r w:rsidRPr="002B03FE">
        <w:rPr>
          <w:rFonts w:hint="eastAsia"/>
          <w:b/>
          <w:bCs/>
          <w:sz w:val="24"/>
        </w:rPr>
        <w:t>优惠券管理</w:t>
      </w:r>
      <w:r w:rsidRPr="002B03FE">
        <w:rPr>
          <w:b/>
          <w:bCs/>
          <w:sz w:val="24"/>
        </w:rPr>
        <w:t>：基本事件路径</w:t>
      </w:r>
    </w:p>
    <w:p w14:paraId="4B869F5A" w14:textId="0D4F619B" w:rsidR="002B03FE" w:rsidRPr="002B03FE" w:rsidRDefault="002B03FE" w:rsidP="002B03F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</w:t>
      </w:r>
      <w:r w:rsidRPr="00113916">
        <w:rPr>
          <w:sz w:val="24"/>
        </w:rPr>
        <w:t>点击</w:t>
      </w:r>
      <w:r>
        <w:rPr>
          <w:sz w:val="24"/>
        </w:rPr>
        <w:t>优惠券</w:t>
      </w:r>
      <w:r w:rsidRPr="00113916">
        <w:rPr>
          <w:rFonts w:hint="eastAsia"/>
          <w:sz w:val="24"/>
        </w:rPr>
        <w:t>管理</w:t>
      </w:r>
    </w:p>
    <w:p w14:paraId="04C22CD8" w14:textId="3377D3C2" w:rsidR="002B03FE" w:rsidRDefault="002B03FE" w:rsidP="002B03F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②</w:t>
      </w:r>
      <w:r>
        <w:rPr>
          <w:sz w:val="24"/>
        </w:rPr>
        <w:t xml:space="preserve"> 对优惠券信息进行设置，如</w:t>
      </w:r>
      <w:r w:rsidRPr="002B03FE">
        <w:rPr>
          <w:sz w:val="24"/>
        </w:rPr>
        <w:t>设置优惠卷天数，设置对应优惠卷金额。设置优惠卷门店</w:t>
      </w:r>
    </w:p>
    <w:p w14:paraId="633D134A" w14:textId="33622D9B" w:rsidR="002B03FE" w:rsidRDefault="002B03FE" w:rsidP="002B03FE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</w:t>
      </w:r>
      <w:r w:rsidRPr="002B03FE">
        <w:rPr>
          <w:rFonts w:hint="eastAsia"/>
          <w:b/>
          <w:bCs/>
          <w:sz w:val="24"/>
        </w:rPr>
        <w:t>优惠券管理</w:t>
      </w:r>
      <w:r>
        <w:rPr>
          <w:b/>
          <w:bCs/>
          <w:sz w:val="24"/>
        </w:rPr>
        <w:t>：可选事件路径</w:t>
      </w:r>
    </w:p>
    <w:p w14:paraId="3919EA4E" w14:textId="3795DA88" w:rsidR="002B03FE" w:rsidRPr="002B03FE" w:rsidRDefault="002B03FE" w:rsidP="002B03FE">
      <w:pPr>
        <w:pStyle w:val="ab"/>
        <w:numPr>
          <w:ilvl w:val="0"/>
          <w:numId w:val="14"/>
        </w:numPr>
        <w:ind w:firstLineChars="0"/>
        <w:rPr>
          <w:sz w:val="24"/>
        </w:rPr>
      </w:pPr>
      <w:r w:rsidRPr="002B03FE">
        <w:rPr>
          <w:sz w:val="24"/>
        </w:rPr>
        <w:t>点击添加或删除</w:t>
      </w:r>
      <w:r>
        <w:rPr>
          <w:sz w:val="24"/>
        </w:rPr>
        <w:t>优惠券</w:t>
      </w:r>
    </w:p>
    <w:p w14:paraId="53242EB8" w14:textId="2C0EDA71" w:rsidR="002B03FE" w:rsidRPr="004D3484" w:rsidRDefault="002B03FE" w:rsidP="004D3484">
      <w:pPr>
        <w:pStyle w:val="ab"/>
        <w:numPr>
          <w:ilvl w:val="0"/>
          <w:numId w:val="14"/>
        </w:numPr>
        <w:ind w:firstLineChars="0"/>
        <w:rPr>
          <w:sz w:val="24"/>
        </w:rPr>
      </w:pPr>
      <w:r w:rsidRPr="002B03FE">
        <w:rPr>
          <w:sz w:val="24"/>
        </w:rPr>
        <w:t xml:space="preserve"> 系统</w:t>
      </w:r>
      <w:r>
        <w:rPr>
          <w:sz w:val="24"/>
        </w:rPr>
        <w:t>显示修改后的信息</w:t>
      </w:r>
    </w:p>
    <w:p w14:paraId="03428DB0" w14:textId="67875175" w:rsidR="002B03FE" w:rsidRDefault="002B03FE" w:rsidP="002B03FE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</w:t>
      </w:r>
      <w:r w:rsidRPr="002B03FE"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1）管理员</w:t>
      </w:r>
      <w:r w:rsidRPr="002B03FE">
        <w:rPr>
          <w:rFonts w:hint="eastAsia"/>
          <w:b/>
          <w:bCs/>
          <w:sz w:val="24"/>
        </w:rPr>
        <w:t>订单管理</w:t>
      </w:r>
      <w:r>
        <w:rPr>
          <w:b/>
          <w:bCs/>
          <w:sz w:val="24"/>
        </w:rPr>
        <w:t>：基本事件路径</w:t>
      </w:r>
    </w:p>
    <w:p w14:paraId="2B423E07" w14:textId="0A26F529" w:rsidR="002B03FE" w:rsidRDefault="002B03FE" w:rsidP="002B03F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</w:t>
      </w:r>
      <w:r w:rsidR="00AF6C36">
        <w:rPr>
          <w:sz w:val="24"/>
        </w:rPr>
        <w:t>管理员</w:t>
      </w:r>
      <w:r w:rsidR="00AF6C36" w:rsidRPr="00113916">
        <w:rPr>
          <w:sz w:val="24"/>
        </w:rPr>
        <w:t>点击</w:t>
      </w:r>
      <w:r w:rsidR="00AF6C36">
        <w:rPr>
          <w:sz w:val="24"/>
        </w:rPr>
        <w:t>订单管理</w:t>
      </w:r>
    </w:p>
    <w:p w14:paraId="27526904" w14:textId="7100A232" w:rsidR="002B03FE" w:rsidRDefault="002B03FE" w:rsidP="002B03FE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管理员</w:t>
      </w:r>
      <w:r w:rsidR="004D3484">
        <w:rPr>
          <w:sz w:val="24"/>
        </w:rPr>
        <w:t>搜索订单，查看详细</w:t>
      </w:r>
    </w:p>
    <w:p w14:paraId="58874B47" w14:textId="19DD70B5" w:rsidR="002B03FE" w:rsidRPr="004D3484" w:rsidRDefault="002B03FE" w:rsidP="004D3484">
      <w:pPr>
        <w:pStyle w:val="ab"/>
        <w:numPr>
          <w:ilvl w:val="0"/>
          <w:numId w:val="14"/>
        </w:numPr>
        <w:ind w:firstLineChars="0"/>
        <w:rPr>
          <w:sz w:val="24"/>
        </w:rPr>
      </w:pPr>
      <w:r w:rsidRPr="004D3484">
        <w:rPr>
          <w:sz w:val="24"/>
        </w:rPr>
        <w:t xml:space="preserve"> </w:t>
      </w:r>
      <w:r w:rsidR="004D3484" w:rsidRPr="004D3484">
        <w:rPr>
          <w:sz w:val="24"/>
        </w:rPr>
        <w:t>系统显示详细信息</w:t>
      </w:r>
    </w:p>
    <w:p w14:paraId="79B04286" w14:textId="60502D4F" w:rsidR="004D3484" w:rsidRDefault="004D3484" w:rsidP="004D3484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</w:t>
      </w:r>
      <w:r w:rsidRPr="002B03FE"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2）管理员</w:t>
      </w:r>
      <w:r w:rsidRPr="004D3484">
        <w:rPr>
          <w:rFonts w:hint="eastAsia"/>
          <w:b/>
          <w:bCs/>
          <w:sz w:val="24"/>
        </w:rPr>
        <w:t>数据统计</w:t>
      </w:r>
      <w:r>
        <w:rPr>
          <w:b/>
          <w:bCs/>
          <w:sz w:val="24"/>
        </w:rPr>
        <w:t>：基本事件路径</w:t>
      </w:r>
    </w:p>
    <w:p w14:paraId="4C0651BE" w14:textId="17047329" w:rsidR="004D3484" w:rsidRDefault="004D3484" w:rsidP="004D3484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</w:t>
      </w:r>
      <w:r w:rsidRPr="00113916">
        <w:rPr>
          <w:sz w:val="24"/>
        </w:rPr>
        <w:t>点击</w:t>
      </w:r>
      <w:r w:rsidRPr="004D3484">
        <w:rPr>
          <w:rFonts w:hint="eastAsia"/>
          <w:sz w:val="24"/>
        </w:rPr>
        <w:t>数据统计</w:t>
      </w:r>
    </w:p>
    <w:p w14:paraId="49E5783D" w14:textId="62890FD6" w:rsidR="002B03FE" w:rsidRDefault="004D3484" w:rsidP="004D3484">
      <w:pPr>
        <w:ind w:firstLine="480"/>
        <w:rPr>
          <w:sz w:val="24"/>
        </w:rPr>
      </w:pPr>
      <w:r w:rsidRPr="004D3484">
        <w:rPr>
          <w:rFonts w:hint="eastAsia"/>
          <w:sz w:val="24"/>
        </w:rPr>
        <w:t>②</w:t>
      </w:r>
      <w:r>
        <w:rPr>
          <w:sz w:val="24"/>
        </w:rPr>
        <w:t xml:space="preserve"> 系统显示</w:t>
      </w:r>
      <w:r w:rsidRPr="004D3484">
        <w:rPr>
          <w:sz w:val="24"/>
        </w:rPr>
        <w:t>优惠</w:t>
      </w:r>
      <w:proofErr w:type="gramStart"/>
      <w:r w:rsidRPr="004D3484">
        <w:rPr>
          <w:sz w:val="24"/>
        </w:rPr>
        <w:t>卷使用</w:t>
      </w:r>
      <w:proofErr w:type="gramEnd"/>
      <w:r w:rsidRPr="004D3484">
        <w:rPr>
          <w:sz w:val="24"/>
        </w:rPr>
        <w:t>统计，优惠卷生成使用记录统计</w:t>
      </w:r>
      <w:r>
        <w:rPr>
          <w:sz w:val="24"/>
        </w:rPr>
        <w:t>，</w:t>
      </w:r>
      <w:r w:rsidRPr="004D3484">
        <w:rPr>
          <w:sz w:val="24"/>
        </w:rPr>
        <w:t>订单统计，销售数据等数据</w:t>
      </w:r>
    </w:p>
    <w:p w14:paraId="7D945348" w14:textId="3C90F193" w:rsidR="004D3484" w:rsidRDefault="004D3484" w:rsidP="004D3484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</w:t>
      </w:r>
      <w:r w:rsidRPr="002B03FE"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3）管理员</w:t>
      </w:r>
      <w:r w:rsidRPr="004D3484">
        <w:rPr>
          <w:rFonts w:hint="eastAsia"/>
          <w:b/>
          <w:bCs/>
          <w:sz w:val="24"/>
        </w:rPr>
        <w:t>消息管理</w:t>
      </w:r>
      <w:r>
        <w:rPr>
          <w:b/>
          <w:bCs/>
          <w:sz w:val="24"/>
        </w:rPr>
        <w:t>：基本事件路径</w:t>
      </w:r>
    </w:p>
    <w:p w14:paraId="3E4BE179" w14:textId="338ACA1C" w:rsidR="004D3484" w:rsidRDefault="004D3484" w:rsidP="004D3484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</w:t>
      </w:r>
      <w:r w:rsidRPr="00113916">
        <w:rPr>
          <w:sz w:val="24"/>
        </w:rPr>
        <w:t>点击</w:t>
      </w:r>
      <w:r w:rsidRPr="004D3484">
        <w:rPr>
          <w:rFonts w:hint="eastAsia"/>
          <w:sz w:val="24"/>
        </w:rPr>
        <w:t>消息管理</w:t>
      </w:r>
    </w:p>
    <w:p w14:paraId="014C5240" w14:textId="7143CE88" w:rsidR="004D3484" w:rsidRPr="004D3484" w:rsidRDefault="004D3484" w:rsidP="004D3484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4D3484">
        <w:rPr>
          <w:sz w:val="24"/>
        </w:rPr>
        <w:t xml:space="preserve"> 系统显示系统消息管理</w:t>
      </w:r>
      <w:r w:rsidRPr="004D3484">
        <w:rPr>
          <w:rFonts w:hint="eastAsia"/>
          <w:sz w:val="24"/>
        </w:rPr>
        <w:t>、</w:t>
      </w:r>
      <w:r w:rsidRPr="004D3484">
        <w:rPr>
          <w:sz w:val="24"/>
        </w:rPr>
        <w:t>门店消息，会员消息管理</w:t>
      </w:r>
    </w:p>
    <w:p w14:paraId="591A3829" w14:textId="133331C4" w:rsidR="004D3484" w:rsidRDefault="004D3484" w:rsidP="004D3484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</w:t>
      </w:r>
      <w:r w:rsidRPr="002B03FE"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4）管理员</w:t>
      </w:r>
      <w:r w:rsidRPr="004D3484">
        <w:rPr>
          <w:rFonts w:hint="eastAsia"/>
          <w:b/>
          <w:bCs/>
          <w:sz w:val="24"/>
        </w:rPr>
        <w:t>分成比例管理</w:t>
      </w:r>
      <w:r>
        <w:rPr>
          <w:b/>
          <w:bCs/>
          <w:sz w:val="24"/>
        </w:rPr>
        <w:t>：基本事件路径</w:t>
      </w:r>
    </w:p>
    <w:p w14:paraId="5DE9615F" w14:textId="5EC95D25" w:rsidR="004D3484" w:rsidRDefault="004D3484" w:rsidP="004D3484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</w:t>
      </w:r>
      <w:r w:rsidRPr="00113916">
        <w:rPr>
          <w:sz w:val="24"/>
        </w:rPr>
        <w:t>点击</w:t>
      </w:r>
      <w:r w:rsidRPr="004D3484">
        <w:rPr>
          <w:rFonts w:hint="eastAsia"/>
          <w:sz w:val="24"/>
        </w:rPr>
        <w:t>分成比例管理</w:t>
      </w:r>
    </w:p>
    <w:p w14:paraId="087BC295" w14:textId="589F0BF0" w:rsidR="004D3484" w:rsidRDefault="004D3484" w:rsidP="004D3484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 xml:space="preserve"> 点击设置，对分成数据进行修改，数据包括</w:t>
      </w:r>
      <w:r w:rsidRPr="004D3484">
        <w:rPr>
          <w:sz w:val="24"/>
        </w:rPr>
        <w:t>分成设置，技师分成比例，门店分成比例</w:t>
      </w:r>
    </w:p>
    <w:p w14:paraId="0AEEE379" w14:textId="6C860925" w:rsidR="007448BC" w:rsidRDefault="007448BC" w:rsidP="004D3484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>（</w:t>
      </w:r>
      <w:r w:rsidR="002B03FE" w:rsidRPr="002B03FE">
        <w:rPr>
          <w:rFonts w:hint="eastAsia"/>
          <w:b/>
          <w:bCs/>
          <w:sz w:val="24"/>
        </w:rPr>
        <w:t>1</w:t>
      </w:r>
      <w:r w:rsidR="004D3484">
        <w:rPr>
          <w:b/>
          <w:bCs/>
          <w:sz w:val="24"/>
        </w:rPr>
        <w:t>5</w:t>
      </w:r>
      <w:r>
        <w:rPr>
          <w:b/>
          <w:bCs/>
          <w:sz w:val="24"/>
        </w:rPr>
        <w:t>）管理员</w:t>
      </w:r>
      <w:r w:rsidR="00583058">
        <w:rPr>
          <w:b/>
          <w:bCs/>
          <w:sz w:val="24"/>
        </w:rPr>
        <w:t>权限管理</w:t>
      </w:r>
      <w:r>
        <w:rPr>
          <w:b/>
          <w:bCs/>
          <w:sz w:val="24"/>
        </w:rPr>
        <w:t>：基本事件路径</w:t>
      </w:r>
    </w:p>
    <w:p w14:paraId="09994312" w14:textId="7449F069" w:rsidR="007448BC" w:rsidRDefault="007448BC" w:rsidP="007448B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 xml:space="preserve"> 管理员</w:t>
      </w:r>
      <w:r w:rsidR="0089122A">
        <w:rPr>
          <w:sz w:val="24"/>
        </w:rPr>
        <w:t>点击权限管理</w:t>
      </w:r>
    </w:p>
    <w:p w14:paraId="57AEC029" w14:textId="21145F56" w:rsidR="007448BC" w:rsidRDefault="007448BC" w:rsidP="007448BC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②</w:t>
      </w:r>
      <w:r>
        <w:rPr>
          <w:sz w:val="24"/>
        </w:rPr>
        <w:t xml:space="preserve"> </w:t>
      </w:r>
      <w:r w:rsidR="0089122A">
        <w:rPr>
          <w:sz w:val="24"/>
        </w:rPr>
        <w:t>点击某种权限的主体，包括</w:t>
      </w:r>
      <w:r w:rsidR="0089122A" w:rsidRPr="0089122A">
        <w:rPr>
          <w:sz w:val="24"/>
        </w:rPr>
        <w:t>管理员，门店等</w:t>
      </w:r>
    </w:p>
    <w:p w14:paraId="00355F13" w14:textId="305ADBE7" w:rsidR="0089122A" w:rsidRDefault="00C352CF" w:rsidP="00C352CF">
      <w:pPr>
        <w:ind w:firstLine="480"/>
        <w:rPr>
          <w:sz w:val="24"/>
        </w:rPr>
      </w:pPr>
      <w:r>
        <w:rPr>
          <w:rFonts w:ascii="宋体" w:hAnsi="宋体" w:cs="宋体" w:hint="eastAsia"/>
          <w:sz w:val="24"/>
        </w:rPr>
        <w:t>③</w:t>
      </w:r>
      <w:r>
        <w:rPr>
          <w:sz w:val="24"/>
        </w:rPr>
        <w:t xml:space="preserve"> </w:t>
      </w:r>
      <w:r w:rsidR="0089122A">
        <w:rPr>
          <w:sz w:val="24"/>
        </w:rPr>
        <w:t>点击权限类型</w:t>
      </w:r>
    </w:p>
    <w:p w14:paraId="660ECEB1" w14:textId="628FE547" w:rsidR="007448BC" w:rsidRDefault="007448BC" w:rsidP="007448BC">
      <w:pPr>
        <w:ind w:firstLine="482"/>
        <w:rPr>
          <w:b/>
          <w:bCs/>
          <w:sz w:val="24"/>
        </w:rPr>
      </w:pPr>
      <w:r>
        <w:rPr>
          <w:b/>
          <w:bCs/>
          <w:sz w:val="24"/>
        </w:rPr>
        <w:t>管理员</w:t>
      </w:r>
      <w:r w:rsidR="00583058">
        <w:rPr>
          <w:b/>
          <w:bCs/>
          <w:sz w:val="24"/>
        </w:rPr>
        <w:t>权限管理</w:t>
      </w:r>
      <w:r>
        <w:rPr>
          <w:b/>
          <w:bCs/>
          <w:sz w:val="24"/>
        </w:rPr>
        <w:t>：可选事件路径</w:t>
      </w:r>
    </w:p>
    <w:p w14:paraId="682EDAC1" w14:textId="591EAABC" w:rsidR="0089122A" w:rsidRDefault="0089122A" w:rsidP="0089122A">
      <w:pPr>
        <w:pStyle w:val="ab"/>
        <w:numPr>
          <w:ilvl w:val="0"/>
          <w:numId w:val="15"/>
        </w:numPr>
        <w:ind w:firstLineChars="0"/>
        <w:rPr>
          <w:sz w:val="24"/>
        </w:rPr>
      </w:pPr>
      <w:r>
        <w:rPr>
          <w:sz w:val="24"/>
        </w:rPr>
        <w:t>点击具体要修改的权限</w:t>
      </w:r>
    </w:p>
    <w:p w14:paraId="4E3EFA77" w14:textId="64B57D0E" w:rsidR="00770DD8" w:rsidRPr="0089122A" w:rsidRDefault="0089122A" w:rsidP="0089122A">
      <w:pPr>
        <w:pStyle w:val="ab"/>
        <w:numPr>
          <w:ilvl w:val="0"/>
          <w:numId w:val="15"/>
        </w:numPr>
        <w:ind w:firstLineChars="0"/>
        <w:rPr>
          <w:sz w:val="24"/>
        </w:rPr>
      </w:pPr>
      <w:r w:rsidRPr="0089122A">
        <w:rPr>
          <w:sz w:val="24"/>
        </w:rPr>
        <w:t>修改</w:t>
      </w:r>
      <w:r>
        <w:rPr>
          <w:sz w:val="24"/>
        </w:rPr>
        <w:t>权限</w:t>
      </w:r>
    </w:p>
    <w:p w14:paraId="611B9406" w14:textId="6DAC28FB" w:rsidR="00770DD8" w:rsidRDefault="0089122A" w:rsidP="0089122A">
      <w:pPr>
        <w:pStyle w:val="ab"/>
        <w:numPr>
          <w:ilvl w:val="0"/>
          <w:numId w:val="15"/>
        </w:numPr>
        <w:ind w:firstLineChars="0"/>
        <w:rPr>
          <w:sz w:val="24"/>
        </w:rPr>
      </w:pPr>
      <w:r w:rsidRPr="0089122A">
        <w:rPr>
          <w:sz w:val="24"/>
        </w:rPr>
        <w:t>系统显示</w:t>
      </w:r>
      <w:r>
        <w:rPr>
          <w:sz w:val="24"/>
        </w:rPr>
        <w:t>新的权限分配</w:t>
      </w:r>
    </w:p>
    <w:p w14:paraId="6B6AE7FD" w14:textId="77777777" w:rsidR="00921116" w:rsidRDefault="00921116" w:rsidP="00921116">
      <w:pPr>
        <w:ind w:left="480"/>
        <w:rPr>
          <w:sz w:val="24"/>
        </w:rPr>
      </w:pPr>
    </w:p>
    <w:p w14:paraId="6D5613C4" w14:textId="77777777" w:rsidR="00921116" w:rsidRPr="00921116" w:rsidRDefault="00921116" w:rsidP="00921116">
      <w:pPr>
        <w:ind w:left="480"/>
        <w:rPr>
          <w:rFonts w:hint="eastAsia"/>
          <w:sz w:val="24"/>
        </w:rPr>
      </w:pPr>
    </w:p>
    <w:p w14:paraId="72D2FDE1" w14:textId="74C12D64" w:rsidR="0089122A" w:rsidRDefault="0089122A" w:rsidP="00921116">
      <w:pPr>
        <w:pStyle w:val="3"/>
        <w:ind w:firstLineChars="71" w:firstLine="199"/>
        <w:rPr>
          <w:sz w:val="28"/>
          <w:szCs w:val="28"/>
        </w:rPr>
      </w:pPr>
      <w:r>
        <w:rPr>
          <w:sz w:val="28"/>
          <w:szCs w:val="28"/>
        </w:rPr>
        <w:t>3.3.2</w:t>
      </w:r>
      <w:r w:rsidRPr="0089122A">
        <w:rPr>
          <w:rFonts w:hint="eastAsia"/>
          <w:sz w:val="28"/>
          <w:szCs w:val="28"/>
        </w:rPr>
        <w:t>典型业务的顺序图或活动图</w:t>
      </w:r>
    </w:p>
    <w:p w14:paraId="6890795B" w14:textId="6625F604" w:rsidR="00921116" w:rsidRDefault="00921116" w:rsidP="00921116">
      <w:pPr>
        <w:rPr>
          <w:sz w:val="24"/>
        </w:rPr>
      </w:pPr>
      <w:r>
        <w:rPr>
          <w:sz w:val="24"/>
        </w:rPr>
        <w:t>（</w:t>
      </w:r>
      <w:r w:rsidRPr="00921116">
        <w:rPr>
          <w:rFonts w:ascii="Times New Roman" w:eastAsia="宋体" w:hAnsi="Times New Roman" w:cs="Times New Roman" w:hint="eastAsia"/>
          <w:sz w:val="24"/>
        </w:rPr>
        <w:t>1</w:t>
      </w:r>
      <w:r w:rsidRPr="00921116">
        <w:rPr>
          <w:rFonts w:ascii="Times New Roman" w:eastAsia="宋体" w:hAnsi="Times New Roman" w:cs="Times New Roman"/>
          <w:sz w:val="24"/>
        </w:rPr>
        <w:t>）按摩服务系统的门店</w:t>
      </w:r>
      <w:r>
        <w:rPr>
          <w:rFonts w:ascii="Times New Roman" w:eastAsia="宋体" w:hAnsi="Times New Roman" w:cs="Times New Roman"/>
          <w:sz w:val="24"/>
        </w:rPr>
        <w:t>的</w:t>
      </w:r>
      <w:r w:rsidRPr="00921116">
        <w:rPr>
          <w:rFonts w:ascii="Times New Roman" w:eastAsia="宋体" w:hAnsi="Times New Roman" w:cs="Times New Roman"/>
          <w:sz w:val="24"/>
        </w:rPr>
        <w:t>管理</w:t>
      </w:r>
    </w:p>
    <w:p w14:paraId="6CD9BC43" w14:textId="0E2135D0" w:rsidR="0089122A" w:rsidRDefault="00921116" w:rsidP="0089122A">
      <w:r w:rsidRPr="00921116">
        <w:drawing>
          <wp:inline distT="0" distB="0" distL="0" distR="0" wp14:anchorId="2B1A1793" wp14:editId="53D821B9">
            <wp:extent cx="4322418" cy="3096883"/>
            <wp:effectExtent l="0" t="0" r="2540" b="8890"/>
            <wp:docPr id="157644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4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207" cy="30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EAC7" w14:textId="64604F08" w:rsidR="00921116" w:rsidRDefault="00921116" w:rsidP="00921116">
      <w:pPr>
        <w:rPr>
          <w:sz w:val="24"/>
        </w:rPr>
      </w:pPr>
      <w:r>
        <w:rPr>
          <w:sz w:val="24"/>
        </w:rPr>
        <w:t>（2）</w:t>
      </w:r>
      <w:r w:rsidR="00DA37C6" w:rsidRPr="00DA37C6">
        <w:rPr>
          <w:sz w:val="24"/>
        </w:rPr>
        <w:t>管理员管理和运营</w:t>
      </w:r>
    </w:p>
    <w:p w14:paraId="5875078D" w14:textId="20AD961D" w:rsidR="0089122A" w:rsidRDefault="00DA37C6" w:rsidP="0089122A">
      <w:r w:rsidRPr="00DA37C6">
        <w:lastRenderedPageBreak/>
        <w:drawing>
          <wp:inline distT="0" distB="0" distL="0" distR="0" wp14:anchorId="3E64A117" wp14:editId="68875919">
            <wp:extent cx="3510951" cy="4252955"/>
            <wp:effectExtent l="0" t="0" r="0" b="0"/>
            <wp:docPr id="159401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3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621" cy="42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0EDA" w14:textId="77777777" w:rsidR="0089122A" w:rsidRPr="0089122A" w:rsidRDefault="0089122A" w:rsidP="0089122A">
      <w:pPr>
        <w:rPr>
          <w:rFonts w:hint="eastAsia"/>
        </w:rPr>
      </w:pPr>
    </w:p>
    <w:p w14:paraId="333A7B1A" w14:textId="557F9103" w:rsidR="003155F1" w:rsidRPr="00F775E3" w:rsidRDefault="00F775E3" w:rsidP="00F775E3">
      <w:pPr>
        <w:pStyle w:val="3"/>
        <w:ind w:firstLineChars="0" w:firstLine="0"/>
        <w:rPr>
          <w:rFonts w:hint="eastAsia"/>
          <w:sz w:val="28"/>
          <w:szCs w:val="28"/>
        </w:rPr>
      </w:pPr>
      <w:bookmarkStart w:id="10" w:name="_Toc135747249"/>
      <w:bookmarkStart w:id="11" w:name="_Toc136124115"/>
      <w:r>
        <w:rPr>
          <w:sz w:val="28"/>
          <w:szCs w:val="28"/>
        </w:rPr>
        <w:t>3.3.3</w:t>
      </w:r>
      <w:r>
        <w:rPr>
          <w:sz w:val="28"/>
          <w:szCs w:val="28"/>
        </w:rPr>
        <w:t>选择一个场景绘制状态图</w:t>
      </w:r>
      <w:bookmarkEnd w:id="10"/>
      <w:bookmarkEnd w:id="11"/>
    </w:p>
    <w:p w14:paraId="644A75A2" w14:textId="43AA0722" w:rsidR="00F775E3" w:rsidRDefault="00F775E3" w:rsidP="003155F1">
      <w:pPr>
        <w:rPr>
          <w:rFonts w:ascii="Times New Roman" w:eastAsia="宋体" w:hAnsi="Times New Roman" w:cs="Times New Roman"/>
          <w:sz w:val="24"/>
        </w:rPr>
      </w:pPr>
      <w:r w:rsidRPr="00F775E3">
        <w:rPr>
          <w:rFonts w:ascii="Times New Roman" w:eastAsia="宋体" w:hAnsi="Times New Roman" w:cs="Times New Roman"/>
          <w:sz w:val="24"/>
        </w:rPr>
        <w:t>订单处理状态图</w:t>
      </w:r>
    </w:p>
    <w:p w14:paraId="78F4CFFC" w14:textId="7DD7D2B1" w:rsidR="00F775E3" w:rsidRPr="00F775E3" w:rsidRDefault="00C842C8" w:rsidP="003155F1">
      <w:pPr>
        <w:rPr>
          <w:rFonts w:ascii="Times New Roman" w:eastAsia="宋体" w:hAnsi="Times New Roman" w:cs="Times New Roman" w:hint="eastAsia"/>
          <w:sz w:val="24"/>
        </w:rPr>
      </w:pPr>
      <w:r w:rsidRPr="00C842C8">
        <w:rPr>
          <w:rFonts w:ascii="Times New Roman" w:eastAsia="宋体" w:hAnsi="Times New Roman" w:cs="Times New Roman"/>
          <w:sz w:val="24"/>
        </w:rPr>
        <w:lastRenderedPageBreak/>
        <w:drawing>
          <wp:inline distT="0" distB="0" distL="0" distR="0" wp14:anchorId="5BBAC4D0" wp14:editId="4E8D3652">
            <wp:extent cx="2898476" cy="4614197"/>
            <wp:effectExtent l="0" t="0" r="0" b="0"/>
            <wp:docPr id="1461657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7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28" cy="46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39E0" w14:textId="77777777" w:rsidR="005F4722" w:rsidRDefault="005F4722"/>
    <w:p w14:paraId="05B12131" w14:textId="77777777" w:rsidR="005F4722" w:rsidRDefault="0067208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系统设计（采用面向对象的方法，这部分可简略）</w:t>
      </w:r>
    </w:p>
    <w:p w14:paraId="77530DF8" w14:textId="394A15AC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</w:t>
      </w:r>
      <w:r w:rsidR="003155F1">
        <w:rPr>
          <w:rFonts w:hint="eastAsia"/>
        </w:rPr>
        <w:t>系统软件系统结构图（包图）</w:t>
      </w:r>
    </w:p>
    <w:p w14:paraId="484BD3A3" w14:textId="34037667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</w:t>
      </w:r>
      <w:r w:rsidR="003155F1">
        <w:rPr>
          <w:rFonts w:hint="eastAsia"/>
        </w:rPr>
        <w:t>部分边界类、控制类和实体类的设计</w:t>
      </w:r>
    </w:p>
    <w:p w14:paraId="2002E776" w14:textId="120586E3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</w:t>
      </w:r>
      <w:r w:rsidR="003155F1">
        <w:rPr>
          <w:rFonts w:hint="eastAsia"/>
        </w:rPr>
        <w:t>实体类的O</w:t>
      </w:r>
      <w:r w:rsidR="003155F1">
        <w:t>RM</w:t>
      </w:r>
      <w:r w:rsidR="003155F1">
        <w:rPr>
          <w:rFonts w:hint="eastAsia"/>
        </w:rPr>
        <w:t>映射说明-涉及数据库</w:t>
      </w:r>
    </w:p>
    <w:p w14:paraId="2A766C24" w14:textId="13B11D24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（4）</w:t>
      </w:r>
      <w:proofErr w:type="gramStart"/>
      <w:r w:rsidR="003155F1">
        <w:rPr>
          <w:rFonts w:hint="eastAsia"/>
        </w:rPr>
        <w:t>画适当</w:t>
      </w:r>
      <w:proofErr w:type="gramEnd"/>
      <w:r w:rsidR="003155F1">
        <w:rPr>
          <w:rFonts w:hint="eastAsia"/>
        </w:rPr>
        <w:t>活动图或者顺序图</w:t>
      </w:r>
    </w:p>
    <w:p w14:paraId="1C1F657D" w14:textId="1B3BD73B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（5）</w:t>
      </w:r>
      <w:r w:rsidR="003155F1">
        <w:rPr>
          <w:rFonts w:hint="eastAsia"/>
        </w:rPr>
        <w:t>主动类的说明和并发</w:t>
      </w:r>
      <w:r>
        <w:rPr>
          <w:rFonts w:hint="eastAsia"/>
        </w:rPr>
        <w:t>设计</w:t>
      </w:r>
    </w:p>
    <w:p w14:paraId="7B854007" w14:textId="58B26132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（6）</w:t>
      </w:r>
      <w:r w:rsidR="003155F1">
        <w:rPr>
          <w:rFonts w:hint="eastAsia"/>
        </w:rPr>
        <w:t>系统部署图-</w:t>
      </w:r>
      <w:r>
        <w:rPr>
          <w:rFonts w:hint="eastAsia"/>
        </w:rPr>
        <w:t>网络设计</w:t>
      </w:r>
    </w:p>
    <w:p w14:paraId="1F41A047" w14:textId="4E47B2C0" w:rsidR="005F4722" w:rsidRDefault="0067208F" w:rsidP="003155F1">
      <w:r>
        <w:rPr>
          <w:rFonts w:hint="eastAsia"/>
        </w:rPr>
        <w:t xml:space="preserve"> </w:t>
      </w:r>
      <w:r>
        <w:t xml:space="preserve">  </w:t>
      </w:r>
    </w:p>
    <w:p w14:paraId="33AE79E4" w14:textId="77777777" w:rsidR="005F4722" w:rsidRDefault="005F4722"/>
    <w:tbl>
      <w:tblPr>
        <w:tblStyle w:val="a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  <w:gridCol w:w="992"/>
        <w:gridCol w:w="1134"/>
      </w:tblGrid>
      <w:tr w:rsidR="005F4722" w14:paraId="5158319C" w14:textId="77777777">
        <w:tc>
          <w:tcPr>
            <w:tcW w:w="1134" w:type="dxa"/>
          </w:tcPr>
          <w:p w14:paraId="4786FF36" w14:textId="77777777" w:rsidR="005F4722" w:rsidRDefault="0067208F"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 w14:paraId="20F99D3A" w14:textId="77777777" w:rsidR="005F4722" w:rsidRDefault="0067208F"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 w14:paraId="23116F0C" w14:textId="77777777" w:rsidR="005F4722" w:rsidRDefault="0067208F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14:paraId="6EDDE2F1" w14:textId="77777777" w:rsidR="005F4722" w:rsidRDefault="0067208F">
            <w:r>
              <w:rPr>
                <w:rFonts w:hint="eastAsia"/>
              </w:rPr>
              <w:t>备注</w:t>
            </w:r>
          </w:p>
        </w:tc>
      </w:tr>
      <w:tr w:rsidR="005F4722" w14:paraId="3106B7B9" w14:textId="77777777">
        <w:tc>
          <w:tcPr>
            <w:tcW w:w="1134" w:type="dxa"/>
          </w:tcPr>
          <w:p w14:paraId="3F740377" w14:textId="77777777" w:rsidR="005F4722" w:rsidRDefault="005F4722"/>
        </w:tc>
        <w:tc>
          <w:tcPr>
            <w:tcW w:w="1134" w:type="dxa"/>
          </w:tcPr>
          <w:p w14:paraId="60B5C53E" w14:textId="77777777" w:rsidR="005F4722" w:rsidRDefault="005F4722"/>
        </w:tc>
        <w:tc>
          <w:tcPr>
            <w:tcW w:w="992" w:type="dxa"/>
          </w:tcPr>
          <w:p w14:paraId="385CD3A2" w14:textId="77777777" w:rsidR="005F4722" w:rsidRDefault="005F4722"/>
        </w:tc>
        <w:tc>
          <w:tcPr>
            <w:tcW w:w="1134" w:type="dxa"/>
          </w:tcPr>
          <w:p w14:paraId="5C2FCE35" w14:textId="77777777" w:rsidR="005F4722" w:rsidRDefault="005F4722"/>
        </w:tc>
      </w:tr>
      <w:tr w:rsidR="005F4722" w14:paraId="1DC565B6" w14:textId="77777777">
        <w:tc>
          <w:tcPr>
            <w:tcW w:w="1134" w:type="dxa"/>
          </w:tcPr>
          <w:p w14:paraId="69C30055" w14:textId="77777777" w:rsidR="005F4722" w:rsidRDefault="005F4722"/>
        </w:tc>
        <w:tc>
          <w:tcPr>
            <w:tcW w:w="1134" w:type="dxa"/>
          </w:tcPr>
          <w:p w14:paraId="78F0ABB2" w14:textId="77777777" w:rsidR="005F4722" w:rsidRDefault="005F4722"/>
        </w:tc>
        <w:tc>
          <w:tcPr>
            <w:tcW w:w="992" w:type="dxa"/>
          </w:tcPr>
          <w:p w14:paraId="43F7BE4E" w14:textId="77777777" w:rsidR="005F4722" w:rsidRDefault="005F4722"/>
        </w:tc>
        <w:tc>
          <w:tcPr>
            <w:tcW w:w="1134" w:type="dxa"/>
          </w:tcPr>
          <w:p w14:paraId="124C8CE2" w14:textId="77777777" w:rsidR="005F4722" w:rsidRDefault="005F4722"/>
        </w:tc>
      </w:tr>
    </w:tbl>
    <w:p w14:paraId="38DBC604" w14:textId="77777777" w:rsidR="005F4722" w:rsidRDefault="005F4722"/>
    <w:p w14:paraId="62486B8E" w14:textId="77777777" w:rsidR="005F4722" w:rsidRDefault="0067208F">
      <w:pPr>
        <w:ind w:firstLineChars="550" w:firstLine="1155"/>
      </w:pPr>
      <w:r>
        <w:rPr>
          <w:rFonts w:hint="eastAsia"/>
        </w:rPr>
        <w:t>完成情况(20字左右)：</w:t>
      </w:r>
      <w:r>
        <w:rPr>
          <w:rFonts w:hint="eastAsia"/>
          <w:u w:val="single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u w:val="single"/>
        </w:rPr>
        <w:t>完成情况良好，用例图及</w:t>
      </w:r>
      <w:r>
        <w:rPr>
          <w:rFonts w:asciiTheme="majorEastAsia" w:eastAsiaTheme="majorEastAsia" w:hAnsiTheme="majorEastAsia"/>
          <w:color w:val="FF0000"/>
          <w:u w:val="single"/>
        </w:rPr>
        <w:t>细化的用例图合理，系统功能完整全面，类和对象图设计合理，较为美观，避免了循环依赖。顺序图和状态图清楚的表明了对象实现用例的操作关系和状态。数据库类设计合理，软件</w:t>
      </w:r>
      <w:proofErr w:type="gramStart"/>
      <w:r>
        <w:rPr>
          <w:rFonts w:asciiTheme="majorEastAsia" w:eastAsiaTheme="majorEastAsia" w:hAnsiTheme="majorEastAsia"/>
          <w:color w:val="FF0000"/>
          <w:u w:val="single"/>
        </w:rPr>
        <w:t>系统包图描述</w:t>
      </w:r>
      <w:proofErr w:type="gramEnd"/>
      <w:r>
        <w:rPr>
          <w:rFonts w:asciiTheme="majorEastAsia" w:eastAsiaTheme="majorEastAsia" w:hAnsiTheme="majorEastAsia"/>
          <w:color w:val="FF0000"/>
          <w:u w:val="single"/>
        </w:rPr>
        <w:t>合理，边界清晰，部署</w:t>
      </w:r>
      <w:proofErr w:type="gramStart"/>
      <w:r>
        <w:rPr>
          <w:rFonts w:asciiTheme="majorEastAsia" w:eastAsiaTheme="majorEastAsia" w:hAnsiTheme="majorEastAsia"/>
          <w:color w:val="FF0000"/>
          <w:u w:val="single"/>
        </w:rPr>
        <w:t>图考虑</w:t>
      </w:r>
      <w:proofErr w:type="gramEnd"/>
      <w:r>
        <w:rPr>
          <w:rFonts w:asciiTheme="majorEastAsia" w:eastAsiaTheme="majorEastAsia" w:hAnsiTheme="majorEastAsia"/>
          <w:color w:val="FF0000"/>
          <w:u w:val="single"/>
        </w:rPr>
        <w:t>全面</w:t>
      </w:r>
      <w:r>
        <w:rPr>
          <w:rFonts w:asciiTheme="majorEastAsia" w:eastAsiaTheme="majorEastAsia" w:hAnsiTheme="majorEastAsia" w:hint="eastAsia"/>
          <w:color w:val="FF0000"/>
          <w:u w:val="single"/>
        </w:rPr>
        <w:t>、</w:t>
      </w:r>
      <w:r>
        <w:rPr>
          <w:rFonts w:asciiTheme="majorEastAsia" w:eastAsiaTheme="majorEastAsia" w:hAnsiTheme="majorEastAsia"/>
          <w:color w:val="FF0000"/>
          <w:u w:val="single"/>
        </w:rPr>
        <w:t>完整。</w:t>
      </w:r>
      <w:r>
        <w:rPr>
          <w:color w:val="FF0000"/>
          <w:u w:val="single"/>
        </w:rPr>
        <w:t xml:space="preserve">       </w:t>
      </w:r>
      <w:r>
        <w:rPr>
          <w:u w:val="single"/>
        </w:rPr>
        <w:t xml:space="preserve">                                            </w:t>
      </w:r>
    </w:p>
    <w:p w14:paraId="0F531A34" w14:textId="77777777" w:rsidR="005F4722" w:rsidRDefault="0067208F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color w:val="FF0000"/>
          <w:u w:val="single"/>
        </w:rPr>
        <w:t>30</w:t>
      </w:r>
      <w:r>
        <w:rPr>
          <w:u w:val="single"/>
        </w:rPr>
        <w:t xml:space="preserve">                        </w:t>
      </w:r>
    </w:p>
    <w:p w14:paraId="0220FAC9" w14:textId="77777777" w:rsidR="005F4722" w:rsidRDefault="0067208F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641A5D8" w14:textId="77777777" w:rsidR="005F4722" w:rsidRDefault="0067208F">
      <w:r>
        <w:rPr>
          <w:rFonts w:hint="eastAsia"/>
          <w:b/>
          <w:bCs/>
        </w:rPr>
        <w:lastRenderedPageBreak/>
        <w:t>第四部分</w:t>
      </w:r>
    </w:p>
    <w:p w14:paraId="5F842B7B" w14:textId="77777777" w:rsidR="005F4722" w:rsidRDefault="0067208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编码实现</w:t>
      </w:r>
    </w:p>
    <w:p w14:paraId="6C85009F" w14:textId="77777777" w:rsidR="005F4722" w:rsidRDefault="0067208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给出实现UI截</w:t>
      </w:r>
      <w:proofErr w:type="gramStart"/>
      <w:r>
        <w:rPr>
          <w:rFonts w:hint="eastAsia"/>
        </w:rPr>
        <w:t>图或者</w:t>
      </w:r>
      <w:proofErr w:type="gramEnd"/>
      <w:r>
        <w:rPr>
          <w:rFonts w:hint="eastAsia"/>
        </w:rPr>
        <w:t>视频</w:t>
      </w:r>
    </w:p>
    <w:p w14:paraId="4575C607" w14:textId="77777777" w:rsidR="005F4722" w:rsidRDefault="005F4722"/>
    <w:p w14:paraId="523AD488" w14:textId="77777777" w:rsidR="005F4722" w:rsidRDefault="0067208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测试</w:t>
      </w:r>
    </w:p>
    <w:p w14:paraId="35F84504" w14:textId="77777777" w:rsidR="005F4722" w:rsidRDefault="0067208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至少：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一例、黑盒测试一例</w:t>
      </w:r>
    </w:p>
    <w:p w14:paraId="107C7B9B" w14:textId="77777777" w:rsidR="005F4722" w:rsidRDefault="005F4722"/>
    <w:p w14:paraId="129E91EC" w14:textId="77777777" w:rsidR="005F4722" w:rsidRDefault="005F4722"/>
    <w:tbl>
      <w:tblPr>
        <w:tblStyle w:val="a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  <w:gridCol w:w="992"/>
        <w:gridCol w:w="1134"/>
      </w:tblGrid>
      <w:tr w:rsidR="005F4722" w14:paraId="2D0BB186" w14:textId="77777777">
        <w:tc>
          <w:tcPr>
            <w:tcW w:w="1134" w:type="dxa"/>
          </w:tcPr>
          <w:p w14:paraId="6850CF71" w14:textId="77777777" w:rsidR="005F4722" w:rsidRDefault="0067208F"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 w14:paraId="7F33118A" w14:textId="77777777" w:rsidR="005F4722" w:rsidRDefault="0067208F"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 w14:paraId="6534E61F" w14:textId="77777777" w:rsidR="005F4722" w:rsidRDefault="0067208F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14:paraId="396D315E" w14:textId="77777777" w:rsidR="005F4722" w:rsidRDefault="0067208F">
            <w:r>
              <w:rPr>
                <w:rFonts w:hint="eastAsia"/>
              </w:rPr>
              <w:t>备注</w:t>
            </w:r>
          </w:p>
        </w:tc>
      </w:tr>
      <w:tr w:rsidR="005F4722" w14:paraId="1BDBBA8B" w14:textId="77777777">
        <w:tc>
          <w:tcPr>
            <w:tcW w:w="1134" w:type="dxa"/>
          </w:tcPr>
          <w:p w14:paraId="34A63B5F" w14:textId="77777777" w:rsidR="005F4722" w:rsidRDefault="005F4722"/>
        </w:tc>
        <w:tc>
          <w:tcPr>
            <w:tcW w:w="1134" w:type="dxa"/>
          </w:tcPr>
          <w:p w14:paraId="68406F3F" w14:textId="77777777" w:rsidR="005F4722" w:rsidRDefault="005F4722"/>
        </w:tc>
        <w:tc>
          <w:tcPr>
            <w:tcW w:w="992" w:type="dxa"/>
          </w:tcPr>
          <w:p w14:paraId="0AF8A586" w14:textId="77777777" w:rsidR="005F4722" w:rsidRDefault="005F4722"/>
        </w:tc>
        <w:tc>
          <w:tcPr>
            <w:tcW w:w="1134" w:type="dxa"/>
          </w:tcPr>
          <w:p w14:paraId="7FF2ACCA" w14:textId="77777777" w:rsidR="005F4722" w:rsidRDefault="005F4722"/>
        </w:tc>
      </w:tr>
      <w:tr w:rsidR="005F4722" w14:paraId="25009B0A" w14:textId="77777777">
        <w:tc>
          <w:tcPr>
            <w:tcW w:w="1134" w:type="dxa"/>
          </w:tcPr>
          <w:p w14:paraId="57903565" w14:textId="77777777" w:rsidR="005F4722" w:rsidRDefault="005F4722"/>
        </w:tc>
        <w:tc>
          <w:tcPr>
            <w:tcW w:w="1134" w:type="dxa"/>
          </w:tcPr>
          <w:p w14:paraId="525D47CB" w14:textId="77777777" w:rsidR="005F4722" w:rsidRDefault="005F4722"/>
        </w:tc>
        <w:tc>
          <w:tcPr>
            <w:tcW w:w="992" w:type="dxa"/>
          </w:tcPr>
          <w:p w14:paraId="5F982A5C" w14:textId="77777777" w:rsidR="005F4722" w:rsidRDefault="005F4722"/>
        </w:tc>
        <w:tc>
          <w:tcPr>
            <w:tcW w:w="1134" w:type="dxa"/>
          </w:tcPr>
          <w:p w14:paraId="6B9DEFAC" w14:textId="77777777" w:rsidR="005F4722" w:rsidRDefault="005F4722"/>
        </w:tc>
      </w:tr>
    </w:tbl>
    <w:p w14:paraId="2348845C" w14:textId="77777777" w:rsidR="005F4722" w:rsidRDefault="005F4722"/>
    <w:p w14:paraId="300A79F7" w14:textId="77777777" w:rsidR="005F4722" w:rsidRDefault="0067208F">
      <w:pPr>
        <w:pStyle w:val="a3"/>
        <w:spacing w:before="52" w:line="314" w:lineRule="exact"/>
        <w:ind w:right="156"/>
        <w:jc w:val="center"/>
      </w:pPr>
      <w:r>
        <w:rPr>
          <w:rFonts w:hint="eastAsia"/>
        </w:rPr>
        <w:t xml:space="preserve">               完成情况(15字左右)：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Theme="majorEastAsia" w:eastAsiaTheme="majorEastAsia" w:hAnsiTheme="majorEastAsia"/>
          <w:color w:val="FF0000"/>
          <w:spacing w:val="-8"/>
          <w:u w:val="single"/>
        </w:rPr>
        <w:t>较好编码实现了系统，</w:t>
      </w:r>
      <w:r>
        <w:rPr>
          <w:rFonts w:asciiTheme="majorEastAsia" w:eastAsiaTheme="majorEastAsia" w:hAnsiTheme="majorEastAsia"/>
          <w:color w:val="FF0000"/>
          <w:spacing w:val="-2"/>
          <w:u w:val="single"/>
        </w:rPr>
        <w:t>U</w:t>
      </w:r>
      <w:r>
        <w:rPr>
          <w:rFonts w:asciiTheme="majorEastAsia" w:eastAsiaTheme="majorEastAsia" w:hAnsiTheme="majorEastAsia"/>
          <w:color w:val="FF0000"/>
          <w:u w:val="single"/>
        </w:rPr>
        <w:t>I</w:t>
      </w:r>
      <w:r>
        <w:rPr>
          <w:rFonts w:asciiTheme="majorEastAsia" w:eastAsiaTheme="majorEastAsia" w:hAnsiTheme="majorEastAsia"/>
          <w:color w:val="FF0000"/>
          <w:spacing w:val="-5"/>
          <w:u w:val="single"/>
        </w:rPr>
        <w:t xml:space="preserve"> </w:t>
      </w:r>
      <w:r>
        <w:rPr>
          <w:rFonts w:asciiTheme="majorEastAsia" w:eastAsiaTheme="majorEastAsia" w:hAnsiTheme="majorEastAsia"/>
          <w:color w:val="FF0000"/>
          <w:spacing w:val="-9"/>
          <w:u w:val="single"/>
        </w:rPr>
        <w:t>设计美观、可行，</w:t>
      </w:r>
      <w:r>
        <w:rPr>
          <w:rFonts w:asciiTheme="majorEastAsia" w:eastAsiaTheme="majorEastAsia" w:hAnsiTheme="majorEastAsia" w:hint="eastAsia"/>
          <w:color w:val="FF0000"/>
          <w:spacing w:val="-53"/>
          <w:u w:val="single"/>
        </w:rPr>
        <w:t xml:space="preserve"> </w:t>
      </w:r>
      <w:r>
        <w:rPr>
          <w:rFonts w:asciiTheme="majorEastAsia" w:eastAsiaTheme="majorEastAsia" w:hAnsiTheme="majorEastAsia"/>
          <w:color w:val="FF0000"/>
          <w:spacing w:val="-53"/>
          <w:u w:val="single"/>
        </w:rPr>
        <w:t xml:space="preserve">  </w:t>
      </w:r>
      <w:r>
        <w:rPr>
          <w:rFonts w:asciiTheme="majorEastAsia" w:eastAsiaTheme="majorEastAsia" w:hAnsiTheme="majorEastAsia"/>
          <w:color w:val="FF0000"/>
          <w:spacing w:val="-3"/>
          <w:u w:val="single"/>
        </w:rPr>
        <w:t>模块测试设计可行、测试完整、记录完整，测试分析详细清晰。</w:t>
      </w:r>
      <w:r>
        <w:rPr>
          <w:u w:val="single"/>
        </w:rPr>
        <w:t xml:space="preserve">                                                  </w:t>
      </w:r>
    </w:p>
    <w:p w14:paraId="1CF5C995" w14:textId="77777777" w:rsidR="005F4722" w:rsidRDefault="0067208F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color w:val="FF0000"/>
          <w:u w:val="single"/>
        </w:rPr>
        <w:t>20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</w:t>
      </w:r>
    </w:p>
    <w:p w14:paraId="1C430C3C" w14:textId="77777777" w:rsidR="005F4722" w:rsidRDefault="0067208F">
      <w:pPr>
        <w:rPr>
          <w:b/>
          <w:bCs/>
        </w:rPr>
      </w:pPr>
      <w:r>
        <w:rPr>
          <w:b/>
          <w:bCs/>
        </w:rPr>
        <w:br w:type="page"/>
      </w:r>
    </w:p>
    <w:p w14:paraId="533908A0" w14:textId="77777777" w:rsidR="005F4722" w:rsidRDefault="0067208F">
      <w:r>
        <w:rPr>
          <w:rFonts w:hint="eastAsia"/>
          <w:b/>
          <w:bCs/>
        </w:rPr>
        <w:lastRenderedPageBreak/>
        <w:t>第五部分</w:t>
      </w:r>
    </w:p>
    <w:p w14:paraId="4E0CD01F" w14:textId="77777777" w:rsidR="005F4722" w:rsidRDefault="0067208F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软件项目管理</w:t>
      </w:r>
    </w:p>
    <w:p w14:paraId="5C99019D" w14:textId="77777777" w:rsidR="005F4722" w:rsidRDefault="0067208F">
      <w:pPr>
        <w:ind w:firstLine="420"/>
      </w:pPr>
      <w:r>
        <w:rPr>
          <w:rFonts w:hint="eastAsia"/>
        </w:rPr>
        <w:t>（1）给出项目实施的</w:t>
      </w:r>
      <w:proofErr w:type="gramStart"/>
      <w:r>
        <w:rPr>
          <w:rFonts w:hint="eastAsia"/>
        </w:rPr>
        <w:t>甘特图</w:t>
      </w:r>
      <w:proofErr w:type="gramEnd"/>
    </w:p>
    <w:p w14:paraId="74DFC165" w14:textId="77777777" w:rsidR="005F4722" w:rsidRDefault="0067208F">
      <w:pPr>
        <w:ind w:firstLine="420"/>
      </w:pPr>
      <w:r>
        <w:rPr>
          <w:rFonts w:hint="eastAsia"/>
        </w:rPr>
        <w:t>（2）给出使用的软件配置管理的工具与截图</w:t>
      </w:r>
    </w:p>
    <w:p w14:paraId="470B25F8" w14:textId="140230E1" w:rsidR="005F4722" w:rsidRDefault="0067208F">
      <w:pPr>
        <w:ind w:firstLine="420"/>
      </w:pPr>
      <w:r>
        <w:rPr>
          <w:rFonts w:hint="eastAsia"/>
        </w:rPr>
        <w:t>（3）</w:t>
      </w:r>
      <w:r w:rsidR="003D0B77">
        <w:rPr>
          <w:rFonts w:hint="eastAsia"/>
        </w:rPr>
        <w:t>根据项目规模、工作量和人员组织安排，预估</w:t>
      </w:r>
      <w:r>
        <w:rPr>
          <w:rFonts w:hint="eastAsia"/>
        </w:rPr>
        <w:t>产品报价</w:t>
      </w:r>
    </w:p>
    <w:p w14:paraId="11BC72B0" w14:textId="77777777" w:rsidR="005F4722" w:rsidRDefault="005F4722"/>
    <w:p w14:paraId="05888A61" w14:textId="77777777" w:rsidR="005F4722" w:rsidRDefault="005F4722"/>
    <w:tbl>
      <w:tblPr>
        <w:tblStyle w:val="a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  <w:gridCol w:w="992"/>
        <w:gridCol w:w="1134"/>
      </w:tblGrid>
      <w:tr w:rsidR="005F4722" w14:paraId="4DF91EF3" w14:textId="77777777">
        <w:tc>
          <w:tcPr>
            <w:tcW w:w="1134" w:type="dxa"/>
          </w:tcPr>
          <w:p w14:paraId="623166CE" w14:textId="77777777" w:rsidR="005F4722" w:rsidRDefault="0067208F">
            <w:r>
              <w:rPr>
                <w:rFonts w:hint="eastAsia"/>
              </w:rPr>
              <w:t>编写者</w:t>
            </w:r>
          </w:p>
        </w:tc>
        <w:tc>
          <w:tcPr>
            <w:tcW w:w="1134" w:type="dxa"/>
          </w:tcPr>
          <w:p w14:paraId="1C41D630" w14:textId="77777777" w:rsidR="005F4722" w:rsidRDefault="0067208F">
            <w:r>
              <w:rPr>
                <w:rFonts w:hint="eastAsia"/>
              </w:rPr>
              <w:t>完成日期</w:t>
            </w:r>
          </w:p>
        </w:tc>
        <w:tc>
          <w:tcPr>
            <w:tcW w:w="992" w:type="dxa"/>
          </w:tcPr>
          <w:p w14:paraId="24C2B1C0" w14:textId="77777777" w:rsidR="005F4722" w:rsidRDefault="0067208F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14:paraId="5C29E312" w14:textId="77777777" w:rsidR="005F4722" w:rsidRDefault="0067208F">
            <w:r>
              <w:rPr>
                <w:rFonts w:hint="eastAsia"/>
              </w:rPr>
              <w:t>备注</w:t>
            </w:r>
          </w:p>
        </w:tc>
      </w:tr>
      <w:tr w:rsidR="005F4722" w14:paraId="6B4D7F73" w14:textId="77777777">
        <w:tc>
          <w:tcPr>
            <w:tcW w:w="1134" w:type="dxa"/>
          </w:tcPr>
          <w:p w14:paraId="69254251" w14:textId="77777777" w:rsidR="005F4722" w:rsidRDefault="005F4722"/>
        </w:tc>
        <w:tc>
          <w:tcPr>
            <w:tcW w:w="1134" w:type="dxa"/>
          </w:tcPr>
          <w:p w14:paraId="556E08CC" w14:textId="77777777" w:rsidR="005F4722" w:rsidRDefault="005F4722"/>
        </w:tc>
        <w:tc>
          <w:tcPr>
            <w:tcW w:w="992" w:type="dxa"/>
          </w:tcPr>
          <w:p w14:paraId="79545F1C" w14:textId="77777777" w:rsidR="005F4722" w:rsidRDefault="005F4722"/>
        </w:tc>
        <w:tc>
          <w:tcPr>
            <w:tcW w:w="1134" w:type="dxa"/>
          </w:tcPr>
          <w:p w14:paraId="34D1AFAE" w14:textId="77777777" w:rsidR="005F4722" w:rsidRDefault="005F4722"/>
        </w:tc>
      </w:tr>
      <w:tr w:rsidR="005F4722" w14:paraId="37619632" w14:textId="77777777">
        <w:tc>
          <w:tcPr>
            <w:tcW w:w="1134" w:type="dxa"/>
          </w:tcPr>
          <w:p w14:paraId="171F456F" w14:textId="77777777" w:rsidR="005F4722" w:rsidRDefault="005F4722"/>
        </w:tc>
        <w:tc>
          <w:tcPr>
            <w:tcW w:w="1134" w:type="dxa"/>
          </w:tcPr>
          <w:p w14:paraId="25B7611B" w14:textId="77777777" w:rsidR="005F4722" w:rsidRDefault="005F4722"/>
        </w:tc>
        <w:tc>
          <w:tcPr>
            <w:tcW w:w="992" w:type="dxa"/>
          </w:tcPr>
          <w:p w14:paraId="071521FA" w14:textId="77777777" w:rsidR="005F4722" w:rsidRDefault="005F4722"/>
        </w:tc>
        <w:tc>
          <w:tcPr>
            <w:tcW w:w="1134" w:type="dxa"/>
          </w:tcPr>
          <w:p w14:paraId="50C52D24" w14:textId="77777777" w:rsidR="005F4722" w:rsidRDefault="005F4722"/>
        </w:tc>
      </w:tr>
    </w:tbl>
    <w:p w14:paraId="35CBC705" w14:textId="77777777" w:rsidR="005F4722" w:rsidRDefault="005F4722"/>
    <w:p w14:paraId="659ECFE6" w14:textId="77777777" w:rsidR="005F4722" w:rsidRDefault="0067208F">
      <w:pPr>
        <w:ind w:firstLineChars="550" w:firstLine="1155"/>
      </w:pPr>
      <w:r>
        <w:rPr>
          <w:rFonts w:hint="eastAsia"/>
        </w:rPr>
        <w:t>完成情况(15字左右)：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u w:val="single"/>
        </w:rPr>
        <w:t>项目规模估计合理，工作量计算机模型选择</w:t>
      </w:r>
      <w:r>
        <w:rPr>
          <w:rFonts w:asciiTheme="majorEastAsia" w:eastAsiaTheme="majorEastAsia" w:hAnsiTheme="majorEastAsia" w:hint="eastAsia"/>
          <w:color w:val="FF0000"/>
          <w:spacing w:val="-15"/>
          <w:u w:val="single"/>
        </w:rPr>
        <w:t>合适，项目</w:t>
      </w:r>
      <w:proofErr w:type="gramStart"/>
      <w:r>
        <w:rPr>
          <w:rFonts w:asciiTheme="majorEastAsia" w:eastAsiaTheme="majorEastAsia" w:hAnsiTheme="majorEastAsia" w:hint="eastAsia"/>
          <w:color w:val="FF0000"/>
          <w:spacing w:val="-15"/>
          <w:u w:val="single"/>
        </w:rPr>
        <w:t>甘特图</w:t>
      </w:r>
      <w:proofErr w:type="gramEnd"/>
      <w:r>
        <w:rPr>
          <w:rFonts w:asciiTheme="majorEastAsia" w:eastAsiaTheme="majorEastAsia" w:hAnsiTheme="majorEastAsia" w:hint="eastAsia"/>
          <w:color w:val="FF0000"/>
          <w:spacing w:val="-15"/>
          <w:u w:val="single"/>
        </w:rPr>
        <w:t>美观、计划可行，人员组织合理，软件配置管理清晰明确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                             </w:t>
      </w:r>
    </w:p>
    <w:p w14:paraId="189A9687" w14:textId="77777777" w:rsidR="005F4722" w:rsidRDefault="0067208F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得分：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10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                   </w:t>
      </w:r>
    </w:p>
    <w:sectPr w:rsidR="005F472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4299" w14:textId="77777777" w:rsidR="00440282" w:rsidRDefault="00440282" w:rsidP="006C4052">
      <w:r>
        <w:separator/>
      </w:r>
    </w:p>
  </w:endnote>
  <w:endnote w:type="continuationSeparator" w:id="0">
    <w:p w14:paraId="526EC3AB" w14:textId="77777777" w:rsidR="00440282" w:rsidRDefault="00440282" w:rsidP="006C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D692" w14:textId="77777777" w:rsidR="00440282" w:rsidRDefault="00440282" w:rsidP="006C4052">
      <w:r>
        <w:separator/>
      </w:r>
    </w:p>
  </w:footnote>
  <w:footnote w:type="continuationSeparator" w:id="0">
    <w:p w14:paraId="5934BC2A" w14:textId="77777777" w:rsidR="00440282" w:rsidRDefault="00440282" w:rsidP="006C4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3FDE" w14:textId="7FEDC25D" w:rsidR="005A080B" w:rsidRPr="005A080B" w:rsidRDefault="005A080B" w:rsidP="005A080B">
    <w:pPr>
      <w:jc w:val="left"/>
      <w:rPr>
        <w:color w:val="FF0000"/>
      </w:rPr>
    </w:pPr>
    <w:r>
      <w:rPr>
        <w:rFonts w:hint="eastAsia"/>
        <w:color w:val="FF0000"/>
      </w:rPr>
      <w:t>本模板</w:t>
    </w:r>
    <w:proofErr w:type="gramStart"/>
    <w:r>
      <w:rPr>
        <w:rFonts w:hint="eastAsia"/>
        <w:color w:val="FF0000"/>
      </w:rPr>
      <w:t>为赖均教学</w:t>
    </w:r>
    <w:proofErr w:type="gramEnd"/>
    <w:r>
      <w:rPr>
        <w:rFonts w:hint="eastAsia"/>
        <w:color w:val="FF0000"/>
      </w:rPr>
      <w:t>班软件工程大作业模板，其中的参考文档等只适合本老师的要求，请勿拷贝给其它班同学（注意：红色字体在提交文档中应该去除，请参考所给的自评样本描述对完成的文档进行自评）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2D9"/>
    <w:multiLevelType w:val="hybridMultilevel"/>
    <w:tmpl w:val="B234EA2C"/>
    <w:lvl w:ilvl="0" w:tplc="D27C694A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1010CF"/>
    <w:multiLevelType w:val="hybridMultilevel"/>
    <w:tmpl w:val="DE923D98"/>
    <w:lvl w:ilvl="0" w:tplc="37B81124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DB6037D"/>
    <w:multiLevelType w:val="hybridMultilevel"/>
    <w:tmpl w:val="317CE998"/>
    <w:lvl w:ilvl="0" w:tplc="8C9A6AB6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ED75560"/>
    <w:multiLevelType w:val="hybridMultilevel"/>
    <w:tmpl w:val="D910D002"/>
    <w:lvl w:ilvl="0" w:tplc="93DAB81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E732B3A"/>
    <w:multiLevelType w:val="hybridMultilevel"/>
    <w:tmpl w:val="399C6C4A"/>
    <w:lvl w:ilvl="0" w:tplc="51A8002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5582BD7"/>
    <w:multiLevelType w:val="hybridMultilevel"/>
    <w:tmpl w:val="229871A4"/>
    <w:lvl w:ilvl="0" w:tplc="23F8643E">
      <w:start w:val="7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35930A28"/>
    <w:multiLevelType w:val="hybridMultilevel"/>
    <w:tmpl w:val="99EA11C8"/>
    <w:lvl w:ilvl="0" w:tplc="06A0612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B26293A"/>
    <w:multiLevelType w:val="hybridMultilevel"/>
    <w:tmpl w:val="3356B25E"/>
    <w:lvl w:ilvl="0" w:tplc="C67ADD52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D9102DA"/>
    <w:multiLevelType w:val="hybridMultilevel"/>
    <w:tmpl w:val="1ECC0186"/>
    <w:lvl w:ilvl="0" w:tplc="DB0272E4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51894705"/>
    <w:multiLevelType w:val="hybridMultilevel"/>
    <w:tmpl w:val="54083C06"/>
    <w:lvl w:ilvl="0" w:tplc="FEE88F84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54FA428E"/>
    <w:multiLevelType w:val="hybridMultilevel"/>
    <w:tmpl w:val="4ECAF884"/>
    <w:lvl w:ilvl="0" w:tplc="5AAAA79A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59F265CB"/>
    <w:multiLevelType w:val="hybridMultilevel"/>
    <w:tmpl w:val="E6E43A66"/>
    <w:lvl w:ilvl="0" w:tplc="E38E452A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6AF803C1"/>
    <w:multiLevelType w:val="hybridMultilevel"/>
    <w:tmpl w:val="B13E0D6C"/>
    <w:lvl w:ilvl="0" w:tplc="CC4E757C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3" w15:restartNumberingAfterBreak="0">
    <w:nsid w:val="6C1E02C1"/>
    <w:multiLevelType w:val="hybridMultilevel"/>
    <w:tmpl w:val="3530DCA0"/>
    <w:lvl w:ilvl="0" w:tplc="24089F14">
      <w:start w:val="1"/>
      <w:numFmt w:val="decimalEnclosedCircle"/>
      <w:lvlText w:val="%1"/>
      <w:lvlJc w:val="left"/>
      <w:pPr>
        <w:ind w:left="785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7CDB2818"/>
    <w:multiLevelType w:val="hybridMultilevel"/>
    <w:tmpl w:val="2F401754"/>
    <w:lvl w:ilvl="0" w:tplc="E4FE90C4">
      <w:start w:val="1"/>
      <w:numFmt w:val="decimalEnclosedCircle"/>
      <w:lvlText w:val="%1"/>
      <w:lvlJc w:val="left"/>
      <w:pPr>
        <w:ind w:left="10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975601939">
    <w:abstractNumId w:val="0"/>
  </w:num>
  <w:num w:numId="2" w16cid:durableId="1511414115">
    <w:abstractNumId w:val="11"/>
  </w:num>
  <w:num w:numId="3" w16cid:durableId="2050639884">
    <w:abstractNumId w:val="10"/>
  </w:num>
  <w:num w:numId="4" w16cid:durableId="1492332447">
    <w:abstractNumId w:val="13"/>
  </w:num>
  <w:num w:numId="5" w16cid:durableId="580599854">
    <w:abstractNumId w:val="12"/>
  </w:num>
  <w:num w:numId="6" w16cid:durableId="1902599406">
    <w:abstractNumId w:val="8"/>
  </w:num>
  <w:num w:numId="7" w16cid:durableId="1859076854">
    <w:abstractNumId w:val="1"/>
  </w:num>
  <w:num w:numId="8" w16cid:durableId="1481773862">
    <w:abstractNumId w:val="2"/>
  </w:num>
  <w:num w:numId="9" w16cid:durableId="857159046">
    <w:abstractNumId w:val="6"/>
  </w:num>
  <w:num w:numId="10" w16cid:durableId="892739255">
    <w:abstractNumId w:val="5"/>
  </w:num>
  <w:num w:numId="11" w16cid:durableId="1396658063">
    <w:abstractNumId w:val="14"/>
  </w:num>
  <w:num w:numId="12" w16cid:durableId="960041280">
    <w:abstractNumId w:val="9"/>
  </w:num>
  <w:num w:numId="13" w16cid:durableId="1058091737">
    <w:abstractNumId w:val="7"/>
  </w:num>
  <w:num w:numId="14" w16cid:durableId="690448766">
    <w:abstractNumId w:val="3"/>
  </w:num>
  <w:num w:numId="15" w16cid:durableId="1462918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BjOGZhN2EzYmU3NjY3ZDYwOGZmMjZjZmMzNTY3NGEifQ=="/>
  </w:docVars>
  <w:rsids>
    <w:rsidRoot w:val="00923EEB"/>
    <w:rsid w:val="00065609"/>
    <w:rsid w:val="0009718B"/>
    <w:rsid w:val="000B2B10"/>
    <w:rsid w:val="00113916"/>
    <w:rsid w:val="001313C2"/>
    <w:rsid w:val="001A08FB"/>
    <w:rsid w:val="002376A7"/>
    <w:rsid w:val="002662B4"/>
    <w:rsid w:val="00281179"/>
    <w:rsid w:val="00282DCC"/>
    <w:rsid w:val="002B03FE"/>
    <w:rsid w:val="002E6EDD"/>
    <w:rsid w:val="003155F1"/>
    <w:rsid w:val="00323DD4"/>
    <w:rsid w:val="00332F03"/>
    <w:rsid w:val="0038547D"/>
    <w:rsid w:val="00397D97"/>
    <w:rsid w:val="003A0BEE"/>
    <w:rsid w:val="003A69CE"/>
    <w:rsid w:val="003D0B77"/>
    <w:rsid w:val="003D0DBA"/>
    <w:rsid w:val="003F0471"/>
    <w:rsid w:val="00433C6B"/>
    <w:rsid w:val="00440282"/>
    <w:rsid w:val="004D3484"/>
    <w:rsid w:val="004D7E76"/>
    <w:rsid w:val="00513ACA"/>
    <w:rsid w:val="005303A2"/>
    <w:rsid w:val="00563C11"/>
    <w:rsid w:val="00583058"/>
    <w:rsid w:val="005A080B"/>
    <w:rsid w:val="005E4E7D"/>
    <w:rsid w:val="005F1C17"/>
    <w:rsid w:val="005F4722"/>
    <w:rsid w:val="00670650"/>
    <w:rsid w:val="0067208F"/>
    <w:rsid w:val="00694E14"/>
    <w:rsid w:val="006C4052"/>
    <w:rsid w:val="006D4727"/>
    <w:rsid w:val="006D5833"/>
    <w:rsid w:val="006F5524"/>
    <w:rsid w:val="006F666C"/>
    <w:rsid w:val="00704F89"/>
    <w:rsid w:val="007318DB"/>
    <w:rsid w:val="00737610"/>
    <w:rsid w:val="007448BC"/>
    <w:rsid w:val="007565E8"/>
    <w:rsid w:val="00770DD8"/>
    <w:rsid w:val="007851A2"/>
    <w:rsid w:val="007A4532"/>
    <w:rsid w:val="007B41DC"/>
    <w:rsid w:val="008142AC"/>
    <w:rsid w:val="008311EF"/>
    <w:rsid w:val="00840365"/>
    <w:rsid w:val="00886193"/>
    <w:rsid w:val="0089122A"/>
    <w:rsid w:val="008962DD"/>
    <w:rsid w:val="008F0D13"/>
    <w:rsid w:val="008F2351"/>
    <w:rsid w:val="00921022"/>
    <w:rsid w:val="00921116"/>
    <w:rsid w:val="00923EEB"/>
    <w:rsid w:val="00945280"/>
    <w:rsid w:val="009A5915"/>
    <w:rsid w:val="009D3FEF"/>
    <w:rsid w:val="009F593B"/>
    <w:rsid w:val="00A141DB"/>
    <w:rsid w:val="00A16AD9"/>
    <w:rsid w:val="00A27744"/>
    <w:rsid w:val="00AF6C36"/>
    <w:rsid w:val="00B037C7"/>
    <w:rsid w:val="00B7479A"/>
    <w:rsid w:val="00C352CF"/>
    <w:rsid w:val="00C4787F"/>
    <w:rsid w:val="00C51D88"/>
    <w:rsid w:val="00C842C8"/>
    <w:rsid w:val="00CC4BE8"/>
    <w:rsid w:val="00D57998"/>
    <w:rsid w:val="00D81B84"/>
    <w:rsid w:val="00DA37C6"/>
    <w:rsid w:val="00E659D7"/>
    <w:rsid w:val="00E8537B"/>
    <w:rsid w:val="00EF433D"/>
    <w:rsid w:val="00F231AB"/>
    <w:rsid w:val="00F23298"/>
    <w:rsid w:val="00F468AF"/>
    <w:rsid w:val="00F57765"/>
    <w:rsid w:val="00F775E3"/>
    <w:rsid w:val="00FA020A"/>
    <w:rsid w:val="00FC0FF6"/>
    <w:rsid w:val="00FD6B40"/>
    <w:rsid w:val="17C07E11"/>
    <w:rsid w:val="187A57A0"/>
    <w:rsid w:val="1C4F3BD1"/>
    <w:rsid w:val="256E2C8A"/>
    <w:rsid w:val="2AAB515F"/>
    <w:rsid w:val="2C536297"/>
    <w:rsid w:val="30F22202"/>
    <w:rsid w:val="382E4834"/>
    <w:rsid w:val="3A3B3AE3"/>
    <w:rsid w:val="41D92442"/>
    <w:rsid w:val="43A41F82"/>
    <w:rsid w:val="4EA10387"/>
    <w:rsid w:val="4EA96FA0"/>
    <w:rsid w:val="5333372E"/>
    <w:rsid w:val="56373EF4"/>
    <w:rsid w:val="64523CDD"/>
    <w:rsid w:val="7DF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00FB1"/>
  <w15:docId w15:val="{5F3D2461-1C8F-47F8-9ECB-7D3610F1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3A0BEE"/>
    <w:pPr>
      <w:keepNext/>
      <w:keepLines/>
      <w:spacing w:line="600" w:lineRule="exact"/>
      <w:ind w:firstLineChars="200" w:firstLine="200"/>
      <w:outlineLvl w:val="2"/>
    </w:pPr>
    <w:rPr>
      <w:rFonts w:ascii="Times New Roman" w:eastAsia="方正仿宋_GBK" w:hAnsi="Times New Roman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3A0BEE"/>
    <w:rPr>
      <w:rFonts w:ascii="Times New Roman" w:eastAsia="方正仿宋_GBK" w:hAnsi="Times New Roman" w:cs="Times New Roman"/>
      <w:bCs/>
      <w:kern w:val="2"/>
      <w:sz w:val="32"/>
      <w:szCs w:val="32"/>
    </w:rPr>
  </w:style>
  <w:style w:type="paragraph" w:styleId="ac">
    <w:name w:val="Subtitle"/>
    <w:basedOn w:val="a"/>
    <w:next w:val="a"/>
    <w:link w:val="ad"/>
    <w:qFormat/>
    <w:rsid w:val="003A0BEE"/>
    <w:pPr>
      <w:spacing w:line="600" w:lineRule="exact"/>
      <w:ind w:firstLineChars="200" w:firstLine="200"/>
      <w:outlineLvl w:val="1"/>
    </w:pPr>
    <w:rPr>
      <w:rFonts w:ascii="Times New Roman" w:eastAsia="方正楷体_GBK" w:hAnsi="Times New Roman"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qFormat/>
    <w:rsid w:val="003A0BEE"/>
    <w:rPr>
      <w:rFonts w:ascii="Times New Roman" w:eastAsia="方正楷体_GBK" w:hAnsi="Times New Roman"/>
      <w:bCs/>
      <w:kern w:val="28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5E4E7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E4E7D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5E4E7D"/>
    <w:rPr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E4E7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E4E7D"/>
    <w:rPr>
      <w:b/>
      <w:bCs/>
      <w:kern w:val="2"/>
      <w:sz w:val="21"/>
      <w:szCs w:val="22"/>
    </w:rPr>
  </w:style>
  <w:style w:type="character" w:styleId="af3">
    <w:name w:val="Strong"/>
    <w:basedOn w:val="a0"/>
    <w:uiPriority w:val="22"/>
    <w:qFormat/>
    <w:rsid w:val="00513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18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hufeng</dc:creator>
  <cp:lastModifiedBy>淼 朱</cp:lastModifiedBy>
  <cp:revision>97</cp:revision>
  <dcterms:created xsi:type="dcterms:W3CDTF">2020-04-07T04:29:00Z</dcterms:created>
  <dcterms:modified xsi:type="dcterms:W3CDTF">2023-12-30T13:44:00Z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8C36CC9F326D490A9BADA76C26844EF5_12</vt:lpwstr>
  </property>
</Properties>
</file>