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106" w:tblpY="1952"/>
        <w:tblOverlap w:val="never"/>
        <w:tblW w:w="3168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9"/>
        <w:gridCol w:w="2887"/>
        <w:gridCol w:w="1668"/>
        <w:gridCol w:w="1114"/>
        <w:gridCol w:w="1159"/>
        <w:gridCol w:w="20011"/>
        <w:gridCol w:w="923"/>
        <w:gridCol w:w="923"/>
        <w:gridCol w:w="923"/>
        <w:gridCol w:w="923"/>
      </w:tblGrid>
      <w:tr w14:paraId="6982D4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12213C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BIOS：EG6.25.09</w:t>
            </w:r>
          </w:p>
        </w:tc>
        <w:tc>
          <w:tcPr>
            <w:tcW w:w="288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5BD42"/>
            <w:noWrap/>
            <w:vAlign w:val="center"/>
          </w:tcPr>
          <w:p w14:paraId="67025F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需要对默认项进行检查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F18AF6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FE9C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B0DAF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8C8C00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BB29C7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EFBCB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9F401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53587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</w:tr>
      <w:tr w14:paraId="4B615B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37A2F822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75BD42"/>
            <w:noWrap/>
            <w:vAlign w:val="center"/>
          </w:tcPr>
          <w:p w14:paraId="2A7F9591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D83A23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6FB417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8A34F5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9A8D53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941A6D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AC395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3A150F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2C486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</w:tr>
      <w:tr w14:paraId="603217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075D55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4A380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65558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BDD2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87DEE3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6A9F8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23B05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4E0EE6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C887D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A58FC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</w:tr>
      <w:tr w14:paraId="4B53CD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D2777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功能</w:t>
            </w: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D784A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推荐相关参数（供参考，具体功能实现各自和美团对接）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9498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BHS平台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877C8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结果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D2DA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是否默认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F0ED0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11"/>
                <w:szCs w:val="11"/>
                <w:u w:val="none"/>
                <w:lang w:val="en-US" w:eastAsia="zh-CN" w:bidi="ar"/>
              </w:rPr>
              <w:t>路径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EBF0B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20399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6A707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C91C1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11"/>
                <w:szCs w:val="11"/>
                <w:u w:val="none"/>
              </w:rPr>
            </w:pPr>
          </w:p>
        </w:tc>
      </w:tr>
      <w:tr w14:paraId="7EB6EC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D2F4F2"/>
            <w:noWrap/>
            <w:vAlign w:val="bottom"/>
          </w:tcPr>
          <w:p w14:paraId="04E6EA7E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要求睿频，关闭节能</w:t>
            </w: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3578A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Mwaite/Monitor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5C7B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Mwaite/Monitor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94E8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Disabled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08DF5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9DB38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C State Control-&gt;Enable Monitor MWAIT--[Disable]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D3AD4E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14D93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E72A8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0D988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63D1CC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9DF40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E2C3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CPU C6 report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7D6C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ACPI C6 Enumeration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E226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Disabled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748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102A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C State Control-&gt;CPU C6 report--[Disable]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74ED80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B47E26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774F44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0034B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471088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7F9A73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FA1AC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Enhanced Halt State (C1E)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D81A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ACPI C1 Enumeration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D67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Disabled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78EA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F7922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C State Control-&gt;Enhanced Halt State（C1E）--[Disable]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F9662B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8164EC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32AB50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F6F933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0B92A3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C3E5A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A7D7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CPU C State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610B2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无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A70DA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Disabled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B865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无该选项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637DC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A2FD44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8C798B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164E5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91AB2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6DFDCF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A973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FC74F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Package C State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04257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Package C State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CD367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C0/C1 state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FA92F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99B2D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Configuration-&gt;Package C State Control--[C0/C1 state]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5684D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70796B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E9672E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F90A0C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0F5C9E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10BC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EC47E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EIST（P-State）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2F8452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SpeedStep (PStates)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EC80B7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75F8D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0C4FE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P State Control-&gt;SpeedStep（Pstates）--[Enable]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C99FD1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B921A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EFB5F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05E6AC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61EADD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99D5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E705C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Hardware P-State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A33A6C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Hardware P-State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14:paraId="41D149A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Native Mode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4C9F6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66CD2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Configuration-&gt;Hardware PM State Control-&gt;Hardware P-States--[Native Mode]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FA0AD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3FFB7F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8572D9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D7FFA4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26E544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04DD4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854D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Turbo Mode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8EB2DE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Turbo Mode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6835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F1194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13111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P State Control-&gt;Turbo Mode--[Enable]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B22FB0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B3058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5103F3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D6FD0EB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412F3B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FE93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385C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Power Performance Tuning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4CD5B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Power Performance Tuning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bottom"/>
          </w:tcPr>
          <w:p w14:paraId="64A1951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BIOS Control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7C65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A700D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- Advanced PM Tuning-&gt;Energy Perf BIAS-&gt;Power Performance Turning--[BIOS Controls EPB]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B3E74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1E7CED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7D7954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5B41A0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5C8216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32FD6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22CB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Power Policy Select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1E54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ENERGY_PERF_BIAS_CFG mode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74A6A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PERF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6141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95D27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Configuration-&gt;System Profile--[Custom]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5B542E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0D3D61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48FC9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AE75F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5FF487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D11CD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5261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Power Supply Mode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56A0B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无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C6106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PERF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2CA2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无该选项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BA9F0B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A2324A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6428DC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9A28AF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A0F1A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0AE100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C306C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B2B3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OS ACPI Cx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89015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无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FC0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ACPI C2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58F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9708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Configuration-&gt;Advanced Power Management Configuration-&gt;CPU C State Control-&gt;OS ACPI Cx--[ACPI C2]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6981E2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769DC5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B2A17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B8B6F7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  <w:tr w14:paraId="2C489A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D2F4F2"/>
            <w:noWrap/>
            <w:vAlign w:val="bottom"/>
          </w:tcPr>
          <w:p w14:paraId="3DC9788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打开超线程</w:t>
            </w:r>
          </w:p>
        </w:tc>
        <w:tc>
          <w:tcPr>
            <w:tcW w:w="2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CB8E7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HT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9342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Enable LP [Global]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27DB9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Enabled</w:t>
            </w:r>
          </w:p>
        </w:tc>
        <w:tc>
          <w:tcPr>
            <w:tcW w:w="1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CA45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是</w:t>
            </w:r>
          </w:p>
        </w:tc>
        <w:tc>
          <w:tcPr>
            <w:tcW w:w="20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DC04D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11"/>
                <w:szCs w:val="11"/>
                <w:u w:val="none"/>
                <w:lang w:val="en-US" w:eastAsia="zh-CN" w:bidi="ar"/>
              </w:rPr>
              <w:t>Socket Configuration-&gt;Processor Configuration-&gt;Enable LP[Global]--[ALL LPs]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B51C58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0B9FD1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AA2F1E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530716">
            <w:pPr>
              <w:rPr>
                <w:rFonts w:hint="eastAsia" w:ascii="宋体" w:hAnsi="宋体" w:eastAsia="宋体" w:cs="宋体"/>
                <w:i w:val="0"/>
                <w:iCs w:val="0"/>
                <w:color w:val="FF0000"/>
                <w:sz w:val="11"/>
                <w:szCs w:val="11"/>
                <w:u w:val="none"/>
              </w:rPr>
            </w:pPr>
          </w:p>
        </w:tc>
      </w:tr>
    </w:tbl>
    <w:p w14:paraId="505F8C1C"/>
    <w:p w14:paraId="791D9EAE"/>
    <w:p w14:paraId="1498D17F"/>
    <w:p w14:paraId="1257349A"/>
    <w:p w14:paraId="3E8BCDFF"/>
    <w:p w14:paraId="05FAB21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一、开机按delete进入bios调整参数，进行高性能优化。</w:t>
      </w:r>
    </w:p>
    <w:p w14:paraId="11C024FC"/>
    <w:p w14:paraId="398A065C">
      <w:r>
        <w:drawing>
          <wp:inline distT="0" distB="0" distL="114300" distR="114300">
            <wp:extent cx="5643880" cy="2743835"/>
            <wp:effectExtent l="0" t="0" r="1397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6B7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进入bios后按右边的ctrl键+F3，进入专家模式</w:t>
      </w:r>
    </w:p>
    <w:p w14:paraId="5451790E">
      <w:r>
        <w:drawing>
          <wp:inline distT="0" distB="0" distL="114300" distR="114300">
            <wp:extent cx="5273040" cy="26447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88E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其他选项默认开启，只需要调整如下两个参数即可：</w:t>
      </w:r>
    </w:p>
    <w:p w14:paraId="335D9DBF">
      <w:r>
        <w:drawing>
          <wp:inline distT="0" distB="0" distL="114300" distR="114300">
            <wp:extent cx="5267325" cy="39243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CDDC">
      <w:r>
        <w:drawing>
          <wp:inline distT="0" distB="0" distL="114300" distR="114300">
            <wp:extent cx="5273040" cy="398843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F76B">
      <w:pPr>
        <w:rPr>
          <w:rFonts w:hint="default" w:eastAsiaTheme="minor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其他可以忽略</w:t>
      </w:r>
    </w:p>
    <w:p w14:paraId="4C26EB9F">
      <w:r>
        <w:drawing>
          <wp:inline distT="0" distB="0" distL="114300" distR="114300">
            <wp:extent cx="5260975" cy="2491740"/>
            <wp:effectExtent l="0" t="0" r="158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51C9">
      <w:r>
        <w:drawing>
          <wp:inline distT="0" distB="0" distL="114300" distR="114300">
            <wp:extent cx="5268595" cy="403225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70B4">
      <w:r>
        <w:drawing>
          <wp:inline distT="0" distB="0" distL="114300" distR="114300">
            <wp:extent cx="5271770" cy="3966845"/>
            <wp:effectExtent l="0" t="0" r="508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8AAC">
      <w:r>
        <w:drawing>
          <wp:inline distT="0" distB="0" distL="114300" distR="114300">
            <wp:extent cx="5274310" cy="4053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A7B8"/>
    <w:p w14:paraId="40C289D6">
      <w:r>
        <w:drawing>
          <wp:inline distT="0" distB="0" distL="114300" distR="114300">
            <wp:extent cx="5269865" cy="3950970"/>
            <wp:effectExtent l="0" t="0" r="698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25E2"/>
    <w:p w14:paraId="40AC0899">
      <w:r>
        <w:drawing>
          <wp:inline distT="0" distB="0" distL="114300" distR="114300">
            <wp:extent cx="5267960" cy="4017645"/>
            <wp:effectExtent l="0" t="0" r="889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6F4">
      <w:r>
        <w:drawing>
          <wp:inline distT="0" distB="0" distL="114300" distR="114300">
            <wp:extent cx="5267960" cy="3917315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2655"/>
    <w:p w14:paraId="16999FD3"/>
    <w:p w14:paraId="48A256B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二、BIOS设置锁定CPU核数，达到睿频4.0Ghz</w:t>
      </w:r>
    </w:p>
    <w:tbl>
      <w:tblPr>
        <w:tblStyle w:val="4"/>
        <w:tblW w:w="3991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91"/>
      </w:tblGrid>
      <w:tr w14:paraId="2901CD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66971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CPU0设置C65ABA2600000000</w:t>
            </w:r>
          </w:p>
        </w:tc>
      </w:tr>
      <w:tr w14:paraId="12885A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7DE80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CPU1设置591BCA6300000000</w:t>
            </w:r>
          </w:p>
        </w:tc>
      </w:tr>
    </w:tbl>
    <w:p w14:paraId="357ECC02">
      <w:r>
        <w:drawing>
          <wp:inline distT="0" distB="0" distL="114300" distR="114300">
            <wp:extent cx="5271135" cy="3977640"/>
            <wp:effectExtent l="0" t="0" r="5715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7DE7">
      <w:r>
        <w:drawing>
          <wp:inline distT="0" distB="0" distL="114300" distR="114300">
            <wp:extent cx="5270500" cy="3922395"/>
            <wp:effectExtent l="0" t="0" r="635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4C9CB">
      <w:r>
        <w:drawing>
          <wp:inline distT="0" distB="0" distL="114300" distR="114300">
            <wp:extent cx="5273675" cy="3924300"/>
            <wp:effectExtent l="0" t="0" r="317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D4EF">
      <w:r>
        <w:drawing>
          <wp:inline distT="0" distB="0" distL="114300" distR="114300">
            <wp:extent cx="5268595" cy="3869055"/>
            <wp:effectExtent l="0" t="0" r="825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649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Cpu1配置相应参数，F4保存即可。</w:t>
      </w:r>
      <w:bookmarkStart w:id="0" w:name="_GoBack"/>
      <w:bookmarkEnd w:id="0"/>
    </w:p>
    <w:p w14:paraId="7A4EDE7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三、系统下配置锁定睿频</w:t>
      </w:r>
    </w:p>
    <w:p w14:paraId="2638F00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1、修改镜像源</w:t>
      </w:r>
    </w:p>
    <w:p w14:paraId="77386F17">
      <w:pPr>
        <w:rPr>
          <w:rFonts w:hint="eastAsia"/>
        </w:rPr>
      </w:pPr>
      <w:r>
        <w:rPr>
          <w:rFonts w:hint="eastAsia"/>
        </w:rPr>
        <w:t>sudo sed -i s/security.ubuntu.com/mirrors.aliyun.com/g /etc/apt/sources.list</w:t>
      </w:r>
    </w:p>
    <w:p w14:paraId="5762499A">
      <w:pPr>
        <w:rPr>
          <w:rFonts w:hint="eastAsia"/>
        </w:rPr>
      </w:pPr>
      <w:r>
        <w:rPr>
          <w:rFonts w:hint="eastAsia"/>
        </w:rPr>
        <w:t>sudo sed -i s/archive.ubuntu.com/mirrors.aliyun.com/g /etc/apt/sources.list</w:t>
      </w:r>
    </w:p>
    <w:p w14:paraId="4BB9574D">
      <w:pPr>
        <w:rPr>
          <w:rFonts w:hint="eastAsia"/>
        </w:rPr>
      </w:pPr>
      <w:r>
        <w:rPr>
          <w:rFonts w:hint="eastAsia"/>
        </w:rPr>
        <w:t>apt update</w:t>
      </w:r>
    </w:p>
    <w:p w14:paraId="7C61F8D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2、安装工具包</w:t>
      </w:r>
    </w:p>
    <w:p w14:paraId="31B067F2">
      <w:pPr>
        <w:rPr>
          <w:rFonts w:hint="eastAsia"/>
        </w:rPr>
      </w:pPr>
      <w:r>
        <w:rPr>
          <w:rFonts w:hint="eastAsia"/>
        </w:rPr>
        <w:t>sudo apt-get install python3-nacl python3-paramiko</w:t>
      </w:r>
    </w:p>
    <w:p w14:paraId="61711C01">
      <w:pPr>
        <w:rPr>
          <w:rFonts w:hint="eastAsia"/>
        </w:rPr>
      </w:pPr>
      <w:r>
        <w:rPr>
          <w:rFonts w:hint="eastAsia"/>
        </w:rPr>
        <w:t>sudo apt install cpufrequtils</w:t>
      </w:r>
    </w:p>
    <w:p w14:paraId="6B5318B8">
      <w:pPr>
        <w:rPr>
          <w:rFonts w:hint="eastAsia"/>
        </w:rPr>
      </w:pPr>
      <w:r>
        <w:rPr>
          <w:rFonts w:hint="eastAsia"/>
        </w:rPr>
        <w:t>sudo apt install linux-tools-common</w:t>
      </w:r>
    </w:p>
    <w:p w14:paraId="3D86716E">
      <w:pPr>
        <w:rPr>
          <w:rFonts w:hint="eastAsia"/>
        </w:rPr>
      </w:pPr>
      <w:r>
        <w:rPr>
          <w:rFonts w:hint="eastAsia"/>
        </w:rPr>
        <w:t>sudo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apt install linux-tools-5.15.0-140-generic linux-cloud-tools-5.15.0-140-generic</w:t>
      </w:r>
    </w:p>
    <w:p w14:paraId="7B7CE7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3、查看支持的睿频频率：</w:t>
      </w:r>
    </w:p>
    <w:p w14:paraId="3136B0DC">
      <w:r>
        <w:rPr>
          <w:rFonts w:hint="eastAsia"/>
        </w:rPr>
        <w:t>user@admin:~$ cpufreq-info</w:t>
      </w:r>
    </w:p>
    <w:p w14:paraId="761D0DEB">
      <w:r>
        <w:drawing>
          <wp:inline distT="0" distB="0" distL="114300" distR="114300">
            <wp:extent cx="5270500" cy="312293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74D5">
      <w:pPr>
        <w:rPr>
          <w:rFonts w:hint="default" w:asciiTheme="minorAscii" w:hAnsiTheme="minorAscii" w:eastAsiaTheme="minorEastAsia"/>
          <w:strike/>
          <w:dstrike w:val="0"/>
          <w:sz w:val="21"/>
        </w:rPr>
      </w:pPr>
      <w:r>
        <w:rPr>
          <w:rFonts w:hint="default" w:asciiTheme="minorAscii" w:hAnsiTheme="minorAscii" w:eastAsiaTheme="minorEastAsia"/>
          <w:strike/>
          <w:dstrike w:val="0"/>
          <w:sz w:val="21"/>
        </w:rPr>
        <w:t xml:space="preserve"> You may need to install the following packages for this specific kernel:</w:t>
      </w:r>
    </w:p>
    <w:p w14:paraId="20063C37">
      <w:pPr>
        <w:rPr>
          <w:rFonts w:hint="default" w:asciiTheme="minorAscii" w:hAnsiTheme="minorAscii" w:eastAsiaTheme="minorEastAsia"/>
          <w:strike/>
          <w:dstrike w:val="0"/>
          <w:sz w:val="21"/>
        </w:rPr>
      </w:pPr>
      <w:r>
        <w:rPr>
          <w:rFonts w:hint="default" w:asciiTheme="minorAscii" w:hAnsiTheme="minorAscii" w:eastAsiaTheme="minorEastAsia"/>
          <w:strike/>
          <w:dstrike w:val="0"/>
          <w:sz w:val="21"/>
        </w:rPr>
        <w:t xml:space="preserve">    linux-tools-5.15.0-140-generic</w:t>
      </w:r>
    </w:p>
    <w:p w14:paraId="62EAC873">
      <w:pPr>
        <w:ind w:firstLine="420"/>
        <w:rPr>
          <w:rFonts w:hint="default" w:asciiTheme="minorAscii" w:hAnsiTheme="minorAscii" w:eastAsiaTheme="minorEastAsia"/>
          <w:strike/>
          <w:dstrike w:val="0"/>
          <w:sz w:val="21"/>
        </w:rPr>
      </w:pPr>
      <w:r>
        <w:rPr>
          <w:rFonts w:hint="default" w:asciiTheme="minorAscii" w:hAnsiTheme="minorAscii" w:eastAsiaTheme="minorEastAsia"/>
          <w:strike/>
          <w:dstrike w:val="0"/>
          <w:sz w:val="21"/>
        </w:rPr>
        <w:t>linux-cloud-tools-5.15.0-140-generic</w:t>
      </w:r>
    </w:p>
    <w:p w14:paraId="161322B7">
      <w:pPr>
        <w:ind w:firstLine="420"/>
        <w:rPr>
          <w:rFonts w:hint="eastAsia"/>
        </w:rPr>
      </w:pPr>
    </w:p>
    <w:p w14:paraId="2AD4C9CC">
      <w:pPr>
        <w:rPr>
          <w:rFonts w:hint="eastAsia"/>
        </w:rPr>
      </w:pPr>
    </w:p>
    <w:p w14:paraId="66C106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查看CPU实时频率，目前没有以最大频率运行</w:t>
      </w:r>
    </w:p>
    <w:p w14:paraId="1242D4A9">
      <w:pPr>
        <w:rPr>
          <w:rFonts w:hint="eastAsia"/>
        </w:rPr>
      </w:pPr>
      <w:r>
        <w:rPr>
          <w:rFonts w:hint="eastAsia"/>
        </w:rPr>
        <w:t>user@admin:~$ watch -n 1 sudo cpupower monitor</w:t>
      </w:r>
    </w:p>
    <w:p w14:paraId="02EC82A8">
      <w:pPr>
        <w:rPr>
          <w:rFonts w:hint="eastAsia"/>
        </w:rPr>
      </w:pPr>
      <w:r>
        <w:drawing>
          <wp:inline distT="0" distB="0" distL="114300" distR="114300">
            <wp:extent cx="4739005" cy="3966210"/>
            <wp:effectExtent l="0" t="0" r="4445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D5F3">
      <w:pPr>
        <w:rPr>
          <w:rFonts w:hint="eastAsia"/>
        </w:rPr>
      </w:pPr>
    </w:p>
    <w:p w14:paraId="143B0919">
      <w:pPr>
        <w:rPr>
          <w:rStyle w:val="6"/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lang w:val="en-US" w:eastAsia="zh-CN"/>
        </w:rPr>
        <w:t>设置CPU最大频率运行</w:t>
      </w:r>
    </w:p>
    <w:p w14:paraId="6A898038">
      <w:pP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6"/>
          <w:rFonts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</w:rPr>
        <w:t>cpupower frequency-set -g performance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命令的主要功能是将CPU设置为高性能模式。在这种模式下，CPU会以最高频率运行，从而提供最大的处理能力，但可能会增加功耗和发热量‌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12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2D042F6F">
      <w:r>
        <w:drawing>
          <wp:inline distT="0" distB="0" distL="114300" distR="114300">
            <wp:extent cx="5270500" cy="1805305"/>
            <wp:effectExtent l="0" t="0" r="635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D1BF">
      <w:pPr>
        <w:rPr>
          <w:rFonts w:hint="eastAsia"/>
        </w:rPr>
      </w:pPr>
      <w:r>
        <w:drawing>
          <wp:inline distT="0" distB="0" distL="114300" distR="114300">
            <wp:extent cx="5267960" cy="4358005"/>
            <wp:effectExtent l="0" t="0" r="889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AC7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四、设置开启动配置最大频率运行</w:t>
      </w:r>
    </w:p>
    <w:p w14:paraId="4BC9B0EC"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修改启动脚本：您还可以编辑启动脚本来设置</w:t>
      </w:r>
      <w:r>
        <w:t xml:space="preserve"> CPU 频率锁定。编辑 /etc/rc.local 文件，并将以下命令添加到文件末尾</w:t>
      </w:r>
      <w:r>
        <w:rPr>
          <w:rFonts w:hint="eastAsia"/>
          <w:lang w:val="en-US" w:eastAsia="zh-CN"/>
        </w:rPr>
        <w:t>ubuntu默认没有，创建一个即可</w:t>
      </w:r>
      <w:r>
        <w:t>：</w:t>
      </w:r>
    </w:p>
    <w:p w14:paraId="6D3BC213"/>
    <w:p w14:paraId="0C57C76E">
      <w:r>
        <w:t>cpupower frequency-set --governor performance</w:t>
      </w:r>
    </w:p>
    <w:p w14:paraId="02AA6387"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保存并关闭文件后，确保该文件可执行：</w:t>
      </w:r>
    </w:p>
    <w:p w14:paraId="3F3C048F">
      <w:r>
        <w:t>sudo chmod +x /etc/rc.d/rc.local</w:t>
      </w:r>
    </w:p>
    <w:p w14:paraId="02BBE3A8"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在下一次系统引导时，这个脚本将会执行，将</w:t>
      </w:r>
      <w:r>
        <w:t xml:space="preserve"> CPU 频率锁定在最高性能状态。</w:t>
      </w:r>
    </w:p>
    <w:p w14:paraId="08BA60C3">
      <w:pPr>
        <w:rPr>
          <w:rFonts w:hint="eastAsia"/>
        </w:rPr>
      </w:pPr>
    </w:p>
    <w:p w14:paraId="6BEDBEC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BA42EB"/>
    <w:multiLevelType w:val="multilevel"/>
    <w:tmpl w:val="15BA42E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D1871"/>
    <w:rsid w:val="0B303057"/>
    <w:rsid w:val="0F9658E5"/>
    <w:rsid w:val="185769F0"/>
    <w:rsid w:val="1EEC12B8"/>
    <w:rsid w:val="2340168D"/>
    <w:rsid w:val="2EB8338E"/>
    <w:rsid w:val="30A209D3"/>
    <w:rsid w:val="384444B5"/>
    <w:rsid w:val="3D0438FA"/>
    <w:rsid w:val="44B60D42"/>
    <w:rsid w:val="4A5A2273"/>
    <w:rsid w:val="4E415D12"/>
    <w:rsid w:val="51CC101C"/>
    <w:rsid w:val="53B65A53"/>
    <w:rsid w:val="6514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2025-06-03T03:25:29Z</dcterms:created>
  <dc:creator>lujs</dc:creator>
  <cp:lastModifiedBy>售后-陆军帅</cp:lastModifiedBy>
  <dcterms:modified xsi:type="dcterms:W3CDTF">2025-06-03T05:56:11Z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eyJoZGlkIjoiMjk3NzE0NDYyNmMyOTJiYTZlOTdkNzhhM2Y2MjU2OGEiLCJ1c2VySWQiOiIyNjkxMzY4MjIifQ==</vt:lpwstr>
  </property>
  <property fmtid="{D5CDD505-2E9C-101B-9397-08002B2CF9AE}" pid="4" name="ICV">
    <vt:lpwstr>744D337D68A34CEBA6B7FF843B0D25CA_12</vt:lpwstr>
  </property>
</Properties>
</file>