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043096310"/>
        <w:docPartObj>
          <w:docPartGallery w:val="autotext"/>
        </w:docPartObj>
      </w:sdtPr>
      <w:sdtEndPr>
        <w:rPr>
          <w:rFonts w:ascii="黑体" w:hAnsi="黑体" w:eastAsia="黑体"/>
          <w:sz w:val="44"/>
          <w:szCs w:val="44"/>
        </w:rPr>
      </w:sdtEndPr>
      <w:sdtContent>
        <w:p>
          <w:bookmarkStart w:id="70" w:name="_GoBack"/>
          <w:bookmarkEnd w:id="70"/>
          <w:r>
            <mc:AlternateContent>
              <mc:Choice Requires="wps">
                <w:drawing>
                  <wp:anchor distT="0" distB="0" distL="114300" distR="114300" simplePos="0" relativeHeight="251659264" behindDoc="0" locked="0" layoutInCell="1" allowOverlap="1">
                    <wp:simplePos x="0" y="0"/>
                    <wp:positionH relativeFrom="column">
                      <wp:posOffset>-1129665</wp:posOffset>
                    </wp:positionH>
                    <wp:positionV relativeFrom="paragraph">
                      <wp:posOffset>-900430</wp:posOffset>
                    </wp:positionV>
                    <wp:extent cx="7560310" cy="10692130"/>
                    <wp:effectExtent l="0" t="0" r="0" b="1905"/>
                    <wp:wrapNone/>
                    <wp:docPr id="30" name="矩形 30"/>
                    <wp:cNvGraphicFramePr/>
                    <a:graphic xmlns:a="http://schemas.openxmlformats.org/drawingml/2006/main">
                      <a:graphicData uri="http://schemas.microsoft.com/office/word/2010/wordprocessingShape">
                        <wps:wsp>
                          <wps:cNvSpPr/>
                          <wps:spPr>
                            <a:xfrm>
                              <a:off x="0" y="0"/>
                              <a:ext cx="7560000" cy="10692000"/>
                            </a:xfrm>
                            <a:prstGeom prst="rect">
                              <a:avLst/>
                            </a:prstGeom>
                            <a:blipFill>
                              <a:blip r:embed="rId11"/>
                              <a:stretch>
                                <a:fillRect/>
                              </a:stretch>
                            </a:blip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95pt;margin-top:-70.9pt;height:841.9pt;width:595.3pt;z-index:251659264;v-text-anchor:middle;mso-width-relative:page;mso-height-relative:page;" filled="t" stroked="f" coordsize="21600,21600" o:gfxdata="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">
                    <v:fill type="frame" on="t" focussize="0,0" recolor="t" rotate="t" r:id="rId11"/>
                    <v:stroke on="f"/>
                    <v:imagedata o:title=""/>
                    <o:lock v:ext="edit" aspectratio="f"/>
                  </v:rect>
                </w:pict>
              </mc:Fallback>
            </mc:AlternateContent>
          </w:r>
          <w:r>
            <mc:AlternateContent>
              <mc:Choice Requires="wps">
                <w:drawing>
                  <wp:anchor distT="0" distB="0" distL="114300" distR="114300" simplePos="0" relativeHeight="251660288" behindDoc="1" locked="0" layoutInCell="1" allowOverlap="1">
                    <wp:simplePos x="0" y="0"/>
                    <wp:positionH relativeFrom="column">
                      <wp:posOffset>2747010</wp:posOffset>
                    </wp:positionH>
                    <wp:positionV relativeFrom="paragraph">
                      <wp:posOffset>6068695</wp:posOffset>
                    </wp:positionV>
                    <wp:extent cx="5777230" cy="666750"/>
                    <wp:effectExtent l="0" t="0" r="1270" b="6350"/>
                    <wp:wrapNone/>
                    <wp:docPr id="127" name="任意多边形 11"/>
                    <wp:cNvGraphicFramePr/>
                    <a:graphic xmlns:a="http://schemas.openxmlformats.org/drawingml/2006/main">
                      <a:graphicData uri="http://schemas.microsoft.com/office/word/2010/wordprocessingShape">
                        <wps:wsp>
                          <wps:cNvSpPr/>
                          <wps:spPr bwMode="auto">
                            <a:xfrm>
                              <a:off x="0" y="0"/>
                              <a:ext cx="5777383" cy="666873"/>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bodyPr rot="0" vert="horz" wrap="square" lIns="91440" tIns="45720" rIns="91440" bIns="45720" anchor="b" anchorCtr="0" upright="1">
                            <a:noAutofit/>
                          </wps:bodyPr>
                        </wps:wsp>
                      </a:graphicData>
                    </a:graphic>
                  </wp:anchor>
                </w:drawing>
              </mc:Choice>
              <mc:Fallback>
                <w:pict>
                  <v:shape id="任意多边形 11" o:spid="_x0000_s1026" o:spt="100" style="position:absolute;left:0pt;margin-left:216.3pt;margin-top:477.85pt;height:52.5pt;width:454.9pt;z-index:-251656192;v-text-anchor:bottom;mso-width-relative:page;mso-height-relative:page;" fillcolor="#FFFFFF [3212]" filled="t" stroked="f" coordsize="607,66" o:gfxdata="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" path="m607,0c450,44,300,57,176,57c109,57,49,53,0,48c66,58,152,66,251,66c358,66,480,56,607,27c607,0,607,0,607,0e">
                    <v:path o:connectlocs="5777383,0;1675155,575935;0,484998;2389000,666873;5777383,272811;5777383,0" o:connectangles="0,0,0,0,0,0"/>
                    <v:fill on="t" opacity="19660f" focussize="0,0"/>
                    <v:stroke on="f"/>
                    <v:imagedata o:title=""/>
                    <o:lock v:ext="edit" aspectratio="f"/>
                  </v:shape>
                </w:pict>
              </mc:Fallback>
            </mc:AlternateContent>
          </w:r>
        </w:p>
      </w:sdtContent>
    </w:sdt>
    <w:p>
      <w:pPr>
        <w:rPr>
          <w:rFonts w:ascii="黑体" w:hAnsi="黑体" w:eastAsia="黑体"/>
          <w:sz w:val="44"/>
          <w:szCs w:val="44"/>
        </w:rPr>
      </w:pPr>
      <w:r>
        <w:rPr>
          <w:rFonts w:ascii="黑体" w:hAnsi="黑体" w:eastAsia="黑体"/>
          <w:sz w:val="44"/>
          <w:szCs w:val="44"/>
        </w:rPr>
        <mc:AlternateContent>
          <mc:Choice Requires="wps">
            <w:drawing>
              <wp:anchor distT="0" distB="0" distL="114300" distR="114300" simplePos="0" relativeHeight="251666432" behindDoc="0" locked="0" layoutInCell="1" allowOverlap="1">
                <wp:simplePos x="0" y="0"/>
                <wp:positionH relativeFrom="column">
                  <wp:posOffset>3272155</wp:posOffset>
                </wp:positionH>
                <wp:positionV relativeFrom="paragraph">
                  <wp:posOffset>996950</wp:posOffset>
                </wp:positionV>
                <wp:extent cx="1151890" cy="489585"/>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151890" cy="489585"/>
                        </a:xfrm>
                        <a:prstGeom prst="rect">
                          <a:avLst/>
                        </a:prstGeom>
                        <a:noFill/>
                        <a:ln w="6350">
                          <a:noFill/>
                        </a:ln>
                      </wps:spPr>
                      <wps:txbx>
                        <w:txbxContent>
                          <w:p>
                            <w:pPr>
                              <w:jc w:val="both"/>
                              <w:rPr>
                                <w:rFonts w:ascii="微软雅黑" w:hAnsi="微软雅黑" w:eastAsia="微软雅黑"/>
                                <w:color w:val="00A66D"/>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65pt;margin-top:78.5pt;height:38.55pt;width:90.7pt;z-index:251666432;mso-width-relative:page;mso-height-relative:page;" filled="f" stroked="f" coordsize="21600,21600" o:gfxdata="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sU1FsdwAAAAL&#10;AQAADwAAAAAAAAABACAAAAA4AAAAZHJzL2Rvd25yZXYueG1sUEsBAhQAFAAAAAgAh07iQL7f7t07&#10;AgAAaAQAAA4AAAAAAAAAAQAgAAAAQQEAAGRycy9lMm9Eb2MueG1sUEsFBgAAAAAGAAYAWQEAAO4F&#10;AAAAAA==&#10;">
                <v:fill on="f" focussize="0,0"/>
                <v:stroke on="f" weight="0.5pt"/>
                <v:imagedata o:title=""/>
                <o:lock v:ext="edit" aspectratio="f"/>
                <v:textbox>
                  <w:txbxContent>
                    <w:p>
                      <w:pPr>
                        <w:jc w:val="both"/>
                        <w:rPr>
                          <w:rFonts w:ascii="微软雅黑" w:hAnsi="微软雅黑" w:eastAsia="微软雅黑"/>
                          <w:color w:val="00A66D"/>
                          <w:sz w:val="32"/>
                          <w:szCs w:val="32"/>
                        </w:rPr>
                      </w:pPr>
                    </w:p>
                  </w:txbxContent>
                </v:textbox>
              </v:shape>
            </w:pict>
          </mc:Fallback>
        </mc:AlternateContent>
      </w:r>
      <w:r>
        <w:rPr>
          <w:rFonts w:ascii="黑体" w:hAnsi="黑体" w:eastAsia="黑体"/>
          <w:sz w:val="44"/>
          <w:szCs w:val="44"/>
        </w:rPr>
        <mc:AlternateContent>
          <mc:Choice Requires="wps">
            <w:drawing>
              <wp:anchor distT="0" distB="0" distL="114300" distR="114300" simplePos="0" relativeHeight="251665408" behindDoc="0" locked="0" layoutInCell="1" allowOverlap="1">
                <wp:simplePos x="0" y="0"/>
                <wp:positionH relativeFrom="column">
                  <wp:posOffset>1507490</wp:posOffset>
                </wp:positionH>
                <wp:positionV relativeFrom="paragraph">
                  <wp:posOffset>2646680</wp:posOffset>
                </wp:positionV>
                <wp:extent cx="4200525" cy="79502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4200525" cy="795020"/>
                        </a:xfrm>
                        <a:prstGeom prst="rect">
                          <a:avLst/>
                        </a:prstGeom>
                        <a:noFill/>
                        <a:ln w="6350">
                          <a:noFill/>
                        </a:ln>
                      </wps:spPr>
                      <wps:txbx>
                        <w:txbxContent>
                          <w:p>
                            <w:pPr>
                              <w:jc w:val="right"/>
                              <w:rPr>
                                <w:rFonts w:ascii="微软雅黑" w:hAnsi="微软雅黑" w:eastAsia="微软雅黑"/>
                                <w:color w:val="7F7F7F" w:themeColor="background1" w:themeShade="80"/>
                                <w:sz w:val="44"/>
                                <w:szCs w:val="44"/>
                              </w:rPr>
                            </w:pPr>
                            <w:r>
                              <w:rPr>
                                <w:rFonts w:hint="eastAsia" w:ascii="微软雅黑" w:hAnsi="微软雅黑" w:eastAsia="微软雅黑"/>
                                <w:color w:val="7F7F7F" w:themeColor="background1" w:themeShade="80"/>
                                <w:sz w:val="44"/>
                                <w:szCs w:val="44"/>
                              </w:rPr>
                              <w:t>建设方案第一版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7pt;margin-top:208.4pt;height:62.6pt;width:330.75pt;z-index:251665408;mso-width-relative:page;mso-height-relative:page;" filled="f" stroked="f" coordsize="21600,21600" o:gfxdata="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B0wzUNwA&#10;AAALAQAADwAAAAAAAAABACAAAAA4AAAAZHJzL2Rvd25yZXYueG1sUEsBAhQAFAAAAAgAh07iQEN+&#10;HR4+AgAAaAQAAA4AAAAAAAAAAQAgAAAAQQEAAGRycy9lMm9Eb2MueG1sUEsFBgAAAAAGAAYAWQEA&#10;APEFAAAAAA==&#10;">
                <v:fill on="f" focussize="0,0"/>
                <v:stroke on="f" weight="0.5pt"/>
                <v:imagedata o:title=""/>
                <o:lock v:ext="edit" aspectratio="f"/>
                <v:textbox>
                  <w:txbxContent>
                    <w:p>
                      <w:pPr>
                        <w:jc w:val="right"/>
                        <w:rPr>
                          <w:rFonts w:ascii="微软雅黑" w:hAnsi="微软雅黑" w:eastAsia="微软雅黑"/>
                          <w:color w:val="7F7F7F" w:themeColor="background1" w:themeShade="80"/>
                          <w:sz w:val="44"/>
                          <w:szCs w:val="44"/>
                        </w:rPr>
                      </w:pPr>
                      <w:r>
                        <w:rPr>
                          <w:rFonts w:hint="eastAsia" w:ascii="微软雅黑" w:hAnsi="微软雅黑" w:eastAsia="微软雅黑"/>
                          <w:color w:val="7F7F7F" w:themeColor="background1" w:themeShade="80"/>
                          <w:sz w:val="44"/>
                          <w:szCs w:val="44"/>
                        </w:rPr>
                        <w:t>建设方案第一版</w:t>
                      </w:r>
                    </w:p>
                  </w:txbxContent>
                </v:textbox>
              </v:shape>
            </w:pict>
          </mc:Fallback>
        </mc:AlternateContent>
      </w:r>
      <w:r>
        <w:rPr>
          <w:rFonts w:ascii="黑体" w:hAnsi="黑体" w:eastAsia="黑体"/>
          <w:sz w:val="44"/>
          <w:szCs w:val="44"/>
        </w:rPr>
        <mc:AlternateContent>
          <mc:Choice Requires="wps">
            <w:drawing>
              <wp:anchor distT="0" distB="0" distL="114300" distR="114300" simplePos="0" relativeHeight="251662336" behindDoc="0" locked="0" layoutInCell="1" allowOverlap="1">
                <wp:simplePos x="0" y="0"/>
                <wp:positionH relativeFrom="column">
                  <wp:posOffset>1149350</wp:posOffset>
                </wp:positionH>
                <wp:positionV relativeFrom="paragraph">
                  <wp:posOffset>1525270</wp:posOffset>
                </wp:positionV>
                <wp:extent cx="4558030" cy="132461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4558030" cy="1324610"/>
                        </a:xfrm>
                        <a:prstGeom prst="rect">
                          <a:avLst/>
                        </a:prstGeom>
                        <a:noFill/>
                        <a:ln w="6350">
                          <a:noFill/>
                        </a:ln>
                      </wps:spPr>
                      <wps:txbx>
                        <w:txbxContent>
                          <w:p>
                            <w:pPr>
                              <w:jc w:val="right"/>
                              <w:rPr>
                                <w:rFonts w:ascii="微软雅黑" w:hAnsi="微软雅黑" w:eastAsia="微软雅黑"/>
                                <w:b/>
                                <w:bCs/>
                                <w:color w:val="00A66D"/>
                                <w:sz w:val="96"/>
                                <w:szCs w:val="96"/>
                              </w:rPr>
                            </w:pPr>
                            <w:r>
                              <w:rPr>
                                <w:rFonts w:hint="eastAsia" w:ascii="微软雅黑" w:hAnsi="微软雅黑" w:eastAsia="微软雅黑"/>
                                <w:b/>
                                <w:bCs/>
                                <w:color w:val="00A66D"/>
                                <w:sz w:val="96"/>
                                <w:szCs w:val="96"/>
                              </w:rPr>
                              <w:t>类脑智算中心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5pt;margin-top:120.1pt;height:104.3pt;width:358.9pt;z-index:251662336;mso-width-relative:page;mso-height-relative:page;" filled="f" stroked="f" coordsize="21600,21600" o:gfxdata="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FHY3c3aAAAA&#10;CwEAAA8AAAAAAAAAAQAgAAAAOAAAAGRycy9kb3ducmV2LnhtbFBLAQIUABQAAAAIAIdO4kCuczpg&#10;PgIAAGkEAAAOAAAAAAAAAAEAIAAAAD8BAABkcnMvZTJvRG9jLnhtbFBLBQYAAAAABgAGAFkBAADv&#10;BQAAAAA=&#10;">
                <v:fill on="f" focussize="0,0"/>
                <v:stroke on="f" weight="0.5pt"/>
                <v:imagedata o:title=""/>
                <o:lock v:ext="edit" aspectratio="f"/>
                <v:textbox>
                  <w:txbxContent>
                    <w:p>
                      <w:pPr>
                        <w:jc w:val="right"/>
                        <w:rPr>
                          <w:rFonts w:ascii="微软雅黑" w:hAnsi="微软雅黑" w:eastAsia="微软雅黑"/>
                          <w:b/>
                          <w:bCs/>
                          <w:color w:val="00A66D"/>
                          <w:sz w:val="96"/>
                          <w:szCs w:val="96"/>
                        </w:rPr>
                      </w:pPr>
                      <w:r>
                        <w:rPr>
                          <w:rFonts w:hint="eastAsia" w:ascii="微软雅黑" w:hAnsi="微软雅黑" w:eastAsia="微软雅黑"/>
                          <w:b/>
                          <w:bCs/>
                          <w:color w:val="00A66D"/>
                          <w:sz w:val="96"/>
                          <w:szCs w:val="96"/>
                        </w:rPr>
                        <w:t>类脑智算中心</w:t>
                      </w:r>
                    </w:p>
                  </w:txbxContent>
                </v:textbox>
              </v:shape>
            </w:pict>
          </mc:Fallback>
        </mc:AlternateContent>
      </w:r>
      <w:r>
        <w:rPr>
          <w:rFonts w:ascii="黑体" w:hAnsi="黑体" w:eastAsia="黑体"/>
          <w:sz w:val="44"/>
          <w:szCs w:val="44"/>
        </w:rPr>
        <mc:AlternateContent>
          <mc:Choice Requires="wps">
            <w:drawing>
              <wp:anchor distT="0" distB="0" distL="114300" distR="114300" simplePos="0" relativeHeight="251663360" behindDoc="0" locked="0" layoutInCell="1" allowOverlap="1">
                <wp:simplePos x="0" y="0"/>
                <wp:positionH relativeFrom="column">
                  <wp:posOffset>4422775</wp:posOffset>
                </wp:positionH>
                <wp:positionV relativeFrom="paragraph">
                  <wp:posOffset>982980</wp:posOffset>
                </wp:positionV>
                <wp:extent cx="1151890" cy="48958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151890" cy="489585"/>
                        </a:xfrm>
                        <a:prstGeom prst="rect">
                          <a:avLst/>
                        </a:prstGeom>
                        <a:noFill/>
                        <a:ln w="6350">
                          <a:noFill/>
                        </a:ln>
                      </wps:spPr>
                      <wps:txbx>
                        <w:txbxContent>
                          <w:p>
                            <w:pPr>
                              <w:jc w:val="both"/>
                              <w:rPr>
                                <w:rFonts w:ascii="微软雅黑" w:hAnsi="微软雅黑" w:eastAsia="微软雅黑"/>
                                <w:color w:val="00A66D"/>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25pt;margin-top:77.4pt;height:38.55pt;width:90.7pt;z-index:251663360;mso-width-relative:page;mso-height-relative:page;" filled="f" stroked="f" coordsize="21600,21600" o:gfxdata="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WAAAAZHJzL1BLAQIUABQAAAAIAIdO4kC+J0eV3AAA&#10;AAsBAAAPAAAAAAAAAAEAIAAAADgAAABkcnMvZG93bnJldi54bWxQSwECFAAUAAAACACHTuJA8GSL&#10;Gz0CAABoBAAADgAAAAAAAAABACAAAABBAQAAZHJzL2Uyb0RvYy54bWxQSwUGAAAAAAYABgBZAQAA&#10;8AUAAAAA&#10;">
                <v:fill on="f" focussize="0,0"/>
                <v:stroke on="f" weight="0.5pt"/>
                <v:imagedata o:title=""/>
                <o:lock v:ext="edit" aspectratio="f"/>
                <v:textbox>
                  <w:txbxContent>
                    <w:p>
                      <w:pPr>
                        <w:jc w:val="both"/>
                        <w:rPr>
                          <w:rFonts w:ascii="微软雅黑" w:hAnsi="微软雅黑" w:eastAsia="微软雅黑"/>
                          <w:color w:val="00A66D"/>
                          <w:sz w:val="32"/>
                          <w:szCs w:val="32"/>
                        </w:rPr>
                      </w:pPr>
                    </w:p>
                  </w:txbxContent>
                </v:textbox>
              </v:shape>
            </w:pict>
          </mc:Fallback>
        </mc:AlternateContent>
      </w:r>
      <w:r>
        <w:rPr>
          <w:rFonts w:ascii="黑体" w:hAnsi="黑体" w:eastAsia="黑体"/>
          <w:sz w:val="44"/>
          <w:szCs w:val="44"/>
        </w:rPr>
        <w:br w:type="page"/>
      </w:r>
    </w:p>
    <w:p>
      <w:pPr>
        <w:pStyle w:val="54"/>
        <w:ind w:firstLine="562"/>
        <w:rPr>
          <w:rFonts w:ascii="宋体" w:hAnsi="宋体" w:eastAsia="宋体" w:cs="宋体"/>
          <w:color w:val="auto"/>
          <w:sz w:val="24"/>
          <w:szCs w:val="24"/>
          <w:lang w:val="zh-CN"/>
        </w:rPr>
      </w:pPr>
      <w:bookmarkStart w:id="0" w:name="_Toc47914202"/>
      <w:bookmarkStart w:id="1" w:name="_Toc47914973"/>
    </w:p>
    <w:p>
      <w:pPr>
        <w:pStyle w:val="54"/>
        <w:ind w:firstLine="562"/>
        <w:rPr>
          <w:rFonts w:ascii="宋体" w:hAnsi="宋体" w:eastAsia="宋体" w:cs="宋体"/>
          <w:color w:val="auto"/>
          <w:sz w:val="24"/>
          <w:szCs w:val="24"/>
          <w:lang w:val="zh-CN"/>
        </w:rPr>
      </w:pPr>
    </w:p>
    <w:p>
      <w:pPr>
        <w:pStyle w:val="20"/>
      </w:pPr>
      <w:r>
        <w:rPr>
          <w:rFonts w:hint="eastAsia"/>
        </w:rPr>
        <w:t>目录</w:t>
      </w:r>
    </w:p>
    <w:sdt>
      <w:sdtPr>
        <w:rPr>
          <w:rFonts w:ascii="宋体" w:hAnsi="宋体" w:eastAsia="宋体" w:cs="宋体"/>
          <w:color w:val="auto"/>
          <w:sz w:val="24"/>
          <w:szCs w:val="24"/>
          <w:lang w:val="zh-CN"/>
        </w:rPr>
        <w:id w:val="-1"/>
        <w:docPartObj>
          <w:docPartGallery w:val="Table of Contents"/>
          <w:docPartUnique/>
        </w:docPartObj>
      </w:sdtPr>
      <w:sdtEndPr>
        <w:rPr>
          <w:rFonts w:ascii="宋体" w:hAnsi="宋体" w:eastAsia="宋体" w:cs="宋体"/>
          <w:b/>
          <w:bCs/>
          <w:color w:val="auto"/>
          <w:sz w:val="24"/>
          <w:szCs w:val="24"/>
          <w:lang w:val="zh-CN"/>
        </w:rPr>
      </w:sdtEndPr>
      <w:sdtContent>
        <w:p>
          <w:pPr>
            <w:pStyle w:val="54"/>
            <w:ind w:firstLine="562"/>
          </w:pPr>
        </w:p>
        <w:p>
          <w:pPr>
            <w:pStyle w:val="16"/>
            <w:tabs>
              <w:tab w:val="right" w:leader="dot" w:pos="8310"/>
            </w:tabs>
          </w:pPr>
          <w:r>
            <w:fldChar w:fldCharType="begin"/>
          </w:r>
          <w:r>
            <w:instrText xml:space="preserve"> TOC \o "1-3" \h \z \u </w:instrText>
          </w:r>
          <w:r>
            <w:fldChar w:fldCharType="separate"/>
          </w:r>
          <w:r>
            <w:fldChar w:fldCharType="begin"/>
          </w:r>
          <w:r>
            <w:instrText xml:space="preserve"> HYPERLINK \l _Toc28947 </w:instrText>
          </w:r>
          <w:r>
            <w:fldChar w:fldCharType="separate"/>
          </w:r>
          <w:r>
            <w:rPr>
              <w:rFonts w:hint="eastAsia" w:eastAsia="微软雅黑"/>
            </w:rPr>
            <w:t>1. 建设背景</w:t>
          </w:r>
          <w:r>
            <w:tab/>
          </w:r>
          <w:r>
            <w:fldChar w:fldCharType="begin"/>
          </w:r>
          <w:r>
            <w:instrText xml:space="preserve"> PAGEREF _Toc28947 \h </w:instrText>
          </w:r>
          <w:r>
            <w:fldChar w:fldCharType="separate"/>
          </w:r>
          <w:r>
            <w:t>0</w:t>
          </w:r>
          <w:r>
            <w:fldChar w:fldCharType="end"/>
          </w:r>
          <w:r>
            <w:fldChar w:fldCharType="end"/>
          </w:r>
        </w:p>
        <w:p>
          <w:pPr>
            <w:pStyle w:val="16"/>
            <w:tabs>
              <w:tab w:val="right" w:leader="dot" w:pos="8310"/>
            </w:tabs>
          </w:pPr>
          <w:r>
            <w:rPr>
              <w:bCs/>
              <w:lang w:val="zh-CN"/>
            </w:rPr>
            <w:fldChar w:fldCharType="begin"/>
          </w:r>
          <w:r>
            <w:rPr>
              <w:bCs/>
              <w:lang w:val="zh-CN"/>
            </w:rPr>
            <w:instrText xml:space="preserve"> HYPERLINK \l _Toc26530 </w:instrText>
          </w:r>
          <w:r>
            <w:rPr>
              <w:bCs/>
              <w:lang w:val="zh-CN"/>
            </w:rPr>
            <w:fldChar w:fldCharType="separate"/>
          </w:r>
          <w:r>
            <w:rPr>
              <w:rFonts w:hint="eastAsia" w:eastAsia="微软雅黑"/>
            </w:rPr>
            <w:t>2. 建设目标</w:t>
          </w:r>
          <w:r>
            <w:tab/>
          </w:r>
          <w:r>
            <w:fldChar w:fldCharType="begin"/>
          </w:r>
          <w:r>
            <w:instrText xml:space="preserve"> PAGEREF _Toc26530 \h </w:instrText>
          </w:r>
          <w:r>
            <w:fldChar w:fldCharType="separate"/>
          </w:r>
          <w:r>
            <w:t>0</w:t>
          </w:r>
          <w:r>
            <w:fldChar w:fldCharType="end"/>
          </w:r>
          <w:r>
            <w:rPr>
              <w:bCs/>
              <w:lang w:val="zh-CN"/>
            </w:rPr>
            <w:fldChar w:fldCharType="end"/>
          </w:r>
        </w:p>
        <w:p>
          <w:pPr>
            <w:pStyle w:val="16"/>
            <w:tabs>
              <w:tab w:val="right" w:leader="dot" w:pos="8310"/>
            </w:tabs>
          </w:pPr>
          <w:r>
            <w:rPr>
              <w:bCs/>
              <w:lang w:val="zh-CN"/>
            </w:rPr>
            <w:fldChar w:fldCharType="begin"/>
          </w:r>
          <w:r>
            <w:rPr>
              <w:bCs/>
              <w:lang w:val="zh-CN"/>
            </w:rPr>
            <w:instrText xml:space="preserve"> HYPERLINK \l _Toc3984 </w:instrText>
          </w:r>
          <w:r>
            <w:rPr>
              <w:bCs/>
              <w:lang w:val="zh-CN"/>
            </w:rPr>
            <w:fldChar w:fldCharType="separate"/>
          </w:r>
          <w:r>
            <w:rPr>
              <w:rFonts w:hint="eastAsia" w:eastAsia="微软雅黑"/>
            </w:rPr>
            <w:t xml:space="preserve">3. </w:t>
          </w:r>
          <w:r>
            <w:rPr>
              <w:rFonts w:eastAsia="微软雅黑"/>
            </w:rPr>
            <w:t>建设方案</w:t>
          </w:r>
          <w:r>
            <w:tab/>
          </w:r>
          <w:r>
            <w:fldChar w:fldCharType="begin"/>
          </w:r>
          <w:r>
            <w:instrText xml:space="preserve"> PAGEREF _Toc3984 \h </w:instrText>
          </w:r>
          <w:r>
            <w:fldChar w:fldCharType="separate"/>
          </w:r>
          <w:r>
            <w:t>1</w:t>
          </w:r>
          <w:r>
            <w:fldChar w:fldCharType="end"/>
          </w:r>
          <w:r>
            <w:rPr>
              <w:bCs/>
              <w:lang w:val="zh-CN"/>
            </w:rPr>
            <w:fldChar w:fldCharType="end"/>
          </w:r>
        </w:p>
        <w:p>
          <w:pPr>
            <w:pStyle w:val="18"/>
            <w:tabs>
              <w:tab w:val="right" w:leader="dot" w:pos="8310"/>
            </w:tabs>
          </w:pPr>
          <w:r>
            <w:rPr>
              <w:bCs/>
              <w:lang w:val="zh-CN"/>
            </w:rPr>
            <w:fldChar w:fldCharType="begin"/>
          </w:r>
          <w:r>
            <w:rPr>
              <w:bCs/>
              <w:lang w:val="zh-CN"/>
            </w:rPr>
            <w:instrText xml:space="preserve"> HYPERLINK \l _Toc32545 </w:instrText>
          </w:r>
          <w:r>
            <w:rPr>
              <w:bCs/>
              <w:lang w:val="zh-CN"/>
            </w:rPr>
            <w:fldChar w:fldCharType="separate"/>
          </w:r>
          <w:r>
            <w:rPr>
              <w:rFonts w:hint="eastAsia" w:ascii="微软雅黑" w:hAnsi="微软雅黑" w:eastAsia="微软雅黑"/>
              <w:lang w:val="en-US" w:eastAsia="zh-CN"/>
            </w:rPr>
            <w:t>3.1</w:t>
          </w:r>
          <w:r>
            <w:rPr>
              <w:rFonts w:hint="eastAsia" w:ascii="微软雅黑" w:hAnsi="微软雅黑" w:eastAsia="微软雅黑"/>
            </w:rPr>
            <w:t>方案概述</w:t>
          </w:r>
          <w:r>
            <w:tab/>
          </w:r>
          <w:r>
            <w:fldChar w:fldCharType="begin"/>
          </w:r>
          <w:r>
            <w:instrText xml:space="preserve"> PAGEREF _Toc32545 \h </w:instrText>
          </w:r>
          <w:r>
            <w:fldChar w:fldCharType="separate"/>
          </w:r>
          <w:r>
            <w:t>1</w:t>
          </w:r>
          <w:r>
            <w:fldChar w:fldCharType="end"/>
          </w:r>
          <w:r>
            <w:rPr>
              <w:bCs/>
              <w:lang w:val="zh-CN"/>
            </w:rPr>
            <w:fldChar w:fldCharType="end"/>
          </w:r>
        </w:p>
        <w:p>
          <w:pPr>
            <w:pStyle w:val="18"/>
            <w:tabs>
              <w:tab w:val="right" w:leader="dot" w:pos="8310"/>
            </w:tabs>
          </w:pPr>
          <w:r>
            <w:rPr>
              <w:bCs/>
              <w:lang w:val="zh-CN"/>
            </w:rPr>
            <w:fldChar w:fldCharType="begin"/>
          </w:r>
          <w:r>
            <w:rPr>
              <w:bCs/>
              <w:lang w:val="zh-CN"/>
            </w:rPr>
            <w:instrText xml:space="preserve"> HYPERLINK \l _Toc7121 </w:instrText>
          </w:r>
          <w:r>
            <w:rPr>
              <w:bCs/>
              <w:lang w:val="zh-CN"/>
            </w:rPr>
            <w:fldChar w:fldCharType="separate"/>
          </w:r>
          <w:r>
            <w:rPr>
              <w:rFonts w:hint="eastAsia" w:ascii="微软雅黑" w:hAnsi="微软雅黑" w:eastAsia="微软雅黑"/>
              <w:lang w:val="en-US" w:eastAsia="zh-CN"/>
            </w:rPr>
            <w:t>3.2</w:t>
          </w:r>
          <w:r>
            <w:rPr>
              <w:rFonts w:hint="eastAsia" w:ascii="微软雅黑" w:hAnsi="微软雅黑" w:eastAsia="微软雅黑"/>
            </w:rPr>
            <w:t>总体</w:t>
          </w:r>
          <w:r>
            <w:rPr>
              <w:rFonts w:ascii="微软雅黑" w:hAnsi="微软雅黑" w:eastAsia="微软雅黑"/>
            </w:rPr>
            <w:t>架构</w:t>
          </w:r>
          <w:r>
            <w:tab/>
          </w:r>
          <w:r>
            <w:fldChar w:fldCharType="begin"/>
          </w:r>
          <w:r>
            <w:instrText xml:space="preserve"> PAGEREF _Toc7121 \h </w:instrText>
          </w:r>
          <w:r>
            <w:fldChar w:fldCharType="separate"/>
          </w:r>
          <w:r>
            <w:t>1</w:t>
          </w:r>
          <w:r>
            <w:fldChar w:fldCharType="end"/>
          </w:r>
          <w:r>
            <w:rPr>
              <w:bCs/>
              <w:lang w:val="zh-CN"/>
            </w:rPr>
            <w:fldChar w:fldCharType="end"/>
          </w:r>
        </w:p>
        <w:p>
          <w:pPr>
            <w:pStyle w:val="18"/>
            <w:tabs>
              <w:tab w:val="right" w:leader="dot" w:pos="8310"/>
            </w:tabs>
          </w:pPr>
          <w:r>
            <w:rPr>
              <w:bCs/>
              <w:lang w:val="zh-CN"/>
            </w:rPr>
            <w:fldChar w:fldCharType="begin"/>
          </w:r>
          <w:r>
            <w:rPr>
              <w:bCs/>
              <w:lang w:val="zh-CN"/>
            </w:rPr>
            <w:instrText xml:space="preserve"> HYPERLINK \l _Toc24393 </w:instrText>
          </w:r>
          <w:r>
            <w:rPr>
              <w:bCs/>
              <w:lang w:val="zh-CN"/>
            </w:rPr>
            <w:fldChar w:fldCharType="separate"/>
          </w:r>
          <w:r>
            <w:rPr>
              <w:rFonts w:hint="eastAsia" w:ascii="微软雅黑" w:hAnsi="微软雅黑" w:eastAsia="微软雅黑"/>
              <w:lang w:val="en-US" w:eastAsia="zh-CN"/>
            </w:rPr>
            <w:t>3.3</w:t>
          </w:r>
          <w:r>
            <w:rPr>
              <w:rFonts w:hint="eastAsia" w:ascii="微软雅黑" w:hAnsi="微软雅黑" w:eastAsia="微软雅黑"/>
            </w:rPr>
            <w:t>方案详细介绍</w:t>
          </w:r>
          <w:r>
            <w:tab/>
          </w:r>
          <w:r>
            <w:fldChar w:fldCharType="begin"/>
          </w:r>
          <w:r>
            <w:instrText xml:space="preserve"> PAGEREF _Toc24393 \h </w:instrText>
          </w:r>
          <w:r>
            <w:fldChar w:fldCharType="separate"/>
          </w:r>
          <w:r>
            <w:t>2</w:t>
          </w:r>
          <w:r>
            <w:fldChar w:fldCharType="end"/>
          </w:r>
          <w:r>
            <w:rPr>
              <w:bCs/>
              <w:lang w:val="zh-CN"/>
            </w:rPr>
            <w:fldChar w:fldCharType="end"/>
          </w:r>
        </w:p>
        <w:p>
          <w:pPr>
            <w:pStyle w:val="13"/>
            <w:tabs>
              <w:tab w:val="right" w:leader="dot" w:pos="8310"/>
            </w:tabs>
          </w:pPr>
          <w:r>
            <w:rPr>
              <w:bCs/>
              <w:lang w:val="zh-CN"/>
            </w:rPr>
            <w:fldChar w:fldCharType="begin"/>
          </w:r>
          <w:r>
            <w:rPr>
              <w:bCs/>
              <w:lang w:val="zh-CN"/>
            </w:rPr>
            <w:instrText xml:space="preserve"> HYPERLINK \l _Toc30012 </w:instrText>
          </w:r>
          <w:r>
            <w:rPr>
              <w:bCs/>
              <w:lang w:val="zh-CN"/>
            </w:rPr>
            <w:fldChar w:fldCharType="separate"/>
          </w:r>
          <w:r>
            <w:rPr>
              <w:rFonts w:hint="eastAsia"/>
              <w:lang w:val="en-US" w:eastAsia="zh-CN"/>
            </w:rPr>
            <w:t>3.3.1</w:t>
          </w:r>
          <w:r>
            <w:rPr>
              <w:rFonts w:hint="eastAsia"/>
            </w:rPr>
            <w:t>计算</w:t>
          </w:r>
          <w:r>
            <w:tab/>
          </w:r>
          <w:r>
            <w:fldChar w:fldCharType="begin"/>
          </w:r>
          <w:r>
            <w:instrText xml:space="preserve"> PAGEREF _Toc30012 \h </w:instrText>
          </w:r>
          <w:r>
            <w:fldChar w:fldCharType="separate"/>
          </w:r>
          <w:r>
            <w:t>2</w:t>
          </w:r>
          <w:r>
            <w:fldChar w:fldCharType="end"/>
          </w:r>
          <w:r>
            <w:rPr>
              <w:bCs/>
              <w:lang w:val="zh-CN"/>
            </w:rPr>
            <w:fldChar w:fldCharType="end"/>
          </w:r>
        </w:p>
        <w:p>
          <w:pPr>
            <w:pStyle w:val="13"/>
            <w:tabs>
              <w:tab w:val="right" w:leader="dot" w:pos="8310"/>
            </w:tabs>
          </w:pPr>
          <w:r>
            <w:rPr>
              <w:bCs/>
              <w:lang w:val="zh-CN"/>
            </w:rPr>
            <w:fldChar w:fldCharType="begin"/>
          </w:r>
          <w:r>
            <w:rPr>
              <w:bCs/>
              <w:lang w:val="zh-CN"/>
            </w:rPr>
            <w:instrText xml:space="preserve"> HYPERLINK \l _Toc19325 </w:instrText>
          </w:r>
          <w:r>
            <w:rPr>
              <w:bCs/>
              <w:lang w:val="zh-CN"/>
            </w:rPr>
            <w:fldChar w:fldCharType="separate"/>
          </w:r>
          <w:r>
            <w:rPr>
              <w:rFonts w:hint="eastAsia"/>
              <w:lang w:val="en-US" w:eastAsia="zh-CN"/>
            </w:rPr>
            <w:t>3.3.2</w:t>
          </w:r>
          <w:r>
            <w:rPr>
              <w:rFonts w:hint="eastAsia"/>
            </w:rPr>
            <w:t>存储</w:t>
          </w:r>
          <w:r>
            <w:tab/>
          </w:r>
          <w:r>
            <w:fldChar w:fldCharType="begin"/>
          </w:r>
          <w:r>
            <w:instrText xml:space="preserve"> PAGEREF _Toc19325 \h </w:instrText>
          </w:r>
          <w:r>
            <w:fldChar w:fldCharType="separate"/>
          </w:r>
          <w:r>
            <w:t>2</w:t>
          </w:r>
          <w:r>
            <w:fldChar w:fldCharType="end"/>
          </w:r>
          <w:r>
            <w:rPr>
              <w:bCs/>
              <w:lang w:val="zh-CN"/>
            </w:rPr>
            <w:fldChar w:fldCharType="end"/>
          </w:r>
        </w:p>
        <w:p>
          <w:pPr>
            <w:pStyle w:val="13"/>
            <w:tabs>
              <w:tab w:val="right" w:leader="dot" w:pos="8310"/>
            </w:tabs>
          </w:pPr>
          <w:r>
            <w:rPr>
              <w:bCs/>
              <w:lang w:val="zh-CN"/>
            </w:rPr>
            <w:fldChar w:fldCharType="begin"/>
          </w:r>
          <w:r>
            <w:rPr>
              <w:bCs/>
              <w:lang w:val="zh-CN"/>
            </w:rPr>
            <w:instrText xml:space="preserve"> HYPERLINK \l _Toc5339 </w:instrText>
          </w:r>
          <w:r>
            <w:rPr>
              <w:bCs/>
              <w:lang w:val="zh-CN"/>
            </w:rPr>
            <w:fldChar w:fldCharType="separate"/>
          </w:r>
          <w:r>
            <w:rPr>
              <w:rFonts w:hint="eastAsia"/>
              <w:lang w:val="en-US" w:eastAsia="zh-CN"/>
            </w:rPr>
            <w:t>3.3.3</w:t>
          </w:r>
          <w:r>
            <w:rPr>
              <w:rFonts w:hint="eastAsia"/>
            </w:rPr>
            <w:t>网络</w:t>
          </w:r>
          <w:r>
            <w:tab/>
          </w:r>
          <w:r>
            <w:fldChar w:fldCharType="begin"/>
          </w:r>
          <w:r>
            <w:instrText xml:space="preserve"> PAGEREF _Toc5339 \h </w:instrText>
          </w:r>
          <w:r>
            <w:fldChar w:fldCharType="separate"/>
          </w:r>
          <w:r>
            <w:t>4</w:t>
          </w:r>
          <w:r>
            <w:fldChar w:fldCharType="end"/>
          </w:r>
          <w:r>
            <w:rPr>
              <w:bCs/>
              <w:lang w:val="zh-CN"/>
            </w:rPr>
            <w:fldChar w:fldCharType="end"/>
          </w:r>
        </w:p>
        <w:p>
          <w:pPr>
            <w:pStyle w:val="16"/>
            <w:tabs>
              <w:tab w:val="right" w:leader="dot" w:pos="8310"/>
            </w:tabs>
          </w:pPr>
          <w:r>
            <w:rPr>
              <w:bCs/>
              <w:lang w:val="zh-CN"/>
            </w:rPr>
            <w:fldChar w:fldCharType="begin"/>
          </w:r>
          <w:r>
            <w:rPr>
              <w:bCs/>
              <w:lang w:val="zh-CN"/>
            </w:rPr>
            <w:instrText xml:space="preserve"> HYPERLINK \l _Toc22286 </w:instrText>
          </w:r>
          <w:r>
            <w:rPr>
              <w:bCs/>
              <w:lang w:val="zh-CN"/>
            </w:rPr>
            <w:fldChar w:fldCharType="separate"/>
          </w:r>
          <w:r>
            <w:rPr>
              <w:rFonts w:hint="eastAsia" w:eastAsia="微软雅黑"/>
            </w:rPr>
            <w:t>4. 设备清单</w:t>
          </w:r>
          <w:r>
            <w:tab/>
          </w:r>
          <w:r>
            <w:fldChar w:fldCharType="begin"/>
          </w:r>
          <w:r>
            <w:instrText xml:space="preserve"> PAGEREF _Toc22286 \h </w:instrText>
          </w:r>
          <w:r>
            <w:fldChar w:fldCharType="separate"/>
          </w:r>
          <w:r>
            <w:t>5</w:t>
          </w:r>
          <w:r>
            <w:fldChar w:fldCharType="end"/>
          </w:r>
          <w:r>
            <w:rPr>
              <w:bCs/>
              <w:lang w:val="zh-CN"/>
            </w:rPr>
            <w:fldChar w:fldCharType="end"/>
          </w:r>
        </w:p>
        <w:p>
          <w:pPr>
            <w:pStyle w:val="16"/>
            <w:tabs>
              <w:tab w:val="right" w:leader="dot" w:pos="8310"/>
            </w:tabs>
          </w:pPr>
          <w:r>
            <w:rPr>
              <w:bCs/>
              <w:lang w:val="zh-CN"/>
            </w:rPr>
            <w:fldChar w:fldCharType="begin"/>
          </w:r>
          <w:r>
            <w:rPr>
              <w:bCs/>
              <w:lang w:val="zh-CN"/>
            </w:rPr>
            <w:instrText xml:space="preserve"> HYPERLINK \l _Toc28031 </w:instrText>
          </w:r>
          <w:r>
            <w:rPr>
              <w:bCs/>
              <w:lang w:val="zh-CN"/>
            </w:rPr>
            <w:fldChar w:fldCharType="separate"/>
          </w:r>
          <w:r>
            <w:rPr>
              <w:rFonts w:hint="eastAsia" w:eastAsia="微软雅黑"/>
            </w:rPr>
            <w:t>5. 液冷改造</w:t>
          </w:r>
          <w:r>
            <w:tab/>
          </w:r>
          <w:r>
            <w:fldChar w:fldCharType="begin"/>
          </w:r>
          <w:r>
            <w:instrText xml:space="preserve"> PAGEREF _Toc28031 \h </w:instrText>
          </w:r>
          <w:r>
            <w:fldChar w:fldCharType="separate"/>
          </w:r>
          <w:r>
            <w:t>14</w:t>
          </w:r>
          <w:r>
            <w:fldChar w:fldCharType="end"/>
          </w:r>
          <w:r>
            <w:rPr>
              <w:bCs/>
              <w:lang w:val="zh-CN"/>
            </w:rPr>
            <w:fldChar w:fldCharType="end"/>
          </w:r>
        </w:p>
        <w:p>
          <w:pPr>
            <w:pStyle w:val="16"/>
            <w:tabs>
              <w:tab w:val="right" w:leader="dot" w:pos="8310"/>
            </w:tabs>
          </w:pPr>
          <w:r>
            <w:rPr>
              <w:bCs/>
              <w:lang w:val="zh-CN"/>
            </w:rPr>
            <w:fldChar w:fldCharType="begin"/>
          </w:r>
          <w:r>
            <w:rPr>
              <w:bCs/>
              <w:lang w:val="zh-CN"/>
            </w:rPr>
            <w:instrText xml:space="preserve"> HYPERLINK \l _Toc11073 </w:instrText>
          </w:r>
          <w:r>
            <w:rPr>
              <w:bCs/>
              <w:lang w:val="zh-CN"/>
            </w:rPr>
            <w:fldChar w:fldCharType="separate"/>
          </w:r>
          <w:r>
            <w:rPr>
              <w:rFonts w:hint="eastAsia" w:eastAsia="微软雅黑"/>
              <w:lang w:val="en-US" w:eastAsia="zh-CN"/>
            </w:rPr>
            <w:t>6. 通用保修政策</w:t>
          </w:r>
          <w:r>
            <w:tab/>
          </w:r>
          <w:r>
            <w:fldChar w:fldCharType="begin"/>
          </w:r>
          <w:r>
            <w:instrText xml:space="preserve"> PAGEREF _Toc11073 \h </w:instrText>
          </w:r>
          <w:r>
            <w:fldChar w:fldCharType="separate"/>
          </w:r>
          <w:r>
            <w:t>16</w:t>
          </w:r>
          <w:r>
            <w:fldChar w:fldCharType="end"/>
          </w:r>
          <w:r>
            <w:rPr>
              <w:bCs/>
              <w:lang w:val="zh-CN"/>
            </w:rPr>
            <w:fldChar w:fldCharType="end"/>
          </w:r>
        </w:p>
        <w:p>
          <w:pPr>
            <w:pStyle w:val="18"/>
            <w:tabs>
              <w:tab w:val="right" w:leader="dot" w:pos="8310"/>
            </w:tabs>
          </w:pPr>
          <w:r>
            <w:rPr>
              <w:bCs/>
              <w:lang w:val="zh-CN"/>
            </w:rPr>
            <w:fldChar w:fldCharType="begin"/>
          </w:r>
          <w:r>
            <w:rPr>
              <w:bCs/>
              <w:lang w:val="zh-CN"/>
            </w:rPr>
            <w:instrText xml:space="preserve"> HYPERLINK \l _Toc26150 </w:instrText>
          </w:r>
          <w:r>
            <w:rPr>
              <w:bCs/>
              <w:lang w:val="zh-CN"/>
            </w:rPr>
            <w:fldChar w:fldCharType="separate"/>
          </w:r>
          <w:r>
            <w:rPr>
              <w:rFonts w:hint="eastAsia"/>
              <w:lang w:val="en-US" w:eastAsia="zh-CN"/>
            </w:rPr>
            <w:t>6.1</w:t>
          </w:r>
          <w:r>
            <w:rPr>
              <w:rFonts w:hint="eastAsia"/>
            </w:rPr>
            <w:t>保修</w:t>
          </w:r>
          <w:r>
            <w:t>期限</w:t>
          </w:r>
          <w:r>
            <w:tab/>
          </w:r>
          <w:r>
            <w:fldChar w:fldCharType="begin"/>
          </w:r>
          <w:r>
            <w:instrText xml:space="preserve"> PAGEREF _Toc26150 \h </w:instrText>
          </w:r>
          <w:r>
            <w:fldChar w:fldCharType="separate"/>
          </w:r>
          <w:r>
            <w:t>16</w:t>
          </w:r>
          <w:r>
            <w:fldChar w:fldCharType="end"/>
          </w:r>
          <w:r>
            <w:rPr>
              <w:bCs/>
              <w:lang w:val="zh-CN"/>
            </w:rPr>
            <w:fldChar w:fldCharType="end"/>
          </w:r>
        </w:p>
        <w:p>
          <w:pPr>
            <w:pStyle w:val="18"/>
            <w:tabs>
              <w:tab w:val="right" w:leader="dot" w:pos="8310"/>
            </w:tabs>
          </w:pPr>
          <w:r>
            <w:rPr>
              <w:bCs/>
              <w:lang w:val="zh-CN"/>
            </w:rPr>
            <w:fldChar w:fldCharType="begin"/>
          </w:r>
          <w:r>
            <w:rPr>
              <w:bCs/>
              <w:lang w:val="zh-CN"/>
            </w:rPr>
            <w:instrText xml:space="preserve"> HYPERLINK \l _Toc12967 </w:instrText>
          </w:r>
          <w:r>
            <w:rPr>
              <w:bCs/>
              <w:lang w:val="zh-CN"/>
            </w:rPr>
            <w:fldChar w:fldCharType="separate"/>
          </w:r>
          <w:r>
            <w:rPr>
              <w:rFonts w:hint="eastAsia"/>
              <w:lang w:val="en-US" w:eastAsia="zh-CN"/>
            </w:rPr>
            <w:t>6</w:t>
          </w:r>
          <w:r>
            <w:t>.2</w:t>
          </w:r>
          <w:r>
            <w:rPr>
              <w:rFonts w:hint="eastAsia"/>
            </w:rPr>
            <w:t>保修</w:t>
          </w:r>
          <w:r>
            <w:t>服务流程</w:t>
          </w:r>
          <w:r>
            <w:tab/>
          </w:r>
          <w:r>
            <w:fldChar w:fldCharType="begin"/>
          </w:r>
          <w:r>
            <w:instrText xml:space="preserve"> PAGEREF _Toc12967 \h </w:instrText>
          </w:r>
          <w:r>
            <w:fldChar w:fldCharType="separate"/>
          </w:r>
          <w:r>
            <w:t>17</w:t>
          </w:r>
          <w:r>
            <w:fldChar w:fldCharType="end"/>
          </w:r>
          <w:r>
            <w:rPr>
              <w:bCs/>
              <w:lang w:val="zh-CN"/>
            </w:rPr>
            <w:fldChar w:fldCharType="end"/>
          </w:r>
        </w:p>
        <w:p>
          <w:pPr>
            <w:pStyle w:val="18"/>
            <w:tabs>
              <w:tab w:val="right" w:leader="dot" w:pos="8310"/>
            </w:tabs>
          </w:pPr>
          <w:r>
            <w:rPr>
              <w:bCs/>
              <w:lang w:val="zh-CN"/>
            </w:rPr>
            <w:fldChar w:fldCharType="begin"/>
          </w:r>
          <w:r>
            <w:rPr>
              <w:bCs/>
              <w:lang w:val="zh-CN"/>
            </w:rPr>
            <w:instrText xml:space="preserve"> HYPERLINK \l _Toc2182 </w:instrText>
          </w:r>
          <w:r>
            <w:rPr>
              <w:bCs/>
              <w:lang w:val="zh-CN"/>
            </w:rPr>
            <w:fldChar w:fldCharType="separate"/>
          </w:r>
          <w:r>
            <w:rPr>
              <w:rFonts w:hint="eastAsia"/>
              <w:lang w:val="en-US" w:eastAsia="zh-CN"/>
            </w:rPr>
            <w:t>6</w:t>
          </w:r>
          <w:r>
            <w:rPr>
              <w:rFonts w:hint="eastAsia"/>
            </w:rPr>
            <w:t>.3保修</w:t>
          </w:r>
          <w:r>
            <w:t>响应时间</w:t>
          </w:r>
          <w:r>
            <w:tab/>
          </w:r>
          <w:r>
            <w:fldChar w:fldCharType="begin"/>
          </w:r>
          <w:r>
            <w:instrText xml:space="preserve"> PAGEREF _Toc2182 \h </w:instrText>
          </w:r>
          <w:r>
            <w:fldChar w:fldCharType="separate"/>
          </w:r>
          <w:r>
            <w:t>18</w:t>
          </w:r>
          <w:r>
            <w:fldChar w:fldCharType="end"/>
          </w:r>
          <w:r>
            <w:rPr>
              <w:bCs/>
              <w:lang w:val="zh-CN"/>
            </w:rPr>
            <w:fldChar w:fldCharType="end"/>
          </w:r>
        </w:p>
        <w:p>
          <w:pPr>
            <w:pStyle w:val="18"/>
            <w:tabs>
              <w:tab w:val="right" w:leader="dot" w:pos="8310"/>
            </w:tabs>
          </w:pPr>
          <w:r>
            <w:rPr>
              <w:bCs/>
              <w:lang w:val="zh-CN"/>
            </w:rPr>
            <w:fldChar w:fldCharType="begin"/>
          </w:r>
          <w:r>
            <w:rPr>
              <w:bCs/>
              <w:lang w:val="zh-CN"/>
            </w:rPr>
            <w:instrText xml:space="preserve"> HYPERLINK \l _Toc31737 </w:instrText>
          </w:r>
          <w:r>
            <w:rPr>
              <w:bCs/>
              <w:lang w:val="zh-CN"/>
            </w:rPr>
            <w:fldChar w:fldCharType="separate"/>
          </w:r>
          <w:r>
            <w:rPr>
              <w:rFonts w:hint="eastAsia"/>
              <w:lang w:val="en-US" w:eastAsia="zh-CN"/>
            </w:rPr>
            <w:t>6</w:t>
          </w:r>
          <w:r>
            <w:rPr>
              <w:rFonts w:hint="eastAsia"/>
            </w:rPr>
            <w:t>.4保修内容</w:t>
          </w:r>
          <w:r>
            <w:t>与</w:t>
          </w:r>
          <w:r>
            <w:rPr>
              <w:rFonts w:hint="eastAsia"/>
            </w:rPr>
            <w:t>方式</w:t>
          </w:r>
          <w:r>
            <w:tab/>
          </w:r>
          <w:r>
            <w:fldChar w:fldCharType="begin"/>
          </w:r>
          <w:r>
            <w:instrText xml:space="preserve"> PAGEREF _Toc31737 \h </w:instrText>
          </w:r>
          <w:r>
            <w:fldChar w:fldCharType="separate"/>
          </w:r>
          <w:r>
            <w:t>19</w:t>
          </w:r>
          <w:r>
            <w:fldChar w:fldCharType="end"/>
          </w:r>
          <w:r>
            <w:rPr>
              <w:bCs/>
              <w:lang w:val="zh-CN"/>
            </w:rPr>
            <w:fldChar w:fldCharType="end"/>
          </w:r>
        </w:p>
        <w:p>
          <w:pPr>
            <w:pStyle w:val="18"/>
            <w:tabs>
              <w:tab w:val="right" w:leader="dot" w:pos="8310"/>
            </w:tabs>
          </w:pPr>
          <w:r>
            <w:rPr>
              <w:bCs/>
              <w:lang w:val="zh-CN"/>
            </w:rPr>
            <w:fldChar w:fldCharType="begin"/>
          </w:r>
          <w:r>
            <w:rPr>
              <w:bCs/>
              <w:lang w:val="zh-CN"/>
            </w:rPr>
            <w:instrText xml:space="preserve"> HYPERLINK \l _Toc3296 </w:instrText>
          </w:r>
          <w:r>
            <w:rPr>
              <w:bCs/>
              <w:lang w:val="zh-CN"/>
            </w:rPr>
            <w:fldChar w:fldCharType="separate"/>
          </w:r>
          <w:r>
            <w:rPr>
              <w:rFonts w:hint="eastAsia"/>
              <w:lang w:val="en-US" w:eastAsia="zh-CN"/>
            </w:rPr>
            <w:t>6</w:t>
          </w:r>
          <w:r>
            <w:rPr>
              <w:rFonts w:hint="eastAsia"/>
            </w:rPr>
            <w:t>.5保修</w:t>
          </w:r>
          <w:r>
            <w:t>服务范围</w:t>
          </w:r>
          <w:r>
            <w:tab/>
          </w:r>
          <w:r>
            <w:fldChar w:fldCharType="begin"/>
          </w:r>
          <w:r>
            <w:instrText xml:space="preserve"> PAGEREF _Toc3296 \h </w:instrText>
          </w:r>
          <w:r>
            <w:fldChar w:fldCharType="separate"/>
          </w:r>
          <w:r>
            <w:t>20</w:t>
          </w:r>
          <w:r>
            <w:fldChar w:fldCharType="end"/>
          </w:r>
          <w:r>
            <w:rPr>
              <w:bCs/>
              <w:lang w:val="zh-CN"/>
            </w:rPr>
            <w:fldChar w:fldCharType="end"/>
          </w:r>
        </w:p>
        <w:p>
          <w:pPr>
            <w:pStyle w:val="18"/>
            <w:tabs>
              <w:tab w:val="right" w:leader="dot" w:pos="8310"/>
            </w:tabs>
          </w:pPr>
          <w:r>
            <w:rPr>
              <w:bCs/>
              <w:lang w:val="zh-CN"/>
            </w:rPr>
            <w:fldChar w:fldCharType="begin"/>
          </w:r>
          <w:r>
            <w:rPr>
              <w:bCs/>
              <w:lang w:val="zh-CN"/>
            </w:rPr>
            <w:instrText xml:space="preserve"> HYPERLINK \l _Toc31001 </w:instrText>
          </w:r>
          <w:r>
            <w:rPr>
              <w:bCs/>
              <w:lang w:val="zh-CN"/>
            </w:rPr>
            <w:fldChar w:fldCharType="separate"/>
          </w:r>
          <w:r>
            <w:rPr>
              <w:rFonts w:hint="eastAsia"/>
              <w:lang w:val="en-US" w:eastAsia="zh-CN"/>
            </w:rPr>
            <w:t>6</w:t>
          </w:r>
          <w:r>
            <w:rPr>
              <w:rFonts w:hint="eastAsia"/>
            </w:rPr>
            <w:t>.6特别提示</w:t>
          </w:r>
          <w:r>
            <w:t>与说明</w:t>
          </w:r>
          <w:r>
            <w:tab/>
          </w:r>
          <w:r>
            <w:fldChar w:fldCharType="begin"/>
          </w:r>
          <w:r>
            <w:instrText xml:space="preserve"> PAGEREF _Toc31001 \h </w:instrText>
          </w:r>
          <w:r>
            <w:fldChar w:fldCharType="separate"/>
          </w:r>
          <w:r>
            <w:t>21</w:t>
          </w:r>
          <w:r>
            <w:fldChar w:fldCharType="end"/>
          </w:r>
          <w:r>
            <w:rPr>
              <w:bCs/>
              <w:lang w:val="zh-CN"/>
            </w:rPr>
            <w:fldChar w:fldCharType="end"/>
          </w:r>
        </w:p>
        <w:p>
          <w:pPr>
            <w:pStyle w:val="18"/>
            <w:tabs>
              <w:tab w:val="right" w:leader="dot" w:pos="8310"/>
            </w:tabs>
          </w:pPr>
          <w:r>
            <w:rPr>
              <w:bCs/>
              <w:lang w:val="zh-CN"/>
            </w:rPr>
            <w:fldChar w:fldCharType="begin"/>
          </w:r>
          <w:r>
            <w:rPr>
              <w:bCs/>
              <w:lang w:val="zh-CN"/>
            </w:rPr>
            <w:instrText xml:space="preserve"> HYPERLINK \l _Toc30097 </w:instrText>
          </w:r>
          <w:r>
            <w:rPr>
              <w:bCs/>
              <w:lang w:val="zh-CN"/>
            </w:rPr>
            <w:fldChar w:fldCharType="separate"/>
          </w:r>
          <w:r>
            <w:rPr>
              <w:rFonts w:hint="eastAsia"/>
              <w:lang w:val="en-US" w:eastAsia="zh-CN"/>
            </w:rPr>
            <w:t>6.7 H100特别条款</w:t>
          </w:r>
          <w:r>
            <w:tab/>
          </w:r>
          <w:r>
            <w:fldChar w:fldCharType="begin"/>
          </w:r>
          <w:r>
            <w:instrText xml:space="preserve"> PAGEREF _Toc30097 \h </w:instrText>
          </w:r>
          <w:r>
            <w:fldChar w:fldCharType="separate"/>
          </w:r>
          <w:r>
            <w:t>22</w:t>
          </w:r>
          <w:r>
            <w:fldChar w:fldCharType="end"/>
          </w:r>
          <w:r>
            <w:rPr>
              <w:bCs/>
              <w:lang w:val="zh-CN"/>
            </w:rPr>
            <w:fldChar w:fldCharType="end"/>
          </w:r>
        </w:p>
        <w:p>
          <w:pPr>
            <w:pStyle w:val="16"/>
            <w:tabs>
              <w:tab w:val="right" w:leader="dot" w:pos="8310"/>
            </w:tabs>
          </w:pPr>
          <w:r>
            <w:rPr>
              <w:bCs/>
              <w:lang w:val="zh-CN"/>
            </w:rPr>
            <w:fldChar w:fldCharType="begin"/>
          </w:r>
          <w:r>
            <w:rPr>
              <w:bCs/>
              <w:lang w:val="zh-CN"/>
            </w:rPr>
            <w:instrText xml:space="preserve"> HYPERLINK \l _Toc8943 </w:instrText>
          </w:r>
          <w:r>
            <w:rPr>
              <w:bCs/>
              <w:lang w:val="zh-CN"/>
            </w:rPr>
            <w:fldChar w:fldCharType="separate"/>
          </w:r>
          <w:r>
            <w:rPr>
              <w:rFonts w:hint="eastAsia" w:eastAsia="微软雅黑"/>
            </w:rPr>
            <w:t>7. 总结</w:t>
          </w:r>
          <w:r>
            <w:tab/>
          </w:r>
          <w:r>
            <w:fldChar w:fldCharType="begin"/>
          </w:r>
          <w:r>
            <w:instrText xml:space="preserve"> PAGEREF _Toc8943 \h </w:instrText>
          </w:r>
          <w:r>
            <w:fldChar w:fldCharType="separate"/>
          </w:r>
          <w:r>
            <w:t>22</w:t>
          </w:r>
          <w:r>
            <w:fldChar w:fldCharType="end"/>
          </w:r>
          <w:r>
            <w:rPr>
              <w:bCs/>
              <w:lang w:val="zh-CN"/>
            </w:rPr>
            <w:fldChar w:fldCharType="end"/>
          </w:r>
        </w:p>
        <w:p>
          <w:r>
            <w:rPr>
              <w:bCs/>
              <w:lang w:val="zh-CN"/>
            </w:rPr>
            <w:fldChar w:fldCharType="end"/>
          </w:r>
        </w:p>
      </w:sdtContent>
    </w:sdt>
    <w:p>
      <w:pPr>
        <w:pStyle w:val="55"/>
        <w:ind w:firstLine="0" w:firstLineChars="0"/>
        <w:rPr>
          <w:rFonts w:ascii="微软雅黑" w:hAnsi="微软雅黑" w:eastAsia="微软雅黑"/>
        </w:rPr>
      </w:pPr>
    </w:p>
    <w:p>
      <w:pPr>
        <w:pStyle w:val="55"/>
        <w:ind w:firstLine="0" w:firstLineChars="0"/>
        <w:rPr>
          <w:rFonts w:ascii="微软雅黑" w:hAnsi="微软雅黑" w:eastAsia="微软雅黑"/>
        </w:rPr>
      </w:pPr>
    </w:p>
    <w:p>
      <w:pPr>
        <w:pStyle w:val="55"/>
        <w:ind w:firstLine="0" w:firstLineChars="0"/>
        <w:rPr>
          <w:rFonts w:ascii="微软雅黑" w:hAnsi="微软雅黑" w:eastAsia="微软雅黑"/>
        </w:rPr>
      </w:pPr>
    </w:p>
    <w:p>
      <w:pPr>
        <w:pStyle w:val="55"/>
        <w:ind w:firstLine="0" w:firstLineChars="0"/>
        <w:rPr>
          <w:rFonts w:ascii="微软雅黑" w:hAnsi="微软雅黑" w:eastAsia="微软雅黑"/>
        </w:rPr>
        <w:sectPr>
          <w:headerReference r:id="rId5" w:type="default"/>
          <w:pgSz w:w="11910" w:h="16850"/>
          <w:pgMar w:top="1440" w:right="1800" w:bottom="1440" w:left="1800" w:header="924" w:footer="1004" w:gutter="0"/>
          <w:pgNumType w:start="1"/>
          <w:cols w:space="720" w:num="1"/>
          <w:docGrid w:linePitch="299" w:charSpace="0"/>
        </w:sectPr>
      </w:pPr>
    </w:p>
    <w:p>
      <w:pPr>
        <w:pStyle w:val="2"/>
        <w:numPr>
          <w:ilvl w:val="0"/>
          <w:numId w:val="1"/>
        </w:numPr>
        <w:spacing w:before="211" w:beforeLines="50"/>
        <w:ind w:left="0" w:firstLine="0"/>
        <w:rPr>
          <w:rFonts w:eastAsia="微软雅黑"/>
        </w:rPr>
      </w:pPr>
      <w:bookmarkStart w:id="2" w:name="_Toc28947"/>
      <w:bookmarkStart w:id="3" w:name="_Toc156988236"/>
      <w:r>
        <w:rPr>
          <w:rFonts w:hint="eastAsia" w:eastAsia="微软雅黑"/>
        </w:rPr>
        <w:t>建设背景</w:t>
      </w:r>
      <w:bookmarkEnd w:id="2"/>
    </w:p>
    <w:p>
      <w:pPr>
        <w:spacing w:line="440" w:lineRule="exact"/>
        <w:ind w:firstLine="440" w:firstLineChars="200"/>
        <w:jc w:val="both"/>
        <w:rPr>
          <w:rFonts w:ascii="微软雅黑" w:hAnsi="微软雅黑" w:eastAsia="微软雅黑"/>
          <w:shd w:val="clear" w:color="auto" w:fill="FFFFFF"/>
        </w:rPr>
      </w:pPr>
      <w:r>
        <w:rPr>
          <w:rFonts w:hint="eastAsia" w:ascii="微软雅黑" w:hAnsi="微软雅黑" w:eastAsia="微软雅黑"/>
          <w:shd w:val="clear" w:color="auto" w:fill="FFFFFF"/>
        </w:rPr>
        <w:t>数据洪流与智能化正以前所未有的速度重塑各行各业，人工智能深度渗透重点行业领域，</w:t>
      </w:r>
      <w:r>
        <w:rPr>
          <w:rFonts w:ascii="微软雅黑" w:hAnsi="微软雅黑" w:eastAsia="微软雅黑"/>
          <w:shd w:val="clear" w:color="auto" w:fill="FFFFFF"/>
        </w:rPr>
        <w:t>AI应用场景</w:t>
      </w:r>
      <w:r>
        <w:rPr>
          <w:rFonts w:hint="eastAsia" w:ascii="微软雅黑" w:hAnsi="微软雅黑" w:eastAsia="微软雅黑"/>
          <w:shd w:val="clear" w:color="auto" w:fill="FFFFFF"/>
        </w:rPr>
        <w:t>呈现出多元化、规模化发展趋势。据相关机构预测，</w:t>
      </w:r>
      <w:r>
        <w:rPr>
          <w:rFonts w:ascii="微软雅黑" w:hAnsi="微软雅黑" w:eastAsia="微软雅黑"/>
          <w:shd w:val="clear" w:color="auto" w:fill="FFFFFF"/>
        </w:rPr>
        <w:t>AI赋能全社会各行业领域发展形成的“AI＋产业”有</w:t>
      </w:r>
      <w:r>
        <w:rPr>
          <w:rFonts w:hint="eastAsia" w:ascii="微软雅黑" w:hAnsi="微软雅黑" w:eastAsia="微软雅黑"/>
          <w:shd w:val="clear" w:color="auto" w:fill="FFFFFF"/>
        </w:rPr>
        <w:t>着万亿级市场规模，远大于</w:t>
      </w:r>
      <w:r>
        <w:rPr>
          <w:rFonts w:ascii="微软雅黑" w:hAnsi="微软雅黑" w:eastAsia="微软雅黑"/>
          <w:shd w:val="clear" w:color="auto" w:fill="FFFFFF"/>
        </w:rPr>
        <w:t>AI产业化千亿级市场规模。</w:t>
      </w:r>
    </w:p>
    <w:p>
      <w:pPr>
        <w:spacing w:line="440" w:lineRule="exact"/>
        <w:ind w:firstLine="440" w:firstLineChars="200"/>
        <w:jc w:val="both"/>
        <w:rPr>
          <w:rFonts w:ascii="微软雅黑" w:hAnsi="微软雅黑" w:eastAsia="微软雅黑"/>
          <w:shd w:val="clear" w:color="auto" w:fill="FFFFFF"/>
        </w:rPr>
      </w:pPr>
      <w:r>
        <w:rPr>
          <w:rFonts w:ascii="微软雅黑" w:hAnsi="微软雅黑" w:eastAsia="微软雅黑"/>
          <w:shd w:val="clear" w:color="auto" w:fill="FFFFFF"/>
        </w:rPr>
        <w:t>智算中心作为新型基础设施成为企业低成本、高效</w:t>
      </w:r>
      <w:r>
        <w:rPr>
          <w:rFonts w:hint="eastAsia" w:ascii="微软雅黑" w:hAnsi="微软雅黑" w:eastAsia="微软雅黑"/>
          <w:shd w:val="clear" w:color="auto" w:fill="FFFFFF"/>
        </w:rPr>
        <w:t>率数字化转型的重要抓手。企业可以根据业务需要依托智算中心提供的</w:t>
      </w:r>
      <w:r>
        <w:rPr>
          <w:rFonts w:ascii="微软雅黑" w:hAnsi="微软雅黑" w:eastAsia="微软雅黑"/>
          <w:shd w:val="clear" w:color="auto" w:fill="FFFFFF"/>
        </w:rPr>
        <w:t>AI模型库、AI算力调度平台等自动</w:t>
      </w:r>
      <w:r>
        <w:rPr>
          <w:rFonts w:hint="eastAsia" w:ascii="微软雅黑" w:hAnsi="微软雅黑" w:eastAsia="微软雅黑"/>
          <w:shd w:val="clear" w:color="auto" w:fill="FFFFFF"/>
        </w:rPr>
        <w:t>生成适用于实际需要的业务系统模型。同时，智算中心通过提供算力基础设施及通用软件服务，联动产业链上下游，为企业提供完整的</w:t>
      </w:r>
      <w:r>
        <w:rPr>
          <w:rFonts w:ascii="微软雅黑" w:hAnsi="微软雅黑" w:eastAsia="微软雅黑"/>
          <w:shd w:val="clear" w:color="auto" w:fill="FFFFFF"/>
        </w:rPr>
        <w:t>AI服务链，帮助实现AI供给和需求的高效对接，促进产业高质量、智能化发</w:t>
      </w:r>
      <w:r>
        <w:rPr>
          <w:rFonts w:hint="eastAsia" w:ascii="微软雅黑" w:hAnsi="微软雅黑" w:eastAsia="微软雅黑"/>
          <w:shd w:val="clear" w:color="auto" w:fill="FFFFFF"/>
        </w:rPr>
        <w:t>展。</w:t>
      </w:r>
    </w:p>
    <w:p>
      <w:pPr>
        <w:pStyle w:val="2"/>
        <w:numPr>
          <w:ilvl w:val="0"/>
          <w:numId w:val="1"/>
        </w:numPr>
        <w:spacing w:before="211" w:beforeLines="50"/>
        <w:ind w:left="0" w:firstLine="0"/>
        <w:rPr>
          <w:rFonts w:eastAsia="微软雅黑"/>
        </w:rPr>
      </w:pPr>
      <w:bookmarkStart w:id="4" w:name="_Toc26530"/>
      <w:r>
        <w:rPr>
          <w:rFonts w:hint="eastAsia" w:eastAsia="微软雅黑"/>
        </w:rPr>
        <w:t>建设目标</w:t>
      </w:r>
      <w:bookmarkEnd w:id="3"/>
      <w:bookmarkEnd w:id="4"/>
    </w:p>
    <w:p>
      <w:pPr>
        <w:spacing w:line="440" w:lineRule="exact"/>
        <w:ind w:firstLine="440" w:firstLineChars="200"/>
        <w:jc w:val="both"/>
        <w:rPr>
          <w:rFonts w:ascii="微软雅黑" w:hAnsi="微软雅黑" w:eastAsia="微软雅黑"/>
          <w:shd w:val="clear" w:color="auto" w:fill="FFFFFF"/>
        </w:rPr>
      </w:pPr>
      <w:r>
        <w:rPr>
          <w:rFonts w:hint="eastAsia" w:ascii="微软雅黑" w:hAnsi="微软雅黑" w:eastAsia="微软雅黑"/>
          <w:shd w:val="clear" w:color="auto" w:fill="FFFFFF"/>
        </w:rPr>
        <w:t>围绕智算中心基础设施建设，以数据流引导技术流、业务流、资金流、人才流聚集，实现以数据驱动产业创新发展新模式是智算中心的核心目标。</w:t>
      </w:r>
    </w:p>
    <w:p>
      <w:pPr>
        <w:spacing w:line="440" w:lineRule="exact"/>
        <w:ind w:firstLine="440" w:firstLineChars="200"/>
        <w:jc w:val="both"/>
        <w:rPr>
          <w:rFonts w:ascii="微软雅黑" w:hAnsi="微软雅黑" w:eastAsia="微软雅黑"/>
          <w:shd w:val="clear" w:color="auto" w:fill="FFFFFF"/>
        </w:rPr>
      </w:pPr>
      <w:r>
        <w:rPr>
          <w:rFonts w:ascii="微软雅黑" w:hAnsi="微软雅黑" w:eastAsia="微软雅黑"/>
          <w:shd w:val="clear" w:color="auto" w:fill="FFFFFF"/>
        </w:rPr>
        <w:t>智算中心面向政府、行业、企业等多用户群体提供人工智能应用所需算力服务、数据服务和算法服务，汇聚各行业领域数据资源、支撑各行业领域AI计算需求，智能计算中心作为公共算力基础设施，通过提供共性的算力、数据及算法服务，让算力服务更为易用</w:t>
      </w:r>
      <w:r>
        <w:rPr>
          <w:rFonts w:hint="eastAsia" w:ascii="微软雅黑" w:hAnsi="微软雅黑" w:eastAsia="微软雅黑"/>
          <w:shd w:val="clear" w:color="auto" w:fill="FFFFFF"/>
        </w:rPr>
        <w:t>。</w:t>
      </w:r>
    </w:p>
    <w:p>
      <w:pPr>
        <w:spacing w:line="440" w:lineRule="exact"/>
        <w:ind w:firstLine="440" w:firstLineChars="200"/>
        <w:jc w:val="both"/>
        <w:rPr>
          <w:rFonts w:ascii="微软雅黑" w:hAnsi="微软雅黑" w:eastAsia="微软雅黑"/>
          <w:shd w:val="clear" w:color="auto" w:fill="FFFFFF"/>
        </w:rPr>
      </w:pPr>
      <w:r>
        <w:rPr>
          <w:rFonts w:hint="eastAsia" w:ascii="微软雅黑" w:hAnsi="微软雅黑" w:eastAsia="微软雅黑"/>
          <w:shd w:val="clear" w:color="auto" w:fill="FFFFFF"/>
        </w:rPr>
        <w:t>智算中心核心计算单元采用先进的人工智能芯片，面向新型的人工智能场景，采用异构计算，能大幅提升对基础算力的使用效率和算法的迭代效率。同时集成生态成熟的智能软件系统和智能计算编程框架，</w:t>
      </w:r>
      <w:r>
        <w:rPr>
          <w:rFonts w:ascii="微软雅黑" w:hAnsi="微软雅黑" w:eastAsia="微软雅黑"/>
          <w:shd w:val="clear" w:color="auto" w:fill="FFFFFF"/>
        </w:rPr>
        <w:t>实现云端一体化，形成技术领先、可持续发展的高性能、高可靠计算架构。</w:t>
      </w:r>
    </w:p>
    <w:p>
      <w:pPr>
        <w:spacing w:line="440" w:lineRule="exact"/>
        <w:ind w:firstLine="440" w:firstLineChars="200"/>
        <w:jc w:val="both"/>
        <w:rPr>
          <w:rFonts w:ascii="微软雅黑" w:hAnsi="微软雅黑" w:eastAsia="微软雅黑"/>
          <w:shd w:val="clear" w:color="auto" w:fill="FFFFFF"/>
        </w:rPr>
      </w:pPr>
      <w:r>
        <w:rPr>
          <w:rFonts w:hint="eastAsia" w:ascii="微软雅黑" w:hAnsi="微软雅黑" w:eastAsia="微软雅黑"/>
          <w:shd w:val="clear" w:color="auto" w:fill="FFFFFF"/>
        </w:rPr>
        <w:t>智算中心以融合架构计算系统为平台，以数据为资源，以强大算力驱动</w:t>
      </w:r>
      <w:r>
        <w:rPr>
          <w:rFonts w:ascii="微软雅黑" w:hAnsi="微软雅黑" w:eastAsia="微软雅黑"/>
          <w:shd w:val="clear" w:color="auto" w:fill="FFFFFF"/>
        </w:rPr>
        <w:t>AI模型对数据进行深度加工，使算力、数据、算法三个基本要素成为一个有机整体和融合平台。智</w:t>
      </w:r>
      <w:r>
        <w:rPr>
          <w:rFonts w:hint="eastAsia" w:ascii="微软雅黑" w:hAnsi="微软雅黑" w:eastAsia="微软雅黑"/>
          <w:shd w:val="clear" w:color="auto" w:fill="FFFFFF"/>
        </w:rPr>
        <w:t>算中心为</w:t>
      </w:r>
      <w:r>
        <w:rPr>
          <w:rFonts w:ascii="微软雅黑" w:hAnsi="微软雅黑" w:eastAsia="微软雅黑"/>
          <w:shd w:val="clear" w:color="auto" w:fill="FFFFFF"/>
        </w:rPr>
        <w:t>AI算法研发提供大规模数据处理能力，也为AI产业应用提供充足的计算资源</w:t>
      </w:r>
      <w:r>
        <w:rPr>
          <w:rFonts w:hint="eastAsia" w:ascii="微软雅黑" w:hAnsi="微软雅黑" w:eastAsia="微软雅黑"/>
          <w:shd w:val="clear" w:color="auto" w:fill="FFFFFF"/>
        </w:rPr>
        <w:t>。</w:t>
      </w:r>
    </w:p>
    <w:p>
      <w:pPr>
        <w:spacing w:line="440" w:lineRule="exact"/>
        <w:ind w:firstLine="440" w:firstLineChars="200"/>
        <w:jc w:val="both"/>
        <w:rPr>
          <w:rFonts w:ascii="微软雅黑" w:hAnsi="微软雅黑" w:eastAsia="微软雅黑"/>
          <w:shd w:val="clear" w:color="auto" w:fill="FFFFFF"/>
        </w:rPr>
      </w:pPr>
    </w:p>
    <w:p>
      <w:pPr>
        <w:spacing w:line="440" w:lineRule="exact"/>
        <w:ind w:firstLine="440" w:firstLineChars="200"/>
        <w:jc w:val="both"/>
        <w:rPr>
          <w:rFonts w:ascii="微软雅黑" w:hAnsi="微软雅黑" w:eastAsia="微软雅黑"/>
          <w:shd w:val="clear" w:color="auto" w:fill="FFFFFF"/>
        </w:rPr>
      </w:pPr>
    </w:p>
    <w:p>
      <w:pPr>
        <w:spacing w:line="440" w:lineRule="exact"/>
        <w:ind w:firstLine="440" w:firstLineChars="200"/>
        <w:jc w:val="both"/>
        <w:rPr>
          <w:rFonts w:ascii="微软雅黑" w:hAnsi="微软雅黑" w:eastAsia="微软雅黑"/>
          <w:shd w:val="clear" w:color="auto" w:fill="FFFFFF"/>
        </w:rPr>
      </w:pPr>
    </w:p>
    <w:p>
      <w:pPr>
        <w:pStyle w:val="2"/>
        <w:numPr>
          <w:ilvl w:val="0"/>
          <w:numId w:val="1"/>
        </w:numPr>
        <w:spacing w:before="211" w:beforeLines="50"/>
        <w:ind w:left="0" w:firstLine="0"/>
        <w:rPr>
          <w:rFonts w:eastAsia="微软雅黑"/>
        </w:rPr>
      </w:pPr>
      <w:bookmarkStart w:id="5" w:name="_Toc48655158"/>
      <w:bookmarkStart w:id="6" w:name="_Toc156988237"/>
      <w:bookmarkStart w:id="7" w:name="_Toc3984"/>
      <w:bookmarkStart w:id="8" w:name="_Toc8194"/>
      <w:r>
        <w:rPr>
          <w:rFonts w:eastAsia="微软雅黑"/>
        </w:rPr>
        <w:t>建设方案</w:t>
      </w:r>
      <w:bookmarkEnd w:id="5"/>
      <w:bookmarkEnd w:id="6"/>
      <w:bookmarkEnd w:id="7"/>
      <w:bookmarkEnd w:id="8"/>
    </w:p>
    <w:p>
      <w:pPr>
        <w:pStyle w:val="43"/>
        <w:numPr>
          <w:ilvl w:val="0"/>
          <w:numId w:val="2"/>
        </w:numPr>
        <w:outlineLvl w:val="1"/>
        <w:rPr>
          <w:rFonts w:ascii="微软雅黑" w:hAnsi="微软雅黑" w:eastAsia="微软雅黑"/>
          <w:b/>
          <w:vanish/>
          <w:sz w:val="36"/>
          <w:szCs w:val="36"/>
        </w:rPr>
      </w:pPr>
      <w:bookmarkStart w:id="9" w:name="_Toc157097423"/>
      <w:bookmarkEnd w:id="9"/>
      <w:bookmarkStart w:id="10" w:name="_Toc157093122"/>
      <w:bookmarkEnd w:id="10"/>
      <w:bookmarkStart w:id="11" w:name="_Toc167371733"/>
      <w:bookmarkEnd w:id="11"/>
      <w:bookmarkStart w:id="12" w:name="_Toc157001994"/>
      <w:bookmarkEnd w:id="12"/>
      <w:bookmarkStart w:id="13" w:name="_Toc164418827"/>
      <w:bookmarkEnd w:id="13"/>
      <w:bookmarkStart w:id="14" w:name="_Toc157093105"/>
      <w:bookmarkEnd w:id="14"/>
      <w:bookmarkStart w:id="15" w:name="_Toc156988238"/>
    </w:p>
    <w:p>
      <w:pPr>
        <w:pStyle w:val="43"/>
        <w:numPr>
          <w:ilvl w:val="0"/>
          <w:numId w:val="2"/>
        </w:numPr>
        <w:outlineLvl w:val="1"/>
        <w:rPr>
          <w:rFonts w:ascii="微软雅黑" w:hAnsi="微软雅黑" w:eastAsia="微软雅黑"/>
          <w:b/>
          <w:vanish/>
          <w:sz w:val="36"/>
          <w:szCs w:val="36"/>
        </w:rPr>
      </w:pPr>
      <w:bookmarkStart w:id="16" w:name="_Toc157093123"/>
      <w:bookmarkEnd w:id="16"/>
      <w:bookmarkStart w:id="17" w:name="_Toc157001995"/>
      <w:bookmarkEnd w:id="17"/>
      <w:bookmarkStart w:id="18" w:name="_Toc164418828"/>
      <w:bookmarkEnd w:id="18"/>
      <w:bookmarkStart w:id="19" w:name="_Toc167371734"/>
      <w:bookmarkEnd w:id="19"/>
      <w:bookmarkStart w:id="20" w:name="_Toc157093106"/>
      <w:bookmarkEnd w:id="20"/>
      <w:bookmarkStart w:id="21" w:name="_Toc157097424"/>
      <w:bookmarkEnd w:id="21"/>
    </w:p>
    <w:p>
      <w:pPr>
        <w:pStyle w:val="43"/>
        <w:numPr>
          <w:ilvl w:val="0"/>
          <w:numId w:val="2"/>
        </w:numPr>
        <w:outlineLvl w:val="1"/>
        <w:rPr>
          <w:rFonts w:ascii="微软雅黑" w:hAnsi="微软雅黑" w:eastAsia="微软雅黑"/>
          <w:b/>
          <w:vanish/>
          <w:sz w:val="36"/>
          <w:szCs w:val="36"/>
        </w:rPr>
      </w:pPr>
      <w:bookmarkStart w:id="22" w:name="_Toc157093107"/>
      <w:bookmarkEnd w:id="22"/>
      <w:bookmarkStart w:id="23" w:name="_Toc164418829"/>
      <w:bookmarkEnd w:id="23"/>
      <w:bookmarkStart w:id="24" w:name="_Toc167371735"/>
      <w:bookmarkEnd w:id="24"/>
      <w:bookmarkStart w:id="25" w:name="_Toc157001996"/>
      <w:bookmarkEnd w:id="25"/>
      <w:bookmarkStart w:id="26" w:name="_Toc157097425"/>
      <w:bookmarkEnd w:id="26"/>
      <w:bookmarkStart w:id="27" w:name="_Toc157093124"/>
      <w:bookmarkEnd w:id="27"/>
    </w:p>
    <w:p>
      <w:pPr>
        <w:pStyle w:val="3"/>
        <w:spacing w:before="211" w:beforeLines="50"/>
        <w:rPr>
          <w:rFonts w:ascii="微软雅黑" w:hAnsi="微软雅黑" w:eastAsia="微软雅黑"/>
        </w:rPr>
      </w:pPr>
      <w:bookmarkStart w:id="28" w:name="_Toc32545"/>
      <w:r>
        <w:rPr>
          <w:rFonts w:hint="eastAsia" w:ascii="微软雅黑" w:hAnsi="微软雅黑" w:eastAsia="微软雅黑"/>
          <w:lang w:val="en-US" w:eastAsia="zh-CN"/>
        </w:rPr>
        <w:t>3.1</w:t>
      </w:r>
      <w:r>
        <w:rPr>
          <w:rFonts w:hint="eastAsia" w:ascii="微软雅黑" w:hAnsi="微软雅黑" w:eastAsia="微软雅黑"/>
        </w:rPr>
        <w:t>方案概述</w:t>
      </w:r>
      <w:bookmarkEnd w:id="15"/>
      <w:bookmarkEnd w:id="28"/>
    </w:p>
    <w:p>
      <w:pPr>
        <w:spacing w:line="440" w:lineRule="exact"/>
        <w:ind w:firstLine="440" w:firstLineChars="200"/>
        <w:jc w:val="both"/>
        <w:rPr>
          <w:rFonts w:ascii="微软雅黑" w:hAnsi="微软雅黑" w:eastAsia="微软雅黑"/>
        </w:rPr>
      </w:pPr>
      <w:r>
        <w:rPr>
          <w:rFonts w:hint="eastAsia" w:ascii="微软雅黑" w:hAnsi="微软雅黑" w:eastAsia="微软雅黑"/>
          <w:shd w:val="clear" w:color="auto" w:fill="FFFFFF"/>
        </w:rPr>
        <w:t>在智算中心建设中，超云提供算力基础设施，并结合集群调度系统对集群调度和管理。本方案采用高性能服务器提供大规模算力，高密度全闪存储实现存算分离，计算的高带宽低延迟网络达到</w:t>
      </w:r>
      <w:r>
        <w:rPr>
          <w:rFonts w:ascii="微软雅黑" w:hAnsi="微软雅黑" w:eastAsia="微软雅黑"/>
          <w:shd w:val="clear" w:color="auto" w:fill="FFFFFF"/>
        </w:rPr>
        <w:t>400</w:t>
      </w:r>
      <w:r>
        <w:rPr>
          <w:rFonts w:hint="eastAsia" w:ascii="微软雅黑" w:hAnsi="微软雅黑" w:eastAsia="微软雅黑"/>
          <w:shd w:val="clear" w:color="auto" w:fill="FFFFFF"/>
        </w:rPr>
        <w:t>Gb</w:t>
      </w:r>
      <w:r>
        <w:rPr>
          <w:rFonts w:ascii="微软雅黑" w:hAnsi="微软雅黑" w:eastAsia="微软雅黑"/>
          <w:shd w:val="clear" w:color="auto" w:fill="FFFFFF"/>
        </w:rPr>
        <w:t>/</w:t>
      </w:r>
      <w:r>
        <w:rPr>
          <w:rFonts w:hint="eastAsia" w:ascii="微软雅黑" w:hAnsi="微软雅黑" w:eastAsia="微软雅黑"/>
          <w:shd w:val="clear" w:color="auto" w:fill="FFFFFF"/>
        </w:rPr>
        <w:t>s吞吐，以云服务方式提供算力资源，提供一体化调度机制，降低算力使用成本，以下详细阐述方案建设内容。</w:t>
      </w:r>
    </w:p>
    <w:bookmarkEnd w:id="0"/>
    <w:bookmarkEnd w:id="1"/>
    <w:p>
      <w:pPr>
        <w:pStyle w:val="3"/>
        <w:spacing w:before="211" w:beforeLines="50"/>
        <w:rPr>
          <w:rFonts w:ascii="微软雅黑" w:hAnsi="微软雅黑" w:eastAsia="微软雅黑"/>
        </w:rPr>
      </w:pPr>
      <w:bookmarkStart w:id="29" w:name="_bookmark6"/>
      <w:bookmarkEnd w:id="29"/>
      <w:bookmarkStart w:id="30" w:name="_Toc156988240"/>
      <w:bookmarkStart w:id="31" w:name="_Toc7121"/>
      <w:bookmarkStart w:id="32" w:name="_Toc47914978"/>
      <w:bookmarkStart w:id="33" w:name="_Toc47914207"/>
      <w:r>
        <w:rPr>
          <w:rFonts w:hint="eastAsia" w:ascii="微软雅黑" w:hAnsi="微软雅黑" w:eastAsia="微软雅黑"/>
          <w:lang w:val="en-US" w:eastAsia="zh-CN"/>
        </w:rPr>
        <w:t>3.2</w:t>
      </w:r>
      <w:r>
        <w:rPr>
          <w:rFonts w:hint="eastAsia" w:ascii="微软雅黑" w:hAnsi="微软雅黑" w:eastAsia="微软雅黑"/>
        </w:rPr>
        <w:t>总体</w:t>
      </w:r>
      <w:r>
        <w:rPr>
          <w:rFonts w:ascii="微软雅黑" w:hAnsi="微软雅黑" w:eastAsia="微软雅黑"/>
        </w:rPr>
        <w:t>架构</w:t>
      </w:r>
      <w:bookmarkEnd w:id="30"/>
      <w:bookmarkEnd w:id="31"/>
      <w:bookmarkEnd w:id="32"/>
      <w:bookmarkEnd w:id="33"/>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ascii="微软雅黑" w:hAnsi="微软雅黑" w:eastAsia="微软雅黑" w:cs="Calibri"/>
          <w:color w:val="333333"/>
        </w:rPr>
        <w:t>智算中心</w:t>
      </w:r>
      <w:r>
        <w:rPr>
          <w:rFonts w:hint="eastAsia" w:ascii="微软雅黑" w:hAnsi="微软雅黑" w:eastAsia="微软雅黑" w:cs="Calibri"/>
          <w:color w:val="333333"/>
        </w:rPr>
        <w:t>网络架构图</w:t>
      </w:r>
      <w:r>
        <w:rPr>
          <w:rFonts w:ascii="微软雅黑" w:hAnsi="微软雅黑" w:eastAsia="微软雅黑" w:cs="Calibri"/>
          <w:color w:val="333333"/>
        </w:rPr>
        <w:t>如图</w:t>
      </w:r>
      <w:r>
        <w:rPr>
          <w:rFonts w:hint="eastAsia" w:ascii="微软雅黑" w:hAnsi="微软雅黑" w:eastAsia="微软雅黑" w:cs="Calibri"/>
          <w:color w:val="333333"/>
        </w:rPr>
        <w:t>3-1</w:t>
      </w:r>
      <w:r>
        <w:rPr>
          <w:rFonts w:ascii="微软雅黑" w:hAnsi="微软雅黑" w:eastAsia="微软雅黑" w:cs="Calibri"/>
          <w:color w:val="333333"/>
        </w:rPr>
        <w:t>所示</w:t>
      </w:r>
      <w:r>
        <w:rPr>
          <w:rFonts w:hint="eastAsia" w:ascii="微软雅黑" w:hAnsi="微软雅黑" w:eastAsia="微软雅黑" w:cs="Calibri"/>
          <w:color w:val="333333"/>
        </w:rPr>
        <w:t>。</w:t>
      </w:r>
    </w:p>
    <w:p>
      <w:pPr>
        <w:jc w:val="center"/>
        <w:rPr>
          <w:rFonts w:ascii="微软雅黑" w:hAnsi="微软雅黑" w:eastAsia="微软雅黑"/>
        </w:rPr>
      </w:pPr>
      <w:r>
        <w:rPr>
          <w:rFonts w:ascii="微软雅黑" w:hAnsi="微软雅黑" w:eastAsia="微软雅黑"/>
        </w:rPr>
        <w:drawing>
          <wp:inline distT="0" distB="0" distL="0" distR="0">
            <wp:extent cx="5276850" cy="2553970"/>
            <wp:effectExtent l="0" t="0" r="0" b="17780"/>
            <wp:docPr id="2" name="图片 2" descr="D:\wx\WeChat Files\zhoubin\FileStorage\Temp\8729a46d408afb36376d1b0585dbf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wx\WeChat Files\zhoubin\FileStorage\Temp\8729a46d408afb36376d1b0585dbf6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6850" cy="2554426"/>
                    </a:xfrm>
                    <a:prstGeom prst="rect">
                      <a:avLst/>
                    </a:prstGeom>
                    <a:noFill/>
                    <a:ln>
                      <a:noFill/>
                    </a:ln>
                  </pic:spPr>
                </pic:pic>
              </a:graphicData>
            </a:graphic>
          </wp:inline>
        </w:drawing>
      </w:r>
    </w:p>
    <w:p>
      <w:pPr>
        <w:ind w:firstLine="220" w:firstLineChars="100"/>
        <w:jc w:val="center"/>
        <w:rPr>
          <w:rFonts w:ascii="微软雅黑" w:hAnsi="微软雅黑" w:eastAsia="微软雅黑"/>
          <w:szCs w:val="21"/>
        </w:rPr>
      </w:pPr>
      <w:r>
        <w:rPr>
          <w:rFonts w:hint="eastAsia" w:ascii="微软雅黑" w:hAnsi="微软雅黑" w:eastAsia="微软雅黑"/>
          <w:szCs w:val="21"/>
        </w:rPr>
        <w:t>图3-1</w:t>
      </w:r>
      <w:r>
        <w:rPr>
          <w:rFonts w:ascii="微软雅黑" w:hAnsi="微软雅黑" w:eastAsia="微软雅黑"/>
          <w:szCs w:val="21"/>
        </w:rPr>
        <w:t xml:space="preserve">  </w:t>
      </w:r>
      <w:r>
        <w:rPr>
          <w:rFonts w:hint="eastAsia" w:ascii="微软雅黑" w:hAnsi="微软雅黑" w:eastAsia="微软雅黑"/>
          <w:szCs w:val="21"/>
        </w:rPr>
        <w:t>智算中心网络</w:t>
      </w:r>
      <w:r>
        <w:rPr>
          <w:rFonts w:ascii="微软雅黑" w:hAnsi="微软雅黑" w:eastAsia="微软雅黑"/>
          <w:szCs w:val="21"/>
        </w:rPr>
        <w:t>架构</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整体方案由智能计算区（</w:t>
      </w:r>
      <w:r>
        <w:rPr>
          <w:rFonts w:ascii="微软雅黑" w:hAnsi="微软雅黑" w:eastAsia="微软雅黑" w:cs="Calibri"/>
          <w:color w:val="333333"/>
        </w:rPr>
        <w:t>128</w:t>
      </w:r>
      <w:r>
        <w:rPr>
          <w:rFonts w:hint="eastAsia" w:ascii="微软雅黑" w:hAnsi="微软雅黑" w:eastAsia="微软雅黑" w:cs="Calibri"/>
          <w:color w:val="333333"/>
        </w:rPr>
        <w:t>台GPU服务器）、全闪存储（</w:t>
      </w:r>
      <w:r>
        <w:rPr>
          <w:rFonts w:ascii="微软雅黑" w:hAnsi="微软雅黑" w:eastAsia="微软雅黑" w:cs="Calibri"/>
          <w:color w:val="333333"/>
        </w:rPr>
        <w:t>25</w:t>
      </w:r>
      <w:r>
        <w:rPr>
          <w:rFonts w:hint="eastAsia" w:ascii="微软雅黑" w:hAnsi="微软雅黑" w:eastAsia="微软雅黑" w:cs="Calibri"/>
          <w:color w:val="333333"/>
        </w:rPr>
        <w:t>台全闪存储服务器）、对象存储（</w:t>
      </w:r>
      <w:r>
        <w:rPr>
          <w:rFonts w:ascii="微软雅黑" w:hAnsi="微软雅黑" w:eastAsia="微软雅黑" w:cs="Calibri"/>
          <w:color w:val="333333"/>
        </w:rPr>
        <w:t>1</w:t>
      </w:r>
      <w:r>
        <w:rPr>
          <w:rFonts w:hint="eastAsia" w:ascii="微软雅黑" w:hAnsi="微软雅黑" w:eastAsia="微软雅黑" w:cs="Calibri"/>
          <w:color w:val="333333"/>
        </w:rPr>
        <w:t>0台混闪存储服务器）构成。智能计算区通过400G IB网络构建高性能计算网，并通过200G IB网络与存储互联。</w:t>
      </w:r>
      <w:r>
        <w:rPr>
          <w:rFonts w:ascii="微软雅黑" w:hAnsi="微软雅黑" w:eastAsia="微软雅黑" w:cs="Calibri"/>
          <w:color w:val="333333"/>
        </w:rPr>
        <w:t>下面分别讲述架构的各个部分。</w:t>
      </w:r>
    </w:p>
    <w:p>
      <w:pPr>
        <w:pStyle w:val="3"/>
        <w:spacing w:before="211" w:beforeLines="50"/>
        <w:rPr>
          <w:rFonts w:ascii="微软雅黑" w:hAnsi="微软雅黑" w:eastAsia="微软雅黑"/>
        </w:rPr>
      </w:pPr>
      <w:bookmarkStart w:id="34" w:name="_Toc48203967"/>
      <w:bookmarkStart w:id="35" w:name="_Toc20320639"/>
      <w:r>
        <w:rPr>
          <w:rFonts w:hint="eastAsia" w:ascii="微软雅黑" w:hAnsi="微软雅黑" w:eastAsia="微软雅黑"/>
        </w:rPr>
        <w:t xml:space="preserve"> </w:t>
      </w:r>
      <w:r>
        <w:rPr>
          <w:rFonts w:ascii="微软雅黑" w:hAnsi="微软雅黑" w:eastAsia="微软雅黑"/>
        </w:rPr>
        <w:t xml:space="preserve"> </w:t>
      </w:r>
      <w:bookmarkStart w:id="36" w:name="_Toc97585499"/>
      <w:bookmarkStart w:id="37" w:name="_Toc24393"/>
      <w:bookmarkStart w:id="38" w:name="_Toc156988241"/>
      <w:r>
        <w:rPr>
          <w:rFonts w:hint="eastAsia" w:ascii="微软雅黑" w:hAnsi="微软雅黑" w:eastAsia="微软雅黑"/>
          <w:lang w:val="en-US" w:eastAsia="zh-CN"/>
        </w:rPr>
        <w:t>3.3</w:t>
      </w:r>
      <w:r>
        <w:rPr>
          <w:rFonts w:hint="eastAsia" w:ascii="微软雅黑" w:hAnsi="微软雅黑" w:eastAsia="微软雅黑"/>
        </w:rPr>
        <w:t>方案详细介绍</w:t>
      </w:r>
      <w:bookmarkEnd w:id="36"/>
      <w:bookmarkEnd w:id="37"/>
      <w:bookmarkEnd w:id="38"/>
    </w:p>
    <w:p>
      <w:pPr>
        <w:pStyle w:val="4"/>
      </w:pPr>
      <w:bookmarkStart w:id="39" w:name="_Toc30012"/>
      <w:bookmarkStart w:id="40" w:name="_Toc97585500"/>
      <w:bookmarkStart w:id="41" w:name="_Toc156988242"/>
      <w:r>
        <w:rPr>
          <w:rFonts w:hint="eastAsia"/>
          <w:lang w:val="en-US" w:eastAsia="zh-CN"/>
        </w:rPr>
        <w:t>3.3.1</w:t>
      </w:r>
      <w:r>
        <w:rPr>
          <w:rFonts w:hint="eastAsia"/>
        </w:rPr>
        <w:t>计算</w:t>
      </w:r>
      <w:bookmarkEnd w:id="39"/>
      <w:bookmarkEnd w:id="40"/>
      <w:bookmarkEnd w:id="41"/>
    </w:p>
    <w:p>
      <w:pPr>
        <w:pStyle w:val="5"/>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高性能智算</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智算中心对服务器计算设备的选择要求非常高，在AI训练过程中，服务器需要处理大量的数据和复杂的计算任务。所以一款先进的</w:t>
      </w:r>
      <w:r>
        <w:rPr>
          <w:rFonts w:ascii="微软雅黑" w:hAnsi="微软雅黑" w:eastAsia="微软雅黑" w:cs="Calibri"/>
          <w:color w:val="333333"/>
        </w:rPr>
        <w:t>AI服务器需要搭配先进的CPU芯片</w:t>
      </w:r>
      <w:r>
        <w:rPr>
          <w:rFonts w:hint="eastAsia" w:ascii="微软雅黑" w:hAnsi="微软雅黑" w:eastAsia="微软雅黑" w:cs="Calibri"/>
          <w:color w:val="333333"/>
        </w:rPr>
        <w:t>、</w:t>
      </w:r>
      <w:r>
        <w:rPr>
          <w:rFonts w:ascii="微软雅黑" w:hAnsi="微软雅黑" w:eastAsia="微软雅黑" w:cs="Calibri"/>
          <w:color w:val="333333"/>
        </w:rPr>
        <w:t>强大的异构加速芯片</w:t>
      </w:r>
      <w:r>
        <w:rPr>
          <w:rFonts w:hint="eastAsia" w:ascii="微软雅黑" w:hAnsi="微软雅黑" w:eastAsia="微软雅黑" w:cs="Calibri"/>
          <w:color w:val="333333"/>
        </w:rPr>
        <w:t>，实现</w:t>
      </w:r>
      <w:r>
        <w:rPr>
          <w:rFonts w:ascii="微软雅黑" w:hAnsi="微软雅黑" w:eastAsia="微软雅黑" w:cs="Calibri"/>
          <w:color w:val="333333"/>
        </w:rPr>
        <w:t>快速的卡间交互</w:t>
      </w:r>
      <w:r>
        <w:rPr>
          <w:rFonts w:hint="eastAsia" w:ascii="微软雅黑" w:hAnsi="微软雅黑" w:eastAsia="微软雅黑" w:cs="Calibri"/>
          <w:color w:val="333333"/>
        </w:rPr>
        <w:t>，并具备</w:t>
      </w:r>
      <w:r>
        <w:rPr>
          <w:rFonts w:ascii="微软雅黑" w:hAnsi="微软雅黑" w:eastAsia="微软雅黑" w:cs="Calibri"/>
          <w:color w:val="333333"/>
        </w:rPr>
        <w:t>良好的整机散热</w:t>
      </w:r>
      <w:r>
        <w:rPr>
          <w:rFonts w:hint="eastAsia" w:ascii="微软雅黑" w:hAnsi="微软雅黑" w:eastAsia="微软雅黑" w:cs="Calibri"/>
          <w:color w:val="333333"/>
        </w:rPr>
        <w:t>能力。其高性能、高扩展和高功率散热方案等要求不仅反映了当前技术发展的趋势，也体现了对未来计算需求的预测和准备。</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本方案中节点采用</w:t>
      </w:r>
      <w:r>
        <w:rPr>
          <w:rFonts w:ascii="微软雅黑" w:hAnsi="微软雅黑" w:eastAsia="微软雅黑" w:cs="Calibri"/>
          <w:color w:val="333333"/>
        </w:rPr>
        <w:t>N</w:t>
      </w:r>
      <w:r>
        <w:rPr>
          <w:rFonts w:hint="eastAsia" w:ascii="微软雅黑" w:hAnsi="微软雅黑" w:eastAsia="微软雅黑" w:cs="Calibri"/>
          <w:color w:val="333333"/>
        </w:rPr>
        <w:t>VS</w:t>
      </w:r>
      <w:r>
        <w:rPr>
          <w:rFonts w:ascii="微软雅黑" w:hAnsi="微软雅黑" w:eastAsia="微软雅黑" w:cs="Calibri"/>
          <w:color w:val="333333"/>
        </w:rPr>
        <w:t>witch 架构，适用于数据中心的高密度异构加速服务器，可适用于高性能异构加速、大规模AI训练</w:t>
      </w:r>
      <w:r>
        <w:rPr>
          <w:rFonts w:hint="eastAsia" w:ascii="微软雅黑" w:hAnsi="微软雅黑" w:eastAsia="微软雅黑" w:cs="Calibri"/>
          <w:color w:val="333333"/>
        </w:rPr>
        <w:t>、</w:t>
      </w:r>
      <w:r>
        <w:rPr>
          <w:rFonts w:ascii="微软雅黑" w:hAnsi="微软雅黑" w:eastAsia="微软雅黑" w:cs="Calibri"/>
          <w:color w:val="333333"/>
        </w:rPr>
        <w:t>集群加速等场景。实现GPU-GPU点到点</w:t>
      </w:r>
      <w:r>
        <w:rPr>
          <w:rFonts w:hint="eastAsia" w:ascii="微软雅黑" w:hAnsi="微软雅黑" w:eastAsia="微软雅黑" w:cs="Calibri"/>
          <w:color w:val="333333"/>
        </w:rPr>
        <w:t>9</w:t>
      </w:r>
      <w:r>
        <w:rPr>
          <w:rFonts w:ascii="微软雅黑" w:hAnsi="微软雅黑" w:eastAsia="微软雅黑" w:cs="Calibri"/>
          <w:color w:val="333333"/>
        </w:rPr>
        <w:t>00Gb/s的通讯带宽，极致的扩展性，</w:t>
      </w:r>
      <w:r>
        <w:rPr>
          <w:rFonts w:hint="eastAsia" w:ascii="微软雅黑" w:hAnsi="微软雅黑" w:eastAsia="微软雅黑" w:cs="Calibri"/>
          <w:color w:val="333333"/>
        </w:rPr>
        <w:t>可</w:t>
      </w:r>
      <w:r>
        <w:rPr>
          <w:rFonts w:ascii="微软雅黑" w:hAnsi="微软雅黑" w:eastAsia="微软雅黑" w:cs="Calibri"/>
          <w:color w:val="333333"/>
        </w:rPr>
        <w:t>实现GPU:IB:NVMe 1:1:</w:t>
      </w:r>
      <w:r>
        <w:rPr>
          <w:rFonts w:hint="eastAsia" w:ascii="微软雅黑" w:hAnsi="微软雅黑" w:eastAsia="微软雅黑" w:cs="Calibri"/>
          <w:color w:val="333333"/>
        </w:rPr>
        <w:t>1</w:t>
      </w:r>
      <w:r>
        <w:rPr>
          <w:rFonts w:ascii="微软雅黑" w:hAnsi="微软雅黑" w:eastAsia="微软雅黑" w:cs="Calibri"/>
          <w:color w:val="333333"/>
        </w:rPr>
        <w:t>的配比，支持 GPU Direct RDMA 技术，完美适配超大规模 AI 训练，同时满足本地高速缓存需求。</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本方案配置</w:t>
      </w:r>
      <w:r>
        <w:rPr>
          <w:rFonts w:ascii="微软雅黑" w:hAnsi="微软雅黑" w:eastAsia="微软雅黑" w:cs="Calibri"/>
          <w:color w:val="333333"/>
        </w:rPr>
        <w:t>128</w:t>
      </w:r>
      <w:r>
        <w:rPr>
          <w:rFonts w:hint="eastAsia" w:ascii="微软雅黑" w:hAnsi="微软雅黑" w:eastAsia="微软雅黑" w:cs="Calibri"/>
          <w:color w:val="333333"/>
        </w:rPr>
        <w:t>台R</w:t>
      </w:r>
      <w:r>
        <w:rPr>
          <w:rFonts w:ascii="微软雅黑" w:hAnsi="微软雅黑" w:eastAsia="微软雅黑" w:cs="Calibri"/>
          <w:color w:val="333333"/>
        </w:rPr>
        <w:t xml:space="preserve">8868 </w:t>
      </w:r>
      <w:r>
        <w:rPr>
          <w:rFonts w:hint="eastAsia" w:ascii="微软雅黑" w:hAnsi="微软雅黑" w:eastAsia="微软雅黑" w:cs="Calibri"/>
          <w:color w:val="333333"/>
        </w:rPr>
        <w:t>G</w:t>
      </w:r>
      <w:r>
        <w:rPr>
          <w:rFonts w:ascii="微软雅黑" w:hAnsi="微软雅黑" w:eastAsia="微软雅黑" w:cs="Calibri"/>
          <w:color w:val="333333"/>
        </w:rPr>
        <w:t xml:space="preserve">13 </w:t>
      </w:r>
      <w:r>
        <w:rPr>
          <w:rFonts w:hint="eastAsia" w:ascii="微软雅黑" w:hAnsi="微软雅黑" w:eastAsia="微软雅黑" w:cs="Calibri"/>
          <w:color w:val="333333"/>
        </w:rPr>
        <w:t>GPU计算节点，每个GPU</w:t>
      </w:r>
      <w:r>
        <w:rPr>
          <w:rFonts w:ascii="微软雅黑" w:hAnsi="微软雅黑" w:eastAsia="微软雅黑" w:cs="Calibri"/>
          <w:color w:val="333333"/>
        </w:rPr>
        <w:t>节点配置2颗Intel Xeon Platinum 8468 48C 2.10GHz 105MB 350W处理器，</w:t>
      </w:r>
      <w:r>
        <w:rPr>
          <w:rFonts w:hint="eastAsia" w:ascii="微软雅黑" w:hAnsi="微软雅黑" w:eastAsia="微软雅黑" w:cs="Calibri"/>
          <w:color w:val="333333"/>
        </w:rPr>
        <w:t>HGX H100模组，</w:t>
      </w:r>
      <w:r>
        <w:rPr>
          <w:rFonts w:ascii="微软雅黑" w:hAnsi="微软雅黑" w:eastAsia="微软雅黑" w:cs="Calibri"/>
          <w:color w:val="333333"/>
        </w:rPr>
        <w:t>2</w:t>
      </w:r>
      <w:r>
        <w:rPr>
          <w:rFonts w:hint="eastAsia" w:ascii="微软雅黑" w:hAnsi="微软雅黑" w:eastAsia="微软雅黑" w:cs="Calibri"/>
          <w:color w:val="333333"/>
        </w:rPr>
        <w:t>TB</w:t>
      </w:r>
      <w:r>
        <w:rPr>
          <w:rFonts w:ascii="微软雅黑" w:hAnsi="微软雅黑" w:eastAsia="微软雅黑" w:cs="Calibri"/>
          <w:color w:val="333333"/>
        </w:rPr>
        <w:t>（32×64GB）ECC Registered DDR5 4800MHz内存，2块</w:t>
      </w:r>
      <w:r>
        <w:rPr>
          <w:rFonts w:hint="eastAsia" w:ascii="微软雅黑" w:hAnsi="微软雅黑" w:eastAsia="微软雅黑" w:cs="Calibri"/>
          <w:color w:val="333333"/>
        </w:rPr>
        <w:t>96</w:t>
      </w:r>
      <w:r>
        <w:rPr>
          <w:rFonts w:ascii="微软雅黑" w:hAnsi="微软雅黑" w:eastAsia="微软雅黑" w:cs="Calibri"/>
          <w:color w:val="333333"/>
        </w:rPr>
        <w:t>0T SATA SSD热插拔硬盘</w:t>
      </w:r>
      <w:r>
        <w:rPr>
          <w:rFonts w:hint="eastAsia" w:ascii="微软雅黑" w:hAnsi="微软雅黑" w:eastAsia="微软雅黑" w:cs="Calibri"/>
          <w:color w:val="333333"/>
        </w:rPr>
        <w:t>，4块</w:t>
      </w:r>
      <w:r>
        <w:rPr>
          <w:rFonts w:ascii="微软雅黑" w:hAnsi="微软雅黑" w:eastAsia="微软雅黑" w:cs="Calibri"/>
          <w:color w:val="333333"/>
        </w:rPr>
        <w:t>3.84T NVME</w:t>
      </w:r>
      <w:r>
        <w:rPr>
          <w:rFonts w:hint="eastAsia" w:ascii="微软雅黑" w:hAnsi="微软雅黑" w:eastAsia="微软雅黑" w:cs="Calibri"/>
          <w:color w:val="333333"/>
        </w:rPr>
        <w:t>，8块</w:t>
      </w:r>
      <w:r>
        <w:rPr>
          <w:rFonts w:ascii="微软雅黑" w:hAnsi="微软雅黑" w:eastAsia="微软雅黑" w:cs="Calibri"/>
          <w:color w:val="333333"/>
        </w:rPr>
        <w:t>400</w:t>
      </w:r>
      <w:r>
        <w:rPr>
          <w:rFonts w:hint="eastAsia" w:ascii="微软雅黑" w:hAnsi="微软雅黑" w:eastAsia="微软雅黑" w:cs="Calibri"/>
          <w:color w:val="333333"/>
        </w:rPr>
        <w:t>Gb</w:t>
      </w:r>
      <w:r>
        <w:rPr>
          <w:rFonts w:ascii="微软雅黑" w:hAnsi="微软雅黑" w:eastAsia="微软雅黑" w:cs="Calibri"/>
          <w:color w:val="333333"/>
        </w:rPr>
        <w:t xml:space="preserve"> N</w:t>
      </w:r>
      <w:r>
        <w:rPr>
          <w:rFonts w:hint="eastAsia" w:ascii="微软雅黑" w:hAnsi="微软雅黑" w:eastAsia="微软雅黑" w:cs="Calibri"/>
          <w:color w:val="333333"/>
        </w:rPr>
        <w:t>DR</w:t>
      </w:r>
      <w:r>
        <w:rPr>
          <w:rFonts w:ascii="微软雅黑" w:hAnsi="微软雅黑" w:eastAsia="微软雅黑" w:cs="Calibri"/>
          <w:color w:val="333333"/>
        </w:rPr>
        <w:t xml:space="preserve"> </w:t>
      </w:r>
      <w:r>
        <w:rPr>
          <w:rFonts w:hint="eastAsia" w:ascii="微软雅黑" w:hAnsi="微软雅黑" w:eastAsia="微软雅黑" w:cs="Calibri"/>
          <w:color w:val="333333"/>
        </w:rPr>
        <w:t>IB单口卡，</w:t>
      </w:r>
      <w:r>
        <w:rPr>
          <w:rFonts w:ascii="微软雅黑" w:hAnsi="微软雅黑" w:eastAsia="微软雅黑" w:cs="Calibri"/>
          <w:color w:val="333333"/>
        </w:rPr>
        <w:t>2</w:t>
      </w:r>
      <w:r>
        <w:rPr>
          <w:rFonts w:hint="eastAsia" w:ascii="微软雅黑" w:hAnsi="微软雅黑" w:eastAsia="微软雅黑" w:cs="Calibri"/>
          <w:color w:val="333333"/>
        </w:rPr>
        <w:t>块</w:t>
      </w:r>
      <w:r>
        <w:rPr>
          <w:rFonts w:ascii="微软雅黑" w:hAnsi="微软雅黑" w:eastAsia="微软雅黑" w:cs="Calibri"/>
          <w:color w:val="333333"/>
        </w:rPr>
        <w:t>200</w:t>
      </w:r>
      <w:r>
        <w:rPr>
          <w:rFonts w:hint="eastAsia" w:ascii="微软雅黑" w:hAnsi="微软雅黑" w:eastAsia="微软雅黑" w:cs="Calibri"/>
          <w:color w:val="333333"/>
        </w:rPr>
        <w:t>Gb</w:t>
      </w:r>
      <w:r>
        <w:rPr>
          <w:rFonts w:ascii="微软雅黑" w:hAnsi="微软雅黑" w:eastAsia="微软雅黑" w:cs="Calibri"/>
          <w:color w:val="333333"/>
        </w:rPr>
        <w:t xml:space="preserve"> </w:t>
      </w:r>
      <w:r>
        <w:rPr>
          <w:rFonts w:hint="eastAsia" w:ascii="微软雅黑" w:hAnsi="微软雅黑" w:eastAsia="微软雅黑" w:cs="Calibri"/>
          <w:color w:val="333333"/>
        </w:rPr>
        <w:t>HDR</w:t>
      </w:r>
      <w:r>
        <w:rPr>
          <w:rFonts w:ascii="微软雅黑" w:hAnsi="微软雅黑" w:eastAsia="微软雅黑" w:cs="Calibri"/>
          <w:color w:val="333333"/>
        </w:rPr>
        <w:t xml:space="preserve"> </w:t>
      </w:r>
      <w:r>
        <w:rPr>
          <w:rFonts w:hint="eastAsia" w:ascii="微软雅黑" w:hAnsi="微软雅黑" w:eastAsia="微软雅黑" w:cs="Calibri"/>
          <w:color w:val="333333"/>
        </w:rPr>
        <w:t>IB单口卡，</w:t>
      </w:r>
      <w:r>
        <w:rPr>
          <w:rFonts w:ascii="微软雅黑" w:hAnsi="微软雅黑" w:eastAsia="微软雅黑" w:cs="Calibri"/>
          <w:color w:val="333333"/>
        </w:rPr>
        <w:t>其中硬盘与电源的冗余配置</w:t>
      </w:r>
      <w:r>
        <w:rPr>
          <w:rFonts w:hint="eastAsia" w:ascii="微软雅黑" w:hAnsi="微软雅黑" w:eastAsia="微软雅黑" w:cs="Calibri"/>
          <w:color w:val="333333"/>
        </w:rPr>
        <w:t>可</w:t>
      </w:r>
      <w:r>
        <w:rPr>
          <w:rFonts w:ascii="微软雅黑" w:hAnsi="微软雅黑" w:eastAsia="微软雅黑" w:cs="Calibri"/>
          <w:color w:val="333333"/>
        </w:rPr>
        <w:t>提高节点的稳定性</w:t>
      </w:r>
      <w:r>
        <w:rPr>
          <w:rFonts w:hint="eastAsia" w:ascii="微软雅黑" w:hAnsi="微软雅黑" w:eastAsia="微软雅黑" w:cs="Calibri"/>
          <w:color w:val="333333"/>
        </w:rPr>
        <w:t xml:space="preserve">。 </w:t>
      </w:r>
    </w:p>
    <w:p>
      <w:pPr>
        <w:pStyle w:val="4"/>
      </w:pPr>
      <w:bookmarkStart w:id="42" w:name="_Toc156988243"/>
      <w:bookmarkStart w:id="43" w:name="_Toc19325"/>
      <w:bookmarkStart w:id="44" w:name="_Toc97585502"/>
      <w:r>
        <w:rPr>
          <w:rFonts w:hint="eastAsia"/>
          <w:lang w:val="en-US" w:eastAsia="zh-CN"/>
        </w:rPr>
        <w:t>3.3.2</w:t>
      </w:r>
      <w:r>
        <w:rPr>
          <w:rFonts w:hint="eastAsia"/>
        </w:rPr>
        <w:t>存储</w:t>
      </w:r>
      <w:bookmarkEnd w:id="42"/>
      <w:bookmarkEnd w:id="43"/>
      <w:bookmarkEnd w:id="44"/>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超云CS</w:t>
      </w:r>
      <w:r>
        <w:rPr>
          <w:rFonts w:ascii="微软雅黑" w:hAnsi="微软雅黑" w:eastAsia="微软雅黑" w:cs="Calibri"/>
          <w:color w:val="333333"/>
        </w:rPr>
        <w:t>13000-G</w:t>
      </w:r>
      <w:r>
        <w:rPr>
          <w:rFonts w:hint="eastAsia" w:ascii="微软雅黑" w:hAnsi="微软雅黑" w:eastAsia="微软雅黑" w:cs="Calibri"/>
          <w:color w:val="333333"/>
        </w:rPr>
        <w:t>集群存储系统可以很好地满足新一代业务应用对存储系统的需求。该存储系统主要由硬件层、存储软件管理层、协议接口层组成，系统架构如下图</w:t>
      </w:r>
      <w:r>
        <w:rPr>
          <w:rFonts w:ascii="微软雅黑" w:hAnsi="微软雅黑" w:eastAsia="微软雅黑" w:cs="Calibri"/>
          <w:color w:val="333333"/>
        </w:rPr>
        <w:t>所示</w:t>
      </w:r>
      <w:r>
        <w:rPr>
          <w:rFonts w:hint="eastAsia" w:ascii="微软雅黑" w:hAnsi="微软雅黑" w:eastAsia="微软雅黑" w:cs="Calibri"/>
          <w:color w:val="333333"/>
        </w:rPr>
        <w:t>。</w:t>
      </w:r>
    </w:p>
    <w:p>
      <w:pPr>
        <w:jc w:val="center"/>
        <w:rPr>
          <w:rFonts w:ascii="微软雅黑" w:hAnsi="微软雅黑" w:eastAsia="微软雅黑"/>
          <w:szCs w:val="21"/>
        </w:rPr>
      </w:pPr>
      <w:r>
        <w:rPr>
          <w:rFonts w:ascii="微软雅黑" w:hAnsi="微软雅黑" w:eastAsia="微软雅黑"/>
          <w:szCs w:val="21"/>
        </w:rPr>
        <w:drawing>
          <wp:inline distT="0" distB="0" distL="0" distR="0">
            <wp:extent cx="5276850" cy="2472690"/>
            <wp:effectExtent l="0" t="0" r="0" b="381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13"/>
                    <a:stretch>
                      <a:fillRect/>
                    </a:stretch>
                  </pic:blipFill>
                  <pic:spPr>
                    <a:xfrm>
                      <a:off x="0" y="0"/>
                      <a:ext cx="5276850" cy="2472690"/>
                    </a:xfrm>
                    <a:prstGeom prst="rect">
                      <a:avLst/>
                    </a:prstGeom>
                  </pic:spPr>
                </pic:pic>
              </a:graphicData>
            </a:graphic>
          </wp:inline>
        </w:drawing>
      </w:r>
    </w:p>
    <w:p>
      <w:pPr>
        <w:jc w:val="center"/>
        <w:rPr>
          <w:rFonts w:ascii="微软雅黑" w:hAnsi="微软雅黑" w:eastAsia="微软雅黑"/>
          <w:szCs w:val="21"/>
        </w:rPr>
      </w:pPr>
      <w:r>
        <w:rPr>
          <w:rFonts w:hint="eastAsia" w:ascii="微软雅黑" w:hAnsi="微软雅黑" w:eastAsia="微软雅黑"/>
          <w:szCs w:val="21"/>
        </w:rPr>
        <w:t>图</w:t>
      </w:r>
      <w:r>
        <w:rPr>
          <w:rFonts w:ascii="微软雅黑" w:hAnsi="微软雅黑" w:eastAsia="微软雅黑"/>
          <w:szCs w:val="21"/>
        </w:rPr>
        <w:t xml:space="preserve">3  </w:t>
      </w:r>
      <w:r>
        <w:rPr>
          <w:rFonts w:hint="eastAsia" w:ascii="微软雅黑" w:hAnsi="微软雅黑" w:eastAsia="微软雅黑"/>
          <w:szCs w:val="21"/>
        </w:rPr>
        <w:t>分布式</w:t>
      </w:r>
      <w:r>
        <w:rPr>
          <w:rFonts w:ascii="微软雅黑" w:hAnsi="微软雅黑" w:eastAsia="微软雅黑"/>
          <w:szCs w:val="21"/>
        </w:rPr>
        <w:t>存储架构</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硬件层主要由</w:t>
      </w:r>
      <w:r>
        <w:rPr>
          <w:rFonts w:ascii="微软雅黑" w:hAnsi="微软雅黑" w:eastAsia="微软雅黑" w:cs="Calibri"/>
          <w:color w:val="333333"/>
        </w:rPr>
        <w:t xml:space="preserve">存储硬件及网络设备组成，存储节点采用标准X86架构平台，可将不同的存储设备池化管理。 </w:t>
      </w:r>
      <w:r>
        <w:rPr>
          <w:rFonts w:hint="eastAsia" w:ascii="微软雅黑" w:hAnsi="微软雅黑" w:eastAsia="微软雅黑" w:cs="Calibri"/>
          <w:color w:val="333333"/>
        </w:rPr>
        <w:t>通过高速网络将通用存储服务器中的CPU、内存、网络带宽、磁盘转速、总线性能整合在一起，形成一个统一存储器，使得存储总体性能高于计算处理能力与网络带宽的传输速度。</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存储软件管理层</w:t>
      </w:r>
      <w:r>
        <w:rPr>
          <w:rFonts w:ascii="微软雅黑" w:hAnsi="微软雅黑" w:eastAsia="微软雅黑" w:cs="Calibri"/>
          <w:color w:val="333333"/>
        </w:rPr>
        <w:t>采用自主研发分布式文件系统，分别部署在集群存储的各个节点上，各节点上的软件相互通信并协同工作，将集群中全部存储节点的硬盘空间通过存储池虚拟化技术融合成统一命名空间。利用数据生命周期管理技术，可以利用文件元数据的属性(owner、ctime、mtime、path、name、访问热度等)的不同，将文件的数据放置在统一存储空间的不同的存储池中，从而映射到不同的存储硬件上。</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ascii="微软雅黑" w:hAnsi="微软雅黑" w:eastAsia="微软雅黑" w:cs="Calibri"/>
          <w:color w:val="333333"/>
        </w:rPr>
        <w:t>协议接口层协议接口层是指</w:t>
      </w:r>
      <w:r>
        <w:rPr>
          <w:rFonts w:hint="eastAsia" w:ascii="微软雅黑" w:hAnsi="微软雅黑" w:eastAsia="微软雅黑" w:cs="Calibri"/>
          <w:color w:val="333333"/>
        </w:rPr>
        <w:t>CS</w:t>
      </w:r>
      <w:r>
        <w:rPr>
          <w:rFonts w:ascii="微软雅黑" w:hAnsi="微软雅黑" w:eastAsia="微软雅黑" w:cs="Calibri"/>
          <w:color w:val="333333"/>
        </w:rPr>
        <w:t xml:space="preserve">13000与前端应用软件之间进行数据通信的接口。 </w:t>
      </w:r>
      <w:r>
        <w:rPr>
          <w:rFonts w:hint="eastAsia" w:ascii="微软雅黑" w:hAnsi="微软雅黑" w:eastAsia="微软雅黑" w:cs="Calibri"/>
          <w:color w:val="333333"/>
        </w:rPr>
        <w:t>CS</w:t>
      </w:r>
      <w:r>
        <w:rPr>
          <w:rFonts w:ascii="微软雅黑" w:hAnsi="微软雅黑" w:eastAsia="微软雅黑" w:cs="Calibri"/>
          <w:color w:val="333333"/>
        </w:rPr>
        <w:t>13000-G支持POSIX、CIFS、NFS、FTP、HTTP、S3、Swift等多种传输协议。</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CS</w:t>
      </w:r>
      <w:r>
        <w:rPr>
          <w:rFonts w:ascii="微软雅黑" w:hAnsi="微软雅黑" w:eastAsia="微软雅黑" w:cs="Calibri"/>
          <w:color w:val="333333"/>
        </w:rPr>
        <w:t>13000-G</w:t>
      </w:r>
      <w:r>
        <w:rPr>
          <w:rFonts w:hint="eastAsia" w:ascii="微软雅黑" w:hAnsi="微软雅黑" w:eastAsia="微软雅黑" w:cs="Calibri"/>
          <w:color w:val="333333"/>
        </w:rPr>
        <w:t>针对新一代应用高并发的特点，采用带外模式的大规模开放集群存储架构，通过多端口千兆、万兆和Infiniband网络互连前端的应用节点和后端的存储及元数据节点，可以保证存储设备的性能输出达到最大化。由于采用带外模式，很好的消除了元数据通路与数据通路的相互干扰。而元数据服务器的集群化和存储服务器的集群化，使得整个系统中不存在像NAS或者SAN系统那样的性能瓶颈点，因此能够完全满足新一代应用高并发的需求。</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ascii="微软雅黑" w:hAnsi="微软雅黑" w:eastAsia="微软雅黑" w:cs="Calibri"/>
          <w:color w:val="333333"/>
        </w:rPr>
        <w:t>GDS</w:t>
      </w:r>
      <w:r>
        <w:rPr>
          <w:rFonts w:hint="eastAsia" w:ascii="微软雅黑" w:hAnsi="微软雅黑" w:eastAsia="微软雅黑" w:cs="Calibri"/>
          <w:color w:val="333333"/>
        </w:rPr>
        <w:t>（</w:t>
      </w:r>
      <w:r>
        <w:rPr>
          <w:rFonts w:ascii="微软雅黑" w:hAnsi="微软雅黑" w:eastAsia="微软雅黑" w:cs="Calibri"/>
          <w:color w:val="333333"/>
        </w:rPr>
        <w:t>GPUDirect Storage</w:t>
      </w:r>
      <w:r>
        <w:rPr>
          <w:rFonts w:hint="eastAsia" w:ascii="微软雅黑" w:hAnsi="微软雅黑" w:eastAsia="微软雅黑" w:cs="Calibri"/>
          <w:color w:val="333333"/>
        </w:rPr>
        <w:t>）协议使用</w:t>
      </w:r>
      <w:r>
        <w:rPr>
          <w:rFonts w:ascii="微软雅黑" w:hAnsi="微软雅黑" w:eastAsia="微软雅黑" w:cs="Calibri"/>
          <w:color w:val="333333"/>
        </w:rPr>
        <w:t>RDMA设备把数据从闪存存储转移到GPU本地的内存里，无需经过CPU</w:t>
      </w:r>
      <w:r>
        <w:rPr>
          <w:rFonts w:hint="eastAsia" w:ascii="微软雅黑" w:hAnsi="微软雅黑" w:eastAsia="微软雅黑" w:cs="Calibri"/>
          <w:color w:val="333333"/>
        </w:rPr>
        <w:t>和</w:t>
      </w:r>
      <w:r>
        <w:rPr>
          <w:rFonts w:ascii="微软雅黑" w:hAnsi="微软雅黑" w:eastAsia="微软雅黑" w:cs="Calibri"/>
          <w:color w:val="333333"/>
        </w:rPr>
        <w:t>系统内存</w:t>
      </w:r>
      <w:r>
        <w:rPr>
          <w:rFonts w:hint="eastAsia" w:ascii="微软雅黑" w:hAnsi="微软雅黑" w:eastAsia="微软雅黑" w:cs="Calibri"/>
          <w:color w:val="333333"/>
        </w:rPr>
        <w:t>，从而实现将</w:t>
      </w:r>
      <w:r>
        <w:rPr>
          <w:rFonts w:ascii="微软雅黑" w:hAnsi="微软雅黑" w:eastAsia="微软雅黑" w:cs="Calibri"/>
          <w:color w:val="333333"/>
        </w:rPr>
        <w:t>GPU直接连到NVMe存储设备</w:t>
      </w:r>
      <w:r>
        <w:rPr>
          <w:rFonts w:hint="eastAsia" w:ascii="微软雅黑" w:hAnsi="微软雅黑" w:eastAsia="微软雅黑" w:cs="Calibri"/>
          <w:color w:val="333333"/>
        </w:rPr>
        <w:t>。这将提升</w:t>
      </w:r>
      <w:r>
        <w:rPr>
          <w:rFonts w:ascii="微软雅黑" w:hAnsi="微软雅黑" w:eastAsia="微软雅黑" w:cs="Calibri"/>
          <w:color w:val="333333"/>
        </w:rPr>
        <w:t>50%的I/O带宽，延迟降低3.8倍。</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本方案存储分为两个部分，一是采用</w:t>
      </w:r>
      <w:r>
        <w:rPr>
          <w:rFonts w:ascii="微软雅黑" w:hAnsi="微软雅黑" w:eastAsia="微软雅黑" w:cs="Calibri"/>
          <w:color w:val="333333"/>
        </w:rPr>
        <w:t>25</w:t>
      </w:r>
      <w:r>
        <w:rPr>
          <w:rFonts w:hint="eastAsia" w:ascii="微软雅黑" w:hAnsi="微软雅黑" w:eastAsia="微软雅黑" w:cs="Calibri"/>
          <w:color w:val="333333"/>
        </w:rPr>
        <w:t>台存储节点组成全闪存储集群，每节点配置2颗</w:t>
      </w:r>
      <w:r>
        <w:rPr>
          <w:rFonts w:ascii="微软雅黑" w:hAnsi="微软雅黑" w:eastAsia="微软雅黑" w:cs="Calibri"/>
          <w:color w:val="333333"/>
        </w:rPr>
        <w:t>Intel Xeon</w:t>
      </w:r>
      <w:r>
        <w:rPr>
          <w:rFonts w:hint="eastAsia" w:ascii="微软雅黑" w:hAnsi="微软雅黑" w:eastAsia="微软雅黑" w:cs="Calibri"/>
          <w:color w:val="333333"/>
        </w:rPr>
        <w:t xml:space="preserve"> </w:t>
      </w:r>
      <w:r>
        <w:rPr>
          <w:rFonts w:ascii="微软雅黑" w:hAnsi="微软雅黑" w:eastAsia="微软雅黑" w:cs="Calibri"/>
          <w:color w:val="333333"/>
        </w:rPr>
        <w:t>Gold 4314处理器，</w:t>
      </w:r>
      <w:r>
        <w:rPr>
          <w:rFonts w:hint="eastAsia" w:ascii="微软雅黑" w:hAnsi="微软雅黑" w:eastAsia="微软雅黑" w:cs="Calibri"/>
          <w:color w:val="333333"/>
        </w:rPr>
        <w:t>512</w:t>
      </w:r>
      <w:r>
        <w:rPr>
          <w:rFonts w:ascii="微软雅黑" w:hAnsi="微软雅黑" w:eastAsia="微软雅黑" w:cs="Calibri"/>
          <w:color w:val="333333"/>
        </w:rPr>
        <w:t>GB（</w:t>
      </w:r>
      <w:r>
        <w:rPr>
          <w:rFonts w:hint="eastAsia" w:ascii="微软雅黑" w:hAnsi="微软雅黑" w:eastAsia="微软雅黑" w:cs="Calibri"/>
          <w:color w:val="333333"/>
        </w:rPr>
        <w:t>1</w:t>
      </w:r>
      <w:r>
        <w:rPr>
          <w:rFonts w:ascii="微软雅黑" w:hAnsi="微软雅黑" w:eastAsia="微软雅黑" w:cs="Calibri"/>
          <w:color w:val="333333"/>
        </w:rPr>
        <w:t>6×32GB）ECC Registered DDR4 3200MHz内存，1+1冗余节能电源</w:t>
      </w:r>
      <w:r>
        <w:rPr>
          <w:rFonts w:hint="eastAsia" w:ascii="微软雅黑" w:hAnsi="微软雅黑" w:eastAsia="微软雅黑" w:cs="Calibri"/>
          <w:color w:val="333333"/>
        </w:rPr>
        <w:t>。每节点配置2块</w:t>
      </w:r>
      <w:r>
        <w:rPr>
          <w:rFonts w:ascii="微软雅黑" w:hAnsi="微软雅黑" w:eastAsia="微软雅黑" w:cs="Calibri"/>
          <w:color w:val="333333"/>
        </w:rPr>
        <w:t>480</w:t>
      </w:r>
      <w:r>
        <w:rPr>
          <w:rFonts w:hint="eastAsia" w:ascii="微软雅黑" w:hAnsi="微软雅黑" w:eastAsia="微软雅黑" w:cs="Calibri"/>
          <w:color w:val="333333"/>
        </w:rPr>
        <w:t>G</w:t>
      </w:r>
      <w:r>
        <w:rPr>
          <w:rFonts w:ascii="微软雅黑" w:hAnsi="微软雅黑" w:eastAsia="微软雅黑" w:cs="Calibri"/>
          <w:color w:val="333333"/>
        </w:rPr>
        <w:t xml:space="preserve"> </w:t>
      </w:r>
      <w:r>
        <w:rPr>
          <w:rFonts w:hint="eastAsia" w:ascii="微软雅黑" w:hAnsi="微软雅黑" w:eastAsia="微软雅黑" w:cs="Calibri"/>
          <w:color w:val="333333"/>
        </w:rPr>
        <w:t>SATA</w:t>
      </w:r>
      <w:r>
        <w:rPr>
          <w:rFonts w:ascii="微软雅黑" w:hAnsi="微软雅黑" w:eastAsia="微软雅黑" w:cs="Calibri"/>
          <w:color w:val="333333"/>
        </w:rPr>
        <w:t xml:space="preserve"> </w:t>
      </w:r>
      <w:r>
        <w:rPr>
          <w:rFonts w:hint="eastAsia" w:ascii="微软雅黑" w:hAnsi="微软雅黑" w:eastAsia="微软雅黑" w:cs="Calibri"/>
          <w:color w:val="333333"/>
        </w:rPr>
        <w:t>SSD做系统盘，</w:t>
      </w:r>
      <w:r>
        <w:rPr>
          <w:rFonts w:ascii="微软雅黑" w:hAnsi="微软雅黑" w:eastAsia="微软雅黑" w:cs="Calibri"/>
          <w:color w:val="333333"/>
        </w:rPr>
        <w:t>12</w:t>
      </w:r>
      <w:r>
        <w:rPr>
          <w:rFonts w:hint="eastAsia" w:ascii="微软雅黑" w:hAnsi="微软雅黑" w:eastAsia="微软雅黑" w:cs="Calibri"/>
          <w:color w:val="333333"/>
        </w:rPr>
        <w:t>块</w:t>
      </w:r>
      <w:r>
        <w:rPr>
          <w:rFonts w:ascii="微软雅黑" w:hAnsi="微软雅黑" w:eastAsia="微软雅黑" w:cs="Calibri"/>
          <w:color w:val="333333"/>
        </w:rPr>
        <w:t>15</w:t>
      </w:r>
      <w:r>
        <w:rPr>
          <w:rFonts w:hint="eastAsia" w:ascii="微软雅黑" w:hAnsi="微软雅黑" w:eastAsia="微软雅黑" w:cs="Calibri"/>
          <w:color w:val="333333"/>
        </w:rPr>
        <w:t>.</w:t>
      </w:r>
      <w:r>
        <w:rPr>
          <w:rFonts w:ascii="微软雅黑" w:hAnsi="微软雅黑" w:eastAsia="微软雅黑" w:cs="Calibri"/>
          <w:color w:val="333333"/>
        </w:rPr>
        <w:t>36T NVM</w:t>
      </w:r>
      <w:r>
        <w:rPr>
          <w:rFonts w:hint="eastAsia" w:ascii="微软雅黑" w:hAnsi="微软雅黑" w:eastAsia="微软雅黑" w:cs="Calibri"/>
          <w:color w:val="333333"/>
        </w:rPr>
        <w:t>e</w:t>
      </w:r>
      <w:r>
        <w:rPr>
          <w:rFonts w:ascii="微软雅黑" w:hAnsi="微软雅黑" w:eastAsia="微软雅黑" w:cs="Calibri"/>
          <w:color w:val="333333"/>
        </w:rPr>
        <w:t xml:space="preserve"> </w:t>
      </w:r>
      <w:r>
        <w:rPr>
          <w:rFonts w:hint="eastAsia" w:ascii="微软雅黑" w:hAnsi="微软雅黑" w:eastAsia="微软雅黑" w:cs="Calibri"/>
          <w:color w:val="333333"/>
        </w:rPr>
        <w:t>做数据盘。集群采用</w:t>
      </w:r>
      <w:r>
        <w:rPr>
          <w:rFonts w:ascii="微软雅黑" w:hAnsi="微软雅黑" w:eastAsia="微软雅黑" w:cs="Calibri"/>
          <w:color w:val="333333"/>
        </w:rPr>
        <w:t>8+2</w:t>
      </w:r>
      <w:r>
        <w:rPr>
          <w:rFonts w:hint="eastAsia" w:ascii="微软雅黑" w:hAnsi="微软雅黑" w:eastAsia="微软雅黑" w:cs="Calibri"/>
          <w:color w:val="333333"/>
        </w:rPr>
        <w:t>纠删码方式保护数据安全，可用容量为</w:t>
      </w:r>
      <w:r>
        <w:rPr>
          <w:rFonts w:ascii="微软雅黑" w:hAnsi="微软雅黑" w:eastAsia="微软雅黑" w:cs="Calibri"/>
        </w:rPr>
        <w:t>3</w:t>
      </w:r>
      <w:r>
        <w:rPr>
          <w:rFonts w:hint="eastAsia" w:ascii="微软雅黑" w:hAnsi="微软雅黑" w:eastAsia="微软雅黑" w:cs="Calibri"/>
          <w:color w:val="333333"/>
        </w:rPr>
        <w:t>PB。</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二是采用1</w:t>
      </w:r>
      <w:r>
        <w:rPr>
          <w:rFonts w:ascii="微软雅黑" w:hAnsi="微软雅黑" w:eastAsia="微软雅黑" w:cs="Calibri"/>
          <w:color w:val="333333"/>
        </w:rPr>
        <w:t>0</w:t>
      </w:r>
      <w:r>
        <w:rPr>
          <w:rFonts w:hint="eastAsia" w:ascii="微软雅黑" w:hAnsi="微软雅黑" w:eastAsia="微软雅黑" w:cs="Calibri"/>
          <w:color w:val="333333"/>
        </w:rPr>
        <w:t>台节点组成对象存储集群，每节点配置2颗</w:t>
      </w:r>
      <w:r>
        <w:rPr>
          <w:rFonts w:ascii="微软雅黑" w:hAnsi="微软雅黑" w:eastAsia="微软雅黑" w:cs="Calibri"/>
          <w:color w:val="333333"/>
        </w:rPr>
        <w:t>Intel Xeon</w:t>
      </w:r>
      <w:r>
        <w:rPr>
          <w:rFonts w:hint="eastAsia" w:ascii="微软雅黑" w:hAnsi="微软雅黑" w:eastAsia="微软雅黑" w:cs="Calibri"/>
          <w:color w:val="333333"/>
        </w:rPr>
        <w:t xml:space="preserve"> </w:t>
      </w:r>
      <w:r>
        <w:rPr>
          <w:rFonts w:ascii="微软雅黑" w:hAnsi="微软雅黑" w:eastAsia="微软雅黑" w:cs="Calibri"/>
          <w:color w:val="333333"/>
        </w:rPr>
        <w:t>Gold 4314处理器，</w:t>
      </w:r>
      <w:r>
        <w:rPr>
          <w:rFonts w:hint="eastAsia" w:ascii="微软雅黑" w:hAnsi="微软雅黑" w:eastAsia="微软雅黑" w:cs="Calibri"/>
          <w:color w:val="333333"/>
        </w:rPr>
        <w:t>512</w:t>
      </w:r>
      <w:r>
        <w:rPr>
          <w:rFonts w:ascii="微软雅黑" w:hAnsi="微软雅黑" w:eastAsia="微软雅黑" w:cs="Calibri"/>
          <w:color w:val="333333"/>
        </w:rPr>
        <w:t>GB（16×32GB）ECC Registered DDR4 3200MHz内存，1+1冗余节能电源</w:t>
      </w:r>
      <w:r>
        <w:rPr>
          <w:rFonts w:hint="eastAsia" w:ascii="微软雅黑" w:hAnsi="微软雅黑" w:eastAsia="微软雅黑" w:cs="Calibri"/>
          <w:color w:val="333333"/>
        </w:rPr>
        <w:t>。每节点配置2块</w:t>
      </w:r>
      <w:r>
        <w:rPr>
          <w:rFonts w:ascii="微软雅黑" w:hAnsi="微软雅黑" w:eastAsia="微软雅黑" w:cs="Calibri"/>
          <w:color w:val="333333"/>
        </w:rPr>
        <w:t>480</w:t>
      </w:r>
      <w:r>
        <w:rPr>
          <w:rFonts w:hint="eastAsia" w:ascii="微软雅黑" w:hAnsi="微软雅黑" w:eastAsia="微软雅黑" w:cs="Calibri"/>
          <w:color w:val="333333"/>
        </w:rPr>
        <w:t>G</w:t>
      </w:r>
      <w:r>
        <w:rPr>
          <w:rFonts w:ascii="微软雅黑" w:hAnsi="微软雅黑" w:eastAsia="微软雅黑" w:cs="Calibri"/>
          <w:color w:val="333333"/>
        </w:rPr>
        <w:t xml:space="preserve"> </w:t>
      </w:r>
      <w:r>
        <w:rPr>
          <w:rFonts w:hint="eastAsia" w:ascii="微软雅黑" w:hAnsi="微软雅黑" w:eastAsia="微软雅黑" w:cs="Calibri"/>
          <w:color w:val="333333"/>
        </w:rPr>
        <w:t>SATA</w:t>
      </w:r>
      <w:r>
        <w:rPr>
          <w:rFonts w:ascii="微软雅黑" w:hAnsi="微软雅黑" w:eastAsia="微软雅黑" w:cs="Calibri"/>
          <w:color w:val="333333"/>
        </w:rPr>
        <w:t xml:space="preserve"> </w:t>
      </w:r>
      <w:r>
        <w:rPr>
          <w:rFonts w:hint="eastAsia" w:ascii="微软雅黑" w:hAnsi="微软雅黑" w:eastAsia="微软雅黑" w:cs="Calibri"/>
          <w:color w:val="333333"/>
        </w:rPr>
        <w:t>SSD做系统盘，</w:t>
      </w:r>
      <w:r>
        <w:rPr>
          <w:rFonts w:ascii="微软雅黑" w:hAnsi="微软雅黑" w:eastAsia="微软雅黑" w:cs="Calibri"/>
          <w:color w:val="333333"/>
        </w:rPr>
        <w:t>4</w:t>
      </w:r>
      <w:r>
        <w:rPr>
          <w:rFonts w:hint="eastAsia" w:ascii="微软雅黑" w:hAnsi="微软雅黑" w:eastAsia="微软雅黑" w:cs="Calibri"/>
          <w:color w:val="333333"/>
        </w:rPr>
        <w:t>块7.</w:t>
      </w:r>
      <w:r>
        <w:rPr>
          <w:rFonts w:ascii="微软雅黑" w:hAnsi="微软雅黑" w:eastAsia="微软雅黑" w:cs="Calibri"/>
          <w:color w:val="333333"/>
        </w:rPr>
        <w:t>68T NVM</w:t>
      </w:r>
      <w:r>
        <w:rPr>
          <w:rFonts w:hint="eastAsia" w:ascii="微软雅黑" w:hAnsi="微软雅黑" w:eastAsia="微软雅黑" w:cs="Calibri"/>
          <w:color w:val="333333"/>
        </w:rPr>
        <w:t>e</w:t>
      </w:r>
      <w:r>
        <w:rPr>
          <w:rFonts w:ascii="微软雅黑" w:hAnsi="微软雅黑" w:eastAsia="微软雅黑" w:cs="Calibri"/>
          <w:color w:val="333333"/>
        </w:rPr>
        <w:t xml:space="preserve"> </w:t>
      </w:r>
      <w:r>
        <w:rPr>
          <w:rFonts w:hint="eastAsia" w:ascii="微软雅黑" w:hAnsi="微软雅黑" w:eastAsia="微软雅黑" w:cs="Calibri"/>
          <w:color w:val="333333"/>
        </w:rPr>
        <w:t>做缓存盘，</w:t>
      </w:r>
      <w:r>
        <w:rPr>
          <w:rFonts w:ascii="微软雅黑" w:hAnsi="微软雅黑" w:eastAsia="微软雅黑" w:cs="Calibri"/>
          <w:color w:val="333333"/>
        </w:rPr>
        <w:t>30</w:t>
      </w:r>
      <w:r>
        <w:rPr>
          <w:rFonts w:hint="eastAsia" w:ascii="微软雅黑" w:hAnsi="微软雅黑" w:eastAsia="微软雅黑" w:cs="Calibri"/>
          <w:color w:val="333333"/>
        </w:rPr>
        <w:t>块</w:t>
      </w:r>
      <w:r>
        <w:rPr>
          <w:rFonts w:ascii="微软雅黑" w:hAnsi="微软雅黑" w:eastAsia="微软雅黑" w:cs="Calibri"/>
          <w:color w:val="333333"/>
        </w:rPr>
        <w:t>16T</w:t>
      </w:r>
      <w:r>
        <w:rPr>
          <w:rFonts w:hint="eastAsia" w:ascii="微软雅黑" w:hAnsi="微软雅黑" w:eastAsia="微软雅黑" w:cs="Calibri"/>
          <w:color w:val="333333"/>
        </w:rPr>
        <w:t>做数据盘。集群采用</w:t>
      </w:r>
      <w:r>
        <w:rPr>
          <w:rFonts w:ascii="微软雅黑" w:hAnsi="微软雅黑" w:eastAsia="微软雅黑" w:cs="Calibri"/>
          <w:color w:val="333333"/>
        </w:rPr>
        <w:t>8+2</w:t>
      </w:r>
      <w:r>
        <w:rPr>
          <w:rFonts w:hint="eastAsia" w:ascii="微软雅黑" w:hAnsi="微软雅黑" w:eastAsia="微软雅黑" w:cs="Calibri"/>
          <w:color w:val="333333"/>
        </w:rPr>
        <w:t>纠删码方式保护数据安全，可用容量为</w:t>
      </w:r>
      <w:r>
        <w:rPr>
          <w:rFonts w:ascii="微软雅黑" w:hAnsi="微软雅黑" w:eastAsia="微软雅黑" w:cs="Calibri"/>
        </w:rPr>
        <w:t>3</w:t>
      </w:r>
      <w:r>
        <w:rPr>
          <w:rFonts w:hint="eastAsia" w:ascii="微软雅黑" w:hAnsi="微软雅黑" w:eastAsia="微软雅黑" w:cs="Calibri"/>
          <w:color w:val="333333"/>
        </w:rPr>
        <w:t>PB以上。</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p>
    <w:p>
      <w:pPr>
        <w:pStyle w:val="4"/>
      </w:pPr>
      <w:bookmarkStart w:id="45" w:name="_Toc491286421"/>
      <w:bookmarkStart w:id="46" w:name="_Toc97585503"/>
      <w:bookmarkStart w:id="47" w:name="_Toc44605406"/>
      <w:bookmarkStart w:id="48" w:name="_Toc5339"/>
      <w:bookmarkStart w:id="49" w:name="_Toc156988244"/>
      <w:bookmarkStart w:id="50" w:name="_Toc491286774"/>
      <w:bookmarkStart w:id="51" w:name="_Toc491457723"/>
      <w:bookmarkStart w:id="52" w:name="_Toc491456474"/>
      <w:r>
        <w:rPr>
          <w:rFonts w:hint="eastAsia"/>
          <w:lang w:val="en-US" w:eastAsia="zh-CN"/>
        </w:rPr>
        <w:t>3.3.3</w:t>
      </w:r>
      <w:r>
        <w:rPr>
          <w:rFonts w:hint="eastAsia"/>
        </w:rPr>
        <w:t>网络</w:t>
      </w:r>
      <w:bookmarkEnd w:id="45"/>
      <w:bookmarkEnd w:id="46"/>
      <w:bookmarkEnd w:id="47"/>
      <w:bookmarkEnd w:id="48"/>
      <w:bookmarkEnd w:id="49"/>
      <w:bookmarkEnd w:id="50"/>
      <w:bookmarkEnd w:id="51"/>
      <w:bookmarkEnd w:id="52"/>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当今的复杂研究要求对高分辨率模拟、超大规模数据集以及需要实时信息交换的、高度并行的复杂算法进行快速处理。随着高性能计算（</w:t>
      </w:r>
      <w:r>
        <w:rPr>
          <w:rFonts w:ascii="微软雅黑" w:hAnsi="微软雅黑" w:eastAsia="微软雅黑" w:cs="Calibri"/>
          <w:color w:val="333333"/>
        </w:rPr>
        <w:t>HPC）和人工智能（AI）应用程序的日益复杂化，超大规模系统亟需</w:t>
      </w:r>
      <w:r>
        <w:rPr>
          <w:rFonts w:hint="eastAsia" w:ascii="微软雅黑" w:hAnsi="微软雅黑" w:eastAsia="微软雅黑" w:cs="Calibri"/>
          <w:color w:val="333333"/>
        </w:rPr>
        <w:t>先进的高速网络。</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本方案选用的</w:t>
      </w:r>
      <w:r>
        <w:rPr>
          <w:rFonts w:ascii="微软雅黑" w:hAnsi="微软雅黑" w:eastAsia="微软雅黑" w:cs="Calibri"/>
          <w:color w:val="333333"/>
        </w:rPr>
        <w:t>NVIDIA Quantum-2 支持NDR</w:t>
      </w:r>
      <w:r>
        <w:rPr>
          <w:rFonts w:hint="eastAsia" w:ascii="微软雅黑" w:hAnsi="微软雅黑" w:eastAsia="微软雅黑" w:cs="Calibri"/>
          <w:color w:val="333333"/>
        </w:rPr>
        <w:t>技术，能够提供高速、低延迟及可扩展的解决方案，支持</w:t>
      </w:r>
      <w:r>
        <w:rPr>
          <w:rFonts w:ascii="微软雅黑" w:hAnsi="微软雅黑" w:eastAsia="微软雅黑" w:cs="Calibri"/>
          <w:color w:val="333333"/>
        </w:rPr>
        <w:t>RDMA、动态路由和NVIDIA SHARP™ 等先进技术。NVIDIA InfiniBand 还具备网络自愈、服务质量（QoS）、增强型</w:t>
      </w:r>
      <w:r>
        <w:rPr>
          <w:rFonts w:hint="eastAsia" w:ascii="微软雅黑" w:hAnsi="微软雅黑" w:eastAsia="微软雅黑" w:cs="Calibri"/>
          <w:color w:val="333333"/>
        </w:rPr>
        <w:t>虚拟通道（</w:t>
      </w:r>
      <w:r>
        <w:rPr>
          <w:rFonts w:ascii="微软雅黑" w:hAnsi="微软雅黑" w:eastAsia="微软雅黑" w:cs="Calibri"/>
          <w:color w:val="333333"/>
        </w:rPr>
        <w:t>VL）映射以及拥塞控制等功能，能够实现更高的总体应用程序吞吐量。</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ascii="微软雅黑" w:hAnsi="微软雅黑" w:eastAsia="微软雅黑" w:cs="Calibri"/>
          <w:color w:val="333333"/>
        </w:rPr>
        <w:t>NDR InfiniBand交换机对 NVIDIA 网络计算技术</w:t>
      </w:r>
      <w:r>
        <w:rPr>
          <w:rFonts w:hint="eastAsia" w:ascii="微软雅黑" w:hAnsi="微软雅黑" w:eastAsia="微软雅黑" w:cs="Calibri"/>
          <w:color w:val="333333"/>
        </w:rPr>
        <w:t>进行了扩展，引入了第三代</w:t>
      </w:r>
      <w:r>
        <w:rPr>
          <w:rFonts w:ascii="微软雅黑" w:hAnsi="微软雅黑" w:eastAsia="微软雅黑" w:cs="Calibri"/>
          <w:color w:val="333333"/>
        </w:rPr>
        <w:t>NVIDIA SHARP技术，</w:t>
      </w:r>
      <w:r>
        <w:rPr>
          <w:rFonts w:hint="eastAsia" w:ascii="微软雅黑" w:hAnsi="微软雅黑" w:eastAsia="微软雅黑" w:cs="Calibri"/>
          <w:color w:val="333333"/>
        </w:rPr>
        <w:t>该技术</w:t>
      </w:r>
      <w:r>
        <w:rPr>
          <w:rFonts w:ascii="微软雅黑" w:hAnsi="微软雅黑" w:eastAsia="微软雅黑" w:cs="Calibri"/>
          <w:color w:val="333333"/>
        </w:rPr>
        <w:t>通过可扩展网</w:t>
      </w:r>
      <w:r>
        <w:rPr>
          <w:rFonts w:hint="eastAsia" w:ascii="微软雅黑" w:hAnsi="微软雅黑" w:eastAsia="微软雅黑" w:cs="Calibri"/>
          <w:color w:val="333333"/>
        </w:rPr>
        <w:t>络为大型数据聚合创造近乎无限的可扩展性，支持多达</w:t>
      </w:r>
      <w:r>
        <w:rPr>
          <w:rFonts w:ascii="微软雅黑" w:hAnsi="微软雅黑" w:eastAsia="微软雅黑" w:cs="Calibri"/>
          <w:color w:val="333333"/>
        </w:rPr>
        <w:t>64个并行流，与</w:t>
      </w:r>
      <w:r>
        <w:rPr>
          <w:rFonts w:hint="eastAsia" w:ascii="微软雅黑" w:hAnsi="微软雅黑" w:eastAsia="微软雅黑" w:cs="Calibri"/>
          <w:color w:val="333333"/>
        </w:rPr>
        <w:t>HDR</w:t>
      </w:r>
      <w:r>
        <w:rPr>
          <w:rFonts w:ascii="微软雅黑" w:hAnsi="微软雅黑" w:eastAsia="微软雅黑" w:cs="Calibri"/>
          <w:color w:val="333333"/>
        </w:rPr>
        <w:t>产品相比，AI加速能力提升32倍。可显著提高复杂计算的应用性能，加速数据在网络中</w:t>
      </w:r>
      <w:r>
        <w:rPr>
          <w:rFonts w:hint="eastAsia" w:ascii="微软雅黑" w:hAnsi="微软雅黑" w:eastAsia="微软雅黑" w:cs="Calibri"/>
          <w:color w:val="333333"/>
        </w:rPr>
        <w:t>的移动，参与应用程序的运行时并减少网络传递所需的数据量。</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本</w:t>
      </w:r>
      <w:r>
        <w:rPr>
          <w:rFonts w:ascii="微软雅黑" w:hAnsi="微软雅黑" w:eastAsia="微软雅黑" w:cs="Calibri"/>
          <w:color w:val="333333"/>
        </w:rPr>
        <w:t>方案</w:t>
      </w:r>
      <w:r>
        <w:rPr>
          <w:rFonts w:hint="eastAsia" w:ascii="微软雅黑" w:hAnsi="微软雅黑" w:eastAsia="微软雅黑" w:cs="Calibri"/>
          <w:color w:val="333333"/>
        </w:rPr>
        <w:t>计算网络</w:t>
      </w:r>
      <w:r>
        <w:rPr>
          <w:rFonts w:ascii="微软雅黑" w:hAnsi="微软雅黑" w:eastAsia="微软雅黑" w:cs="Calibri"/>
          <w:color w:val="333333"/>
        </w:rPr>
        <w:t xml:space="preserve">采用Mellanox </w:t>
      </w:r>
      <w:r>
        <w:rPr>
          <w:rFonts w:hint="eastAsia" w:ascii="微软雅黑" w:hAnsi="微软雅黑" w:eastAsia="微软雅黑" w:cs="Calibri"/>
          <w:color w:val="333333"/>
        </w:rPr>
        <w:t>N</w:t>
      </w:r>
      <w:r>
        <w:rPr>
          <w:rFonts w:ascii="微软雅黑" w:hAnsi="微软雅黑" w:eastAsia="微软雅黑" w:cs="Calibri"/>
          <w:color w:val="333333"/>
        </w:rPr>
        <w:t>DR Infiniband 64</w:t>
      </w:r>
      <w:r>
        <w:rPr>
          <w:rFonts w:hint="eastAsia" w:ascii="微软雅黑" w:hAnsi="微软雅黑" w:eastAsia="微软雅黑" w:cs="Calibri"/>
          <w:color w:val="333333"/>
        </w:rPr>
        <w:t>口交换机联接高性能智算服务器构建智能计算网</w:t>
      </w:r>
      <w:r>
        <w:rPr>
          <w:rFonts w:ascii="微软雅黑" w:hAnsi="微软雅黑" w:eastAsia="微软雅黑" w:cs="Calibri"/>
          <w:color w:val="333333"/>
        </w:rPr>
        <w:t>，</w:t>
      </w:r>
      <w:r>
        <w:rPr>
          <w:rFonts w:hint="eastAsia" w:ascii="微软雅黑" w:hAnsi="微软雅黑" w:eastAsia="微软雅黑" w:cs="Calibri"/>
          <w:color w:val="333333"/>
        </w:rPr>
        <w:t>每个端口提供最高</w:t>
      </w:r>
      <w:r>
        <w:rPr>
          <w:rFonts w:ascii="微软雅黑" w:hAnsi="微软雅黑" w:eastAsia="微软雅黑" w:cs="Calibri"/>
          <w:color w:val="333333"/>
        </w:rPr>
        <w:t xml:space="preserve"> 400Gb/s 的全双向带宽。交换机通过在数据穿越网络时对其进行处理，不再需要在端点之间多次发送数据，</w:t>
      </w:r>
      <w:r>
        <w:rPr>
          <w:rFonts w:hint="eastAsia" w:ascii="微软雅黑" w:hAnsi="微软雅黑" w:eastAsia="微软雅黑" w:cs="Calibri"/>
          <w:color w:val="333333"/>
        </w:rPr>
        <w:t>拥有超低的交换机延迟，超高的</w:t>
      </w:r>
      <w:r>
        <w:rPr>
          <w:rFonts w:ascii="微软雅黑" w:hAnsi="微软雅黑" w:eastAsia="微软雅黑" w:cs="Calibri"/>
          <w:color w:val="333333"/>
        </w:rPr>
        <w:t xml:space="preserve">聚合交换机吞吐量。 </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本</w:t>
      </w:r>
      <w:r>
        <w:rPr>
          <w:rFonts w:ascii="微软雅黑" w:hAnsi="微软雅黑" w:eastAsia="微软雅黑" w:cs="Calibri"/>
          <w:color w:val="333333"/>
        </w:rPr>
        <w:t>方案</w:t>
      </w:r>
      <w:r>
        <w:rPr>
          <w:rFonts w:hint="eastAsia" w:ascii="微软雅黑" w:hAnsi="微软雅黑" w:eastAsia="微软雅黑" w:cs="Calibri"/>
          <w:color w:val="333333"/>
        </w:rPr>
        <w:t>存储网络</w:t>
      </w:r>
      <w:r>
        <w:rPr>
          <w:rFonts w:ascii="微软雅黑" w:hAnsi="微软雅黑" w:eastAsia="微软雅黑" w:cs="Calibri"/>
          <w:color w:val="333333"/>
        </w:rPr>
        <w:t xml:space="preserve">采用Mellanox </w:t>
      </w:r>
      <w:r>
        <w:rPr>
          <w:rFonts w:hint="eastAsia" w:ascii="微软雅黑" w:hAnsi="微软雅黑" w:eastAsia="微软雅黑" w:cs="Calibri"/>
          <w:color w:val="333333"/>
        </w:rPr>
        <w:t>H</w:t>
      </w:r>
      <w:r>
        <w:rPr>
          <w:rFonts w:ascii="微软雅黑" w:hAnsi="微软雅黑" w:eastAsia="微软雅黑" w:cs="Calibri"/>
          <w:color w:val="333333"/>
        </w:rPr>
        <w:t xml:space="preserve">DR Infiniband </w:t>
      </w:r>
      <w:r>
        <w:rPr>
          <w:rFonts w:hint="eastAsia" w:ascii="微软雅黑" w:hAnsi="微软雅黑" w:eastAsia="微软雅黑" w:cs="Calibri"/>
          <w:color w:val="333333"/>
        </w:rPr>
        <w:t>40口交换机联接高性能智算服务器与存储服务器构建智能存储网，每个端口提供最高</w:t>
      </w:r>
      <w:r>
        <w:rPr>
          <w:rFonts w:ascii="微软雅黑" w:hAnsi="微软雅黑" w:eastAsia="微软雅黑" w:cs="Calibri"/>
          <w:color w:val="333333"/>
        </w:rPr>
        <w:t xml:space="preserve"> </w:t>
      </w:r>
      <w:r>
        <w:rPr>
          <w:rFonts w:hint="eastAsia" w:ascii="微软雅黑" w:hAnsi="微软雅黑" w:eastAsia="微软雅黑" w:cs="Calibri"/>
          <w:color w:val="333333"/>
        </w:rPr>
        <w:t>2</w:t>
      </w:r>
      <w:r>
        <w:rPr>
          <w:rFonts w:ascii="微软雅黑" w:hAnsi="微软雅黑" w:eastAsia="微软雅黑" w:cs="Calibri"/>
          <w:color w:val="333333"/>
        </w:rPr>
        <w:t>00Gb/s 的全双向带宽</w:t>
      </w:r>
      <w:r>
        <w:rPr>
          <w:rFonts w:hint="eastAsia" w:ascii="微软雅黑" w:hAnsi="微软雅黑" w:eastAsia="微软雅黑" w:cs="Calibri"/>
          <w:color w:val="333333"/>
        </w:rPr>
        <w:t>。可以达到智算服务器与存储进行数据交互的要求，并综合考虑了成本。</w:t>
      </w:r>
    </w:p>
    <w:p>
      <w:pPr>
        <w:pStyle w:val="19"/>
        <w:shd w:val="clear" w:color="auto" w:fill="FFFFFF"/>
        <w:spacing w:before="0" w:beforeAutospacing="0" w:after="0" w:afterAutospacing="0" w:line="440" w:lineRule="exact"/>
        <w:ind w:firstLine="440" w:firstLineChars="200"/>
        <w:jc w:val="both"/>
        <w:rPr>
          <w:rFonts w:ascii="微软雅黑" w:hAnsi="微软雅黑" w:eastAsia="微软雅黑" w:cs="Calibri"/>
          <w:color w:val="333333"/>
        </w:rPr>
      </w:pPr>
      <w:r>
        <w:rPr>
          <w:rFonts w:hint="eastAsia" w:ascii="微软雅黑" w:hAnsi="微软雅黑" w:eastAsia="微软雅黑" w:cs="Calibri"/>
          <w:color w:val="333333"/>
        </w:rPr>
        <w:t xml:space="preserve"> </w:t>
      </w:r>
    </w:p>
    <w:bookmarkEnd w:id="34"/>
    <w:bookmarkEnd w:id="35"/>
    <w:p>
      <w:pPr>
        <w:pStyle w:val="2"/>
        <w:numPr>
          <w:ilvl w:val="0"/>
          <w:numId w:val="1"/>
        </w:numPr>
        <w:spacing w:before="211" w:beforeLines="50"/>
        <w:ind w:left="0" w:firstLine="0"/>
        <w:rPr>
          <w:rFonts w:eastAsia="微软雅黑"/>
        </w:rPr>
      </w:pPr>
      <w:bookmarkStart w:id="53" w:name="_Toc22286"/>
      <w:bookmarkStart w:id="54" w:name="_Toc156988247"/>
      <w:r>
        <w:rPr>
          <w:rFonts w:hint="eastAsia" w:eastAsia="微软雅黑"/>
        </w:rPr>
        <w:t>设备清单</w:t>
      </w:r>
      <w:bookmarkEnd w:id="53"/>
      <w:bookmarkEnd w:id="54"/>
    </w:p>
    <w:p>
      <w:pPr>
        <w:pStyle w:val="43"/>
        <w:numPr>
          <w:ilvl w:val="0"/>
          <w:numId w:val="3"/>
        </w:numPr>
      </w:pPr>
      <w:r>
        <w:rPr>
          <w:rFonts w:hint="eastAsia"/>
        </w:rPr>
        <w:t>服务器</w:t>
      </w:r>
    </w:p>
    <w:tbl>
      <w:tblPr>
        <w:tblStyle w:val="22"/>
        <w:tblW w:w="83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276"/>
        <w:gridCol w:w="4961"/>
        <w:gridCol w:w="709"/>
        <w:gridCol w:w="709"/>
      </w:tblGrid>
      <w:tr>
        <w:trPr>
          <w:trHeight w:val="300" w:hRule="atLeast"/>
          <w:jc w:val="center"/>
        </w:trPr>
        <w:tc>
          <w:tcPr>
            <w:tcW w:w="704" w:type="dxa"/>
            <w:vAlign w:val="center"/>
          </w:tcPr>
          <w:p>
            <w:pPr>
              <w:jc w:val="center"/>
              <w:rPr>
                <w:b/>
                <w:bCs/>
                <w:kern w:val="2"/>
                <w:sz w:val="18"/>
                <w:szCs w:val="18"/>
              </w:rPr>
            </w:pPr>
            <w:r>
              <w:rPr>
                <w:rFonts w:hint="eastAsia"/>
                <w:b/>
                <w:bCs/>
                <w:kern w:val="2"/>
                <w:sz w:val="18"/>
                <w:szCs w:val="18"/>
              </w:rPr>
              <w:t>型号</w:t>
            </w:r>
          </w:p>
        </w:tc>
        <w:tc>
          <w:tcPr>
            <w:tcW w:w="1276" w:type="dxa"/>
          </w:tcPr>
          <w:p>
            <w:pPr>
              <w:jc w:val="center"/>
              <w:rPr>
                <w:b/>
                <w:bCs/>
                <w:kern w:val="2"/>
                <w:sz w:val="18"/>
                <w:szCs w:val="18"/>
              </w:rPr>
            </w:pPr>
            <w:r>
              <w:rPr>
                <w:rFonts w:hint="eastAsia"/>
                <w:b/>
                <w:bCs/>
                <w:kern w:val="2"/>
                <w:sz w:val="18"/>
                <w:szCs w:val="18"/>
              </w:rPr>
              <w:t>配件</w:t>
            </w:r>
          </w:p>
        </w:tc>
        <w:tc>
          <w:tcPr>
            <w:tcW w:w="4961" w:type="dxa"/>
          </w:tcPr>
          <w:p>
            <w:pPr>
              <w:jc w:val="center"/>
              <w:rPr>
                <w:b/>
                <w:bCs/>
                <w:kern w:val="2"/>
                <w:sz w:val="18"/>
                <w:szCs w:val="18"/>
              </w:rPr>
            </w:pPr>
            <w:r>
              <w:rPr>
                <w:rFonts w:hint="eastAsia"/>
                <w:b/>
                <w:bCs/>
                <w:kern w:val="2"/>
                <w:sz w:val="18"/>
                <w:szCs w:val="18"/>
              </w:rPr>
              <w:t>技术规格</w:t>
            </w:r>
          </w:p>
        </w:tc>
        <w:tc>
          <w:tcPr>
            <w:tcW w:w="709" w:type="dxa"/>
          </w:tcPr>
          <w:p>
            <w:pPr>
              <w:jc w:val="center"/>
              <w:rPr>
                <w:b/>
                <w:bCs/>
                <w:kern w:val="2"/>
                <w:sz w:val="18"/>
                <w:szCs w:val="18"/>
              </w:rPr>
            </w:pPr>
            <w:r>
              <w:rPr>
                <w:rFonts w:hint="eastAsia"/>
                <w:b/>
                <w:bCs/>
                <w:kern w:val="2"/>
                <w:sz w:val="18"/>
                <w:szCs w:val="18"/>
              </w:rPr>
              <w:t>数量</w:t>
            </w:r>
          </w:p>
        </w:tc>
        <w:tc>
          <w:tcPr>
            <w:tcW w:w="709" w:type="dxa"/>
            <w:vAlign w:val="center"/>
          </w:tcPr>
          <w:p>
            <w:pPr>
              <w:jc w:val="center"/>
              <w:rPr>
                <w:b/>
                <w:bCs/>
                <w:kern w:val="2"/>
                <w:sz w:val="18"/>
                <w:szCs w:val="18"/>
              </w:rPr>
            </w:pPr>
            <w:r>
              <w:rPr>
                <w:rFonts w:hint="eastAsia"/>
                <w:b/>
                <w:bCs/>
                <w:kern w:val="2"/>
                <w:sz w:val="18"/>
                <w:szCs w:val="18"/>
              </w:rPr>
              <w:t>台数</w:t>
            </w:r>
          </w:p>
        </w:tc>
      </w:tr>
      <w:tr>
        <w:trPr>
          <w:trHeight w:val="1200" w:hRule="atLeast"/>
          <w:jc w:val="center"/>
        </w:trPr>
        <w:tc>
          <w:tcPr>
            <w:tcW w:w="704" w:type="dxa"/>
            <w:vMerge w:val="restart"/>
            <w:vAlign w:val="center"/>
          </w:tcPr>
          <w:p>
            <w:pPr>
              <w:rPr>
                <w:kern w:val="2"/>
                <w:sz w:val="18"/>
                <w:szCs w:val="18"/>
              </w:rPr>
            </w:pPr>
            <w:r>
              <w:rPr>
                <w:rFonts w:hint="eastAsia"/>
                <w:kern w:val="2"/>
                <w:sz w:val="18"/>
                <w:szCs w:val="18"/>
              </w:rPr>
              <w:t>训练节点</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H100算力机</w:t>
            </w:r>
          </w:p>
        </w:tc>
        <w:tc>
          <w:tcPr>
            <w:tcW w:w="4961" w:type="dxa"/>
            <w:tcBorders>
              <w:top w:val="single" w:color="auto" w:sz="4" w:space="0"/>
              <w:left w:val="nil"/>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机架式8U服务器，支持两颗第四代Intel可扩展系列处理器，最大支持32根内存插槽，支持4800 ECC DDR5 LRDIMM;支持U.2 NVme SSD硬盘;可选外插SAS或RAID卡，支持多种RAID模式，独立IPMI管理接口，支持PCle 5.0 x16插槽,支持OCP插槽:包含(3+3)兄余铂金电源，无光驱，含导轨;</w:t>
            </w:r>
          </w:p>
        </w:tc>
        <w:tc>
          <w:tcPr>
            <w:tcW w:w="709" w:type="dxa"/>
            <w:tcBorders>
              <w:top w:val="single" w:color="auto" w:sz="4" w:space="0"/>
              <w:left w:val="nil"/>
              <w:bottom w:val="single" w:color="auto" w:sz="4" w:space="0"/>
              <w:right w:val="single" w:color="auto" w:sz="4" w:space="0"/>
            </w:tcBorders>
            <w:shd w:val="clear" w:color="auto" w:fill="auto"/>
            <w:vAlign w:val="center"/>
          </w:tcPr>
          <w:p>
            <w:pPr>
              <w:jc w:val="center"/>
              <w:rPr>
                <w:kern w:val="2"/>
                <w:sz w:val="18"/>
                <w:szCs w:val="18"/>
              </w:rPr>
            </w:pPr>
            <w:r>
              <w:rPr>
                <w:rFonts w:hint="eastAsia"/>
                <w:color w:val="000000"/>
                <w:kern w:val="2"/>
                <w:sz w:val="20"/>
                <w:szCs w:val="20"/>
              </w:rPr>
              <w:t>1</w:t>
            </w:r>
          </w:p>
        </w:tc>
        <w:tc>
          <w:tcPr>
            <w:tcW w:w="709" w:type="dxa"/>
            <w:vMerge w:val="restart"/>
            <w:vAlign w:val="center"/>
          </w:tcPr>
          <w:p>
            <w:pPr>
              <w:jc w:val="center"/>
              <w:rPr>
                <w:kern w:val="2"/>
                <w:sz w:val="18"/>
                <w:szCs w:val="18"/>
              </w:rPr>
            </w:pPr>
            <w:r>
              <w:rPr>
                <w:kern w:val="2"/>
                <w:sz w:val="18"/>
                <w:szCs w:val="18"/>
              </w:rPr>
              <w:t>128</w:t>
            </w:r>
          </w:p>
        </w:tc>
      </w:tr>
      <w:tr>
        <w:trPr>
          <w:trHeight w:val="300" w:hRule="atLeast"/>
          <w:jc w:val="center"/>
        </w:trPr>
        <w:tc>
          <w:tcPr>
            <w:tcW w:w="704" w:type="dxa"/>
            <w:vMerge w:val="continue"/>
            <w:vAlign w:val="center"/>
          </w:tcPr>
          <w:p>
            <w:pPr>
              <w:rPr>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CPU</w:t>
            </w:r>
          </w:p>
        </w:tc>
        <w:tc>
          <w:tcPr>
            <w:tcW w:w="4961" w:type="dxa"/>
            <w:tcBorders>
              <w:top w:val="nil"/>
              <w:left w:val="nil"/>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Intel Xeon Platinum 8468</w:t>
            </w:r>
          </w:p>
        </w:tc>
        <w:tc>
          <w:tcPr>
            <w:tcW w:w="709" w:type="dxa"/>
            <w:tcBorders>
              <w:top w:val="nil"/>
              <w:left w:val="nil"/>
              <w:bottom w:val="single" w:color="auto" w:sz="4" w:space="0"/>
              <w:right w:val="single" w:color="auto" w:sz="4" w:space="0"/>
            </w:tcBorders>
            <w:shd w:val="clear" w:color="auto" w:fill="auto"/>
            <w:vAlign w:val="center"/>
          </w:tcPr>
          <w:p>
            <w:pPr>
              <w:jc w:val="center"/>
              <w:rPr>
                <w:kern w:val="2"/>
                <w:sz w:val="18"/>
                <w:szCs w:val="18"/>
              </w:rPr>
            </w:pPr>
            <w:r>
              <w:rPr>
                <w:rFonts w:hint="eastAsia"/>
                <w:color w:val="000000"/>
                <w:kern w:val="2"/>
                <w:sz w:val="20"/>
                <w:szCs w:val="20"/>
              </w:rPr>
              <w:t>2</w:t>
            </w:r>
          </w:p>
        </w:tc>
        <w:tc>
          <w:tcPr>
            <w:tcW w:w="709" w:type="dxa"/>
            <w:vMerge w:val="continue"/>
            <w:vAlign w:val="center"/>
          </w:tcPr>
          <w:p>
            <w:pPr>
              <w:jc w:val="center"/>
              <w:rPr>
                <w:kern w:val="2"/>
                <w:sz w:val="18"/>
                <w:szCs w:val="18"/>
              </w:rPr>
            </w:pPr>
          </w:p>
        </w:tc>
      </w:tr>
      <w:tr>
        <w:trPr>
          <w:trHeight w:val="300" w:hRule="atLeast"/>
          <w:jc w:val="center"/>
        </w:trPr>
        <w:tc>
          <w:tcPr>
            <w:tcW w:w="704" w:type="dxa"/>
            <w:vMerge w:val="continue"/>
            <w:vAlign w:val="center"/>
          </w:tcPr>
          <w:p>
            <w:pPr>
              <w:rPr>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内存</w:t>
            </w:r>
          </w:p>
        </w:tc>
        <w:tc>
          <w:tcPr>
            <w:tcW w:w="4961" w:type="dxa"/>
            <w:tcBorders>
              <w:top w:val="nil"/>
              <w:left w:val="nil"/>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64G DDR5 4800MHz</w:t>
            </w:r>
          </w:p>
        </w:tc>
        <w:tc>
          <w:tcPr>
            <w:tcW w:w="709" w:type="dxa"/>
            <w:tcBorders>
              <w:top w:val="nil"/>
              <w:left w:val="nil"/>
              <w:bottom w:val="single" w:color="auto" w:sz="4" w:space="0"/>
              <w:right w:val="single" w:color="auto" w:sz="4" w:space="0"/>
            </w:tcBorders>
            <w:shd w:val="clear" w:color="auto" w:fill="auto"/>
            <w:vAlign w:val="center"/>
          </w:tcPr>
          <w:p>
            <w:pPr>
              <w:jc w:val="center"/>
              <w:rPr>
                <w:kern w:val="2"/>
                <w:sz w:val="18"/>
                <w:szCs w:val="18"/>
              </w:rPr>
            </w:pPr>
            <w:r>
              <w:rPr>
                <w:rFonts w:hint="eastAsia"/>
                <w:color w:val="000000"/>
                <w:kern w:val="2"/>
                <w:sz w:val="20"/>
                <w:szCs w:val="20"/>
              </w:rPr>
              <w:t>32</w:t>
            </w:r>
          </w:p>
        </w:tc>
        <w:tc>
          <w:tcPr>
            <w:tcW w:w="709" w:type="dxa"/>
            <w:vMerge w:val="continue"/>
            <w:vAlign w:val="center"/>
          </w:tcPr>
          <w:p>
            <w:pPr>
              <w:jc w:val="center"/>
              <w:rPr>
                <w:kern w:val="2"/>
                <w:sz w:val="18"/>
                <w:szCs w:val="18"/>
              </w:rPr>
            </w:pPr>
          </w:p>
        </w:tc>
      </w:tr>
      <w:tr>
        <w:trPr>
          <w:trHeight w:val="300" w:hRule="atLeast"/>
          <w:jc w:val="center"/>
        </w:trPr>
        <w:tc>
          <w:tcPr>
            <w:tcW w:w="704" w:type="dxa"/>
            <w:vMerge w:val="continue"/>
            <w:vAlign w:val="center"/>
          </w:tcPr>
          <w:p>
            <w:pPr>
              <w:rPr>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硬盘</w:t>
            </w:r>
          </w:p>
        </w:tc>
        <w:tc>
          <w:tcPr>
            <w:tcW w:w="4961" w:type="dxa"/>
            <w:tcBorders>
              <w:top w:val="nil"/>
              <w:left w:val="nil"/>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960G SSD SATA</w:t>
            </w:r>
          </w:p>
        </w:tc>
        <w:tc>
          <w:tcPr>
            <w:tcW w:w="709" w:type="dxa"/>
            <w:tcBorders>
              <w:top w:val="nil"/>
              <w:left w:val="nil"/>
              <w:bottom w:val="single" w:color="auto" w:sz="4" w:space="0"/>
              <w:right w:val="single" w:color="auto" w:sz="4" w:space="0"/>
            </w:tcBorders>
            <w:shd w:val="clear" w:color="auto" w:fill="auto"/>
            <w:vAlign w:val="center"/>
          </w:tcPr>
          <w:p>
            <w:pPr>
              <w:jc w:val="center"/>
              <w:rPr>
                <w:kern w:val="2"/>
                <w:sz w:val="18"/>
                <w:szCs w:val="18"/>
              </w:rPr>
            </w:pPr>
            <w:r>
              <w:rPr>
                <w:rFonts w:hint="eastAsia"/>
                <w:color w:val="000000"/>
                <w:kern w:val="2"/>
                <w:sz w:val="20"/>
                <w:szCs w:val="20"/>
              </w:rPr>
              <w:t>2</w:t>
            </w:r>
          </w:p>
        </w:tc>
        <w:tc>
          <w:tcPr>
            <w:tcW w:w="709" w:type="dxa"/>
            <w:vMerge w:val="continue"/>
            <w:vAlign w:val="center"/>
          </w:tcPr>
          <w:p>
            <w:pPr>
              <w:jc w:val="center"/>
              <w:rPr>
                <w:kern w:val="2"/>
                <w:sz w:val="18"/>
                <w:szCs w:val="18"/>
              </w:rPr>
            </w:pPr>
          </w:p>
        </w:tc>
      </w:tr>
      <w:tr>
        <w:trPr>
          <w:trHeight w:val="300" w:hRule="atLeast"/>
          <w:jc w:val="center"/>
        </w:trPr>
        <w:tc>
          <w:tcPr>
            <w:tcW w:w="704" w:type="dxa"/>
            <w:vMerge w:val="continue"/>
            <w:vAlign w:val="center"/>
          </w:tcPr>
          <w:p>
            <w:pPr>
              <w:rPr>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nvme硬盘</w:t>
            </w:r>
          </w:p>
        </w:tc>
        <w:tc>
          <w:tcPr>
            <w:tcW w:w="4961" w:type="dxa"/>
            <w:tcBorders>
              <w:top w:val="nil"/>
              <w:left w:val="nil"/>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3.84T NVME</w:t>
            </w:r>
          </w:p>
        </w:tc>
        <w:tc>
          <w:tcPr>
            <w:tcW w:w="709" w:type="dxa"/>
            <w:tcBorders>
              <w:top w:val="nil"/>
              <w:left w:val="nil"/>
              <w:bottom w:val="single" w:color="auto" w:sz="4" w:space="0"/>
              <w:right w:val="single" w:color="auto" w:sz="4" w:space="0"/>
            </w:tcBorders>
            <w:shd w:val="clear" w:color="auto" w:fill="auto"/>
            <w:vAlign w:val="center"/>
          </w:tcPr>
          <w:p>
            <w:pPr>
              <w:jc w:val="center"/>
              <w:rPr>
                <w:kern w:val="2"/>
                <w:sz w:val="18"/>
                <w:szCs w:val="18"/>
              </w:rPr>
            </w:pPr>
            <w:r>
              <w:rPr>
                <w:rFonts w:hint="eastAsia"/>
                <w:color w:val="000000"/>
                <w:kern w:val="2"/>
                <w:sz w:val="20"/>
                <w:szCs w:val="20"/>
              </w:rPr>
              <w:t>4</w:t>
            </w:r>
          </w:p>
        </w:tc>
        <w:tc>
          <w:tcPr>
            <w:tcW w:w="709" w:type="dxa"/>
            <w:vMerge w:val="continue"/>
            <w:vAlign w:val="center"/>
          </w:tcPr>
          <w:p>
            <w:pPr>
              <w:jc w:val="center"/>
              <w:rPr>
                <w:kern w:val="2"/>
                <w:sz w:val="18"/>
                <w:szCs w:val="18"/>
              </w:rPr>
            </w:pPr>
          </w:p>
        </w:tc>
      </w:tr>
      <w:tr>
        <w:trPr>
          <w:trHeight w:val="300" w:hRule="atLeast"/>
          <w:jc w:val="center"/>
        </w:trPr>
        <w:tc>
          <w:tcPr>
            <w:tcW w:w="704" w:type="dxa"/>
            <w:vMerge w:val="continue"/>
            <w:vAlign w:val="center"/>
          </w:tcPr>
          <w:p>
            <w:pPr>
              <w:rPr>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网卡</w:t>
            </w:r>
          </w:p>
        </w:tc>
        <w:tc>
          <w:tcPr>
            <w:tcW w:w="4961" w:type="dxa"/>
            <w:tcBorders>
              <w:top w:val="nil"/>
              <w:left w:val="nil"/>
              <w:bottom w:val="single" w:color="auto" w:sz="4" w:space="0"/>
              <w:right w:val="single" w:color="auto" w:sz="4" w:space="0"/>
            </w:tcBorders>
            <w:shd w:val="clear" w:color="auto" w:fill="auto"/>
            <w:vAlign w:val="center"/>
          </w:tcPr>
          <w:p>
            <w:pPr>
              <w:rPr>
                <w:kern w:val="2"/>
                <w:sz w:val="18"/>
                <w:szCs w:val="18"/>
              </w:rPr>
            </w:pPr>
            <w:r>
              <w:rPr>
                <w:color w:val="000000"/>
                <w:kern w:val="2"/>
                <w:sz w:val="20"/>
                <w:szCs w:val="20"/>
              </w:rPr>
              <w:t>10G 双光口 82599 半高网卡</w:t>
            </w:r>
          </w:p>
        </w:tc>
        <w:tc>
          <w:tcPr>
            <w:tcW w:w="709" w:type="dxa"/>
            <w:tcBorders>
              <w:top w:val="nil"/>
              <w:left w:val="nil"/>
              <w:bottom w:val="single" w:color="auto" w:sz="4" w:space="0"/>
              <w:right w:val="single" w:color="auto" w:sz="4" w:space="0"/>
            </w:tcBorders>
            <w:shd w:val="clear" w:color="auto" w:fill="auto"/>
            <w:vAlign w:val="center"/>
          </w:tcPr>
          <w:p>
            <w:pPr>
              <w:jc w:val="center"/>
              <w:rPr>
                <w:kern w:val="2"/>
                <w:sz w:val="18"/>
                <w:szCs w:val="18"/>
              </w:rPr>
            </w:pPr>
            <w:r>
              <w:rPr>
                <w:rFonts w:hint="eastAsia"/>
                <w:color w:val="000000"/>
                <w:kern w:val="2"/>
                <w:sz w:val="20"/>
                <w:szCs w:val="20"/>
              </w:rPr>
              <w:t>1</w:t>
            </w:r>
          </w:p>
        </w:tc>
        <w:tc>
          <w:tcPr>
            <w:tcW w:w="709" w:type="dxa"/>
            <w:vMerge w:val="continue"/>
            <w:vAlign w:val="center"/>
          </w:tcPr>
          <w:p>
            <w:pPr>
              <w:jc w:val="center"/>
              <w:rPr>
                <w:kern w:val="2"/>
                <w:sz w:val="18"/>
                <w:szCs w:val="18"/>
              </w:rPr>
            </w:pPr>
          </w:p>
        </w:tc>
      </w:tr>
      <w:tr>
        <w:trPr>
          <w:trHeight w:val="300" w:hRule="atLeast"/>
          <w:jc w:val="center"/>
        </w:trPr>
        <w:tc>
          <w:tcPr>
            <w:tcW w:w="704" w:type="dxa"/>
            <w:vMerge w:val="continue"/>
            <w:vAlign w:val="center"/>
          </w:tcPr>
          <w:p>
            <w:pPr>
              <w:rPr>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IB卡</w:t>
            </w:r>
          </w:p>
        </w:tc>
        <w:tc>
          <w:tcPr>
            <w:tcW w:w="4961" w:type="dxa"/>
            <w:tcBorders>
              <w:top w:val="nil"/>
              <w:left w:val="nil"/>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Mellanox NDR 400G 单口IB卡</w:t>
            </w:r>
          </w:p>
        </w:tc>
        <w:tc>
          <w:tcPr>
            <w:tcW w:w="709" w:type="dxa"/>
            <w:tcBorders>
              <w:top w:val="nil"/>
              <w:left w:val="nil"/>
              <w:bottom w:val="single" w:color="auto" w:sz="4" w:space="0"/>
              <w:right w:val="single" w:color="auto" w:sz="4" w:space="0"/>
            </w:tcBorders>
            <w:shd w:val="clear" w:color="auto" w:fill="auto"/>
            <w:vAlign w:val="center"/>
          </w:tcPr>
          <w:p>
            <w:pPr>
              <w:jc w:val="center"/>
              <w:rPr>
                <w:kern w:val="2"/>
                <w:sz w:val="18"/>
                <w:szCs w:val="18"/>
              </w:rPr>
            </w:pPr>
            <w:r>
              <w:rPr>
                <w:rFonts w:hint="eastAsia"/>
                <w:color w:val="000000"/>
                <w:kern w:val="2"/>
                <w:sz w:val="20"/>
                <w:szCs w:val="20"/>
              </w:rPr>
              <w:t>8</w:t>
            </w:r>
          </w:p>
        </w:tc>
        <w:tc>
          <w:tcPr>
            <w:tcW w:w="709" w:type="dxa"/>
            <w:vMerge w:val="continue"/>
            <w:vAlign w:val="center"/>
          </w:tcPr>
          <w:p>
            <w:pPr>
              <w:jc w:val="center"/>
              <w:rPr>
                <w:kern w:val="2"/>
                <w:sz w:val="18"/>
                <w:szCs w:val="18"/>
              </w:rPr>
            </w:pPr>
          </w:p>
        </w:tc>
      </w:tr>
      <w:tr>
        <w:trPr>
          <w:trHeight w:val="300" w:hRule="atLeast"/>
          <w:jc w:val="center"/>
        </w:trPr>
        <w:tc>
          <w:tcPr>
            <w:tcW w:w="704" w:type="dxa"/>
            <w:vMerge w:val="continue"/>
            <w:vAlign w:val="center"/>
          </w:tcPr>
          <w:p>
            <w:pPr>
              <w:rPr>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IB卡</w:t>
            </w:r>
          </w:p>
        </w:tc>
        <w:tc>
          <w:tcPr>
            <w:tcW w:w="4961" w:type="dxa"/>
            <w:tcBorders>
              <w:top w:val="nil"/>
              <w:left w:val="nil"/>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Mellanox HDR 200G 单口IB卡</w:t>
            </w:r>
          </w:p>
        </w:tc>
        <w:tc>
          <w:tcPr>
            <w:tcW w:w="709" w:type="dxa"/>
            <w:tcBorders>
              <w:top w:val="nil"/>
              <w:left w:val="nil"/>
              <w:bottom w:val="single" w:color="auto" w:sz="4" w:space="0"/>
              <w:right w:val="single" w:color="auto" w:sz="4" w:space="0"/>
            </w:tcBorders>
            <w:shd w:val="clear" w:color="auto" w:fill="auto"/>
            <w:vAlign w:val="center"/>
          </w:tcPr>
          <w:p>
            <w:pPr>
              <w:jc w:val="center"/>
              <w:rPr>
                <w:kern w:val="2"/>
                <w:sz w:val="18"/>
                <w:szCs w:val="18"/>
              </w:rPr>
            </w:pPr>
            <w:r>
              <w:rPr>
                <w:color w:val="000000"/>
                <w:kern w:val="2"/>
                <w:sz w:val="20"/>
                <w:szCs w:val="20"/>
              </w:rPr>
              <w:t>2</w:t>
            </w:r>
          </w:p>
        </w:tc>
        <w:tc>
          <w:tcPr>
            <w:tcW w:w="709" w:type="dxa"/>
            <w:vMerge w:val="continue"/>
            <w:vAlign w:val="center"/>
          </w:tcPr>
          <w:p>
            <w:pPr>
              <w:jc w:val="center"/>
              <w:rPr>
                <w:kern w:val="2"/>
                <w:sz w:val="18"/>
                <w:szCs w:val="18"/>
              </w:rPr>
            </w:pPr>
          </w:p>
        </w:tc>
      </w:tr>
      <w:tr>
        <w:trPr>
          <w:trHeight w:val="300" w:hRule="atLeast"/>
          <w:jc w:val="center"/>
        </w:trPr>
        <w:tc>
          <w:tcPr>
            <w:tcW w:w="704" w:type="dxa"/>
            <w:vMerge w:val="continue"/>
            <w:vAlign w:val="center"/>
          </w:tcPr>
          <w:p>
            <w:pPr>
              <w:rPr>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GPU/Phi卡</w:t>
            </w:r>
          </w:p>
        </w:tc>
        <w:tc>
          <w:tcPr>
            <w:tcW w:w="4961" w:type="dxa"/>
            <w:tcBorders>
              <w:top w:val="nil"/>
              <w:left w:val="nil"/>
              <w:bottom w:val="single" w:color="auto" w:sz="4" w:space="0"/>
              <w:right w:val="single" w:color="auto" w:sz="4" w:space="0"/>
            </w:tcBorders>
            <w:shd w:val="clear" w:color="auto" w:fill="auto"/>
            <w:vAlign w:val="center"/>
          </w:tcPr>
          <w:p>
            <w:pPr>
              <w:rPr>
                <w:kern w:val="2"/>
                <w:sz w:val="18"/>
                <w:szCs w:val="18"/>
              </w:rPr>
            </w:pPr>
            <w:r>
              <w:rPr>
                <w:rFonts w:hint="eastAsia"/>
                <w:color w:val="000000"/>
                <w:kern w:val="2"/>
                <w:sz w:val="20"/>
                <w:szCs w:val="20"/>
              </w:rPr>
              <w:t>HGX H100模组(H100 SXM5 80G *8)</w:t>
            </w:r>
          </w:p>
        </w:tc>
        <w:tc>
          <w:tcPr>
            <w:tcW w:w="709" w:type="dxa"/>
            <w:tcBorders>
              <w:top w:val="nil"/>
              <w:left w:val="nil"/>
              <w:bottom w:val="single" w:color="auto" w:sz="4" w:space="0"/>
              <w:right w:val="single" w:color="auto" w:sz="4" w:space="0"/>
            </w:tcBorders>
            <w:shd w:val="clear" w:color="auto" w:fill="auto"/>
            <w:vAlign w:val="center"/>
          </w:tcPr>
          <w:p>
            <w:pPr>
              <w:jc w:val="center"/>
              <w:rPr>
                <w:kern w:val="2"/>
                <w:sz w:val="18"/>
                <w:szCs w:val="18"/>
              </w:rPr>
            </w:pPr>
            <w:r>
              <w:rPr>
                <w:rFonts w:hint="eastAsia"/>
                <w:color w:val="000000"/>
                <w:kern w:val="2"/>
                <w:sz w:val="20"/>
                <w:szCs w:val="20"/>
              </w:rPr>
              <w:t>1</w:t>
            </w:r>
          </w:p>
        </w:tc>
        <w:tc>
          <w:tcPr>
            <w:tcW w:w="709" w:type="dxa"/>
            <w:vMerge w:val="continue"/>
            <w:vAlign w:val="center"/>
          </w:tcPr>
          <w:p>
            <w:pPr>
              <w:jc w:val="center"/>
              <w:rPr>
                <w:kern w:val="2"/>
                <w:sz w:val="18"/>
                <w:szCs w:val="18"/>
              </w:rPr>
            </w:pPr>
          </w:p>
        </w:tc>
      </w:tr>
      <w:tr>
        <w:trPr>
          <w:trHeight w:val="300" w:hRule="atLeast"/>
          <w:jc w:val="center"/>
        </w:trPr>
        <w:tc>
          <w:tcPr>
            <w:tcW w:w="704" w:type="dxa"/>
            <w:vMerge w:val="restart"/>
            <w:vAlign w:val="center"/>
          </w:tcPr>
          <w:p>
            <w:pPr>
              <w:rPr>
                <w:color w:val="000000"/>
                <w:kern w:val="2"/>
                <w:sz w:val="18"/>
                <w:szCs w:val="18"/>
              </w:rPr>
            </w:pPr>
            <w:r>
              <w:rPr>
                <w:rFonts w:hint="eastAsia"/>
                <w:color w:val="000000"/>
                <w:kern w:val="2"/>
                <w:sz w:val="18"/>
                <w:szCs w:val="18"/>
              </w:rPr>
              <w:t>系统节点</w:t>
            </w:r>
          </w:p>
        </w:tc>
        <w:tc>
          <w:tcPr>
            <w:tcW w:w="1276" w:type="dxa"/>
          </w:tcPr>
          <w:p>
            <w:pPr>
              <w:rPr>
                <w:color w:val="000000"/>
                <w:kern w:val="2"/>
                <w:sz w:val="18"/>
                <w:szCs w:val="18"/>
              </w:rPr>
            </w:pPr>
            <w:r>
              <w:rPr>
                <w:rFonts w:hint="eastAsia"/>
                <w:color w:val="000000"/>
                <w:kern w:val="2"/>
                <w:sz w:val="20"/>
                <w:szCs w:val="20"/>
              </w:rPr>
              <w:t>产品描述</w:t>
            </w:r>
          </w:p>
        </w:tc>
        <w:tc>
          <w:tcPr>
            <w:tcW w:w="4961" w:type="dxa"/>
            <w:vAlign w:val="center"/>
          </w:tcPr>
          <w:p>
            <w:pPr>
              <w:rPr>
                <w:color w:val="000000"/>
                <w:kern w:val="2"/>
                <w:sz w:val="18"/>
                <w:szCs w:val="18"/>
              </w:rPr>
            </w:pPr>
            <w:r>
              <w:rPr>
                <w:rFonts w:hint="eastAsia"/>
                <w:color w:val="000000"/>
                <w:kern w:val="2"/>
                <w:sz w:val="18"/>
                <w:szCs w:val="18"/>
              </w:rPr>
              <w:t>机架式2U服务器，支持两颗第三代英特尔 至强 可扩展系列处理器，板载Intel C621A芯片组，最大支持32根内存插槽，平台支持前置12个3.5寸热插拔SAS/SATA/SSD硬盘位可选SAS/RAID卡支持不同硬盘模式，板载Intel i210双千兆网口，独立IPMI管理接口，最多支持8个PCIe槽，可选800W/1200W/1600W/2400W 1+1白金冗余电源，无光驱，含导轨（详细信息需参考产品白皮书）</w:t>
            </w:r>
          </w:p>
        </w:tc>
        <w:tc>
          <w:tcPr>
            <w:tcW w:w="709" w:type="dxa"/>
          </w:tcPr>
          <w:p>
            <w:pPr>
              <w:jc w:val="center"/>
              <w:rPr>
                <w:color w:val="000000"/>
                <w:kern w:val="2"/>
                <w:sz w:val="18"/>
                <w:szCs w:val="18"/>
              </w:rPr>
            </w:pPr>
            <w:r>
              <w:rPr>
                <w:rFonts w:hint="eastAsia"/>
                <w:color w:val="000000"/>
                <w:kern w:val="2"/>
                <w:sz w:val="20"/>
                <w:szCs w:val="20"/>
              </w:rPr>
              <w:t>1</w:t>
            </w:r>
          </w:p>
        </w:tc>
        <w:tc>
          <w:tcPr>
            <w:tcW w:w="709" w:type="dxa"/>
            <w:vMerge w:val="restart"/>
            <w:vAlign w:val="center"/>
          </w:tcPr>
          <w:p>
            <w:pPr>
              <w:rPr>
                <w:color w:val="000000"/>
                <w:kern w:val="2"/>
                <w:sz w:val="18"/>
                <w:szCs w:val="18"/>
              </w:rPr>
            </w:pPr>
            <w:r>
              <w:rPr>
                <w:color w:val="000000"/>
                <w:kern w:val="2"/>
                <w:sz w:val="18"/>
                <w:szCs w:val="18"/>
              </w:rPr>
              <w:t>25</w:t>
            </w: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CPU</w:t>
            </w:r>
          </w:p>
        </w:tc>
        <w:tc>
          <w:tcPr>
            <w:tcW w:w="4961" w:type="dxa"/>
            <w:vAlign w:val="center"/>
          </w:tcPr>
          <w:p>
            <w:pPr>
              <w:rPr>
                <w:color w:val="000000"/>
                <w:kern w:val="2"/>
                <w:sz w:val="18"/>
                <w:szCs w:val="18"/>
              </w:rPr>
            </w:pPr>
            <w:r>
              <w:rPr>
                <w:color w:val="000000"/>
                <w:kern w:val="2"/>
                <w:sz w:val="18"/>
                <w:szCs w:val="18"/>
              </w:rPr>
              <w:t>Intel Xeon Platinum 8352V 36C 2.10GHz 54MB 195W</w:t>
            </w:r>
          </w:p>
        </w:tc>
        <w:tc>
          <w:tcPr>
            <w:tcW w:w="709" w:type="dxa"/>
            <w:vAlign w:val="center"/>
          </w:tcPr>
          <w:p>
            <w:pPr>
              <w:jc w:val="center"/>
              <w:rPr>
                <w:color w:val="000000"/>
                <w:kern w:val="2"/>
                <w:sz w:val="18"/>
                <w:szCs w:val="18"/>
              </w:rPr>
            </w:pPr>
            <w:r>
              <w:rPr>
                <w:rFonts w:hint="eastAsia"/>
                <w:color w:val="000000"/>
                <w:kern w:val="2"/>
              </w:rPr>
              <w:t>2</w:t>
            </w:r>
          </w:p>
        </w:tc>
        <w:tc>
          <w:tcPr>
            <w:tcW w:w="709" w:type="dxa"/>
            <w:vMerge w:val="continue"/>
            <w:vAlign w:val="center"/>
          </w:tcPr>
          <w:p>
            <w:pP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内存</w:t>
            </w:r>
          </w:p>
        </w:tc>
        <w:tc>
          <w:tcPr>
            <w:tcW w:w="4961" w:type="dxa"/>
            <w:vAlign w:val="center"/>
          </w:tcPr>
          <w:p>
            <w:pPr>
              <w:rPr>
                <w:color w:val="000000"/>
                <w:kern w:val="2"/>
                <w:sz w:val="18"/>
                <w:szCs w:val="18"/>
              </w:rPr>
            </w:pPr>
            <w:r>
              <w:rPr>
                <w:color w:val="000000"/>
                <w:kern w:val="2"/>
                <w:sz w:val="18"/>
                <w:szCs w:val="18"/>
              </w:rPr>
              <w:t>64GB DDR4-2933 ECC REG RDIMM</w:t>
            </w:r>
          </w:p>
        </w:tc>
        <w:tc>
          <w:tcPr>
            <w:tcW w:w="709" w:type="dxa"/>
            <w:vAlign w:val="center"/>
          </w:tcPr>
          <w:p>
            <w:pPr>
              <w:jc w:val="center"/>
              <w:rPr>
                <w:color w:val="000000"/>
                <w:kern w:val="2"/>
                <w:sz w:val="18"/>
                <w:szCs w:val="18"/>
              </w:rPr>
            </w:pPr>
            <w:r>
              <w:rPr>
                <w:color w:val="000000"/>
                <w:kern w:val="2"/>
              </w:rPr>
              <w:t>8</w:t>
            </w:r>
          </w:p>
        </w:tc>
        <w:tc>
          <w:tcPr>
            <w:tcW w:w="709" w:type="dxa"/>
            <w:vMerge w:val="continue"/>
            <w:vAlign w:val="center"/>
          </w:tcPr>
          <w:p>
            <w:pP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盘位类型</w:t>
            </w:r>
          </w:p>
        </w:tc>
        <w:tc>
          <w:tcPr>
            <w:tcW w:w="4961" w:type="dxa"/>
            <w:vAlign w:val="center"/>
          </w:tcPr>
          <w:p>
            <w:pPr>
              <w:rPr>
                <w:color w:val="000000"/>
                <w:kern w:val="2"/>
                <w:sz w:val="18"/>
                <w:szCs w:val="18"/>
              </w:rPr>
            </w:pPr>
            <w:r>
              <w:rPr>
                <w:rFonts w:hint="eastAsia"/>
                <w:color w:val="000000"/>
                <w:kern w:val="2"/>
                <w:sz w:val="18"/>
                <w:szCs w:val="18"/>
              </w:rPr>
              <w:t>2U32DIMM平台，含前置12 盘Anybay 背板</w:t>
            </w:r>
          </w:p>
        </w:tc>
        <w:tc>
          <w:tcPr>
            <w:tcW w:w="709" w:type="dxa"/>
            <w:vAlign w:val="center"/>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平台散热</w:t>
            </w:r>
          </w:p>
        </w:tc>
        <w:tc>
          <w:tcPr>
            <w:tcW w:w="4961" w:type="dxa"/>
            <w:vAlign w:val="center"/>
          </w:tcPr>
          <w:p>
            <w:pPr>
              <w:rPr>
                <w:color w:val="000000"/>
                <w:kern w:val="2"/>
                <w:sz w:val="18"/>
                <w:szCs w:val="18"/>
              </w:rPr>
            </w:pPr>
            <w:r>
              <w:rPr>
                <w:rFonts w:hint="eastAsia"/>
                <w:color w:val="000000"/>
                <w:kern w:val="2"/>
                <w:sz w:val="18"/>
                <w:szCs w:val="18"/>
              </w:rPr>
              <w:t>标准散热器+导风罩</w:t>
            </w:r>
          </w:p>
        </w:tc>
        <w:tc>
          <w:tcPr>
            <w:tcW w:w="709" w:type="dxa"/>
            <w:vAlign w:val="bottom"/>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NVMe SSD</w:t>
            </w:r>
          </w:p>
        </w:tc>
        <w:tc>
          <w:tcPr>
            <w:tcW w:w="4961" w:type="dxa"/>
            <w:vAlign w:val="center"/>
          </w:tcPr>
          <w:p>
            <w:pPr>
              <w:rPr>
                <w:color w:val="000000"/>
                <w:kern w:val="2"/>
                <w:sz w:val="18"/>
                <w:szCs w:val="18"/>
              </w:rPr>
            </w:pPr>
            <w:r>
              <w:rPr>
                <w:color w:val="000000"/>
                <w:kern w:val="2"/>
                <w:sz w:val="18"/>
                <w:szCs w:val="18"/>
              </w:rPr>
              <w:t>2.5" 1.92T GEN3 读取密集 U.2 NVMe</w:t>
            </w:r>
          </w:p>
        </w:tc>
        <w:tc>
          <w:tcPr>
            <w:tcW w:w="709" w:type="dxa"/>
            <w:vAlign w:val="bottom"/>
          </w:tcPr>
          <w:p>
            <w:pPr>
              <w:jc w:val="center"/>
              <w:rPr>
                <w:color w:val="000000"/>
                <w:kern w:val="2"/>
                <w:sz w:val="18"/>
                <w:szCs w:val="18"/>
              </w:rPr>
            </w:pPr>
            <w:r>
              <w:rPr>
                <w:color w:val="000000"/>
                <w:kern w:val="2"/>
              </w:rPr>
              <w:t>5</w:t>
            </w:r>
          </w:p>
        </w:tc>
        <w:tc>
          <w:tcPr>
            <w:tcW w:w="709" w:type="dxa"/>
            <w:vMerge w:val="continue"/>
            <w:vAlign w:val="center"/>
          </w:tcPr>
          <w:p>
            <w:pPr>
              <w:jc w:val="cente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2.5寸 SSD</w:t>
            </w:r>
          </w:p>
        </w:tc>
        <w:tc>
          <w:tcPr>
            <w:tcW w:w="4961" w:type="dxa"/>
            <w:vAlign w:val="center"/>
          </w:tcPr>
          <w:p>
            <w:pPr>
              <w:rPr>
                <w:color w:val="000000"/>
                <w:kern w:val="2"/>
                <w:sz w:val="18"/>
                <w:szCs w:val="18"/>
              </w:rPr>
            </w:pPr>
            <w:r>
              <w:rPr>
                <w:rFonts w:hint="eastAsia"/>
                <w:color w:val="000000"/>
                <w:kern w:val="2"/>
                <w:sz w:val="18"/>
                <w:szCs w:val="18"/>
              </w:rPr>
              <w:t xml:space="preserve">2.5" </w:t>
            </w:r>
            <w:r>
              <w:rPr>
                <w:color w:val="000000"/>
                <w:kern w:val="2"/>
                <w:sz w:val="18"/>
                <w:szCs w:val="18"/>
              </w:rPr>
              <w:t>96</w:t>
            </w:r>
            <w:r>
              <w:rPr>
                <w:rFonts w:hint="eastAsia"/>
                <w:color w:val="000000"/>
                <w:kern w:val="2"/>
                <w:sz w:val="18"/>
                <w:szCs w:val="18"/>
              </w:rPr>
              <w:t>0G SATA 读写密集 SSD</w:t>
            </w:r>
          </w:p>
        </w:tc>
        <w:tc>
          <w:tcPr>
            <w:tcW w:w="709" w:type="dxa"/>
            <w:vAlign w:val="bottom"/>
          </w:tcPr>
          <w:p>
            <w:pPr>
              <w:jc w:val="center"/>
              <w:rPr>
                <w:color w:val="000000"/>
                <w:kern w:val="2"/>
                <w:sz w:val="18"/>
                <w:szCs w:val="18"/>
              </w:rPr>
            </w:pPr>
            <w:r>
              <w:rPr>
                <w:rFonts w:hint="eastAsia"/>
                <w:color w:val="000000"/>
                <w:kern w:val="2"/>
              </w:rPr>
              <w:t>2</w:t>
            </w:r>
          </w:p>
        </w:tc>
        <w:tc>
          <w:tcPr>
            <w:tcW w:w="709" w:type="dxa"/>
            <w:vMerge w:val="continue"/>
            <w:vAlign w:val="center"/>
          </w:tcPr>
          <w:p>
            <w:pPr>
              <w:jc w:val="cente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硬盘支架</w:t>
            </w:r>
          </w:p>
        </w:tc>
        <w:tc>
          <w:tcPr>
            <w:tcW w:w="4961" w:type="dxa"/>
            <w:vAlign w:val="center"/>
          </w:tcPr>
          <w:p>
            <w:pPr>
              <w:rPr>
                <w:color w:val="000000"/>
                <w:kern w:val="2"/>
                <w:sz w:val="18"/>
                <w:szCs w:val="18"/>
              </w:rPr>
            </w:pPr>
            <w:r>
              <w:rPr>
                <w:color w:val="000000"/>
                <w:kern w:val="2"/>
                <w:sz w:val="18"/>
                <w:szCs w:val="18"/>
              </w:rPr>
              <w:t>3.5转2.5硬盘托架(R5215 G12)</w:t>
            </w:r>
          </w:p>
        </w:tc>
        <w:tc>
          <w:tcPr>
            <w:tcW w:w="709" w:type="dxa"/>
            <w:vAlign w:val="bottom"/>
          </w:tcPr>
          <w:p>
            <w:pPr>
              <w:jc w:val="center"/>
              <w:rPr>
                <w:color w:val="000000"/>
                <w:kern w:val="2"/>
                <w:sz w:val="18"/>
                <w:szCs w:val="18"/>
              </w:rPr>
            </w:pPr>
            <w:r>
              <w:rPr>
                <w:color w:val="000000"/>
                <w:kern w:val="2"/>
                <w:sz w:val="18"/>
                <w:szCs w:val="18"/>
              </w:rPr>
              <w:t>7</w:t>
            </w:r>
          </w:p>
        </w:tc>
        <w:tc>
          <w:tcPr>
            <w:tcW w:w="709" w:type="dxa"/>
            <w:vMerge w:val="continue"/>
            <w:vAlign w:val="center"/>
          </w:tcPr>
          <w:p>
            <w:pPr>
              <w:jc w:val="cente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控制器组件</w:t>
            </w:r>
          </w:p>
        </w:tc>
        <w:tc>
          <w:tcPr>
            <w:tcW w:w="4961" w:type="dxa"/>
            <w:vAlign w:val="center"/>
          </w:tcPr>
          <w:p>
            <w:pPr>
              <w:rPr>
                <w:color w:val="000000"/>
                <w:kern w:val="2"/>
                <w:sz w:val="18"/>
                <w:szCs w:val="18"/>
              </w:rPr>
            </w:pPr>
            <w:r>
              <w:rPr>
                <w:rFonts w:hint="eastAsia"/>
                <w:color w:val="000000"/>
                <w:kern w:val="2"/>
                <w:sz w:val="18"/>
                <w:szCs w:val="18"/>
              </w:rPr>
              <w:t>前置12盘位NVMe线缆-适配12盘Anybay背板</w:t>
            </w:r>
          </w:p>
        </w:tc>
        <w:tc>
          <w:tcPr>
            <w:tcW w:w="709" w:type="dxa"/>
            <w:vAlign w:val="bottom"/>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控制器组件</w:t>
            </w:r>
          </w:p>
        </w:tc>
        <w:tc>
          <w:tcPr>
            <w:tcW w:w="4961" w:type="dxa"/>
            <w:vAlign w:val="center"/>
          </w:tcPr>
          <w:p>
            <w:pPr>
              <w:rPr>
                <w:color w:val="000000"/>
                <w:kern w:val="2"/>
                <w:sz w:val="18"/>
                <w:szCs w:val="18"/>
              </w:rPr>
            </w:pPr>
            <w:r>
              <w:rPr>
                <w:rFonts w:hint="eastAsia"/>
                <w:color w:val="000000"/>
                <w:kern w:val="2"/>
                <w:sz w:val="18"/>
                <w:szCs w:val="18"/>
              </w:rPr>
              <w:t>前置</w:t>
            </w:r>
            <w:r>
              <w:rPr>
                <w:color w:val="000000"/>
                <w:kern w:val="2"/>
                <w:sz w:val="18"/>
                <w:szCs w:val="18"/>
              </w:rPr>
              <w:t>12盘位SAS/SATA线缆-适配12盘直通背板-搭配3108RAID/3008SAS卡</w:t>
            </w:r>
          </w:p>
        </w:tc>
        <w:tc>
          <w:tcPr>
            <w:tcW w:w="709" w:type="dxa"/>
            <w:vAlign w:val="bottom"/>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ind w:firstLine="180" w:firstLineChars="100"/>
              <w:rPr>
                <w:color w:val="000000"/>
                <w:kern w:val="2"/>
                <w:sz w:val="18"/>
                <w:szCs w:val="18"/>
              </w:rPr>
            </w:pPr>
            <w:r>
              <w:rPr>
                <w:rFonts w:hint="eastAsia"/>
                <w:color w:val="000000"/>
                <w:kern w:val="2"/>
                <w:sz w:val="18"/>
                <w:szCs w:val="18"/>
              </w:rPr>
              <w:t>IB卡</w:t>
            </w:r>
          </w:p>
        </w:tc>
        <w:tc>
          <w:tcPr>
            <w:tcW w:w="4961" w:type="dxa"/>
            <w:vAlign w:val="center"/>
          </w:tcPr>
          <w:p>
            <w:pPr>
              <w:rPr>
                <w:color w:val="000000"/>
                <w:kern w:val="2"/>
                <w:sz w:val="18"/>
                <w:szCs w:val="18"/>
              </w:rPr>
            </w:pPr>
            <w:r>
              <w:rPr>
                <w:rFonts w:hint="eastAsia"/>
                <w:color w:val="000000"/>
                <w:kern w:val="2"/>
                <w:sz w:val="18"/>
                <w:szCs w:val="18"/>
              </w:rPr>
              <w:t>Mellanox HDR 200G 单口IB卡</w:t>
            </w:r>
          </w:p>
        </w:tc>
        <w:tc>
          <w:tcPr>
            <w:tcW w:w="709" w:type="dxa"/>
            <w:vAlign w:val="bottom"/>
          </w:tcPr>
          <w:p>
            <w:pPr>
              <w:jc w:val="center"/>
              <w:rPr>
                <w:color w:val="000000"/>
                <w:kern w:val="2"/>
                <w:sz w:val="18"/>
                <w:szCs w:val="18"/>
              </w:rPr>
            </w:pPr>
            <w:r>
              <w:rPr>
                <w:color w:val="000000"/>
                <w:kern w:val="2"/>
              </w:rPr>
              <w:t>2</w:t>
            </w:r>
          </w:p>
        </w:tc>
        <w:tc>
          <w:tcPr>
            <w:tcW w:w="709" w:type="dxa"/>
            <w:vMerge w:val="continue"/>
            <w:vAlign w:val="center"/>
          </w:tcPr>
          <w:p>
            <w:pPr>
              <w:jc w:val="cente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网卡</w:t>
            </w:r>
          </w:p>
        </w:tc>
        <w:tc>
          <w:tcPr>
            <w:tcW w:w="4961" w:type="dxa"/>
            <w:vAlign w:val="center"/>
          </w:tcPr>
          <w:p>
            <w:pPr>
              <w:rPr>
                <w:color w:val="000000"/>
                <w:kern w:val="2"/>
                <w:sz w:val="18"/>
                <w:szCs w:val="18"/>
              </w:rPr>
            </w:pPr>
            <w:r>
              <w:rPr>
                <w:rFonts w:hint="eastAsia"/>
                <w:color w:val="000000"/>
                <w:kern w:val="2"/>
                <w:sz w:val="18"/>
                <w:szCs w:val="18"/>
              </w:rPr>
              <w:t>10G 双光口 82599 半高网卡 无模块</w:t>
            </w:r>
          </w:p>
        </w:tc>
        <w:tc>
          <w:tcPr>
            <w:tcW w:w="709" w:type="dxa"/>
            <w:vAlign w:val="bottom"/>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网卡模块</w:t>
            </w:r>
          </w:p>
        </w:tc>
        <w:tc>
          <w:tcPr>
            <w:tcW w:w="4961" w:type="dxa"/>
            <w:vAlign w:val="center"/>
          </w:tcPr>
          <w:p>
            <w:pPr>
              <w:rPr>
                <w:color w:val="000000"/>
                <w:kern w:val="2"/>
                <w:sz w:val="18"/>
                <w:szCs w:val="18"/>
              </w:rPr>
            </w:pPr>
            <w:r>
              <w:rPr>
                <w:rFonts w:hint="eastAsia"/>
                <w:color w:val="000000"/>
                <w:kern w:val="2"/>
                <w:sz w:val="18"/>
                <w:szCs w:val="18"/>
              </w:rPr>
              <w:t>SFP+ 万兆多模光纤模块</w:t>
            </w:r>
          </w:p>
        </w:tc>
        <w:tc>
          <w:tcPr>
            <w:tcW w:w="709" w:type="dxa"/>
            <w:vAlign w:val="bottom"/>
          </w:tcPr>
          <w:p>
            <w:pPr>
              <w:jc w:val="center"/>
              <w:rPr>
                <w:color w:val="000000"/>
                <w:kern w:val="2"/>
                <w:sz w:val="18"/>
                <w:szCs w:val="18"/>
              </w:rPr>
            </w:pPr>
            <w:r>
              <w:rPr>
                <w:rFonts w:hint="eastAsia"/>
                <w:color w:val="000000"/>
                <w:kern w:val="2"/>
              </w:rPr>
              <w:t>2</w:t>
            </w:r>
          </w:p>
        </w:tc>
        <w:tc>
          <w:tcPr>
            <w:tcW w:w="709" w:type="dxa"/>
            <w:vMerge w:val="continue"/>
            <w:vAlign w:val="center"/>
          </w:tcPr>
          <w:p>
            <w:pPr>
              <w:jc w:val="cente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RAID卡</w:t>
            </w:r>
          </w:p>
        </w:tc>
        <w:tc>
          <w:tcPr>
            <w:tcW w:w="4961" w:type="dxa"/>
            <w:vAlign w:val="center"/>
          </w:tcPr>
          <w:p>
            <w:pPr>
              <w:rPr>
                <w:color w:val="000000"/>
                <w:kern w:val="2"/>
                <w:sz w:val="18"/>
                <w:szCs w:val="18"/>
              </w:rPr>
            </w:pPr>
            <w:r>
              <w:rPr>
                <w:rFonts w:hint="eastAsia"/>
                <w:color w:val="000000"/>
                <w:kern w:val="2"/>
                <w:sz w:val="18"/>
                <w:szCs w:val="18"/>
              </w:rPr>
              <w:t>12Gb 3108 8i Raid0 1 5 6 10 50 60 2GB缓存 半高</w:t>
            </w:r>
          </w:p>
        </w:tc>
        <w:tc>
          <w:tcPr>
            <w:tcW w:w="709" w:type="dxa"/>
            <w:vAlign w:val="bottom"/>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转接卡</w:t>
            </w:r>
          </w:p>
        </w:tc>
        <w:tc>
          <w:tcPr>
            <w:tcW w:w="4961" w:type="dxa"/>
            <w:vAlign w:val="center"/>
          </w:tcPr>
          <w:p>
            <w:pPr>
              <w:rPr>
                <w:color w:val="000000"/>
                <w:kern w:val="2"/>
                <w:sz w:val="18"/>
                <w:szCs w:val="18"/>
              </w:rPr>
            </w:pPr>
            <w:r>
              <w:rPr>
                <w:rFonts w:hint="eastAsia"/>
                <w:color w:val="000000"/>
                <w:kern w:val="2"/>
                <w:sz w:val="18"/>
                <w:szCs w:val="18"/>
              </w:rPr>
              <w:t>Riser1&amp;amp;2 X16(FHFL)+X8(FHHL)+X8(FHHL)</w:t>
            </w:r>
          </w:p>
        </w:tc>
        <w:tc>
          <w:tcPr>
            <w:tcW w:w="709" w:type="dxa"/>
            <w:vAlign w:val="bottom"/>
          </w:tcPr>
          <w:p>
            <w:pPr>
              <w:jc w:val="center"/>
              <w:rPr>
                <w:color w:val="000000"/>
                <w:kern w:val="2"/>
                <w:sz w:val="18"/>
                <w:szCs w:val="18"/>
              </w:rPr>
            </w:pPr>
            <w:r>
              <w:rPr>
                <w:rFonts w:hint="eastAsia"/>
                <w:color w:val="000000"/>
                <w:kern w:val="2"/>
              </w:rPr>
              <w:t>2</w:t>
            </w:r>
          </w:p>
        </w:tc>
        <w:tc>
          <w:tcPr>
            <w:tcW w:w="709" w:type="dxa"/>
            <w:vMerge w:val="continue"/>
            <w:vAlign w:val="center"/>
          </w:tcPr>
          <w:p>
            <w:pPr>
              <w:jc w:val="center"/>
              <w:rPr>
                <w:color w:val="000000"/>
                <w:kern w:val="2"/>
                <w:sz w:val="18"/>
                <w:szCs w:val="18"/>
              </w:rPr>
            </w:pPr>
          </w:p>
        </w:tc>
      </w:tr>
      <w:tr>
        <w:trPr>
          <w:trHeight w:val="300" w:hRule="atLeast"/>
          <w:jc w:val="center"/>
        </w:trPr>
        <w:tc>
          <w:tcPr>
            <w:tcW w:w="704" w:type="dxa"/>
            <w:vMerge w:val="continue"/>
            <w:vAlign w:val="center"/>
          </w:tcPr>
          <w:p>
            <w:pPr>
              <w:rPr>
                <w:color w:val="000000"/>
                <w:kern w:val="2"/>
                <w:sz w:val="18"/>
                <w:szCs w:val="18"/>
              </w:rPr>
            </w:pPr>
          </w:p>
        </w:tc>
        <w:tc>
          <w:tcPr>
            <w:tcW w:w="1276" w:type="dxa"/>
          </w:tcPr>
          <w:p>
            <w:pPr>
              <w:rPr>
                <w:color w:val="000000"/>
                <w:kern w:val="2"/>
                <w:sz w:val="18"/>
                <w:szCs w:val="18"/>
              </w:rPr>
            </w:pPr>
            <w:r>
              <w:rPr>
                <w:color w:val="000000"/>
                <w:kern w:val="2"/>
                <w:sz w:val="18"/>
                <w:szCs w:val="18"/>
              </w:rPr>
              <w:t xml:space="preserve"> 电源</w:t>
            </w:r>
          </w:p>
        </w:tc>
        <w:tc>
          <w:tcPr>
            <w:tcW w:w="4961" w:type="dxa"/>
          </w:tcPr>
          <w:p>
            <w:pPr>
              <w:rPr>
                <w:color w:val="000000"/>
                <w:kern w:val="2"/>
                <w:sz w:val="18"/>
                <w:szCs w:val="18"/>
              </w:rPr>
            </w:pPr>
            <w:r>
              <w:rPr>
                <w:color w:val="000000"/>
                <w:kern w:val="2"/>
                <w:sz w:val="18"/>
                <w:szCs w:val="18"/>
              </w:rPr>
              <w:t>2U 800W AC 白金电源(冗电源)</w:t>
            </w:r>
          </w:p>
        </w:tc>
        <w:tc>
          <w:tcPr>
            <w:tcW w:w="709" w:type="dxa"/>
          </w:tcPr>
          <w:p>
            <w:pPr>
              <w:jc w:val="center"/>
              <w:rPr>
                <w:color w:val="000000"/>
                <w:kern w:val="2"/>
                <w:sz w:val="18"/>
                <w:szCs w:val="18"/>
              </w:rPr>
            </w:pPr>
            <w:r>
              <w:rPr>
                <w:color w:val="000000"/>
                <w:kern w:val="2"/>
                <w:sz w:val="18"/>
                <w:szCs w:val="18"/>
              </w:rPr>
              <w:t>1</w:t>
            </w:r>
          </w:p>
        </w:tc>
        <w:tc>
          <w:tcPr>
            <w:tcW w:w="709" w:type="dxa"/>
            <w:vMerge w:val="continue"/>
            <w:vAlign w:val="center"/>
          </w:tcPr>
          <w:p>
            <w:pPr>
              <w:jc w:val="center"/>
              <w:rPr>
                <w:color w:val="000000"/>
                <w:kern w:val="2"/>
                <w:sz w:val="18"/>
                <w:szCs w:val="18"/>
              </w:rPr>
            </w:pPr>
          </w:p>
        </w:tc>
      </w:tr>
    </w:tbl>
    <w:p/>
    <w:p>
      <w:pPr>
        <w:pStyle w:val="43"/>
        <w:numPr>
          <w:ilvl w:val="0"/>
          <w:numId w:val="3"/>
        </w:numPr>
      </w:pPr>
      <w:r>
        <w:rPr>
          <w:rFonts w:hint="eastAsia"/>
        </w:rPr>
        <w:t>组网</w:t>
      </w:r>
    </w:p>
    <w:p>
      <w:r>
        <w:rPr>
          <w:rFonts w:hint="eastAsia"/>
        </w:rPr>
        <w:t>1</w:t>
      </w:r>
      <w:r>
        <w:t>28</w:t>
      </w:r>
      <w:r>
        <w:rPr>
          <w:rFonts w:hint="eastAsia"/>
        </w:rPr>
        <w:t>台</w:t>
      </w:r>
      <w:r>
        <w:t>IB</w:t>
      </w:r>
      <w:r>
        <w:rPr>
          <w:rFonts w:hint="eastAsia"/>
        </w:rPr>
        <w:t>组网</w:t>
      </w:r>
    </w:p>
    <w:tbl>
      <w:tblPr>
        <w:tblStyle w:val="2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276"/>
        <w:gridCol w:w="4961"/>
        <w:gridCol w:w="709"/>
        <w:gridCol w:w="709"/>
      </w:tblGrid>
      <w:tr>
        <w:trPr>
          <w:trHeight w:val="300" w:hRule="atLeast"/>
        </w:trPr>
        <w:tc>
          <w:tcPr>
            <w:tcW w:w="704" w:type="dxa"/>
            <w:vAlign w:val="center"/>
          </w:tcPr>
          <w:p>
            <w:pPr>
              <w:jc w:val="center"/>
              <w:rPr>
                <w:b/>
                <w:bCs/>
                <w:kern w:val="2"/>
                <w:sz w:val="18"/>
                <w:szCs w:val="18"/>
              </w:rPr>
            </w:pPr>
            <w:r>
              <w:rPr>
                <w:rFonts w:hint="eastAsia"/>
                <w:b/>
                <w:bCs/>
                <w:kern w:val="2"/>
                <w:sz w:val="18"/>
                <w:szCs w:val="18"/>
              </w:rPr>
              <w:t>型号</w:t>
            </w:r>
          </w:p>
        </w:tc>
        <w:tc>
          <w:tcPr>
            <w:tcW w:w="1276" w:type="dxa"/>
            <w:vAlign w:val="center"/>
          </w:tcPr>
          <w:p>
            <w:pPr>
              <w:jc w:val="center"/>
              <w:rPr>
                <w:b/>
                <w:bCs/>
                <w:kern w:val="2"/>
                <w:sz w:val="18"/>
                <w:szCs w:val="18"/>
              </w:rPr>
            </w:pPr>
            <w:r>
              <w:rPr>
                <w:rFonts w:hint="eastAsia"/>
                <w:b/>
                <w:bCs/>
                <w:kern w:val="2"/>
                <w:sz w:val="18"/>
                <w:szCs w:val="18"/>
              </w:rPr>
              <w:t>配件</w:t>
            </w:r>
          </w:p>
        </w:tc>
        <w:tc>
          <w:tcPr>
            <w:tcW w:w="4961" w:type="dxa"/>
            <w:vAlign w:val="center"/>
          </w:tcPr>
          <w:p>
            <w:pPr>
              <w:jc w:val="center"/>
              <w:rPr>
                <w:b/>
                <w:bCs/>
                <w:kern w:val="2"/>
                <w:sz w:val="18"/>
                <w:szCs w:val="18"/>
              </w:rPr>
            </w:pPr>
            <w:r>
              <w:rPr>
                <w:rFonts w:hint="eastAsia"/>
                <w:b/>
                <w:bCs/>
                <w:kern w:val="2"/>
                <w:sz w:val="18"/>
                <w:szCs w:val="18"/>
              </w:rPr>
              <w:t>技术规格</w:t>
            </w:r>
          </w:p>
        </w:tc>
        <w:tc>
          <w:tcPr>
            <w:tcW w:w="709" w:type="dxa"/>
            <w:vAlign w:val="center"/>
          </w:tcPr>
          <w:p>
            <w:pPr>
              <w:jc w:val="center"/>
              <w:rPr>
                <w:b/>
                <w:bCs/>
                <w:kern w:val="2"/>
                <w:sz w:val="18"/>
                <w:szCs w:val="18"/>
              </w:rPr>
            </w:pPr>
            <w:r>
              <w:rPr>
                <w:rFonts w:hint="eastAsia"/>
                <w:b/>
                <w:bCs/>
                <w:kern w:val="2"/>
                <w:sz w:val="18"/>
                <w:szCs w:val="18"/>
              </w:rPr>
              <w:t>数量</w:t>
            </w:r>
          </w:p>
        </w:tc>
        <w:tc>
          <w:tcPr>
            <w:tcW w:w="709" w:type="dxa"/>
            <w:vAlign w:val="center"/>
          </w:tcPr>
          <w:p>
            <w:pPr>
              <w:jc w:val="center"/>
              <w:rPr>
                <w:b/>
                <w:bCs/>
                <w:kern w:val="2"/>
                <w:sz w:val="18"/>
                <w:szCs w:val="18"/>
              </w:rPr>
            </w:pPr>
            <w:r>
              <w:rPr>
                <w:rFonts w:hint="eastAsia"/>
                <w:b/>
                <w:bCs/>
                <w:kern w:val="2"/>
                <w:sz w:val="18"/>
                <w:szCs w:val="18"/>
              </w:rPr>
              <w:t>台数</w:t>
            </w:r>
          </w:p>
        </w:tc>
      </w:tr>
      <w:tr>
        <w:trPr>
          <w:trHeight w:val="300" w:hRule="atLeast"/>
        </w:trPr>
        <w:tc>
          <w:tcPr>
            <w:tcW w:w="704" w:type="dxa"/>
            <w:vMerge w:val="restart"/>
            <w:vAlign w:val="center"/>
          </w:tcPr>
          <w:p>
            <w:pPr>
              <w:rPr>
                <w:kern w:val="2"/>
                <w:sz w:val="18"/>
                <w:szCs w:val="18"/>
              </w:rPr>
            </w:pPr>
            <w:r>
              <w:rPr>
                <w:rFonts w:hint="eastAsia"/>
                <w:kern w:val="2"/>
                <w:sz w:val="18"/>
                <w:szCs w:val="18"/>
              </w:rPr>
              <w:t>计算I</w:t>
            </w:r>
            <w:r>
              <w:rPr>
                <w:kern w:val="2"/>
                <w:sz w:val="18"/>
                <w:szCs w:val="18"/>
              </w:rPr>
              <w:t>B</w:t>
            </w:r>
            <w:r>
              <w:rPr>
                <w:rFonts w:hint="eastAsia"/>
                <w:kern w:val="2"/>
                <w:sz w:val="18"/>
                <w:szCs w:val="18"/>
              </w:rPr>
              <w:t>网络</w:t>
            </w:r>
          </w:p>
        </w:tc>
        <w:tc>
          <w:tcPr>
            <w:tcW w:w="1276" w:type="dxa"/>
            <w:vAlign w:val="center"/>
          </w:tcPr>
          <w:p>
            <w:pPr>
              <w:rPr>
                <w:color w:val="000000"/>
                <w:kern w:val="2"/>
                <w:sz w:val="18"/>
                <w:szCs w:val="18"/>
              </w:rPr>
            </w:pPr>
            <w:r>
              <w:rPr>
                <w:rFonts w:hint="eastAsia"/>
                <w:kern w:val="2"/>
                <w:sz w:val="18"/>
                <w:szCs w:val="18"/>
              </w:rPr>
              <w:t>NDR交换机</w:t>
            </w:r>
          </w:p>
        </w:tc>
        <w:tc>
          <w:tcPr>
            <w:tcW w:w="4961" w:type="dxa"/>
            <w:vAlign w:val="center"/>
          </w:tcPr>
          <w:p>
            <w:pPr>
              <w:rPr>
                <w:color w:val="000000"/>
                <w:kern w:val="2"/>
                <w:sz w:val="18"/>
                <w:szCs w:val="18"/>
              </w:rPr>
            </w:pPr>
            <w:r>
              <w:rPr>
                <w:kern w:val="2"/>
                <w:sz w:val="18"/>
                <w:szCs w:val="18"/>
              </w:rPr>
              <w:t>Mellanox QM9700 32端口无阻塞 NDR 800Gb/s InfiniBand 智能交换机 TWIN OSFP端口，最大支持64个400Gb NDR或128个200Gb NDR端口 带管理功能</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2</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NDR交换机</w:t>
            </w:r>
          </w:p>
        </w:tc>
        <w:tc>
          <w:tcPr>
            <w:tcW w:w="4961" w:type="dxa"/>
            <w:vAlign w:val="center"/>
          </w:tcPr>
          <w:p>
            <w:pPr>
              <w:rPr>
                <w:kern w:val="2"/>
                <w:sz w:val="18"/>
                <w:szCs w:val="18"/>
              </w:rPr>
            </w:pPr>
            <w:r>
              <w:rPr>
                <w:kern w:val="2"/>
                <w:sz w:val="18"/>
                <w:szCs w:val="18"/>
              </w:rPr>
              <w:t>NVIDIA Quantum 2 based NDR InfiniBand Switch, 64 NDR ports, 32 OSFP port s, 2 Power Supplies (AC), Standard depth, Unmanaged, P2C airflow, Rail Kit</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46</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800G模块</w:t>
            </w:r>
          </w:p>
        </w:tc>
        <w:tc>
          <w:tcPr>
            <w:tcW w:w="4961" w:type="dxa"/>
            <w:vAlign w:val="center"/>
          </w:tcPr>
          <w:p>
            <w:pPr>
              <w:rPr>
                <w:kern w:val="2"/>
                <w:sz w:val="18"/>
                <w:szCs w:val="18"/>
              </w:rPr>
            </w:pPr>
            <w:r>
              <w:rPr>
                <w:kern w:val="2"/>
                <w:sz w:val="18"/>
                <w:szCs w:val="18"/>
              </w:rPr>
              <w:t>NVIDIA twin port transceiver, 800Gbps,2xNDR, OSFP, 2xMPO12 APC, 850nm MMF, up to 50m, finned</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1536</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400G模块</w:t>
            </w:r>
          </w:p>
        </w:tc>
        <w:tc>
          <w:tcPr>
            <w:tcW w:w="4961" w:type="dxa"/>
            <w:vAlign w:val="center"/>
          </w:tcPr>
          <w:p>
            <w:pPr>
              <w:rPr>
                <w:kern w:val="2"/>
                <w:sz w:val="18"/>
                <w:szCs w:val="18"/>
              </w:rPr>
            </w:pPr>
            <w:r>
              <w:rPr>
                <w:kern w:val="2"/>
                <w:sz w:val="18"/>
                <w:szCs w:val="18"/>
              </w:rPr>
              <w:t>NVIDIA twin port transceiver, 800Gbps,2xNDR, OSFP, 2xMPO12 APC, 850nm MMF, up to 50m, finned</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1024</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400G线缆</w:t>
            </w:r>
          </w:p>
        </w:tc>
        <w:tc>
          <w:tcPr>
            <w:tcW w:w="4961" w:type="dxa"/>
            <w:vAlign w:val="center"/>
          </w:tcPr>
          <w:p>
            <w:pPr>
              <w:rPr>
                <w:kern w:val="2"/>
                <w:sz w:val="18"/>
                <w:szCs w:val="18"/>
              </w:rPr>
            </w:pPr>
            <w:r>
              <w:rPr>
                <w:kern w:val="2"/>
                <w:sz w:val="18"/>
                <w:szCs w:val="18"/>
              </w:rPr>
              <w:t>NVIDIA passive fiber cable, MMF , MPO12 APC to MPO12 APC</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2048</w:t>
            </w:r>
          </w:p>
        </w:tc>
      </w:tr>
      <w:tr>
        <w:trPr>
          <w:trHeight w:val="300" w:hRule="atLeast"/>
        </w:trPr>
        <w:tc>
          <w:tcPr>
            <w:tcW w:w="704" w:type="dxa"/>
            <w:vMerge w:val="restart"/>
            <w:vAlign w:val="center"/>
          </w:tcPr>
          <w:p>
            <w:pPr>
              <w:rPr>
                <w:kern w:val="2"/>
                <w:sz w:val="18"/>
                <w:szCs w:val="18"/>
              </w:rPr>
            </w:pPr>
            <w:r>
              <w:rPr>
                <w:rFonts w:hint="eastAsia"/>
                <w:kern w:val="2"/>
                <w:sz w:val="18"/>
                <w:szCs w:val="18"/>
              </w:rPr>
              <w:t>存储I</w:t>
            </w:r>
            <w:r>
              <w:rPr>
                <w:kern w:val="2"/>
                <w:sz w:val="18"/>
                <w:szCs w:val="18"/>
              </w:rPr>
              <w:t>B</w:t>
            </w:r>
            <w:r>
              <w:rPr>
                <w:rFonts w:hint="eastAsia"/>
                <w:kern w:val="2"/>
                <w:sz w:val="18"/>
                <w:szCs w:val="18"/>
              </w:rPr>
              <w:t>网络</w:t>
            </w:r>
          </w:p>
        </w:tc>
        <w:tc>
          <w:tcPr>
            <w:tcW w:w="1276" w:type="dxa"/>
            <w:vAlign w:val="center"/>
          </w:tcPr>
          <w:p>
            <w:pPr>
              <w:rPr>
                <w:color w:val="000000"/>
                <w:kern w:val="2"/>
                <w:sz w:val="18"/>
                <w:szCs w:val="18"/>
              </w:rPr>
            </w:pPr>
            <w:r>
              <w:rPr>
                <w:rFonts w:hint="eastAsia"/>
                <w:kern w:val="2"/>
                <w:sz w:val="18"/>
                <w:szCs w:val="18"/>
              </w:rPr>
              <w:t>HDR交换机</w:t>
            </w:r>
          </w:p>
        </w:tc>
        <w:tc>
          <w:tcPr>
            <w:tcW w:w="4961" w:type="dxa"/>
            <w:vAlign w:val="center"/>
          </w:tcPr>
          <w:p>
            <w:pPr>
              <w:rPr>
                <w:color w:val="000000"/>
                <w:kern w:val="2"/>
                <w:sz w:val="18"/>
                <w:szCs w:val="18"/>
              </w:rPr>
            </w:pPr>
            <w:r>
              <w:rPr>
                <w:kern w:val="2"/>
                <w:sz w:val="18"/>
                <w:szCs w:val="18"/>
              </w:rPr>
              <w:t>Mellanox QM8700 40端口无阻塞HDR 200Gb/s InfiniBand智能交换机QSFP56端口,可支持80个100Gb HDR端口,带管理功能</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2</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HDR交换机</w:t>
            </w:r>
          </w:p>
        </w:tc>
        <w:tc>
          <w:tcPr>
            <w:tcW w:w="4961" w:type="dxa"/>
            <w:vAlign w:val="center"/>
          </w:tcPr>
          <w:p>
            <w:pPr>
              <w:rPr>
                <w:kern w:val="2"/>
                <w:sz w:val="18"/>
                <w:szCs w:val="18"/>
              </w:rPr>
            </w:pPr>
            <w:r>
              <w:rPr>
                <w:kern w:val="2"/>
                <w:sz w:val="18"/>
                <w:szCs w:val="18"/>
              </w:rPr>
              <w:t>Mellanox Quantum HDR InfiniBand Switch, 40 QSFP56 ports, 2 Power Supplie s (AC), x86 dual core, standard depth, P2C airflow, Rail Kit</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25</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200G线缆</w:t>
            </w:r>
          </w:p>
        </w:tc>
        <w:tc>
          <w:tcPr>
            <w:tcW w:w="4961" w:type="dxa"/>
            <w:vAlign w:val="center"/>
          </w:tcPr>
          <w:p>
            <w:pPr>
              <w:rPr>
                <w:kern w:val="2"/>
                <w:sz w:val="18"/>
                <w:szCs w:val="18"/>
              </w:rPr>
            </w:pP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663</w:t>
            </w:r>
          </w:p>
        </w:tc>
      </w:tr>
      <w:tr>
        <w:trPr>
          <w:trHeight w:val="300" w:hRule="atLeast"/>
        </w:trPr>
        <w:tc>
          <w:tcPr>
            <w:tcW w:w="704" w:type="dxa"/>
            <w:vMerge w:val="restart"/>
            <w:vAlign w:val="center"/>
          </w:tcPr>
          <w:p>
            <w:pPr>
              <w:rPr>
                <w:kern w:val="2"/>
                <w:sz w:val="18"/>
                <w:szCs w:val="18"/>
              </w:rPr>
            </w:pPr>
            <w:r>
              <w:rPr>
                <w:rFonts w:hint="eastAsia"/>
                <w:kern w:val="2"/>
                <w:sz w:val="18"/>
                <w:szCs w:val="18"/>
              </w:rPr>
              <w:t>业务管理网络</w:t>
            </w:r>
          </w:p>
        </w:tc>
        <w:tc>
          <w:tcPr>
            <w:tcW w:w="1276" w:type="dxa"/>
            <w:vAlign w:val="center"/>
          </w:tcPr>
          <w:p>
            <w:pPr>
              <w:rPr>
                <w:kern w:val="2"/>
                <w:sz w:val="18"/>
                <w:szCs w:val="18"/>
              </w:rPr>
            </w:pPr>
            <w:r>
              <w:rPr>
                <w:rFonts w:hint="eastAsia"/>
                <w:kern w:val="2"/>
                <w:sz w:val="18"/>
                <w:szCs w:val="18"/>
              </w:rPr>
              <w:t>万兆接入</w:t>
            </w:r>
          </w:p>
        </w:tc>
        <w:tc>
          <w:tcPr>
            <w:tcW w:w="4961" w:type="dxa"/>
            <w:vAlign w:val="center"/>
          </w:tcPr>
          <w:p>
            <w:pPr>
              <w:rPr>
                <w:kern w:val="2"/>
                <w:sz w:val="18"/>
                <w:szCs w:val="18"/>
              </w:rPr>
            </w:pPr>
            <w:r>
              <w:rPr>
                <w:rFonts w:hint="eastAsia"/>
                <w:color w:val="000000"/>
                <w:kern w:val="2"/>
                <w:sz w:val="18"/>
                <w:szCs w:val="18"/>
              </w:rPr>
              <w:t>48口万兆交换机，标准配置48个10G SFP+光口(支持千兆、万兆模式)、2个40G QSFP接口、4个100G (支持40G)接口；1个Console配置接口、1个DC0管理以太接口、1个USB接口；2个模块化电源，2个模块化风扇组，一共4个风扇，交换容量1.92Tbps/19.2Tbps，包转发率1428Mpps</w:t>
            </w:r>
          </w:p>
        </w:tc>
        <w:tc>
          <w:tcPr>
            <w:tcW w:w="709" w:type="dxa"/>
          </w:tcPr>
          <w:p>
            <w:pPr>
              <w:jc w:val="center"/>
              <w:rPr>
                <w:color w:val="000000"/>
                <w:kern w:val="2"/>
                <w:sz w:val="18"/>
                <w:szCs w:val="18"/>
              </w:rPr>
            </w:pPr>
            <w:r>
              <w:rPr>
                <w:rFonts w:hint="eastAsia"/>
                <w:color w:val="000000"/>
                <w:kern w:val="2"/>
                <w:sz w:val="18"/>
                <w:szCs w:val="18"/>
              </w:rPr>
              <w:t>/</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kern w:val="2"/>
                <w:sz w:val="18"/>
                <w:szCs w:val="18"/>
              </w:rPr>
            </w:pPr>
            <w:r>
              <w:rPr>
                <w:color w:val="000000"/>
                <w:kern w:val="2"/>
                <w:sz w:val="18"/>
                <w:szCs w:val="18"/>
              </w:rPr>
              <w:t>10</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千兆接入</w:t>
            </w:r>
          </w:p>
        </w:tc>
        <w:tc>
          <w:tcPr>
            <w:tcW w:w="4961" w:type="dxa"/>
            <w:vAlign w:val="center"/>
          </w:tcPr>
          <w:p>
            <w:pPr>
              <w:rPr>
                <w:kern w:val="2"/>
                <w:sz w:val="18"/>
                <w:szCs w:val="18"/>
              </w:rPr>
            </w:pPr>
            <w:r>
              <w:rPr>
                <w:rFonts w:hint="eastAsia"/>
                <w:color w:val="000000"/>
                <w:kern w:val="2"/>
                <w:sz w:val="18"/>
                <w:szCs w:val="18"/>
              </w:rPr>
              <w:t>48口千兆交换机，标准配置48个10/100/1000M Base-T电接口，6个万/千兆光口；1个USB接口，1个RJ45配置接口；1个固定交流电源，2个固化风扇，交换容量336Gbps/3.36Tbps，包转发率160.7Mpps</w:t>
            </w:r>
            <w:r>
              <w:rPr>
                <w:rFonts w:hint="eastAsia"/>
                <w:kern w:val="2"/>
                <w:sz w:val="18"/>
                <w:szCs w:val="18"/>
              </w:rPr>
              <w:t xml:space="preserve"> </w:t>
            </w:r>
          </w:p>
        </w:tc>
        <w:tc>
          <w:tcPr>
            <w:tcW w:w="709" w:type="dxa"/>
          </w:tcPr>
          <w:p>
            <w:pPr>
              <w:jc w:val="center"/>
              <w:rPr>
                <w:color w:val="000000"/>
                <w:kern w:val="2"/>
                <w:sz w:val="18"/>
                <w:szCs w:val="18"/>
              </w:rPr>
            </w:pPr>
            <w:r>
              <w:rPr>
                <w:rFonts w:hint="eastAsia"/>
                <w:color w:val="000000"/>
                <w:kern w:val="2"/>
                <w:sz w:val="18"/>
                <w:szCs w:val="18"/>
              </w:rPr>
              <w:t>/</w:t>
            </w:r>
          </w:p>
        </w:tc>
        <w:tc>
          <w:tcPr>
            <w:tcW w:w="709" w:type="dxa"/>
            <w:tcBorders>
              <w:top w:val="nil"/>
              <w:left w:val="single" w:color="auto" w:sz="4" w:space="0"/>
              <w:bottom w:val="single" w:color="auto" w:sz="4" w:space="0"/>
              <w:right w:val="single" w:color="auto" w:sz="4" w:space="0"/>
            </w:tcBorders>
            <w:shd w:val="clear" w:color="auto" w:fill="auto"/>
            <w:vAlign w:val="center"/>
          </w:tcPr>
          <w:p>
            <w:pPr>
              <w:jc w:val="center"/>
              <w:rPr>
                <w:kern w:val="2"/>
                <w:sz w:val="18"/>
                <w:szCs w:val="18"/>
              </w:rPr>
            </w:pPr>
            <w:r>
              <w:rPr>
                <w:color w:val="000000"/>
                <w:kern w:val="2"/>
                <w:sz w:val="18"/>
                <w:szCs w:val="18"/>
              </w:rPr>
              <w:t>6</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万兆汇聚</w:t>
            </w:r>
          </w:p>
        </w:tc>
        <w:tc>
          <w:tcPr>
            <w:tcW w:w="4961" w:type="dxa"/>
            <w:vAlign w:val="center"/>
          </w:tcPr>
          <w:p>
            <w:pPr>
              <w:rPr>
                <w:kern w:val="2"/>
                <w:sz w:val="18"/>
                <w:szCs w:val="18"/>
              </w:rPr>
            </w:pPr>
            <w:r>
              <w:rPr>
                <w:rFonts w:hint="eastAsia"/>
                <w:color w:val="000000"/>
                <w:kern w:val="2"/>
                <w:sz w:val="18"/>
                <w:szCs w:val="18"/>
              </w:rPr>
              <w:t>32端口100Gb/s，含模块</w:t>
            </w:r>
          </w:p>
        </w:tc>
        <w:tc>
          <w:tcPr>
            <w:tcW w:w="709" w:type="dxa"/>
          </w:tcPr>
          <w:p>
            <w:pPr>
              <w:jc w:val="center"/>
              <w:rPr>
                <w:color w:val="000000"/>
                <w:kern w:val="2"/>
                <w:sz w:val="18"/>
                <w:szCs w:val="18"/>
              </w:rPr>
            </w:pPr>
            <w:r>
              <w:rPr>
                <w:rFonts w:hint="eastAsia"/>
                <w:color w:val="000000"/>
                <w:kern w:val="2"/>
                <w:sz w:val="18"/>
                <w:szCs w:val="18"/>
              </w:rPr>
              <w:t>/</w:t>
            </w:r>
          </w:p>
        </w:tc>
        <w:tc>
          <w:tcPr>
            <w:tcW w:w="709" w:type="dxa"/>
            <w:tcBorders>
              <w:top w:val="nil"/>
              <w:left w:val="single" w:color="auto" w:sz="4" w:space="0"/>
              <w:bottom w:val="single" w:color="auto" w:sz="4" w:space="0"/>
              <w:right w:val="single" w:color="auto" w:sz="4" w:space="0"/>
            </w:tcBorders>
            <w:shd w:val="clear" w:color="auto" w:fill="auto"/>
            <w:vAlign w:val="center"/>
          </w:tcPr>
          <w:p>
            <w:pPr>
              <w:jc w:val="center"/>
              <w:rPr>
                <w:kern w:val="2"/>
                <w:sz w:val="18"/>
                <w:szCs w:val="18"/>
              </w:rPr>
            </w:pPr>
            <w:r>
              <w:rPr>
                <w:rFonts w:hint="eastAsia"/>
                <w:color w:val="000000"/>
                <w:kern w:val="2"/>
                <w:sz w:val="18"/>
                <w:szCs w:val="18"/>
              </w:rPr>
              <w:t>2</w:t>
            </w:r>
          </w:p>
        </w:tc>
      </w:tr>
      <w:tr>
        <w:trPr>
          <w:trHeight w:val="300" w:hRule="atLeast"/>
        </w:trPr>
        <w:tc>
          <w:tcPr>
            <w:tcW w:w="704" w:type="dxa"/>
            <w:vMerge w:val="continue"/>
            <w:vAlign w:val="center"/>
          </w:tcPr>
          <w:p>
            <w:pPr>
              <w:rPr>
                <w:kern w:val="2"/>
                <w:sz w:val="18"/>
                <w:szCs w:val="18"/>
              </w:rPr>
            </w:pPr>
          </w:p>
        </w:tc>
        <w:tc>
          <w:tcPr>
            <w:tcW w:w="1276" w:type="dxa"/>
            <w:vAlign w:val="center"/>
          </w:tcPr>
          <w:p>
            <w:pPr>
              <w:rPr>
                <w:color w:val="000000"/>
                <w:kern w:val="2"/>
                <w:sz w:val="18"/>
                <w:szCs w:val="18"/>
              </w:rPr>
            </w:pPr>
            <w:r>
              <w:rPr>
                <w:rFonts w:hint="eastAsia"/>
                <w:color w:val="000000"/>
                <w:kern w:val="2"/>
                <w:sz w:val="18"/>
                <w:szCs w:val="18"/>
              </w:rPr>
              <w:t>千兆汇聚</w:t>
            </w:r>
          </w:p>
        </w:tc>
        <w:tc>
          <w:tcPr>
            <w:tcW w:w="4961" w:type="dxa"/>
            <w:vAlign w:val="center"/>
          </w:tcPr>
          <w:p>
            <w:pPr>
              <w:rPr>
                <w:color w:val="000000"/>
                <w:kern w:val="2"/>
                <w:sz w:val="18"/>
                <w:szCs w:val="18"/>
              </w:rPr>
            </w:pPr>
            <w:r>
              <w:rPr>
                <w:color w:val="000000"/>
                <w:kern w:val="2"/>
                <w:sz w:val="18"/>
                <w:szCs w:val="18"/>
              </w:rPr>
              <w:t>48口万兆交换机，标准配置48个10G SFP+光口(支持千兆、万兆模式)、2个40G QSFP接口、4个100G (支持40G)接口；1个Console配置接口、1个DC0管理以太接口、1个USB接口；2个模块化电源，2个模块化风扇组，一共4个风扇，交换容量1.92Tbps/19.2Tbps，包转发率1428Mpps；原厂保修3年。</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tcBorders>
              <w:top w:val="nil"/>
              <w:left w:val="single" w:color="auto" w:sz="4" w:space="0"/>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18"/>
                <w:szCs w:val="18"/>
              </w:rPr>
              <w:t>2</w:t>
            </w:r>
          </w:p>
        </w:tc>
      </w:tr>
      <w:tr>
        <w:trPr>
          <w:trHeight w:val="300" w:hRule="atLeast"/>
        </w:trPr>
        <w:tc>
          <w:tcPr>
            <w:tcW w:w="704" w:type="dxa"/>
            <w:vMerge w:val="continue"/>
            <w:vAlign w:val="center"/>
          </w:tcPr>
          <w:p>
            <w:pPr>
              <w:rPr>
                <w:kern w:val="2"/>
                <w:sz w:val="18"/>
                <w:szCs w:val="18"/>
              </w:rPr>
            </w:pPr>
          </w:p>
        </w:tc>
        <w:tc>
          <w:tcPr>
            <w:tcW w:w="1276" w:type="dxa"/>
            <w:vAlign w:val="center"/>
          </w:tcPr>
          <w:p>
            <w:pPr>
              <w:rPr>
                <w:color w:val="000000"/>
                <w:kern w:val="2"/>
                <w:sz w:val="18"/>
                <w:szCs w:val="18"/>
              </w:rPr>
            </w:pPr>
            <w:r>
              <w:rPr>
                <w:rFonts w:hint="eastAsia"/>
                <w:color w:val="000000"/>
                <w:kern w:val="2"/>
                <w:sz w:val="18"/>
                <w:szCs w:val="18"/>
              </w:rPr>
              <w:t>核心交换机</w:t>
            </w:r>
          </w:p>
        </w:tc>
        <w:tc>
          <w:tcPr>
            <w:tcW w:w="4961" w:type="dxa"/>
            <w:vAlign w:val="center"/>
          </w:tcPr>
          <w:p>
            <w:pPr>
              <w:rPr>
                <w:color w:val="000000"/>
                <w:kern w:val="2"/>
                <w:sz w:val="18"/>
                <w:szCs w:val="18"/>
              </w:rPr>
            </w:pPr>
            <w:r>
              <w:rPr>
                <w:rFonts w:hint="eastAsia"/>
                <w:color w:val="000000"/>
                <w:kern w:val="2"/>
                <w:sz w:val="18"/>
                <w:szCs w:val="18"/>
              </w:rPr>
              <w:t>框式交换机：含总装机箱、电源、主控板、交换板；</w:t>
            </w:r>
            <w:r>
              <w:rPr>
                <w:rFonts w:hint="eastAsia"/>
                <w:color w:val="000000"/>
                <w:kern w:val="2"/>
                <w:sz w:val="18"/>
                <w:szCs w:val="18"/>
              </w:rPr>
              <w:br w:type="textWrapping"/>
            </w:r>
            <w:r>
              <w:rPr>
                <w:rFonts w:hint="eastAsia"/>
                <w:color w:val="000000"/>
                <w:kern w:val="2"/>
                <w:sz w:val="18"/>
                <w:szCs w:val="18"/>
              </w:rPr>
              <w:t>业务板1：2个4端口100G光业务板；</w:t>
            </w:r>
            <w:r>
              <w:rPr>
                <w:rFonts w:hint="eastAsia"/>
                <w:color w:val="000000"/>
                <w:kern w:val="2"/>
                <w:sz w:val="18"/>
                <w:szCs w:val="18"/>
              </w:rPr>
              <w:br w:type="textWrapping"/>
            </w:r>
            <w:r>
              <w:rPr>
                <w:rFonts w:hint="eastAsia"/>
                <w:color w:val="000000"/>
                <w:kern w:val="2"/>
                <w:sz w:val="18"/>
                <w:szCs w:val="18"/>
              </w:rPr>
              <w:t>业务板2：１个48端口万/千兆光业务板（SFP+）；</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tcBorders>
              <w:top w:val="nil"/>
              <w:left w:val="single" w:color="auto" w:sz="4" w:space="0"/>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18"/>
                <w:szCs w:val="18"/>
              </w:rPr>
              <w:t>2</w:t>
            </w:r>
          </w:p>
        </w:tc>
      </w:tr>
    </w:tbl>
    <w:p/>
    <w:p>
      <w:r>
        <w:t>64</w:t>
      </w:r>
      <w:r>
        <w:rPr>
          <w:rFonts w:hint="eastAsia"/>
        </w:rPr>
        <w:t>台</w:t>
      </w:r>
      <w:r>
        <w:t>IB</w:t>
      </w:r>
      <w:r>
        <w:rPr>
          <w:rFonts w:hint="eastAsia"/>
        </w:rPr>
        <w:t>组网</w:t>
      </w:r>
    </w:p>
    <w:tbl>
      <w:tblPr>
        <w:tblStyle w:val="2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276"/>
        <w:gridCol w:w="4961"/>
        <w:gridCol w:w="709"/>
        <w:gridCol w:w="709"/>
      </w:tblGrid>
      <w:tr>
        <w:trPr>
          <w:trHeight w:val="300" w:hRule="atLeast"/>
        </w:trPr>
        <w:tc>
          <w:tcPr>
            <w:tcW w:w="704" w:type="dxa"/>
            <w:vAlign w:val="center"/>
          </w:tcPr>
          <w:p>
            <w:pPr>
              <w:jc w:val="center"/>
              <w:rPr>
                <w:b/>
                <w:bCs/>
                <w:kern w:val="2"/>
                <w:sz w:val="18"/>
                <w:szCs w:val="18"/>
              </w:rPr>
            </w:pPr>
            <w:r>
              <w:rPr>
                <w:rFonts w:hint="eastAsia"/>
                <w:b/>
                <w:bCs/>
                <w:kern w:val="2"/>
                <w:sz w:val="18"/>
                <w:szCs w:val="18"/>
              </w:rPr>
              <w:t>型号</w:t>
            </w:r>
          </w:p>
        </w:tc>
        <w:tc>
          <w:tcPr>
            <w:tcW w:w="1276" w:type="dxa"/>
            <w:vAlign w:val="center"/>
          </w:tcPr>
          <w:p>
            <w:pPr>
              <w:jc w:val="center"/>
              <w:rPr>
                <w:b/>
                <w:bCs/>
                <w:kern w:val="2"/>
                <w:sz w:val="18"/>
                <w:szCs w:val="18"/>
              </w:rPr>
            </w:pPr>
            <w:r>
              <w:rPr>
                <w:rFonts w:hint="eastAsia"/>
                <w:b/>
                <w:bCs/>
                <w:kern w:val="2"/>
                <w:sz w:val="18"/>
                <w:szCs w:val="18"/>
              </w:rPr>
              <w:t>配件</w:t>
            </w:r>
          </w:p>
        </w:tc>
        <w:tc>
          <w:tcPr>
            <w:tcW w:w="4961" w:type="dxa"/>
            <w:vAlign w:val="center"/>
          </w:tcPr>
          <w:p>
            <w:pPr>
              <w:jc w:val="center"/>
              <w:rPr>
                <w:b/>
                <w:bCs/>
                <w:kern w:val="2"/>
                <w:sz w:val="18"/>
                <w:szCs w:val="18"/>
              </w:rPr>
            </w:pPr>
            <w:r>
              <w:rPr>
                <w:rFonts w:hint="eastAsia"/>
                <w:b/>
                <w:bCs/>
                <w:kern w:val="2"/>
                <w:sz w:val="18"/>
                <w:szCs w:val="18"/>
              </w:rPr>
              <w:t>技术规格</w:t>
            </w:r>
          </w:p>
        </w:tc>
        <w:tc>
          <w:tcPr>
            <w:tcW w:w="709" w:type="dxa"/>
            <w:vAlign w:val="center"/>
          </w:tcPr>
          <w:p>
            <w:pPr>
              <w:jc w:val="center"/>
              <w:rPr>
                <w:b/>
                <w:bCs/>
                <w:kern w:val="2"/>
                <w:sz w:val="18"/>
                <w:szCs w:val="18"/>
              </w:rPr>
            </w:pPr>
            <w:r>
              <w:rPr>
                <w:rFonts w:hint="eastAsia"/>
                <w:b/>
                <w:bCs/>
                <w:kern w:val="2"/>
                <w:sz w:val="18"/>
                <w:szCs w:val="18"/>
              </w:rPr>
              <w:t>数量</w:t>
            </w:r>
          </w:p>
        </w:tc>
        <w:tc>
          <w:tcPr>
            <w:tcW w:w="709" w:type="dxa"/>
            <w:vAlign w:val="center"/>
          </w:tcPr>
          <w:p>
            <w:pPr>
              <w:jc w:val="center"/>
              <w:rPr>
                <w:b/>
                <w:bCs/>
                <w:kern w:val="2"/>
                <w:sz w:val="18"/>
                <w:szCs w:val="18"/>
              </w:rPr>
            </w:pPr>
            <w:r>
              <w:rPr>
                <w:rFonts w:hint="eastAsia"/>
                <w:b/>
                <w:bCs/>
                <w:kern w:val="2"/>
                <w:sz w:val="18"/>
                <w:szCs w:val="18"/>
              </w:rPr>
              <w:t>台数</w:t>
            </w:r>
          </w:p>
        </w:tc>
      </w:tr>
      <w:tr>
        <w:trPr>
          <w:trHeight w:val="300" w:hRule="atLeast"/>
        </w:trPr>
        <w:tc>
          <w:tcPr>
            <w:tcW w:w="704" w:type="dxa"/>
            <w:vMerge w:val="restart"/>
            <w:vAlign w:val="center"/>
          </w:tcPr>
          <w:p>
            <w:pPr>
              <w:rPr>
                <w:kern w:val="2"/>
                <w:sz w:val="18"/>
                <w:szCs w:val="18"/>
              </w:rPr>
            </w:pPr>
            <w:r>
              <w:rPr>
                <w:rFonts w:hint="eastAsia"/>
                <w:kern w:val="2"/>
                <w:sz w:val="18"/>
                <w:szCs w:val="18"/>
              </w:rPr>
              <w:t>计算I</w:t>
            </w:r>
            <w:r>
              <w:rPr>
                <w:kern w:val="2"/>
                <w:sz w:val="18"/>
                <w:szCs w:val="18"/>
              </w:rPr>
              <w:t>B</w:t>
            </w:r>
            <w:r>
              <w:rPr>
                <w:rFonts w:hint="eastAsia"/>
                <w:kern w:val="2"/>
                <w:sz w:val="18"/>
                <w:szCs w:val="18"/>
              </w:rPr>
              <w:t>网络</w:t>
            </w:r>
          </w:p>
        </w:tc>
        <w:tc>
          <w:tcPr>
            <w:tcW w:w="1276" w:type="dxa"/>
            <w:vAlign w:val="center"/>
          </w:tcPr>
          <w:p>
            <w:pPr>
              <w:rPr>
                <w:color w:val="000000"/>
                <w:kern w:val="2"/>
                <w:sz w:val="18"/>
                <w:szCs w:val="18"/>
              </w:rPr>
            </w:pPr>
            <w:r>
              <w:rPr>
                <w:rFonts w:hint="eastAsia"/>
                <w:kern w:val="2"/>
                <w:sz w:val="18"/>
                <w:szCs w:val="18"/>
              </w:rPr>
              <w:t>NDR交换机</w:t>
            </w:r>
          </w:p>
        </w:tc>
        <w:tc>
          <w:tcPr>
            <w:tcW w:w="4961" w:type="dxa"/>
            <w:vAlign w:val="center"/>
          </w:tcPr>
          <w:p>
            <w:pPr>
              <w:rPr>
                <w:color w:val="000000"/>
                <w:kern w:val="2"/>
                <w:sz w:val="18"/>
                <w:szCs w:val="18"/>
              </w:rPr>
            </w:pPr>
            <w:r>
              <w:rPr>
                <w:kern w:val="2"/>
                <w:sz w:val="18"/>
                <w:szCs w:val="18"/>
              </w:rPr>
              <w:t>Mellanox QM9700 32端口无阻塞 NDR 800Gb/s InfiniBand 智能交换机 TWIN OSFP端口，最大支持64个400Gb NDR或128个200Gb NDR端口 带管理功能</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2</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NDR交换机</w:t>
            </w:r>
          </w:p>
        </w:tc>
        <w:tc>
          <w:tcPr>
            <w:tcW w:w="4961" w:type="dxa"/>
            <w:vAlign w:val="center"/>
          </w:tcPr>
          <w:p>
            <w:pPr>
              <w:rPr>
                <w:kern w:val="2"/>
                <w:sz w:val="18"/>
                <w:szCs w:val="18"/>
              </w:rPr>
            </w:pPr>
            <w:r>
              <w:rPr>
                <w:kern w:val="2"/>
                <w:sz w:val="18"/>
                <w:szCs w:val="18"/>
              </w:rPr>
              <w:t>NVIDIA Quantum 2 based NDR InfiniBand Switch, 64 NDR ports, 32 OSFP port s, 2 Power Supplies (AC), Standard depth, Unmanaged, P2C airflow, Rail Kit</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22</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800G模块</w:t>
            </w:r>
          </w:p>
        </w:tc>
        <w:tc>
          <w:tcPr>
            <w:tcW w:w="4961" w:type="dxa"/>
            <w:vAlign w:val="center"/>
          </w:tcPr>
          <w:p>
            <w:pPr>
              <w:rPr>
                <w:kern w:val="2"/>
                <w:sz w:val="18"/>
                <w:szCs w:val="18"/>
              </w:rPr>
            </w:pPr>
            <w:r>
              <w:rPr>
                <w:kern w:val="2"/>
                <w:sz w:val="18"/>
                <w:szCs w:val="18"/>
              </w:rPr>
              <w:t>NVIDIA twin port transceiver, 800Gbps,2xNDR, OSFP, 2xMPO12 APC, 850nm MMF, up to 50m, finned</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768</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400G模块</w:t>
            </w:r>
          </w:p>
        </w:tc>
        <w:tc>
          <w:tcPr>
            <w:tcW w:w="4961" w:type="dxa"/>
            <w:vAlign w:val="center"/>
          </w:tcPr>
          <w:p>
            <w:pPr>
              <w:rPr>
                <w:kern w:val="2"/>
                <w:sz w:val="18"/>
                <w:szCs w:val="18"/>
              </w:rPr>
            </w:pPr>
            <w:r>
              <w:rPr>
                <w:kern w:val="2"/>
                <w:sz w:val="18"/>
                <w:szCs w:val="18"/>
              </w:rPr>
              <w:t>NVIDIA twin port transceiver, 800Gbps,2xNDR, OSFP, 2xMPO12 APC, 850nm MMF, up to 50m, finned</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512</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400G线缆</w:t>
            </w:r>
          </w:p>
        </w:tc>
        <w:tc>
          <w:tcPr>
            <w:tcW w:w="4961" w:type="dxa"/>
            <w:vAlign w:val="center"/>
          </w:tcPr>
          <w:p>
            <w:pPr>
              <w:rPr>
                <w:kern w:val="2"/>
                <w:sz w:val="18"/>
                <w:szCs w:val="18"/>
              </w:rPr>
            </w:pPr>
            <w:r>
              <w:rPr>
                <w:kern w:val="2"/>
                <w:sz w:val="18"/>
                <w:szCs w:val="18"/>
              </w:rPr>
              <w:t>NVIDIA passive fiber cable, MMF , MPO12 APC to MPO12 APC</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1024</w:t>
            </w:r>
          </w:p>
        </w:tc>
      </w:tr>
      <w:tr>
        <w:trPr>
          <w:trHeight w:val="300" w:hRule="atLeast"/>
        </w:trPr>
        <w:tc>
          <w:tcPr>
            <w:tcW w:w="704" w:type="dxa"/>
            <w:vMerge w:val="restart"/>
            <w:vAlign w:val="center"/>
          </w:tcPr>
          <w:p>
            <w:pPr>
              <w:rPr>
                <w:kern w:val="2"/>
                <w:sz w:val="18"/>
                <w:szCs w:val="18"/>
              </w:rPr>
            </w:pPr>
            <w:r>
              <w:rPr>
                <w:rFonts w:hint="eastAsia"/>
                <w:kern w:val="2"/>
                <w:sz w:val="18"/>
                <w:szCs w:val="18"/>
              </w:rPr>
              <w:t>存储I</w:t>
            </w:r>
            <w:r>
              <w:rPr>
                <w:kern w:val="2"/>
                <w:sz w:val="18"/>
                <w:szCs w:val="18"/>
              </w:rPr>
              <w:t>B</w:t>
            </w:r>
            <w:r>
              <w:rPr>
                <w:rFonts w:hint="eastAsia"/>
                <w:kern w:val="2"/>
                <w:sz w:val="18"/>
                <w:szCs w:val="18"/>
              </w:rPr>
              <w:t>网络</w:t>
            </w:r>
          </w:p>
        </w:tc>
        <w:tc>
          <w:tcPr>
            <w:tcW w:w="1276" w:type="dxa"/>
            <w:vAlign w:val="center"/>
          </w:tcPr>
          <w:p>
            <w:pPr>
              <w:rPr>
                <w:color w:val="000000"/>
                <w:kern w:val="2"/>
                <w:sz w:val="18"/>
                <w:szCs w:val="18"/>
              </w:rPr>
            </w:pPr>
            <w:r>
              <w:rPr>
                <w:rFonts w:hint="eastAsia"/>
                <w:kern w:val="2"/>
                <w:sz w:val="18"/>
                <w:szCs w:val="18"/>
              </w:rPr>
              <w:t>HDR交换机</w:t>
            </w:r>
          </w:p>
        </w:tc>
        <w:tc>
          <w:tcPr>
            <w:tcW w:w="4961" w:type="dxa"/>
            <w:vAlign w:val="center"/>
          </w:tcPr>
          <w:p>
            <w:pPr>
              <w:rPr>
                <w:color w:val="000000"/>
                <w:kern w:val="2"/>
                <w:sz w:val="18"/>
                <w:szCs w:val="18"/>
              </w:rPr>
            </w:pPr>
            <w:r>
              <w:rPr>
                <w:kern w:val="2"/>
                <w:sz w:val="18"/>
                <w:szCs w:val="18"/>
              </w:rPr>
              <w:t>Mellanox QM8700 40端口无阻塞HDR 200Gb/s InfiniBand智能交换机QSFP56端口,可支持80个100Gb HDR端口,带管理功能</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2</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HDR交换机</w:t>
            </w:r>
          </w:p>
        </w:tc>
        <w:tc>
          <w:tcPr>
            <w:tcW w:w="4961" w:type="dxa"/>
            <w:vAlign w:val="center"/>
          </w:tcPr>
          <w:p>
            <w:pPr>
              <w:rPr>
                <w:kern w:val="2"/>
                <w:sz w:val="18"/>
                <w:szCs w:val="18"/>
              </w:rPr>
            </w:pPr>
            <w:r>
              <w:rPr>
                <w:kern w:val="2"/>
                <w:sz w:val="18"/>
                <w:szCs w:val="18"/>
              </w:rPr>
              <w:t>Mellanox Quantum HDR InfiniBand Switch, 40 QSFP56 ports, 2 Power Supplie s (AC), x86 dual core, standard depth, P2C airflow, Rail Kit</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rFonts w:hint="eastAsia"/>
                <w:color w:val="000000"/>
                <w:kern w:val="2"/>
                <w:sz w:val="18"/>
                <w:szCs w:val="18"/>
              </w:rPr>
              <w:t>1</w:t>
            </w:r>
            <w:r>
              <w:rPr>
                <w:color w:val="000000"/>
                <w:kern w:val="2"/>
                <w:sz w:val="18"/>
                <w:szCs w:val="18"/>
              </w:rPr>
              <w:t>3</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200G线缆</w:t>
            </w:r>
          </w:p>
        </w:tc>
        <w:tc>
          <w:tcPr>
            <w:tcW w:w="4961" w:type="dxa"/>
            <w:vAlign w:val="center"/>
          </w:tcPr>
          <w:p>
            <w:pPr>
              <w:rPr>
                <w:kern w:val="2"/>
                <w:sz w:val="18"/>
                <w:szCs w:val="18"/>
              </w:rPr>
            </w:pPr>
            <w:r>
              <w:rPr>
                <w:kern w:val="2"/>
                <w:sz w:val="18"/>
                <w:szCs w:val="18"/>
              </w:rPr>
              <w:t>Mellanox® active fiber cable, IB HDR, up to 200Gb/s, QSFP56, LSZH, black pulltab</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vAlign w:val="center"/>
          </w:tcPr>
          <w:p>
            <w:pPr>
              <w:jc w:val="center"/>
              <w:rPr>
                <w:color w:val="000000"/>
                <w:kern w:val="2"/>
                <w:sz w:val="18"/>
                <w:szCs w:val="18"/>
              </w:rPr>
            </w:pPr>
            <w:r>
              <w:rPr>
                <w:color w:val="000000"/>
                <w:kern w:val="2"/>
                <w:sz w:val="18"/>
                <w:szCs w:val="18"/>
              </w:rPr>
              <w:t>395</w:t>
            </w:r>
          </w:p>
        </w:tc>
      </w:tr>
      <w:tr>
        <w:trPr>
          <w:trHeight w:val="300" w:hRule="atLeast"/>
        </w:trPr>
        <w:tc>
          <w:tcPr>
            <w:tcW w:w="704" w:type="dxa"/>
            <w:vMerge w:val="restart"/>
            <w:vAlign w:val="center"/>
          </w:tcPr>
          <w:p>
            <w:pPr>
              <w:rPr>
                <w:kern w:val="2"/>
                <w:sz w:val="18"/>
                <w:szCs w:val="18"/>
              </w:rPr>
            </w:pPr>
            <w:r>
              <w:rPr>
                <w:rFonts w:hint="eastAsia"/>
                <w:kern w:val="2"/>
                <w:sz w:val="18"/>
                <w:szCs w:val="18"/>
              </w:rPr>
              <w:t>业务管理网络</w:t>
            </w:r>
          </w:p>
        </w:tc>
        <w:tc>
          <w:tcPr>
            <w:tcW w:w="1276" w:type="dxa"/>
            <w:vAlign w:val="center"/>
          </w:tcPr>
          <w:p>
            <w:pPr>
              <w:rPr>
                <w:kern w:val="2"/>
                <w:sz w:val="18"/>
                <w:szCs w:val="18"/>
              </w:rPr>
            </w:pPr>
            <w:r>
              <w:rPr>
                <w:rFonts w:hint="eastAsia"/>
                <w:kern w:val="2"/>
                <w:sz w:val="18"/>
                <w:szCs w:val="18"/>
              </w:rPr>
              <w:t>万兆接入</w:t>
            </w:r>
          </w:p>
        </w:tc>
        <w:tc>
          <w:tcPr>
            <w:tcW w:w="4961" w:type="dxa"/>
            <w:vAlign w:val="center"/>
          </w:tcPr>
          <w:p>
            <w:pPr>
              <w:rPr>
                <w:kern w:val="2"/>
                <w:sz w:val="18"/>
                <w:szCs w:val="18"/>
              </w:rPr>
            </w:pPr>
            <w:r>
              <w:rPr>
                <w:rFonts w:hint="eastAsia"/>
                <w:color w:val="000000"/>
                <w:kern w:val="2"/>
                <w:sz w:val="18"/>
                <w:szCs w:val="18"/>
              </w:rPr>
              <w:t>48口万兆交换机，标准配置48个10G SFP+光口(支持千兆、万兆模式)、2个40G QSFP接口、4个100G (支持40G)接口；1个Console配置接口、1个DC0管理以太接口、1个USB接口；2个模块化电源，2个模块化风扇组，一共4个风扇，交换容量1.92Tbps/19.2Tbps，包转发率1428Mpps</w:t>
            </w:r>
          </w:p>
        </w:tc>
        <w:tc>
          <w:tcPr>
            <w:tcW w:w="709" w:type="dxa"/>
          </w:tcPr>
          <w:p>
            <w:pPr>
              <w:jc w:val="center"/>
              <w:rPr>
                <w:color w:val="000000"/>
                <w:kern w:val="2"/>
                <w:sz w:val="18"/>
                <w:szCs w:val="18"/>
              </w:rPr>
            </w:pPr>
            <w:r>
              <w:rPr>
                <w:rFonts w:hint="eastAsia"/>
                <w:color w:val="000000"/>
                <w:kern w:val="2"/>
                <w:sz w:val="18"/>
                <w:szCs w:val="18"/>
              </w:rPr>
              <w:t>/</w:t>
            </w:r>
          </w:p>
        </w:tc>
        <w:tc>
          <w:tcPr>
            <w:tcW w:w="7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kern w:val="2"/>
                <w:sz w:val="18"/>
                <w:szCs w:val="18"/>
              </w:rPr>
            </w:pPr>
            <w:r>
              <w:rPr>
                <w:rFonts w:hint="eastAsia"/>
                <w:color w:val="000000"/>
                <w:kern w:val="2"/>
                <w:sz w:val="18"/>
                <w:szCs w:val="18"/>
              </w:rPr>
              <w:t>8</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千兆接入</w:t>
            </w:r>
          </w:p>
        </w:tc>
        <w:tc>
          <w:tcPr>
            <w:tcW w:w="4961" w:type="dxa"/>
            <w:vAlign w:val="center"/>
          </w:tcPr>
          <w:p>
            <w:pPr>
              <w:rPr>
                <w:kern w:val="2"/>
                <w:sz w:val="18"/>
                <w:szCs w:val="18"/>
              </w:rPr>
            </w:pPr>
            <w:r>
              <w:rPr>
                <w:rFonts w:hint="eastAsia"/>
                <w:color w:val="000000"/>
                <w:kern w:val="2"/>
                <w:sz w:val="18"/>
                <w:szCs w:val="18"/>
              </w:rPr>
              <w:t>48口千兆交换机，标准配置48个10/100/1000M Base-T电接口，6个万/千兆光口；1个USB接口，1个RJ45配置接口；1个固定交流电源，2个固化风扇，交换容量336Gbps/3.36Tbps，包转发率160.7Mpps</w:t>
            </w:r>
            <w:r>
              <w:rPr>
                <w:rFonts w:hint="eastAsia"/>
                <w:kern w:val="2"/>
                <w:sz w:val="18"/>
                <w:szCs w:val="18"/>
              </w:rPr>
              <w:t xml:space="preserve"> </w:t>
            </w:r>
          </w:p>
        </w:tc>
        <w:tc>
          <w:tcPr>
            <w:tcW w:w="709" w:type="dxa"/>
          </w:tcPr>
          <w:p>
            <w:pPr>
              <w:jc w:val="center"/>
              <w:rPr>
                <w:color w:val="000000"/>
                <w:kern w:val="2"/>
                <w:sz w:val="18"/>
                <w:szCs w:val="18"/>
              </w:rPr>
            </w:pPr>
            <w:r>
              <w:rPr>
                <w:rFonts w:hint="eastAsia"/>
                <w:color w:val="000000"/>
                <w:kern w:val="2"/>
                <w:sz w:val="18"/>
                <w:szCs w:val="18"/>
              </w:rPr>
              <w:t>/</w:t>
            </w:r>
          </w:p>
        </w:tc>
        <w:tc>
          <w:tcPr>
            <w:tcW w:w="709" w:type="dxa"/>
            <w:tcBorders>
              <w:top w:val="nil"/>
              <w:left w:val="single" w:color="auto" w:sz="4" w:space="0"/>
              <w:bottom w:val="single" w:color="auto" w:sz="4" w:space="0"/>
              <w:right w:val="single" w:color="auto" w:sz="4" w:space="0"/>
            </w:tcBorders>
            <w:shd w:val="clear" w:color="auto" w:fill="auto"/>
            <w:vAlign w:val="center"/>
          </w:tcPr>
          <w:p>
            <w:pPr>
              <w:jc w:val="center"/>
              <w:rPr>
                <w:kern w:val="2"/>
                <w:sz w:val="18"/>
                <w:szCs w:val="18"/>
              </w:rPr>
            </w:pPr>
            <w:r>
              <w:rPr>
                <w:rFonts w:hint="eastAsia"/>
                <w:color w:val="000000"/>
                <w:kern w:val="2"/>
                <w:sz w:val="18"/>
                <w:szCs w:val="18"/>
              </w:rPr>
              <w:t>4</w:t>
            </w:r>
          </w:p>
        </w:tc>
      </w:tr>
      <w:tr>
        <w:trPr>
          <w:trHeight w:val="300" w:hRule="atLeast"/>
        </w:trPr>
        <w:tc>
          <w:tcPr>
            <w:tcW w:w="704" w:type="dxa"/>
            <w:vMerge w:val="continue"/>
            <w:vAlign w:val="center"/>
          </w:tcPr>
          <w:p>
            <w:pPr>
              <w:rPr>
                <w:kern w:val="2"/>
                <w:sz w:val="18"/>
                <w:szCs w:val="18"/>
              </w:rPr>
            </w:pPr>
          </w:p>
        </w:tc>
        <w:tc>
          <w:tcPr>
            <w:tcW w:w="1276" w:type="dxa"/>
            <w:vAlign w:val="center"/>
          </w:tcPr>
          <w:p>
            <w:pPr>
              <w:rPr>
                <w:kern w:val="2"/>
                <w:sz w:val="18"/>
                <w:szCs w:val="18"/>
              </w:rPr>
            </w:pPr>
            <w:r>
              <w:rPr>
                <w:rFonts w:hint="eastAsia"/>
                <w:kern w:val="2"/>
                <w:sz w:val="18"/>
                <w:szCs w:val="18"/>
              </w:rPr>
              <w:t>万兆汇聚</w:t>
            </w:r>
          </w:p>
        </w:tc>
        <w:tc>
          <w:tcPr>
            <w:tcW w:w="4961" w:type="dxa"/>
            <w:vAlign w:val="center"/>
          </w:tcPr>
          <w:p>
            <w:pPr>
              <w:rPr>
                <w:kern w:val="2"/>
                <w:sz w:val="18"/>
                <w:szCs w:val="18"/>
              </w:rPr>
            </w:pPr>
            <w:r>
              <w:rPr>
                <w:rFonts w:hint="eastAsia"/>
                <w:color w:val="000000"/>
                <w:kern w:val="2"/>
                <w:sz w:val="18"/>
                <w:szCs w:val="18"/>
              </w:rPr>
              <w:t>32端口100Gb/s，含模块</w:t>
            </w:r>
          </w:p>
        </w:tc>
        <w:tc>
          <w:tcPr>
            <w:tcW w:w="709" w:type="dxa"/>
          </w:tcPr>
          <w:p>
            <w:pPr>
              <w:jc w:val="center"/>
              <w:rPr>
                <w:color w:val="000000"/>
                <w:kern w:val="2"/>
                <w:sz w:val="18"/>
                <w:szCs w:val="18"/>
              </w:rPr>
            </w:pPr>
            <w:r>
              <w:rPr>
                <w:rFonts w:hint="eastAsia"/>
                <w:color w:val="000000"/>
                <w:kern w:val="2"/>
                <w:sz w:val="18"/>
                <w:szCs w:val="18"/>
              </w:rPr>
              <w:t>/</w:t>
            </w:r>
          </w:p>
        </w:tc>
        <w:tc>
          <w:tcPr>
            <w:tcW w:w="709" w:type="dxa"/>
            <w:tcBorders>
              <w:top w:val="nil"/>
              <w:left w:val="single" w:color="auto" w:sz="4" w:space="0"/>
              <w:bottom w:val="single" w:color="auto" w:sz="4" w:space="0"/>
              <w:right w:val="single" w:color="auto" w:sz="4" w:space="0"/>
            </w:tcBorders>
            <w:shd w:val="clear" w:color="auto" w:fill="auto"/>
            <w:vAlign w:val="center"/>
          </w:tcPr>
          <w:p>
            <w:pPr>
              <w:jc w:val="center"/>
              <w:rPr>
                <w:kern w:val="2"/>
                <w:sz w:val="18"/>
                <w:szCs w:val="18"/>
              </w:rPr>
            </w:pPr>
            <w:r>
              <w:rPr>
                <w:rFonts w:hint="eastAsia"/>
                <w:color w:val="000000"/>
                <w:kern w:val="2"/>
                <w:sz w:val="18"/>
                <w:szCs w:val="18"/>
              </w:rPr>
              <w:t>2</w:t>
            </w:r>
          </w:p>
        </w:tc>
      </w:tr>
      <w:tr>
        <w:trPr>
          <w:trHeight w:val="300" w:hRule="atLeast"/>
        </w:trPr>
        <w:tc>
          <w:tcPr>
            <w:tcW w:w="704" w:type="dxa"/>
            <w:vMerge w:val="continue"/>
            <w:vAlign w:val="center"/>
          </w:tcPr>
          <w:p>
            <w:pPr>
              <w:rPr>
                <w:kern w:val="2"/>
                <w:sz w:val="18"/>
                <w:szCs w:val="18"/>
              </w:rPr>
            </w:pPr>
          </w:p>
        </w:tc>
        <w:tc>
          <w:tcPr>
            <w:tcW w:w="1276" w:type="dxa"/>
            <w:vAlign w:val="center"/>
          </w:tcPr>
          <w:p>
            <w:pPr>
              <w:rPr>
                <w:color w:val="000000"/>
                <w:kern w:val="2"/>
                <w:sz w:val="18"/>
                <w:szCs w:val="18"/>
              </w:rPr>
            </w:pPr>
            <w:r>
              <w:rPr>
                <w:rFonts w:hint="eastAsia"/>
                <w:color w:val="000000"/>
                <w:kern w:val="2"/>
                <w:sz w:val="18"/>
                <w:szCs w:val="18"/>
              </w:rPr>
              <w:t>千兆汇聚</w:t>
            </w:r>
          </w:p>
        </w:tc>
        <w:tc>
          <w:tcPr>
            <w:tcW w:w="4961" w:type="dxa"/>
            <w:vAlign w:val="center"/>
          </w:tcPr>
          <w:p>
            <w:pPr>
              <w:rPr>
                <w:color w:val="000000"/>
                <w:kern w:val="2"/>
                <w:sz w:val="18"/>
                <w:szCs w:val="18"/>
              </w:rPr>
            </w:pPr>
            <w:r>
              <w:rPr>
                <w:color w:val="000000"/>
                <w:kern w:val="2"/>
                <w:sz w:val="18"/>
                <w:szCs w:val="18"/>
              </w:rPr>
              <w:t>48口万兆交换机，标准配置48个10G SFP+光口(支持千兆、万兆模式)、2个40G QSFP接口、4个100G (支持40G)接口；1个Console配置接口、1个DC0管理以太接口、1个USB接口；2个模块化电源，2个模块化风扇组，一共4个风扇，交换容量1.92Tbps/19.2Tbps，包转发率1428Mpps；原厂保修3年。</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tcBorders>
              <w:top w:val="nil"/>
              <w:left w:val="single" w:color="auto" w:sz="4" w:space="0"/>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18"/>
                <w:szCs w:val="18"/>
              </w:rPr>
              <w:t>2</w:t>
            </w:r>
          </w:p>
        </w:tc>
      </w:tr>
      <w:tr>
        <w:trPr>
          <w:trHeight w:val="300" w:hRule="atLeast"/>
        </w:trPr>
        <w:tc>
          <w:tcPr>
            <w:tcW w:w="704" w:type="dxa"/>
            <w:vMerge w:val="continue"/>
            <w:vAlign w:val="center"/>
          </w:tcPr>
          <w:p>
            <w:pPr>
              <w:rPr>
                <w:kern w:val="2"/>
                <w:sz w:val="18"/>
                <w:szCs w:val="18"/>
              </w:rPr>
            </w:pPr>
          </w:p>
        </w:tc>
        <w:tc>
          <w:tcPr>
            <w:tcW w:w="1276" w:type="dxa"/>
            <w:vAlign w:val="center"/>
          </w:tcPr>
          <w:p>
            <w:pPr>
              <w:rPr>
                <w:color w:val="000000"/>
                <w:kern w:val="2"/>
                <w:sz w:val="18"/>
                <w:szCs w:val="18"/>
              </w:rPr>
            </w:pPr>
            <w:r>
              <w:rPr>
                <w:rFonts w:hint="eastAsia"/>
                <w:color w:val="000000"/>
                <w:kern w:val="2"/>
                <w:sz w:val="18"/>
                <w:szCs w:val="18"/>
              </w:rPr>
              <w:t>核心交换机</w:t>
            </w:r>
          </w:p>
        </w:tc>
        <w:tc>
          <w:tcPr>
            <w:tcW w:w="4961" w:type="dxa"/>
            <w:vAlign w:val="center"/>
          </w:tcPr>
          <w:p>
            <w:pPr>
              <w:rPr>
                <w:color w:val="000000"/>
                <w:kern w:val="2"/>
                <w:sz w:val="18"/>
                <w:szCs w:val="18"/>
              </w:rPr>
            </w:pPr>
            <w:r>
              <w:rPr>
                <w:rFonts w:hint="eastAsia"/>
                <w:color w:val="000000"/>
                <w:kern w:val="2"/>
                <w:sz w:val="18"/>
                <w:szCs w:val="18"/>
              </w:rPr>
              <w:t>框式交换机：含总装机箱、电源、主控板、交换板；</w:t>
            </w:r>
            <w:r>
              <w:rPr>
                <w:rFonts w:hint="eastAsia"/>
                <w:color w:val="000000"/>
                <w:kern w:val="2"/>
                <w:sz w:val="18"/>
                <w:szCs w:val="18"/>
              </w:rPr>
              <w:br w:type="textWrapping"/>
            </w:r>
            <w:r>
              <w:rPr>
                <w:rFonts w:hint="eastAsia"/>
                <w:color w:val="000000"/>
                <w:kern w:val="2"/>
                <w:sz w:val="18"/>
                <w:szCs w:val="18"/>
              </w:rPr>
              <w:t>业务板1：2个4端口100G光业务板；</w:t>
            </w:r>
            <w:r>
              <w:rPr>
                <w:rFonts w:hint="eastAsia"/>
                <w:color w:val="000000"/>
                <w:kern w:val="2"/>
                <w:sz w:val="18"/>
                <w:szCs w:val="18"/>
              </w:rPr>
              <w:br w:type="textWrapping"/>
            </w:r>
            <w:r>
              <w:rPr>
                <w:rFonts w:hint="eastAsia"/>
                <w:color w:val="000000"/>
                <w:kern w:val="2"/>
                <w:sz w:val="18"/>
                <w:szCs w:val="18"/>
              </w:rPr>
              <w:t>业务板2：１个48端口万/千兆光业务板（SFP+）；</w:t>
            </w:r>
          </w:p>
        </w:tc>
        <w:tc>
          <w:tcPr>
            <w:tcW w:w="709" w:type="dxa"/>
            <w:vAlign w:val="center"/>
          </w:tcPr>
          <w:p>
            <w:pPr>
              <w:jc w:val="center"/>
              <w:rPr>
                <w:color w:val="000000"/>
                <w:kern w:val="2"/>
                <w:sz w:val="18"/>
                <w:szCs w:val="18"/>
              </w:rPr>
            </w:pPr>
            <w:r>
              <w:rPr>
                <w:rFonts w:hint="eastAsia"/>
                <w:color w:val="000000"/>
                <w:kern w:val="2"/>
                <w:sz w:val="18"/>
                <w:szCs w:val="18"/>
              </w:rPr>
              <w:t>/</w:t>
            </w:r>
          </w:p>
        </w:tc>
        <w:tc>
          <w:tcPr>
            <w:tcW w:w="709" w:type="dxa"/>
            <w:tcBorders>
              <w:top w:val="nil"/>
              <w:left w:val="single" w:color="auto" w:sz="4" w:space="0"/>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18"/>
                <w:szCs w:val="18"/>
              </w:rPr>
              <w:t>2</w:t>
            </w:r>
          </w:p>
        </w:tc>
      </w:tr>
    </w:tbl>
    <w:p/>
    <w:p/>
    <w:p>
      <w:pPr>
        <w:pStyle w:val="43"/>
        <w:numPr>
          <w:ilvl w:val="0"/>
          <w:numId w:val="3"/>
        </w:numPr>
      </w:pPr>
      <w:r>
        <w:rPr>
          <w:rFonts w:hint="eastAsia"/>
        </w:rPr>
        <w:t>存储</w:t>
      </w:r>
    </w:p>
    <w:p>
      <w:pPr>
        <w:ind w:right="960"/>
        <w:rPr>
          <w:rFonts w:ascii="微软雅黑" w:hAnsi="微软雅黑" w:eastAsia="微软雅黑"/>
        </w:rPr>
      </w:pPr>
      <w:r>
        <w:rPr>
          <w:rFonts w:hint="eastAsia"/>
        </w:rPr>
        <w:t>高速全闪存储3</w:t>
      </w:r>
      <w:r>
        <w:t>P</w:t>
      </w:r>
      <w:r>
        <w:rPr>
          <w:rFonts w:hint="eastAsia"/>
        </w:rPr>
        <w:t>和低速对象存储3</w:t>
      </w:r>
      <w:r>
        <w:t>P</w:t>
      </w:r>
    </w:p>
    <w:tbl>
      <w:tblPr>
        <w:tblStyle w:val="2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276"/>
        <w:gridCol w:w="4961"/>
        <w:gridCol w:w="709"/>
        <w:gridCol w:w="709"/>
      </w:tblGrid>
      <w:tr>
        <w:trPr>
          <w:trHeight w:val="300" w:hRule="atLeast"/>
        </w:trPr>
        <w:tc>
          <w:tcPr>
            <w:tcW w:w="704" w:type="dxa"/>
            <w:vAlign w:val="center"/>
          </w:tcPr>
          <w:p>
            <w:pPr>
              <w:jc w:val="center"/>
              <w:rPr>
                <w:b/>
                <w:bCs/>
                <w:kern w:val="2"/>
                <w:sz w:val="18"/>
                <w:szCs w:val="18"/>
              </w:rPr>
            </w:pPr>
            <w:r>
              <w:rPr>
                <w:rFonts w:hint="eastAsia"/>
                <w:b/>
                <w:bCs/>
                <w:kern w:val="2"/>
                <w:sz w:val="18"/>
                <w:szCs w:val="18"/>
              </w:rPr>
              <w:t>型号</w:t>
            </w:r>
          </w:p>
        </w:tc>
        <w:tc>
          <w:tcPr>
            <w:tcW w:w="1276" w:type="dxa"/>
          </w:tcPr>
          <w:p>
            <w:pPr>
              <w:jc w:val="center"/>
              <w:rPr>
                <w:b/>
                <w:bCs/>
                <w:kern w:val="2"/>
                <w:sz w:val="18"/>
                <w:szCs w:val="18"/>
              </w:rPr>
            </w:pPr>
            <w:r>
              <w:rPr>
                <w:rFonts w:hint="eastAsia"/>
                <w:b/>
                <w:bCs/>
                <w:kern w:val="2"/>
                <w:sz w:val="18"/>
                <w:szCs w:val="18"/>
              </w:rPr>
              <w:t>配件</w:t>
            </w:r>
          </w:p>
        </w:tc>
        <w:tc>
          <w:tcPr>
            <w:tcW w:w="4961" w:type="dxa"/>
          </w:tcPr>
          <w:p>
            <w:pPr>
              <w:jc w:val="center"/>
              <w:rPr>
                <w:b/>
                <w:bCs/>
                <w:kern w:val="2"/>
                <w:sz w:val="18"/>
                <w:szCs w:val="18"/>
              </w:rPr>
            </w:pPr>
            <w:r>
              <w:rPr>
                <w:rFonts w:hint="eastAsia"/>
                <w:b/>
                <w:bCs/>
                <w:kern w:val="2"/>
                <w:sz w:val="18"/>
                <w:szCs w:val="18"/>
              </w:rPr>
              <w:t>技术规格</w:t>
            </w:r>
          </w:p>
        </w:tc>
        <w:tc>
          <w:tcPr>
            <w:tcW w:w="709" w:type="dxa"/>
          </w:tcPr>
          <w:p>
            <w:pPr>
              <w:jc w:val="center"/>
              <w:rPr>
                <w:b/>
                <w:bCs/>
                <w:kern w:val="2"/>
                <w:sz w:val="18"/>
                <w:szCs w:val="18"/>
              </w:rPr>
            </w:pPr>
            <w:r>
              <w:rPr>
                <w:rFonts w:hint="eastAsia"/>
                <w:b/>
                <w:bCs/>
                <w:kern w:val="2"/>
                <w:sz w:val="18"/>
                <w:szCs w:val="18"/>
              </w:rPr>
              <w:t>数量</w:t>
            </w:r>
          </w:p>
        </w:tc>
        <w:tc>
          <w:tcPr>
            <w:tcW w:w="709" w:type="dxa"/>
            <w:vAlign w:val="center"/>
          </w:tcPr>
          <w:p>
            <w:pPr>
              <w:jc w:val="center"/>
              <w:rPr>
                <w:b/>
                <w:bCs/>
                <w:kern w:val="2"/>
                <w:sz w:val="18"/>
                <w:szCs w:val="18"/>
              </w:rPr>
            </w:pPr>
            <w:r>
              <w:rPr>
                <w:rFonts w:hint="eastAsia"/>
                <w:b/>
                <w:bCs/>
                <w:kern w:val="2"/>
                <w:sz w:val="18"/>
                <w:szCs w:val="18"/>
              </w:rPr>
              <w:t>台数</w:t>
            </w:r>
          </w:p>
        </w:tc>
      </w:tr>
      <w:tr>
        <w:trPr>
          <w:trHeight w:val="300" w:hRule="atLeast"/>
        </w:trPr>
        <w:tc>
          <w:tcPr>
            <w:tcW w:w="704" w:type="dxa"/>
            <w:vMerge w:val="restart"/>
            <w:vAlign w:val="center"/>
          </w:tcPr>
          <w:p>
            <w:pPr>
              <w:rPr>
                <w:color w:val="000000"/>
                <w:kern w:val="2"/>
                <w:sz w:val="18"/>
                <w:szCs w:val="18"/>
              </w:rPr>
            </w:pPr>
            <w:r>
              <w:rPr>
                <w:rFonts w:hint="eastAsia"/>
                <w:color w:val="000000"/>
                <w:kern w:val="2"/>
                <w:sz w:val="18"/>
                <w:szCs w:val="18"/>
              </w:rPr>
              <w:t>全闪分布式存储</w:t>
            </w:r>
          </w:p>
        </w:tc>
        <w:tc>
          <w:tcPr>
            <w:tcW w:w="1276" w:type="dxa"/>
          </w:tcPr>
          <w:p>
            <w:pPr>
              <w:rPr>
                <w:color w:val="000000"/>
                <w:kern w:val="2"/>
                <w:sz w:val="18"/>
                <w:szCs w:val="18"/>
              </w:rPr>
            </w:pPr>
            <w:r>
              <w:rPr>
                <w:rFonts w:hint="eastAsia"/>
                <w:color w:val="000000"/>
                <w:kern w:val="2"/>
                <w:sz w:val="20"/>
                <w:szCs w:val="20"/>
              </w:rPr>
              <w:t>产品描述</w:t>
            </w:r>
          </w:p>
        </w:tc>
        <w:tc>
          <w:tcPr>
            <w:tcW w:w="4961" w:type="dxa"/>
            <w:vAlign w:val="center"/>
          </w:tcPr>
          <w:p>
            <w:pPr>
              <w:rPr>
                <w:color w:val="000000"/>
                <w:kern w:val="2"/>
                <w:sz w:val="18"/>
                <w:szCs w:val="18"/>
              </w:rPr>
            </w:pPr>
            <w:r>
              <w:rPr>
                <w:rFonts w:hint="eastAsia"/>
                <w:color w:val="000000"/>
                <w:kern w:val="2"/>
                <w:sz w:val="18"/>
                <w:szCs w:val="18"/>
              </w:rPr>
              <w:t>机架式2U服务器，支持两颗第三代英特尔 至强 可扩展系列处理器，板载Intel C621A芯片组，最大支持32根内存插槽，平台支持前置12个3.5寸热插拔SAS/SATA/SSD硬盘位可选SAS/RAID卡支持不同硬盘模式，板载Intel i210双千兆网口，独立IPMI管理接口，最多支持8个PCIe槽，可选800W/1200W/1600W/2400W 1+1白金冗余电源，无光驱，含导轨（详细信息需参考产品白皮书）</w:t>
            </w:r>
          </w:p>
        </w:tc>
        <w:tc>
          <w:tcPr>
            <w:tcW w:w="709" w:type="dxa"/>
          </w:tcPr>
          <w:p>
            <w:pPr>
              <w:jc w:val="center"/>
              <w:rPr>
                <w:color w:val="000000"/>
                <w:kern w:val="2"/>
                <w:sz w:val="18"/>
                <w:szCs w:val="18"/>
              </w:rPr>
            </w:pPr>
            <w:r>
              <w:rPr>
                <w:rFonts w:hint="eastAsia"/>
                <w:color w:val="000000"/>
                <w:kern w:val="2"/>
                <w:sz w:val="20"/>
                <w:szCs w:val="20"/>
              </w:rPr>
              <w:t>1</w:t>
            </w:r>
          </w:p>
        </w:tc>
        <w:tc>
          <w:tcPr>
            <w:tcW w:w="709" w:type="dxa"/>
            <w:vMerge w:val="restart"/>
            <w:vAlign w:val="center"/>
          </w:tcPr>
          <w:p>
            <w:pPr>
              <w:rPr>
                <w:color w:val="000000"/>
                <w:kern w:val="2"/>
                <w:sz w:val="18"/>
                <w:szCs w:val="18"/>
              </w:rPr>
            </w:pPr>
            <w:r>
              <w:rPr>
                <w:color w:val="000000"/>
                <w:kern w:val="2"/>
                <w:sz w:val="18"/>
                <w:szCs w:val="18"/>
              </w:rPr>
              <w:t>25</w:t>
            </w: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CPU</w:t>
            </w:r>
          </w:p>
        </w:tc>
        <w:tc>
          <w:tcPr>
            <w:tcW w:w="4961" w:type="dxa"/>
            <w:vAlign w:val="center"/>
          </w:tcPr>
          <w:p>
            <w:pPr>
              <w:rPr>
                <w:color w:val="000000"/>
                <w:kern w:val="2"/>
                <w:sz w:val="18"/>
                <w:szCs w:val="18"/>
              </w:rPr>
            </w:pPr>
            <w:r>
              <w:rPr>
                <w:rFonts w:hint="eastAsia"/>
                <w:color w:val="000000"/>
                <w:kern w:val="2"/>
                <w:sz w:val="18"/>
                <w:szCs w:val="18"/>
              </w:rPr>
              <w:t>Intel Xeon Silver 4314 16C 2.40GHz 24MB 135W</w:t>
            </w:r>
          </w:p>
        </w:tc>
        <w:tc>
          <w:tcPr>
            <w:tcW w:w="709" w:type="dxa"/>
            <w:vAlign w:val="center"/>
          </w:tcPr>
          <w:p>
            <w:pPr>
              <w:jc w:val="center"/>
              <w:rPr>
                <w:color w:val="000000"/>
                <w:kern w:val="2"/>
                <w:sz w:val="18"/>
                <w:szCs w:val="18"/>
              </w:rPr>
            </w:pPr>
            <w:r>
              <w:rPr>
                <w:rFonts w:hint="eastAsia"/>
                <w:color w:val="000000"/>
                <w:kern w:val="2"/>
              </w:rPr>
              <w:t>2</w:t>
            </w:r>
          </w:p>
        </w:tc>
        <w:tc>
          <w:tcPr>
            <w:tcW w:w="709" w:type="dxa"/>
            <w:vMerge w:val="continue"/>
            <w:vAlign w:val="center"/>
          </w:tcPr>
          <w:p>
            <w:pP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内存</w:t>
            </w:r>
          </w:p>
        </w:tc>
        <w:tc>
          <w:tcPr>
            <w:tcW w:w="4961" w:type="dxa"/>
            <w:vAlign w:val="center"/>
          </w:tcPr>
          <w:p>
            <w:pPr>
              <w:rPr>
                <w:color w:val="000000"/>
                <w:kern w:val="2"/>
                <w:sz w:val="18"/>
                <w:szCs w:val="18"/>
              </w:rPr>
            </w:pPr>
            <w:r>
              <w:rPr>
                <w:color w:val="000000"/>
                <w:kern w:val="2"/>
                <w:sz w:val="18"/>
                <w:szCs w:val="18"/>
              </w:rPr>
              <w:t>32</w:t>
            </w:r>
            <w:r>
              <w:rPr>
                <w:rFonts w:hint="eastAsia"/>
                <w:color w:val="000000"/>
                <w:kern w:val="2"/>
                <w:sz w:val="18"/>
                <w:szCs w:val="18"/>
              </w:rPr>
              <w:t>GB DDR4-3200 ECC REG RDIMM</w:t>
            </w:r>
          </w:p>
        </w:tc>
        <w:tc>
          <w:tcPr>
            <w:tcW w:w="709" w:type="dxa"/>
            <w:vAlign w:val="center"/>
          </w:tcPr>
          <w:p>
            <w:pPr>
              <w:jc w:val="center"/>
              <w:rPr>
                <w:color w:val="000000"/>
                <w:kern w:val="2"/>
                <w:sz w:val="18"/>
                <w:szCs w:val="18"/>
              </w:rPr>
            </w:pPr>
            <w:r>
              <w:rPr>
                <w:color w:val="000000"/>
                <w:kern w:val="2"/>
              </w:rPr>
              <w:t>16</w:t>
            </w:r>
          </w:p>
        </w:tc>
        <w:tc>
          <w:tcPr>
            <w:tcW w:w="709" w:type="dxa"/>
            <w:vMerge w:val="continue"/>
            <w:vAlign w:val="center"/>
          </w:tcPr>
          <w:p>
            <w:pP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盘位类型</w:t>
            </w:r>
          </w:p>
        </w:tc>
        <w:tc>
          <w:tcPr>
            <w:tcW w:w="4961" w:type="dxa"/>
            <w:vAlign w:val="center"/>
          </w:tcPr>
          <w:p>
            <w:pPr>
              <w:rPr>
                <w:color w:val="000000"/>
                <w:kern w:val="2"/>
                <w:sz w:val="18"/>
                <w:szCs w:val="18"/>
              </w:rPr>
            </w:pPr>
            <w:r>
              <w:rPr>
                <w:rFonts w:hint="eastAsia"/>
                <w:color w:val="000000"/>
                <w:kern w:val="2"/>
                <w:sz w:val="18"/>
                <w:szCs w:val="18"/>
              </w:rPr>
              <w:t>2U32DIMM平台，含前置12 盘Anybay 背板</w:t>
            </w:r>
          </w:p>
        </w:tc>
        <w:tc>
          <w:tcPr>
            <w:tcW w:w="709" w:type="dxa"/>
            <w:vAlign w:val="center"/>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平台散热</w:t>
            </w:r>
          </w:p>
        </w:tc>
        <w:tc>
          <w:tcPr>
            <w:tcW w:w="4961" w:type="dxa"/>
            <w:vAlign w:val="center"/>
          </w:tcPr>
          <w:p>
            <w:pPr>
              <w:rPr>
                <w:color w:val="000000"/>
                <w:kern w:val="2"/>
                <w:sz w:val="18"/>
                <w:szCs w:val="18"/>
              </w:rPr>
            </w:pPr>
            <w:r>
              <w:rPr>
                <w:rFonts w:hint="eastAsia"/>
                <w:color w:val="000000"/>
                <w:kern w:val="2"/>
                <w:sz w:val="18"/>
                <w:szCs w:val="18"/>
              </w:rPr>
              <w:t>标准散热器+导风罩</w:t>
            </w:r>
          </w:p>
        </w:tc>
        <w:tc>
          <w:tcPr>
            <w:tcW w:w="709" w:type="dxa"/>
            <w:vAlign w:val="bottom"/>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NVMe SSD</w:t>
            </w:r>
          </w:p>
        </w:tc>
        <w:tc>
          <w:tcPr>
            <w:tcW w:w="4961" w:type="dxa"/>
            <w:vAlign w:val="center"/>
          </w:tcPr>
          <w:p>
            <w:pPr>
              <w:rPr>
                <w:color w:val="000000"/>
                <w:kern w:val="2"/>
                <w:sz w:val="18"/>
                <w:szCs w:val="18"/>
              </w:rPr>
            </w:pPr>
            <w:r>
              <w:rPr>
                <w:rFonts w:hint="eastAsia"/>
                <w:color w:val="000000"/>
                <w:kern w:val="2"/>
                <w:sz w:val="18"/>
                <w:szCs w:val="18"/>
              </w:rPr>
              <w:t>2.5" 15.36T GEN4 读取密集 U.2 NVMe</w:t>
            </w:r>
          </w:p>
        </w:tc>
        <w:tc>
          <w:tcPr>
            <w:tcW w:w="709" w:type="dxa"/>
            <w:vAlign w:val="bottom"/>
          </w:tcPr>
          <w:p>
            <w:pPr>
              <w:jc w:val="center"/>
              <w:rPr>
                <w:color w:val="000000"/>
                <w:kern w:val="2"/>
                <w:sz w:val="18"/>
                <w:szCs w:val="18"/>
              </w:rPr>
            </w:pPr>
            <w:r>
              <w:rPr>
                <w:rFonts w:hint="eastAsia"/>
                <w:color w:val="000000"/>
                <w:kern w:val="2"/>
              </w:rPr>
              <w:t>12</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2.5寸 SSD</w:t>
            </w:r>
          </w:p>
        </w:tc>
        <w:tc>
          <w:tcPr>
            <w:tcW w:w="4961" w:type="dxa"/>
            <w:vAlign w:val="center"/>
          </w:tcPr>
          <w:p>
            <w:pPr>
              <w:rPr>
                <w:color w:val="000000"/>
                <w:kern w:val="2"/>
                <w:sz w:val="18"/>
                <w:szCs w:val="18"/>
              </w:rPr>
            </w:pPr>
            <w:r>
              <w:rPr>
                <w:rFonts w:hint="eastAsia"/>
                <w:color w:val="000000"/>
                <w:kern w:val="2"/>
                <w:sz w:val="18"/>
                <w:szCs w:val="18"/>
              </w:rPr>
              <w:t>2.5" 480G SATA 读写密集 SSD</w:t>
            </w:r>
          </w:p>
        </w:tc>
        <w:tc>
          <w:tcPr>
            <w:tcW w:w="709" w:type="dxa"/>
            <w:vAlign w:val="bottom"/>
          </w:tcPr>
          <w:p>
            <w:pPr>
              <w:jc w:val="center"/>
              <w:rPr>
                <w:color w:val="000000"/>
                <w:kern w:val="2"/>
                <w:sz w:val="18"/>
                <w:szCs w:val="18"/>
              </w:rPr>
            </w:pPr>
            <w:r>
              <w:rPr>
                <w:rFonts w:hint="eastAsia"/>
                <w:color w:val="000000"/>
                <w:kern w:val="2"/>
              </w:rPr>
              <w:t>2</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硬盘支架</w:t>
            </w:r>
          </w:p>
        </w:tc>
        <w:tc>
          <w:tcPr>
            <w:tcW w:w="4961" w:type="dxa"/>
            <w:vAlign w:val="center"/>
          </w:tcPr>
          <w:p>
            <w:pPr>
              <w:rPr>
                <w:color w:val="000000"/>
                <w:kern w:val="2"/>
                <w:sz w:val="18"/>
                <w:szCs w:val="18"/>
              </w:rPr>
            </w:pPr>
            <w:r>
              <w:rPr>
                <w:rFonts w:hint="eastAsia"/>
                <w:color w:val="000000"/>
                <w:kern w:val="2"/>
                <w:sz w:val="18"/>
                <w:szCs w:val="18"/>
              </w:rPr>
              <w:t>后置4个 2.5寸SAS/SATA/NVMe硬盘模组</w:t>
            </w:r>
          </w:p>
        </w:tc>
        <w:tc>
          <w:tcPr>
            <w:tcW w:w="709" w:type="dxa"/>
            <w:vAlign w:val="bottom"/>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控制器组件</w:t>
            </w:r>
          </w:p>
        </w:tc>
        <w:tc>
          <w:tcPr>
            <w:tcW w:w="4961" w:type="dxa"/>
            <w:vAlign w:val="center"/>
          </w:tcPr>
          <w:p>
            <w:pPr>
              <w:rPr>
                <w:color w:val="000000"/>
                <w:kern w:val="2"/>
                <w:sz w:val="18"/>
                <w:szCs w:val="18"/>
              </w:rPr>
            </w:pPr>
            <w:r>
              <w:rPr>
                <w:rFonts w:hint="eastAsia"/>
                <w:color w:val="000000"/>
                <w:kern w:val="2"/>
                <w:sz w:val="18"/>
                <w:szCs w:val="18"/>
              </w:rPr>
              <w:t>前置12盘位NVMe线缆-适配12盘Anybay背板</w:t>
            </w:r>
          </w:p>
        </w:tc>
        <w:tc>
          <w:tcPr>
            <w:tcW w:w="709" w:type="dxa"/>
            <w:vAlign w:val="bottom"/>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控制器组件</w:t>
            </w:r>
          </w:p>
        </w:tc>
        <w:tc>
          <w:tcPr>
            <w:tcW w:w="4961" w:type="dxa"/>
            <w:vAlign w:val="center"/>
          </w:tcPr>
          <w:p>
            <w:pPr>
              <w:rPr>
                <w:color w:val="000000"/>
                <w:kern w:val="2"/>
                <w:sz w:val="18"/>
                <w:szCs w:val="18"/>
              </w:rPr>
            </w:pPr>
            <w:r>
              <w:rPr>
                <w:rFonts w:hint="eastAsia"/>
                <w:color w:val="000000"/>
                <w:kern w:val="2"/>
                <w:sz w:val="18"/>
                <w:szCs w:val="18"/>
              </w:rPr>
              <w:t>后置4盘SATA/SAS 线缆-搭配93系列RAID/SAS卡</w:t>
            </w:r>
          </w:p>
        </w:tc>
        <w:tc>
          <w:tcPr>
            <w:tcW w:w="709" w:type="dxa"/>
            <w:vAlign w:val="bottom"/>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ind w:firstLine="180" w:firstLineChars="100"/>
              <w:rPr>
                <w:color w:val="000000"/>
                <w:kern w:val="2"/>
                <w:sz w:val="18"/>
                <w:szCs w:val="18"/>
              </w:rPr>
            </w:pPr>
            <w:r>
              <w:rPr>
                <w:rFonts w:hint="eastAsia"/>
                <w:color w:val="000000"/>
                <w:kern w:val="2"/>
                <w:sz w:val="18"/>
                <w:szCs w:val="18"/>
              </w:rPr>
              <w:t>IB卡</w:t>
            </w:r>
          </w:p>
        </w:tc>
        <w:tc>
          <w:tcPr>
            <w:tcW w:w="4961" w:type="dxa"/>
            <w:vAlign w:val="center"/>
          </w:tcPr>
          <w:p>
            <w:pPr>
              <w:rPr>
                <w:color w:val="000000"/>
                <w:kern w:val="2"/>
                <w:sz w:val="18"/>
                <w:szCs w:val="18"/>
              </w:rPr>
            </w:pPr>
            <w:r>
              <w:rPr>
                <w:rFonts w:hint="eastAsia"/>
                <w:color w:val="000000"/>
                <w:kern w:val="2"/>
                <w:sz w:val="18"/>
                <w:szCs w:val="18"/>
              </w:rPr>
              <w:t>Mellanox HDR 200G 单口IB卡</w:t>
            </w:r>
          </w:p>
        </w:tc>
        <w:tc>
          <w:tcPr>
            <w:tcW w:w="709" w:type="dxa"/>
            <w:vAlign w:val="bottom"/>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网卡</w:t>
            </w:r>
          </w:p>
        </w:tc>
        <w:tc>
          <w:tcPr>
            <w:tcW w:w="4961" w:type="dxa"/>
            <w:vAlign w:val="center"/>
          </w:tcPr>
          <w:p>
            <w:pPr>
              <w:rPr>
                <w:color w:val="000000"/>
                <w:kern w:val="2"/>
                <w:sz w:val="18"/>
                <w:szCs w:val="18"/>
              </w:rPr>
            </w:pPr>
            <w:r>
              <w:rPr>
                <w:rFonts w:hint="eastAsia"/>
                <w:color w:val="000000"/>
                <w:kern w:val="2"/>
                <w:sz w:val="18"/>
                <w:szCs w:val="18"/>
              </w:rPr>
              <w:t>10G 双光口 82599 半高网卡 无模块</w:t>
            </w:r>
          </w:p>
        </w:tc>
        <w:tc>
          <w:tcPr>
            <w:tcW w:w="709" w:type="dxa"/>
            <w:vAlign w:val="bottom"/>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网卡模块</w:t>
            </w:r>
          </w:p>
        </w:tc>
        <w:tc>
          <w:tcPr>
            <w:tcW w:w="4961" w:type="dxa"/>
            <w:vAlign w:val="center"/>
          </w:tcPr>
          <w:p>
            <w:pPr>
              <w:rPr>
                <w:color w:val="000000"/>
                <w:kern w:val="2"/>
                <w:sz w:val="18"/>
                <w:szCs w:val="18"/>
              </w:rPr>
            </w:pPr>
            <w:r>
              <w:rPr>
                <w:rFonts w:hint="eastAsia"/>
                <w:color w:val="000000"/>
                <w:kern w:val="2"/>
                <w:sz w:val="18"/>
                <w:szCs w:val="18"/>
              </w:rPr>
              <w:t>SFP+ 万兆多模光纤模块</w:t>
            </w:r>
          </w:p>
        </w:tc>
        <w:tc>
          <w:tcPr>
            <w:tcW w:w="709" w:type="dxa"/>
            <w:vAlign w:val="bottom"/>
          </w:tcPr>
          <w:p>
            <w:pPr>
              <w:jc w:val="center"/>
              <w:rPr>
                <w:color w:val="000000"/>
                <w:kern w:val="2"/>
                <w:sz w:val="18"/>
                <w:szCs w:val="18"/>
              </w:rPr>
            </w:pPr>
            <w:r>
              <w:rPr>
                <w:rFonts w:hint="eastAsia"/>
                <w:color w:val="000000"/>
                <w:kern w:val="2"/>
              </w:rPr>
              <w:t>2</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RAID卡</w:t>
            </w:r>
          </w:p>
        </w:tc>
        <w:tc>
          <w:tcPr>
            <w:tcW w:w="4961" w:type="dxa"/>
            <w:vAlign w:val="center"/>
          </w:tcPr>
          <w:p>
            <w:pPr>
              <w:rPr>
                <w:color w:val="000000"/>
                <w:kern w:val="2"/>
                <w:sz w:val="18"/>
                <w:szCs w:val="18"/>
              </w:rPr>
            </w:pPr>
            <w:r>
              <w:rPr>
                <w:rFonts w:hint="eastAsia"/>
                <w:color w:val="000000"/>
                <w:kern w:val="2"/>
                <w:sz w:val="18"/>
                <w:szCs w:val="18"/>
              </w:rPr>
              <w:t>12Gb 3108 8i Raid0 1 5 6 10 50 60 2GB缓存 半高</w:t>
            </w:r>
          </w:p>
        </w:tc>
        <w:tc>
          <w:tcPr>
            <w:tcW w:w="709" w:type="dxa"/>
            <w:vAlign w:val="bottom"/>
          </w:tcPr>
          <w:p>
            <w:pPr>
              <w:jc w:val="center"/>
              <w:rPr>
                <w:color w:val="000000"/>
                <w:kern w:val="2"/>
                <w:sz w:val="18"/>
                <w:szCs w:val="18"/>
              </w:rPr>
            </w:pPr>
            <w:r>
              <w:rPr>
                <w:rFonts w:hint="eastAsia"/>
                <w:color w:val="000000"/>
                <w:kern w:val="2"/>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18"/>
                <w:szCs w:val="18"/>
              </w:rPr>
              <w:t xml:space="preserve"> 转接卡</w:t>
            </w:r>
          </w:p>
        </w:tc>
        <w:tc>
          <w:tcPr>
            <w:tcW w:w="4961" w:type="dxa"/>
            <w:vAlign w:val="center"/>
          </w:tcPr>
          <w:p>
            <w:pPr>
              <w:rPr>
                <w:color w:val="000000"/>
                <w:kern w:val="2"/>
                <w:sz w:val="18"/>
                <w:szCs w:val="18"/>
              </w:rPr>
            </w:pPr>
            <w:r>
              <w:rPr>
                <w:rFonts w:hint="eastAsia"/>
                <w:color w:val="000000"/>
                <w:kern w:val="2"/>
                <w:sz w:val="18"/>
                <w:szCs w:val="18"/>
              </w:rPr>
              <w:t>Riser1&amp;amp;2 X16(FHFL)+X8(FHHL)+X8(FHHL)</w:t>
            </w:r>
          </w:p>
        </w:tc>
        <w:tc>
          <w:tcPr>
            <w:tcW w:w="709" w:type="dxa"/>
            <w:vAlign w:val="bottom"/>
          </w:tcPr>
          <w:p>
            <w:pPr>
              <w:jc w:val="center"/>
              <w:rPr>
                <w:color w:val="000000"/>
                <w:kern w:val="2"/>
                <w:sz w:val="18"/>
                <w:szCs w:val="18"/>
              </w:rPr>
            </w:pPr>
            <w:r>
              <w:rPr>
                <w:rFonts w:hint="eastAsia"/>
                <w:color w:val="000000"/>
                <w:kern w:val="2"/>
              </w:rPr>
              <w:t>2</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Pr>
          <w:p>
            <w:pPr>
              <w:rPr>
                <w:color w:val="000000"/>
                <w:kern w:val="2"/>
                <w:sz w:val="18"/>
                <w:szCs w:val="18"/>
              </w:rPr>
            </w:pPr>
            <w:r>
              <w:rPr>
                <w:color w:val="000000"/>
                <w:kern w:val="2"/>
                <w:sz w:val="18"/>
                <w:szCs w:val="18"/>
              </w:rPr>
              <w:t xml:space="preserve"> 电源</w:t>
            </w:r>
          </w:p>
        </w:tc>
        <w:tc>
          <w:tcPr>
            <w:tcW w:w="4961" w:type="dxa"/>
          </w:tcPr>
          <w:p>
            <w:pPr>
              <w:rPr>
                <w:color w:val="000000"/>
                <w:kern w:val="2"/>
                <w:sz w:val="18"/>
                <w:szCs w:val="18"/>
              </w:rPr>
            </w:pPr>
            <w:r>
              <w:rPr>
                <w:color w:val="000000"/>
                <w:kern w:val="2"/>
                <w:sz w:val="18"/>
                <w:szCs w:val="18"/>
              </w:rPr>
              <w:t>2U 800W AC 白金电源(冗电源)</w:t>
            </w:r>
          </w:p>
        </w:tc>
        <w:tc>
          <w:tcPr>
            <w:tcW w:w="709" w:type="dxa"/>
          </w:tcPr>
          <w:p>
            <w:pPr>
              <w:jc w:val="center"/>
              <w:rPr>
                <w:color w:val="000000"/>
                <w:kern w:val="2"/>
                <w:sz w:val="18"/>
                <w:szCs w:val="18"/>
              </w:rPr>
            </w:pPr>
            <w:r>
              <w:rPr>
                <w:color w:val="000000"/>
                <w:kern w:val="2"/>
                <w:sz w:val="18"/>
                <w:szCs w:val="18"/>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vAlign w:val="center"/>
          </w:tcPr>
          <w:p>
            <w:pPr>
              <w:rPr>
                <w:color w:val="000000"/>
                <w:kern w:val="2"/>
                <w:sz w:val="18"/>
                <w:szCs w:val="18"/>
              </w:rPr>
            </w:pPr>
            <w:r>
              <w:rPr>
                <w:rFonts w:hint="eastAsia"/>
                <w:color w:val="000000"/>
                <w:kern w:val="2"/>
                <w:sz w:val="20"/>
                <w:szCs w:val="20"/>
              </w:rPr>
              <w:t>集群存储软件GPFS</w:t>
            </w:r>
          </w:p>
        </w:tc>
        <w:tc>
          <w:tcPr>
            <w:tcW w:w="4961" w:type="dxa"/>
            <w:vAlign w:val="center"/>
          </w:tcPr>
          <w:p>
            <w:pPr>
              <w:rPr>
                <w:color w:val="000000"/>
                <w:kern w:val="2"/>
                <w:sz w:val="18"/>
                <w:szCs w:val="18"/>
              </w:rPr>
            </w:pPr>
            <w:r>
              <w:rPr>
                <w:rFonts w:hint="eastAsia"/>
                <w:color w:val="000000"/>
                <w:kern w:val="2"/>
                <w:sz w:val="20"/>
                <w:szCs w:val="20"/>
              </w:rPr>
              <w:t>支持对称并行计算架构，支持Direct GPUIO协议，具备多数据节点并行读写的功能，数据节点间可自动故障切换，支持数据节点数量无限制升级，支持EB级别容量扩容；支持GUI、CLI等多种管理方式；多副本、N+M纠删码数据容错机制，数据分层与归档，目录配额等高级功能。</w:t>
            </w:r>
          </w:p>
        </w:tc>
        <w:tc>
          <w:tcPr>
            <w:tcW w:w="709" w:type="dxa"/>
            <w:vAlign w:val="center"/>
          </w:tcPr>
          <w:p>
            <w:pPr>
              <w:jc w:val="center"/>
              <w:rPr>
                <w:color w:val="000000"/>
                <w:kern w:val="2"/>
                <w:sz w:val="18"/>
                <w:szCs w:val="18"/>
              </w:rPr>
            </w:pPr>
            <w:r>
              <w:rPr>
                <w:rFonts w:hint="eastAsia"/>
                <w:color w:val="000000"/>
                <w:kern w:val="2"/>
                <w:sz w:val="20"/>
                <w:szCs w:val="20"/>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restart"/>
            <w:vAlign w:val="center"/>
          </w:tcPr>
          <w:p>
            <w:pPr>
              <w:rPr>
                <w:color w:val="000000"/>
                <w:kern w:val="2"/>
                <w:sz w:val="18"/>
                <w:szCs w:val="18"/>
              </w:rPr>
            </w:pPr>
            <w:r>
              <w:rPr>
                <w:rFonts w:hint="eastAsia"/>
                <w:color w:val="000000"/>
                <w:kern w:val="2"/>
                <w:sz w:val="18"/>
                <w:szCs w:val="18"/>
              </w:rPr>
              <w:t>对象分布式存储</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产品描述</w:t>
            </w:r>
          </w:p>
        </w:tc>
        <w:tc>
          <w:tcPr>
            <w:tcW w:w="4961" w:type="dxa"/>
            <w:tcBorders>
              <w:top w:val="single" w:color="auto" w:sz="4" w:space="0"/>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4U机架式服务器，支持两颗第三代英特尔 至强 可扩展系列处理器，板载Intel C621A芯片组，最大支持18根内存插槽 4TB DDR4 ECC Registered，可选标准24/36个3.5寸/2.5寸热插拔SAS/SATA/SSD硬盘位，4个2.5寸扩展盘位，支持4个U.2 NVME SSD，支持1个NVME M.2，可选RAID/SAS/SATA三种不同硬盘控制器模式，板载双千兆网口，独立IPMI管理接口，最多支持6个PCIe 4.0插槽，无光驱，含导轨</w:t>
            </w:r>
          </w:p>
        </w:tc>
        <w:tc>
          <w:tcPr>
            <w:tcW w:w="709" w:type="dxa"/>
            <w:tcBorders>
              <w:top w:val="single" w:color="auto" w:sz="4" w:space="0"/>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1</w:t>
            </w:r>
          </w:p>
        </w:tc>
        <w:tc>
          <w:tcPr>
            <w:tcW w:w="709" w:type="dxa"/>
            <w:vMerge w:val="restart"/>
            <w:vAlign w:val="center"/>
          </w:tcPr>
          <w:p>
            <w:pPr>
              <w:rPr>
                <w:color w:val="000000"/>
                <w:kern w:val="2"/>
                <w:sz w:val="18"/>
                <w:szCs w:val="18"/>
              </w:rPr>
            </w:pPr>
            <w:r>
              <w:rPr>
                <w:color w:val="000000"/>
                <w:kern w:val="2"/>
                <w:sz w:val="18"/>
                <w:szCs w:val="18"/>
              </w:rPr>
              <w:t>1</w:t>
            </w:r>
            <w:r>
              <w:rPr>
                <w:rFonts w:hint="eastAsia"/>
                <w:color w:val="000000"/>
                <w:kern w:val="2"/>
                <w:sz w:val="18"/>
                <w:szCs w:val="18"/>
              </w:rPr>
              <w:t>0</w:t>
            </w: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CPU</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Intel Xeon Silver 4314 16C 2.40GHz 24MB 135W</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2</w:t>
            </w:r>
          </w:p>
        </w:tc>
        <w:tc>
          <w:tcPr>
            <w:tcW w:w="709" w:type="dxa"/>
            <w:vMerge w:val="continue"/>
            <w:vAlign w:val="center"/>
          </w:tcPr>
          <w:p>
            <w:pP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内存</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32GB DDR4-3200 ECC REG RDIMM</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16</w:t>
            </w:r>
          </w:p>
        </w:tc>
        <w:tc>
          <w:tcPr>
            <w:tcW w:w="709" w:type="dxa"/>
            <w:vMerge w:val="continue"/>
            <w:vAlign w:val="center"/>
          </w:tcPr>
          <w:p>
            <w:pP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NVMe SSD</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2.5" 7.68T GEN4 读取密集 U.2 NVMe</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2</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2.5寸 SSD</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2.5" 480G SATA 读写密集 SSD</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2</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3.5寸 SATA</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3.5" 16T 7200RPM SATA HDD</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30</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硬盘支架</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R5210/R5410后置2个U.2 NVMe SSD模组扩容套件</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IB卡</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HDR 200G 单口 MCX653105A-HDAT 半高</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网卡</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18"/>
                <w:szCs w:val="18"/>
              </w:rPr>
              <w:t>10G 双光口 82599 半高网卡 无模块</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网卡模块</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18"/>
                <w:szCs w:val="18"/>
              </w:rPr>
              <w:t>SFP+ 万兆多模光纤模块</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2</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SAS 扩展卡</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12Gb 3008 8i Raid0 1 JBOD 半高 SAS卡</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控制器类型</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双路18DIMM 6*PCI-E（4*PCI-E x16+2*PCI-E x8）插槽+1*M.2 SSD</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背板类型</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R5410 G12,4U36盘EXP组件,1200W白金冗余电源(205W及以下TDP选配)</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控制器组件</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控制器组件:36盘位内置2*U.2 NVME SSD控制器组件</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控制器组件</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控制器组件:75cm 12G 3108/3008 SAS双一对一控制器组件</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1</w:t>
            </w:r>
          </w:p>
        </w:tc>
        <w:tc>
          <w:tcPr>
            <w:tcW w:w="709" w:type="dxa"/>
            <w:vMerge w:val="continue"/>
            <w:vAlign w:val="center"/>
          </w:tcPr>
          <w:p>
            <w:pPr>
              <w:jc w:val="center"/>
              <w:rPr>
                <w:color w:val="000000"/>
                <w:kern w:val="2"/>
                <w:sz w:val="18"/>
                <w:szCs w:val="18"/>
              </w:rPr>
            </w:pPr>
          </w:p>
        </w:tc>
      </w:tr>
      <w:tr>
        <w:trPr>
          <w:trHeight w:val="300" w:hRule="atLeast"/>
        </w:trPr>
        <w:tc>
          <w:tcPr>
            <w:tcW w:w="704" w:type="dxa"/>
            <w:vMerge w:val="continue"/>
            <w:vAlign w:val="center"/>
          </w:tcPr>
          <w:p>
            <w:pPr>
              <w:rPr>
                <w:color w:val="000000"/>
                <w:kern w:val="2"/>
                <w:sz w:val="18"/>
                <w:szCs w:val="18"/>
              </w:rPr>
            </w:pPr>
          </w:p>
        </w:tc>
        <w:tc>
          <w:tcPr>
            <w:tcW w:w="1276" w:type="dxa"/>
            <w:tcBorders>
              <w:top w:val="nil"/>
              <w:left w:val="single" w:color="auto" w:sz="4" w:space="0"/>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集群存储软件GPFS</w:t>
            </w:r>
          </w:p>
        </w:tc>
        <w:tc>
          <w:tcPr>
            <w:tcW w:w="4961" w:type="dxa"/>
            <w:tcBorders>
              <w:top w:val="nil"/>
              <w:left w:val="nil"/>
              <w:bottom w:val="single" w:color="auto" w:sz="4" w:space="0"/>
              <w:right w:val="single" w:color="auto" w:sz="4" w:space="0"/>
            </w:tcBorders>
            <w:shd w:val="clear" w:color="auto" w:fill="auto"/>
            <w:vAlign w:val="center"/>
          </w:tcPr>
          <w:p>
            <w:pPr>
              <w:rPr>
                <w:color w:val="000000"/>
                <w:kern w:val="2"/>
                <w:sz w:val="18"/>
                <w:szCs w:val="18"/>
              </w:rPr>
            </w:pPr>
            <w:r>
              <w:rPr>
                <w:rFonts w:hint="eastAsia"/>
                <w:color w:val="000000"/>
                <w:kern w:val="2"/>
                <w:sz w:val="20"/>
                <w:szCs w:val="20"/>
              </w:rPr>
              <w:t>支持对称并行计算架构，支持Direct GPUIO协议，具备多数据节点并行读写的功能，数据节点间可自动故障切换，支持数据节点数量无限制升级，支持EB级别容量扩容；支持GUI、CLI等多种管理方式；多副本、N+M纠删码数据容错机制，数据分层与归档，目录配额等高级功能。</w:t>
            </w:r>
          </w:p>
        </w:tc>
        <w:tc>
          <w:tcPr>
            <w:tcW w:w="709" w:type="dxa"/>
            <w:tcBorders>
              <w:top w:val="nil"/>
              <w:left w:val="nil"/>
              <w:bottom w:val="single" w:color="auto" w:sz="4" w:space="0"/>
              <w:right w:val="single" w:color="auto" w:sz="4" w:space="0"/>
            </w:tcBorders>
            <w:shd w:val="clear" w:color="auto" w:fill="auto"/>
            <w:vAlign w:val="center"/>
          </w:tcPr>
          <w:p>
            <w:pPr>
              <w:jc w:val="center"/>
              <w:rPr>
                <w:color w:val="000000"/>
                <w:kern w:val="2"/>
                <w:sz w:val="18"/>
                <w:szCs w:val="18"/>
              </w:rPr>
            </w:pPr>
            <w:r>
              <w:rPr>
                <w:rFonts w:hint="eastAsia"/>
                <w:color w:val="000000"/>
                <w:kern w:val="2"/>
                <w:sz w:val="20"/>
                <w:szCs w:val="20"/>
              </w:rPr>
              <w:t>1</w:t>
            </w:r>
          </w:p>
        </w:tc>
        <w:tc>
          <w:tcPr>
            <w:tcW w:w="709" w:type="dxa"/>
            <w:vMerge w:val="continue"/>
            <w:vAlign w:val="center"/>
          </w:tcPr>
          <w:p>
            <w:pPr>
              <w:jc w:val="center"/>
              <w:rPr>
                <w:color w:val="000000"/>
                <w:kern w:val="2"/>
                <w:sz w:val="18"/>
                <w:szCs w:val="18"/>
              </w:rPr>
            </w:pPr>
          </w:p>
        </w:tc>
      </w:tr>
    </w:tbl>
    <w:p>
      <w:pPr>
        <w:pStyle w:val="2"/>
        <w:numPr>
          <w:ilvl w:val="0"/>
          <w:numId w:val="1"/>
        </w:numPr>
        <w:spacing w:before="211" w:beforeLines="50" w:after="0"/>
        <w:ind w:left="0" w:firstLine="0"/>
        <w:rPr>
          <w:rFonts w:eastAsia="微软雅黑"/>
        </w:rPr>
      </w:pPr>
      <w:bookmarkStart w:id="55" w:name="_Toc28031"/>
      <w:r>
        <w:rPr>
          <w:rFonts w:hint="eastAsia" w:eastAsia="微软雅黑"/>
        </w:rPr>
        <w:t>液冷改造</w:t>
      </w:r>
      <w:bookmarkEnd w:id="55"/>
    </w:p>
    <w:p>
      <w:pPr>
        <w:ind w:firstLine="440" w:firstLineChars="200"/>
        <w:rPr>
          <w:rFonts w:hint="eastAsia" w:ascii="微软雅黑" w:hAnsi="微软雅黑" w:eastAsia="微软雅黑"/>
          <w:shd w:val="clear" w:color="auto" w:fill="FFFFFF"/>
          <w:lang w:eastAsia="zh-CN"/>
        </w:rPr>
      </w:pPr>
      <w:r>
        <w:rPr>
          <w:rFonts w:hint="eastAsia" w:ascii="微软雅黑" w:hAnsi="微软雅黑" w:eastAsia="微软雅黑"/>
          <w:shd w:val="clear" w:color="auto" w:fill="FFFFFF"/>
          <w:lang w:eastAsia="zh-CN"/>
        </w:rPr>
        <w:t>液冷改造方案旨在通过采用液体冷却技术，提高服务器的散热效率，确保在高负载情况下也能维持稳定的运行环境。以下是针对您提供的服务器配置进行的液冷改造方案：</w:t>
      </w:r>
    </w:p>
    <w:p>
      <w:pPr>
        <w:ind w:firstLine="440" w:firstLineChars="200"/>
        <w:rPr>
          <w:rFonts w:ascii="微软雅黑" w:hAnsi="微软雅黑" w:eastAsia="微软雅黑"/>
          <w:shd w:val="clear" w:color="auto" w:fill="FFFFFF"/>
        </w:rPr>
      </w:pPr>
      <w:r>
        <w:rPr>
          <w:rFonts w:hint="eastAsia" w:ascii="微软雅黑" w:hAnsi="微软雅黑" w:eastAsia="微软雅黑"/>
          <w:shd w:val="clear" w:color="auto" w:fill="FFFFFF"/>
        </w:rPr>
        <w:t>针对计算节点的液冷改造，根据设备后视图来看，我们的液冷占用占用1个fan和psu位置，总体采用3进3出。</w:t>
      </w:r>
    </w:p>
    <w:p>
      <w:pPr>
        <w:rPr>
          <w:rFonts w:ascii="微软雅黑" w:hAnsi="微软雅黑" w:eastAsia="微软雅黑"/>
          <w:shd w:val="clear" w:color="auto" w:fill="FFFFFF"/>
        </w:rPr>
      </w:pPr>
      <w:r>
        <w:rPr>
          <w:rFonts w:ascii="微软雅黑" w:hAnsi="微软雅黑" w:eastAsia="微软雅黑"/>
          <w:shd w:val="clear" w:color="auto" w:fill="FFFFFF"/>
        </w:rPr>
        <w:drawing>
          <wp:inline distT="0" distB="0" distL="0" distR="0">
            <wp:extent cx="4133850" cy="2962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4133850" cy="2962275"/>
                    </a:xfrm>
                    <a:prstGeom prst="rect">
                      <a:avLst/>
                    </a:prstGeom>
                  </pic:spPr>
                </pic:pic>
              </a:graphicData>
            </a:graphic>
          </wp:inline>
        </w:drawing>
      </w:r>
    </w:p>
    <w:p>
      <w:pPr>
        <w:rPr>
          <w:rFonts w:ascii="微软雅黑" w:hAnsi="微软雅黑" w:eastAsia="微软雅黑"/>
          <w:shd w:val="clear" w:color="auto" w:fill="FFFFFF"/>
        </w:rPr>
      </w:pPr>
      <w:r>
        <w:rPr>
          <w:rFonts w:hint="eastAsia" w:ascii="微软雅黑" w:hAnsi="微软雅黑" w:eastAsia="微软雅黑"/>
          <w:shd w:val="clear" w:color="auto" w:fill="FFFFFF"/>
        </w:rPr>
        <w:t>具体散热通道如图：</w:t>
      </w:r>
    </w:p>
    <w:p>
      <w:pPr>
        <w:rPr>
          <w:rFonts w:ascii="微软雅黑" w:hAnsi="微软雅黑" w:eastAsia="微软雅黑"/>
          <w:shd w:val="clear" w:color="auto" w:fill="FFFFFF"/>
        </w:rPr>
      </w:pPr>
      <w:r>
        <w:rPr>
          <w:rFonts w:ascii="微软雅黑" w:hAnsi="微软雅黑" w:eastAsia="微软雅黑"/>
          <w:shd w:val="clear" w:color="auto" w:fill="FFFFFF"/>
        </w:rPr>
        <w:drawing>
          <wp:inline distT="0" distB="0" distL="0" distR="0">
            <wp:extent cx="5270500" cy="2907030"/>
            <wp:effectExtent l="0" t="0" r="635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0500" cy="2907030"/>
                    </a:xfrm>
                    <a:prstGeom prst="rect">
                      <a:avLst/>
                    </a:prstGeom>
                  </pic:spPr>
                </pic:pic>
              </a:graphicData>
            </a:graphic>
          </wp:inline>
        </w:drawing>
      </w:r>
    </w:p>
    <w:p>
      <w:pPr>
        <w:rPr>
          <w:rFonts w:hint="eastAsia" w:ascii="微软雅黑" w:hAnsi="微软雅黑" w:eastAsia="微软雅黑"/>
          <w:shd w:val="clear" w:color="auto" w:fill="FFFFFF"/>
        </w:rPr>
      </w:pPr>
      <w:r>
        <w:rPr>
          <w:rFonts w:hint="eastAsia" w:ascii="微软雅黑" w:hAnsi="微软雅黑" w:eastAsia="微软雅黑"/>
          <w:shd w:val="clear" w:color="auto" w:fill="FFFFFF"/>
        </w:rPr>
        <w:t>• CPU、GPU主芯片处采用高密铲齿0.2*0.2，满足高热流温控要求</w:t>
      </w:r>
    </w:p>
    <w:p>
      <w:pPr>
        <w:rPr>
          <w:rFonts w:hint="eastAsia" w:ascii="微软雅黑" w:hAnsi="微软雅黑" w:eastAsia="微软雅黑"/>
          <w:shd w:val="clear" w:color="auto" w:fill="FFFFFF"/>
        </w:rPr>
      </w:pPr>
      <w:r>
        <w:rPr>
          <w:rFonts w:hint="eastAsia" w:ascii="微软雅黑" w:hAnsi="微软雅黑" w:eastAsia="微软雅黑"/>
          <w:shd w:val="clear" w:color="auto" w:fill="FFFFFF"/>
        </w:rPr>
        <w:t>• VR部分布置设宽水槽，满足VR温控要求以及流阻需求，采用水冷</w:t>
      </w:r>
    </w:p>
    <w:p>
      <w:pPr>
        <w:rPr>
          <w:rFonts w:hint="eastAsia" w:ascii="微软雅黑" w:hAnsi="微软雅黑" w:eastAsia="微软雅黑"/>
          <w:shd w:val="clear" w:color="auto" w:fill="FFFFFF"/>
        </w:rPr>
      </w:pPr>
      <w:r>
        <w:rPr>
          <w:rFonts w:hint="eastAsia" w:ascii="微软雅黑" w:hAnsi="微软雅黑" w:eastAsia="微软雅黑"/>
          <w:shd w:val="clear" w:color="auto" w:fill="FFFFFF"/>
        </w:rPr>
        <w:t>• 采用软管+快接的形式（软管材质为epdm/ptfe）</w:t>
      </w:r>
    </w:p>
    <w:p>
      <w:pPr>
        <w:rPr>
          <w:rFonts w:hint="eastAsia" w:ascii="微软雅黑" w:hAnsi="微软雅黑" w:eastAsia="微软雅黑"/>
          <w:shd w:val="clear" w:color="auto" w:fill="FFFFFF"/>
        </w:rPr>
      </w:pPr>
      <w:r>
        <w:rPr>
          <w:rFonts w:hint="eastAsia" w:ascii="微软雅黑" w:hAnsi="微软雅黑" w:eastAsia="微软雅黑"/>
          <w:shd w:val="clear" w:color="auto" w:fill="FFFFFF"/>
        </w:rPr>
        <w:t>• 统一出液快接，利于系统运行，便于机房部署</w:t>
      </w:r>
    </w:p>
    <w:p>
      <w:pPr>
        <w:rPr>
          <w:rFonts w:ascii="微软雅黑" w:hAnsi="微软雅黑" w:eastAsia="微软雅黑"/>
          <w:shd w:val="clear" w:color="auto" w:fill="FFFFFF"/>
        </w:rPr>
      </w:pPr>
      <w:r>
        <w:rPr>
          <w:rFonts w:hint="eastAsia" w:ascii="微软雅黑" w:hAnsi="微软雅黑" w:eastAsia="微软雅黑"/>
          <w:shd w:val="clear" w:color="auto" w:fill="FFFFFF"/>
        </w:rPr>
        <w:t>• 进出液具有明显颜色区分标识，用于防呆</w:t>
      </w:r>
    </w:p>
    <w:p>
      <w:r>
        <w:drawing>
          <wp:inline distT="0" distB="0" distL="0" distR="0">
            <wp:extent cx="5270500" cy="256032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0500" cy="2560320"/>
                    </a:xfrm>
                    <a:prstGeom prst="rect">
                      <a:avLst/>
                    </a:prstGeom>
                  </pic:spPr>
                </pic:pic>
              </a:graphicData>
            </a:graphic>
          </wp:inline>
        </w:drawing>
      </w:r>
    </w:p>
    <w:p/>
    <w:p>
      <w:pPr>
        <w:pStyle w:val="2"/>
        <w:numPr>
          <w:ilvl w:val="0"/>
          <w:numId w:val="1"/>
        </w:numPr>
        <w:spacing w:before="211" w:beforeLines="50"/>
        <w:ind w:left="0" w:firstLine="0"/>
        <w:rPr>
          <w:rFonts w:hint="eastAsia" w:eastAsia="微软雅黑"/>
          <w:lang w:val="en-US" w:eastAsia="zh-CN"/>
        </w:rPr>
      </w:pPr>
      <w:bookmarkStart w:id="56" w:name="_Toc11073"/>
      <w:r>
        <w:rPr>
          <w:rFonts w:hint="eastAsia" w:eastAsia="微软雅黑"/>
          <w:lang w:val="en-US" w:eastAsia="zh-CN"/>
        </w:rPr>
        <w:t>通用保修政策</w:t>
      </w:r>
      <w:bookmarkEnd w:id="56"/>
    </w:p>
    <w:p>
      <w:pPr>
        <w:pStyle w:val="3"/>
        <w:rPr>
          <w:rFonts w:eastAsiaTheme="minorEastAsia"/>
        </w:rPr>
      </w:pPr>
      <w:bookmarkStart w:id="57" w:name="_Toc26150"/>
      <w:r>
        <w:rPr>
          <w:rFonts w:hint="eastAsia"/>
          <w:lang w:val="en-US" w:eastAsia="zh-CN"/>
        </w:rPr>
        <w:t>6.1</w:t>
      </w:r>
      <w:r>
        <w:rPr>
          <w:rFonts w:hint="eastAsia"/>
        </w:rPr>
        <w:t>保修</w:t>
      </w:r>
      <w:r>
        <w:t>期限</w:t>
      </w:r>
      <w:bookmarkEnd w:id="57"/>
    </w:p>
    <w:p>
      <w:pPr>
        <w:pStyle w:val="19"/>
        <w:spacing w:before="0" w:beforeAutospacing="0" w:after="0" w:afterAutospacing="0" w:line="360" w:lineRule="auto"/>
        <w:rPr>
          <w:sz w:val="21"/>
          <w:szCs w:val="21"/>
        </w:rPr>
      </w:pPr>
      <w:r>
        <w:rPr>
          <w:rFonts w:ascii="宋体" w:hAnsi="宋体" w:eastAsia="宋体"/>
          <w:bCs/>
        </w:rPr>
        <w:tab/>
      </w:r>
      <w:r>
        <w:rPr>
          <w:rFonts w:hint="eastAsia" w:ascii="宋体" w:hAnsi="宋体" w:eastAsia="宋体"/>
          <w:bCs/>
        </w:rPr>
        <w:t>超云数字技术集团有限公司（以下简称“超云”）对其出售的产品提供三年有限保修服务。</w:t>
      </w:r>
    </w:p>
    <w:p>
      <w:pPr>
        <w:pStyle w:val="56"/>
        <w:spacing w:before="0" w:beforeAutospacing="0" w:after="0" w:afterAutospacing="0" w:line="360" w:lineRule="auto"/>
        <w:ind w:left="360" w:hanging="360"/>
        <w:rPr>
          <w:sz w:val="21"/>
          <w:szCs w:val="21"/>
        </w:rPr>
      </w:pPr>
      <w:r>
        <w:rPr>
          <w:rFonts w:hint="eastAsia"/>
          <w:sz w:val="21"/>
          <w:szCs w:val="21"/>
        </w:rPr>
        <w:t>1、产品保修的起始日期为产品到货日期。如用户不能提供有效的到货日期证明时，以超云记录的产品出厂日期加一个月作为产品的保修起始日期。</w:t>
      </w:r>
    </w:p>
    <w:p>
      <w:pPr>
        <w:pStyle w:val="56"/>
        <w:spacing w:before="0" w:beforeAutospacing="0" w:after="0" w:afterAutospacing="0" w:line="360" w:lineRule="auto"/>
        <w:ind w:left="360" w:hanging="360"/>
        <w:rPr>
          <w:sz w:val="21"/>
          <w:szCs w:val="21"/>
        </w:rPr>
      </w:pPr>
      <w:r>
        <w:rPr>
          <w:rFonts w:hint="eastAsia"/>
          <w:sz w:val="21"/>
          <w:szCs w:val="21"/>
        </w:rPr>
        <w:t>2、单独销售或客户单独购买的超云配件类产品，自购买之日起一年内免费保修，保修方式为发货更换，不含免费的上门服务。</w:t>
      </w:r>
    </w:p>
    <w:p>
      <w:pPr>
        <w:pStyle w:val="56"/>
        <w:spacing w:before="0" w:beforeAutospacing="0" w:after="0" w:afterAutospacing="0" w:line="360" w:lineRule="auto"/>
        <w:ind w:left="360" w:hanging="360"/>
        <w:rPr>
          <w:sz w:val="21"/>
          <w:szCs w:val="21"/>
        </w:rPr>
      </w:pPr>
      <w:r>
        <w:rPr>
          <w:rFonts w:hint="eastAsia"/>
          <w:sz w:val="21"/>
          <w:szCs w:val="21"/>
        </w:rPr>
        <w:t>3、客户购买的用于原机器扩容使用的零部件，其保修期随同原整机产品的保修期计算, 如该整机产品保修期剩余不足一年，以零部件和整机两者剩余保修期较长者计算。</w:t>
      </w:r>
    </w:p>
    <w:p>
      <w:pPr>
        <w:pStyle w:val="56"/>
        <w:spacing w:before="0" w:beforeAutospacing="0" w:after="0" w:afterAutospacing="0" w:line="360" w:lineRule="auto"/>
        <w:ind w:left="360" w:hanging="360"/>
        <w:rPr>
          <w:sz w:val="21"/>
          <w:szCs w:val="21"/>
        </w:rPr>
      </w:pPr>
      <w:r>
        <w:rPr>
          <w:rFonts w:hint="eastAsia"/>
          <w:sz w:val="21"/>
          <w:szCs w:val="21"/>
        </w:rPr>
        <w:t>4、固态硬盘保修期届满，或固态硬盘SMART属性如“介质磨损”值、“使用百分比估计”值等衡量指标达到固态硬盘厂商规定的保修终止指标时，保修期终止，以先到者为准。</w:t>
      </w:r>
    </w:p>
    <w:p>
      <w:pPr>
        <w:pStyle w:val="56"/>
        <w:spacing w:before="0" w:beforeAutospacing="0" w:after="0" w:afterAutospacing="0" w:line="360" w:lineRule="auto"/>
        <w:ind w:left="360" w:hanging="360"/>
        <w:rPr>
          <w:sz w:val="21"/>
          <w:szCs w:val="21"/>
        </w:rPr>
      </w:pPr>
      <w:r>
        <w:rPr>
          <w:rFonts w:hint="eastAsia"/>
          <w:sz w:val="21"/>
          <w:szCs w:val="21"/>
        </w:rPr>
        <w:t>5、如整机保修期结束后整机内含有扩容且未过保的零部件发生故障，保修方式为发货更换，不含免费的上门服务，超云支持远程指导排查故障。</w:t>
      </w:r>
    </w:p>
    <w:p>
      <w:pPr>
        <w:pStyle w:val="56"/>
        <w:spacing w:before="0" w:beforeAutospacing="0" w:after="0" w:afterAutospacing="0" w:line="360" w:lineRule="auto"/>
        <w:ind w:left="360" w:hanging="360"/>
        <w:rPr>
          <w:sz w:val="21"/>
          <w:szCs w:val="21"/>
        </w:rPr>
      </w:pPr>
      <w:r>
        <w:rPr>
          <w:rFonts w:hint="eastAsia"/>
          <w:sz w:val="21"/>
          <w:szCs w:val="21"/>
        </w:rPr>
        <w:t>6、经超云维修后的产品部件，其保修期随同原整机产品的保修期计算。如修复之日距原整机产品的保修期结束之日不足三个月，则该部件自修复之日起保修三个月。</w:t>
      </w:r>
    </w:p>
    <w:p>
      <w:pPr>
        <w:pStyle w:val="56"/>
        <w:spacing w:before="0" w:beforeAutospacing="0" w:after="0" w:afterAutospacing="0" w:line="360" w:lineRule="auto"/>
        <w:ind w:left="360" w:hanging="360"/>
        <w:rPr>
          <w:sz w:val="21"/>
          <w:szCs w:val="21"/>
        </w:rPr>
      </w:pPr>
      <w:r>
        <w:rPr>
          <w:rFonts w:hint="eastAsia"/>
          <w:sz w:val="21"/>
          <w:szCs w:val="21"/>
        </w:rPr>
        <w:t>7、维修所使用部件在关键功能上等同于或高于原部件。</w:t>
      </w:r>
    </w:p>
    <w:p>
      <w:pPr>
        <w:pStyle w:val="56"/>
        <w:spacing w:before="0" w:beforeAutospacing="0" w:after="0" w:afterAutospacing="0" w:line="360" w:lineRule="auto"/>
        <w:ind w:left="360" w:hanging="360"/>
        <w:rPr>
          <w:sz w:val="21"/>
          <w:szCs w:val="21"/>
        </w:rPr>
      </w:pPr>
      <w:r>
        <w:rPr>
          <w:rFonts w:hint="eastAsia"/>
          <w:sz w:val="21"/>
          <w:szCs w:val="21"/>
        </w:rPr>
        <w:t>8、维修替换下的部件归超云所有，用户必须保持故障部件的原始使用状态。如果由于用户自身原因 （如科研、保密等）要求保留、拆解或改装瑕疵部件时，该瑕疵部件即失去保修资格。</w:t>
      </w:r>
    </w:p>
    <w:p>
      <w:pPr>
        <w:pStyle w:val="56"/>
        <w:spacing w:before="0" w:beforeAutospacing="0" w:after="0" w:afterAutospacing="0" w:line="360" w:lineRule="auto"/>
        <w:ind w:left="360" w:hanging="360"/>
        <w:rPr>
          <w:sz w:val="21"/>
          <w:szCs w:val="21"/>
        </w:rPr>
      </w:pPr>
      <w:r>
        <w:rPr>
          <w:rFonts w:hint="eastAsia"/>
          <w:sz w:val="21"/>
          <w:szCs w:val="21"/>
        </w:rPr>
        <w:t>9、对于合同中有要求硬盘免回收服务的，超云有权将替换下来的故障硬盘壳拆卸下来收回或将硬盘现场销毁。</w:t>
      </w:r>
    </w:p>
    <w:p>
      <w:pPr>
        <w:pStyle w:val="56"/>
        <w:spacing w:before="0" w:beforeAutospacing="0" w:after="0" w:afterAutospacing="0" w:line="360" w:lineRule="auto"/>
        <w:ind w:left="360" w:hanging="360"/>
        <w:rPr>
          <w:sz w:val="21"/>
          <w:szCs w:val="21"/>
        </w:rPr>
      </w:pPr>
      <w:r>
        <w:rPr>
          <w:rFonts w:hint="eastAsia"/>
          <w:sz w:val="21"/>
          <w:szCs w:val="21"/>
        </w:rPr>
        <w:t>10、客户购买的用于服务器的PC级硬盘零部件，自购买之日起超云不对其进行保修。</w:t>
      </w:r>
    </w:p>
    <w:p>
      <w:pPr>
        <w:pStyle w:val="56"/>
        <w:spacing w:before="0" w:beforeAutospacing="0" w:after="0" w:afterAutospacing="0" w:line="360" w:lineRule="auto"/>
        <w:ind w:left="420" w:hanging="420" w:hangingChars="200"/>
        <w:rPr>
          <w:sz w:val="21"/>
          <w:szCs w:val="21"/>
        </w:rPr>
      </w:pPr>
      <w:r>
        <w:rPr>
          <w:rFonts w:hint="eastAsia"/>
          <w:sz w:val="21"/>
          <w:szCs w:val="21"/>
        </w:rPr>
        <w:t>11、超云软件产品向客户提供第一年的免费远程技术支持、免费升级服务。从第二年起提供付费的技术支持服务。</w:t>
      </w:r>
    </w:p>
    <w:p>
      <w:pPr>
        <w:pStyle w:val="3"/>
        <w:rPr>
          <w:rFonts w:eastAsiaTheme="minorEastAsia"/>
        </w:rPr>
      </w:pPr>
      <w:bookmarkStart w:id="58" w:name="_Toc34917564"/>
      <w:bookmarkStart w:id="59" w:name="_Toc12967"/>
      <w:r>
        <w:rPr>
          <w:rFonts w:hint="eastAsia"/>
          <w:lang w:val="en-US" w:eastAsia="zh-CN"/>
        </w:rPr>
        <w:t>6</w:t>
      </w:r>
      <w:r>
        <w:t>.2</w:t>
      </w:r>
      <w:r>
        <w:rPr>
          <w:rFonts w:hint="eastAsia"/>
        </w:rPr>
        <w:t>保修</w:t>
      </w:r>
      <w:r>
        <w:t>服务流程</w:t>
      </w:r>
      <w:bookmarkEnd w:id="58"/>
      <w:bookmarkEnd w:id="59"/>
    </w:p>
    <w:p>
      <w:pPr>
        <w:pStyle w:val="19"/>
        <w:numPr>
          <w:ilvl w:val="0"/>
          <w:numId w:val="4"/>
        </w:numPr>
        <w:spacing w:before="0" w:beforeAutospacing="0" w:after="0" w:afterAutospacing="0" w:line="360" w:lineRule="auto"/>
        <w:rPr>
          <w:b/>
          <w:color w:val="333333"/>
          <w:sz w:val="21"/>
          <w:szCs w:val="21"/>
        </w:rPr>
      </w:pPr>
      <w:r>
        <w:rPr>
          <w:rFonts w:hint="eastAsia"/>
          <w:b/>
          <w:color w:val="333333"/>
          <w:sz w:val="21"/>
          <w:szCs w:val="21"/>
        </w:rPr>
        <w:t>超云服务热线</w:t>
      </w:r>
    </w:p>
    <w:p>
      <w:pPr>
        <w:pStyle w:val="19"/>
        <w:spacing w:before="0" w:beforeAutospacing="0" w:after="0" w:afterAutospacing="0" w:line="360" w:lineRule="auto"/>
        <w:ind w:firstLine="420"/>
        <w:rPr>
          <w:color w:val="333333"/>
          <w:sz w:val="21"/>
          <w:szCs w:val="21"/>
        </w:rPr>
      </w:pPr>
      <w:r>
        <w:rPr>
          <w:rFonts w:hint="eastAsia"/>
          <w:color w:val="333333"/>
          <w:sz w:val="21"/>
          <w:szCs w:val="21"/>
        </w:rPr>
        <w:t>超云面向全国客户提供7x24小时的服务热线支持，客户可随时拨打超云服务热线4006-330-360 寻求支持和帮助。</w:t>
      </w:r>
    </w:p>
    <w:p>
      <w:pPr>
        <w:pStyle w:val="19"/>
        <w:numPr>
          <w:ilvl w:val="0"/>
          <w:numId w:val="4"/>
        </w:numPr>
        <w:spacing w:before="0" w:beforeAutospacing="0" w:after="0" w:afterAutospacing="0" w:line="360" w:lineRule="auto"/>
        <w:rPr>
          <w:b/>
          <w:color w:val="333333"/>
          <w:sz w:val="21"/>
          <w:szCs w:val="21"/>
        </w:rPr>
      </w:pPr>
      <w:r>
        <w:rPr>
          <w:rFonts w:hint="eastAsia"/>
          <w:b/>
          <w:color w:val="333333"/>
          <w:sz w:val="21"/>
          <w:szCs w:val="21"/>
        </w:rPr>
        <w:t>保修确认手续</w:t>
      </w:r>
    </w:p>
    <w:p>
      <w:pPr>
        <w:pStyle w:val="19"/>
        <w:spacing w:before="0" w:beforeAutospacing="0" w:after="0" w:afterAutospacing="0" w:line="360" w:lineRule="auto"/>
        <w:ind w:firstLine="420"/>
        <w:rPr>
          <w:color w:val="333333"/>
          <w:sz w:val="21"/>
          <w:szCs w:val="21"/>
        </w:rPr>
      </w:pPr>
      <w:r>
        <w:rPr>
          <w:rFonts w:hint="eastAsia"/>
          <w:color w:val="333333"/>
          <w:sz w:val="21"/>
          <w:szCs w:val="21"/>
        </w:rPr>
        <w:t>用户报修时需要提供如下信息： </w:t>
      </w:r>
    </w:p>
    <w:p>
      <w:pPr>
        <w:pStyle w:val="56"/>
        <w:spacing w:before="0" w:beforeAutospacing="0" w:after="0" w:afterAutospacing="0" w:line="360" w:lineRule="auto"/>
        <w:ind w:left="840" w:hanging="420"/>
        <w:rPr>
          <w:color w:val="333333"/>
          <w:sz w:val="21"/>
          <w:szCs w:val="21"/>
        </w:rPr>
      </w:pPr>
      <w:r>
        <w:rPr>
          <w:rFonts w:hint="eastAsia"/>
          <w:color w:val="333333"/>
          <w:sz w:val="21"/>
          <w:szCs w:val="21"/>
        </w:rPr>
        <w:t>1)产品型号；</w:t>
      </w:r>
    </w:p>
    <w:p>
      <w:pPr>
        <w:pStyle w:val="56"/>
        <w:spacing w:before="0" w:beforeAutospacing="0" w:after="0" w:afterAutospacing="0" w:line="360" w:lineRule="auto"/>
        <w:ind w:left="840" w:hanging="420"/>
        <w:rPr>
          <w:color w:val="333333"/>
          <w:sz w:val="21"/>
          <w:szCs w:val="21"/>
        </w:rPr>
      </w:pPr>
      <w:r>
        <w:rPr>
          <w:rFonts w:hint="eastAsia"/>
          <w:color w:val="333333"/>
          <w:sz w:val="21"/>
          <w:szCs w:val="21"/>
        </w:rPr>
        <w:t>2)整机序列号（S/N）；</w:t>
      </w:r>
    </w:p>
    <w:p>
      <w:pPr>
        <w:pStyle w:val="56"/>
        <w:spacing w:before="0" w:beforeAutospacing="0" w:after="0" w:afterAutospacing="0" w:line="360" w:lineRule="auto"/>
        <w:ind w:left="840" w:hanging="420"/>
        <w:rPr>
          <w:color w:val="333333"/>
          <w:sz w:val="21"/>
          <w:szCs w:val="21"/>
        </w:rPr>
      </w:pPr>
      <w:r>
        <w:rPr>
          <w:rFonts w:hint="eastAsia"/>
          <w:color w:val="333333"/>
          <w:sz w:val="21"/>
          <w:szCs w:val="21"/>
        </w:rPr>
        <w:t>3)系统的软硬件配置、详细的故障描述和系统错误信息；</w:t>
      </w:r>
    </w:p>
    <w:p>
      <w:pPr>
        <w:pStyle w:val="56"/>
        <w:spacing w:before="0" w:beforeAutospacing="0" w:after="0" w:afterAutospacing="0" w:line="360" w:lineRule="auto"/>
        <w:ind w:left="840" w:hanging="420"/>
        <w:rPr>
          <w:color w:val="333333"/>
          <w:sz w:val="21"/>
          <w:szCs w:val="21"/>
        </w:rPr>
      </w:pPr>
      <w:r>
        <w:rPr>
          <w:rFonts w:hint="eastAsia"/>
          <w:color w:val="333333"/>
          <w:sz w:val="21"/>
          <w:szCs w:val="21"/>
        </w:rPr>
        <w:t>4)用户单位名称、联系人、联系方式及详细地址。</w:t>
      </w:r>
    </w:p>
    <w:p>
      <w:pPr>
        <w:pStyle w:val="19"/>
        <w:numPr>
          <w:ilvl w:val="0"/>
          <w:numId w:val="4"/>
        </w:numPr>
        <w:spacing w:before="0" w:beforeAutospacing="0" w:after="0" w:afterAutospacing="0" w:line="360" w:lineRule="auto"/>
        <w:rPr>
          <w:b/>
          <w:color w:val="333333"/>
          <w:sz w:val="21"/>
          <w:szCs w:val="21"/>
        </w:rPr>
      </w:pPr>
      <w:r>
        <w:rPr>
          <w:rFonts w:hint="eastAsia"/>
          <w:b/>
          <w:color w:val="333333"/>
          <w:sz w:val="21"/>
          <w:szCs w:val="21"/>
        </w:rPr>
        <w:t>保修服务流程</w:t>
      </w:r>
    </w:p>
    <w:p>
      <w:r>
        <w:drawing>
          <wp:inline distT="0" distB="0" distL="0" distR="0">
            <wp:extent cx="5274310" cy="3244850"/>
            <wp:effectExtent l="0" t="0" r="254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74310" cy="3244850"/>
                    </a:xfrm>
                    <a:prstGeom prst="rect">
                      <a:avLst/>
                    </a:prstGeom>
                  </pic:spPr>
                </pic:pic>
              </a:graphicData>
            </a:graphic>
          </wp:inline>
        </w:drawing>
      </w:r>
    </w:p>
    <w:p>
      <w:pPr>
        <w:pStyle w:val="3"/>
        <w:rPr>
          <w:rFonts w:eastAsiaTheme="minorEastAsia"/>
        </w:rPr>
      </w:pPr>
      <w:bookmarkStart w:id="60" w:name="_Toc34917565"/>
      <w:bookmarkStart w:id="61" w:name="_Toc2182"/>
      <w:r>
        <w:rPr>
          <w:rFonts w:hint="eastAsia"/>
          <w:lang w:val="en-US" w:eastAsia="zh-CN"/>
        </w:rPr>
        <w:t>6</w:t>
      </w:r>
      <w:r>
        <w:rPr>
          <w:rFonts w:hint="eastAsia"/>
        </w:rPr>
        <w:t>.3保修</w:t>
      </w:r>
      <w:r>
        <w:t>响应时间</w:t>
      </w:r>
      <w:bookmarkEnd w:id="60"/>
      <w:bookmarkEnd w:id="61"/>
    </w:p>
    <w:p>
      <w:pPr>
        <w:pStyle w:val="19"/>
        <w:spacing w:before="0" w:beforeAutospacing="0" w:after="0" w:afterAutospacing="0" w:line="360" w:lineRule="auto"/>
        <w:ind w:firstLine="420"/>
        <w:rPr>
          <w:sz w:val="21"/>
          <w:szCs w:val="21"/>
        </w:rPr>
      </w:pPr>
      <w:r>
        <w:rPr>
          <w:rFonts w:hint="eastAsia"/>
          <w:sz w:val="21"/>
          <w:szCs w:val="21"/>
        </w:rPr>
        <w:t>超云向全国范围内的用户提供每周7天每天24小时的服务响应，客户可随时拨打超云的免费服务热线4006-330-360报修。</w:t>
      </w:r>
    </w:p>
    <w:p>
      <w:pPr>
        <w:pStyle w:val="19"/>
        <w:spacing w:before="0" w:beforeAutospacing="0" w:after="0" w:afterAutospacing="0" w:line="360" w:lineRule="auto"/>
        <w:ind w:firstLine="420"/>
        <w:rPr>
          <w:sz w:val="21"/>
          <w:szCs w:val="21"/>
        </w:rPr>
      </w:pPr>
      <w:r>
        <w:rPr>
          <w:rFonts w:hint="eastAsia"/>
          <w:sz w:val="21"/>
          <w:szCs w:val="21"/>
        </w:rPr>
        <w:t>客户在报修时需提供如下信息：</w:t>
      </w:r>
    </w:p>
    <w:p>
      <w:pPr>
        <w:pStyle w:val="56"/>
        <w:spacing w:before="0" w:beforeAutospacing="0" w:after="0" w:afterAutospacing="0" w:line="360" w:lineRule="auto"/>
        <w:ind w:left="840" w:hanging="420"/>
        <w:rPr>
          <w:sz w:val="21"/>
          <w:szCs w:val="21"/>
        </w:rPr>
      </w:pPr>
      <w:r>
        <w:rPr>
          <w:rFonts w:hint="eastAsia"/>
          <w:sz w:val="21"/>
          <w:szCs w:val="21"/>
        </w:rPr>
        <w:t>1)产品型号；</w:t>
      </w:r>
    </w:p>
    <w:p>
      <w:pPr>
        <w:pStyle w:val="56"/>
        <w:spacing w:before="0" w:beforeAutospacing="0" w:after="0" w:afterAutospacing="0" w:line="360" w:lineRule="auto"/>
        <w:ind w:left="840" w:hanging="420"/>
        <w:rPr>
          <w:sz w:val="21"/>
          <w:szCs w:val="21"/>
        </w:rPr>
      </w:pPr>
      <w:r>
        <w:rPr>
          <w:rFonts w:hint="eastAsia"/>
          <w:sz w:val="21"/>
          <w:szCs w:val="21"/>
        </w:rPr>
        <w:t>2)整机序列号（S/N）；</w:t>
      </w:r>
    </w:p>
    <w:p>
      <w:pPr>
        <w:pStyle w:val="56"/>
        <w:spacing w:before="0" w:beforeAutospacing="0" w:after="0" w:afterAutospacing="0" w:line="360" w:lineRule="auto"/>
        <w:ind w:left="840" w:hanging="420"/>
        <w:rPr>
          <w:sz w:val="21"/>
          <w:szCs w:val="21"/>
        </w:rPr>
      </w:pPr>
      <w:r>
        <w:rPr>
          <w:rFonts w:hint="eastAsia"/>
          <w:sz w:val="21"/>
          <w:szCs w:val="21"/>
        </w:rPr>
        <w:t>3)系统的软硬件配置、详细的故障描述和系统错误信息；</w:t>
      </w:r>
    </w:p>
    <w:p>
      <w:pPr>
        <w:pStyle w:val="56"/>
        <w:spacing w:before="0" w:beforeAutospacing="0" w:after="0" w:afterAutospacing="0" w:line="360" w:lineRule="auto"/>
        <w:ind w:left="840" w:hanging="420"/>
        <w:rPr>
          <w:sz w:val="21"/>
          <w:szCs w:val="21"/>
        </w:rPr>
      </w:pPr>
      <w:r>
        <w:rPr>
          <w:rFonts w:hint="eastAsia"/>
          <w:sz w:val="21"/>
          <w:szCs w:val="21"/>
        </w:rPr>
        <w:t>4)用户单位名称、联系人、联系方式及详细地址。</w:t>
      </w:r>
    </w:p>
    <w:p>
      <w:pPr>
        <w:pStyle w:val="19"/>
        <w:spacing w:before="0" w:beforeAutospacing="0" w:after="0" w:afterAutospacing="0" w:line="360" w:lineRule="auto"/>
        <w:ind w:firstLine="420"/>
        <w:rPr>
          <w:sz w:val="21"/>
          <w:szCs w:val="21"/>
        </w:rPr>
      </w:pPr>
      <w:r>
        <w:rPr>
          <w:rFonts w:hint="eastAsia"/>
          <w:sz w:val="21"/>
          <w:szCs w:val="21"/>
        </w:rPr>
        <w:t>接到报修后，超云的技术服务人员将于2小时内进行电话响应，及时联系客户解决问题。如果确认需要现场服务，超云的技术服务人员将会根据客户所处的位置，与客户电话预约登门时间，并将在第二个工作日抵达现场（或在途）。</w:t>
      </w:r>
    </w:p>
    <w:p>
      <w:pPr>
        <w:pStyle w:val="3"/>
      </w:pPr>
      <w:bookmarkStart w:id="62" w:name="_Toc34917566"/>
      <w:bookmarkStart w:id="63" w:name="_Toc31737"/>
      <w:r>
        <w:rPr>
          <w:rFonts w:hint="eastAsia"/>
          <w:lang w:val="en-US" w:eastAsia="zh-CN"/>
        </w:rPr>
        <w:t>6</w:t>
      </w:r>
      <w:r>
        <w:rPr>
          <w:rFonts w:hint="eastAsia"/>
        </w:rPr>
        <w:t>.4保修内容</w:t>
      </w:r>
      <w:r>
        <w:t>与</w:t>
      </w:r>
      <w:r>
        <w:rPr>
          <w:rFonts w:hint="eastAsia"/>
        </w:rPr>
        <w:t>方式</w:t>
      </w:r>
      <w:bookmarkEnd w:id="62"/>
      <w:bookmarkEnd w:id="63"/>
    </w:p>
    <w:p>
      <w:pPr>
        <w:pStyle w:val="19"/>
        <w:spacing w:before="0" w:beforeAutospacing="0" w:after="0" w:afterAutospacing="0" w:line="360" w:lineRule="auto"/>
        <w:rPr>
          <w:color w:val="333333"/>
          <w:sz w:val="21"/>
          <w:szCs w:val="21"/>
        </w:rPr>
      </w:pPr>
      <w:r>
        <w:rPr>
          <w:rFonts w:hint="eastAsia"/>
          <w:color w:val="333333"/>
          <w:sz w:val="21"/>
          <w:szCs w:val="21"/>
        </w:rPr>
        <w:t>超云将根据具体情况选择以下所列的一种或多种合适的方式提供保修服务。</w:t>
      </w:r>
    </w:p>
    <w:p>
      <w:pPr>
        <w:pStyle w:val="19"/>
        <w:numPr>
          <w:ilvl w:val="0"/>
          <w:numId w:val="4"/>
        </w:numPr>
        <w:spacing w:before="0" w:beforeAutospacing="0" w:after="0" w:afterAutospacing="0" w:line="360" w:lineRule="auto"/>
        <w:rPr>
          <w:b/>
          <w:color w:val="333333"/>
          <w:sz w:val="21"/>
          <w:szCs w:val="21"/>
        </w:rPr>
      </w:pPr>
      <w:r>
        <w:rPr>
          <w:rFonts w:hint="eastAsia"/>
          <w:b/>
          <w:color w:val="333333"/>
          <w:sz w:val="21"/>
          <w:szCs w:val="21"/>
        </w:rPr>
        <w:t>远程问题诊断和技术支持</w:t>
      </w:r>
    </w:p>
    <w:p>
      <w:pPr>
        <w:pStyle w:val="19"/>
        <w:spacing w:before="0" w:beforeAutospacing="0" w:after="0" w:afterAutospacing="0" w:line="360" w:lineRule="auto"/>
        <w:ind w:firstLine="420"/>
        <w:rPr>
          <w:sz w:val="21"/>
          <w:szCs w:val="21"/>
        </w:rPr>
      </w:pPr>
      <w:r>
        <w:rPr>
          <w:rFonts w:hint="eastAsia"/>
          <w:sz w:val="21"/>
          <w:szCs w:val="21"/>
        </w:rPr>
        <w:t>客户拨打超云售后服务热线提出服务请求后，超云将与客户合作共同解决问题。在提供任何必要的现场服务之前，超云将首先使用电话或远程支持服务工具（可行的情况下）对超云提供支持的产品进行远程问题诊断，或通过其它方式为远程解决问题提供帮助。</w:t>
      </w:r>
    </w:p>
    <w:p>
      <w:pPr>
        <w:pStyle w:val="19"/>
        <w:numPr>
          <w:ilvl w:val="0"/>
          <w:numId w:val="4"/>
        </w:numPr>
        <w:spacing w:before="0" w:beforeAutospacing="0" w:after="0" w:afterAutospacing="0" w:line="360" w:lineRule="auto"/>
        <w:rPr>
          <w:b/>
          <w:color w:val="333333"/>
          <w:sz w:val="21"/>
          <w:szCs w:val="21"/>
        </w:rPr>
      </w:pPr>
      <w:r>
        <w:rPr>
          <w:rFonts w:hint="eastAsia"/>
          <w:b/>
          <w:color w:val="333333"/>
          <w:sz w:val="21"/>
          <w:szCs w:val="21"/>
        </w:rPr>
        <w:t>发货更换</w:t>
      </w:r>
    </w:p>
    <w:p>
      <w:pPr>
        <w:pStyle w:val="19"/>
        <w:spacing w:before="0" w:beforeAutospacing="0" w:after="0" w:afterAutospacing="0" w:line="360" w:lineRule="auto"/>
        <w:ind w:firstLine="420"/>
        <w:rPr>
          <w:sz w:val="21"/>
          <w:szCs w:val="21"/>
        </w:rPr>
      </w:pPr>
      <w:r>
        <w:rPr>
          <w:rFonts w:hint="eastAsia"/>
          <w:sz w:val="21"/>
          <w:szCs w:val="21"/>
        </w:rPr>
        <w:t>对于保修期内能简单安装的部件（包括但不限于热拔插硬盘、热拔插电源、显示器、键盘、鼠标），或者客户单独购买的服务器零部件，超云可通过发货更换的方式进行维修，并提供相应的电话安装指导。超云负责将备件寄往客户处的单程运费。客户负责将维修时替换下来的部件寄回至超云并负担单程运费。</w:t>
      </w:r>
    </w:p>
    <w:p>
      <w:pPr>
        <w:pStyle w:val="19"/>
        <w:numPr>
          <w:ilvl w:val="0"/>
          <w:numId w:val="4"/>
        </w:numPr>
        <w:spacing w:before="0" w:beforeAutospacing="0" w:after="0" w:afterAutospacing="0" w:line="360" w:lineRule="auto"/>
        <w:rPr>
          <w:b/>
          <w:color w:val="333333"/>
          <w:sz w:val="21"/>
          <w:szCs w:val="21"/>
        </w:rPr>
      </w:pPr>
      <w:r>
        <w:rPr>
          <w:rFonts w:hint="eastAsia"/>
          <w:b/>
          <w:color w:val="333333"/>
          <w:sz w:val="21"/>
          <w:szCs w:val="21"/>
        </w:rPr>
        <w:t>现场硬件更换服务</w:t>
      </w:r>
    </w:p>
    <w:p>
      <w:pPr>
        <w:pStyle w:val="19"/>
        <w:spacing w:before="0" w:beforeAutospacing="0" w:after="0" w:afterAutospacing="0" w:line="360" w:lineRule="auto"/>
        <w:ind w:firstLine="420"/>
        <w:rPr>
          <w:sz w:val="21"/>
          <w:szCs w:val="21"/>
        </w:rPr>
      </w:pPr>
      <w:r>
        <w:rPr>
          <w:rFonts w:hint="eastAsia"/>
          <w:sz w:val="21"/>
          <w:szCs w:val="21"/>
        </w:rPr>
        <w:t>如果硬件问题不能通过远程方式或发货更换方式解决，超云将派遣现场服务工程师到客户现场进行硬件的维修，客户有责任提供合理的维修操作条件，包括但不限于超云现场服务工程师进入客户机房的权限、维修时间的申请、适合的电源等。</w:t>
      </w:r>
    </w:p>
    <w:p>
      <w:pPr>
        <w:pStyle w:val="19"/>
        <w:numPr>
          <w:ilvl w:val="0"/>
          <w:numId w:val="4"/>
        </w:numPr>
        <w:spacing w:before="0" w:beforeAutospacing="0" w:after="0" w:afterAutospacing="0" w:line="360" w:lineRule="auto"/>
        <w:rPr>
          <w:b/>
          <w:sz w:val="21"/>
          <w:szCs w:val="21"/>
        </w:rPr>
      </w:pPr>
      <w:r>
        <w:rPr>
          <w:rFonts w:hint="eastAsia"/>
          <w:b/>
          <w:sz w:val="21"/>
          <w:szCs w:val="21"/>
        </w:rPr>
        <w:t>备件和材料</w:t>
      </w:r>
    </w:p>
    <w:p>
      <w:pPr>
        <w:pStyle w:val="19"/>
        <w:spacing w:before="0" w:beforeAutospacing="0" w:after="0" w:afterAutospacing="0" w:line="360" w:lineRule="auto"/>
        <w:ind w:firstLine="420"/>
        <w:rPr>
          <w:sz w:val="21"/>
          <w:szCs w:val="21"/>
        </w:rPr>
      </w:pPr>
      <w:r>
        <w:rPr>
          <w:rFonts w:hint="eastAsia"/>
          <w:sz w:val="21"/>
          <w:szCs w:val="21"/>
        </w:rPr>
        <w:t>超云将提供维修所需的备件和材料，确保超云提供支持的硬件设备恢复正常运行。维修更换下来的产品部件归超云所有。</w:t>
      </w:r>
    </w:p>
    <w:p>
      <w:pPr>
        <w:pStyle w:val="19"/>
        <w:numPr>
          <w:ilvl w:val="0"/>
          <w:numId w:val="4"/>
        </w:numPr>
        <w:spacing w:before="0" w:beforeAutospacing="0" w:after="0" w:afterAutospacing="0" w:line="360" w:lineRule="auto"/>
        <w:rPr>
          <w:b/>
          <w:sz w:val="21"/>
          <w:szCs w:val="21"/>
        </w:rPr>
      </w:pPr>
      <w:r>
        <w:rPr>
          <w:rFonts w:hint="eastAsia"/>
          <w:b/>
          <w:sz w:val="21"/>
          <w:szCs w:val="21"/>
        </w:rPr>
        <w:t>不间断工作</w:t>
      </w:r>
    </w:p>
    <w:p>
      <w:pPr>
        <w:pStyle w:val="19"/>
        <w:spacing w:before="0" w:beforeAutospacing="0" w:after="0" w:afterAutospacing="0" w:line="360" w:lineRule="auto"/>
        <w:ind w:firstLine="420"/>
        <w:rPr>
          <w:sz w:val="21"/>
          <w:szCs w:val="21"/>
        </w:rPr>
      </w:pPr>
      <w:r>
        <w:rPr>
          <w:rFonts w:hint="eastAsia"/>
          <w:sz w:val="21"/>
          <w:szCs w:val="21"/>
        </w:rPr>
        <w:t>超云的现场服务工程师到达客户现场后，立即开始进行不间断服务，直至设备能够重新运行。如需额外的备件或资源，服务工作可暂停，直至这些备件或资源备齐。</w:t>
      </w:r>
    </w:p>
    <w:p>
      <w:pPr>
        <w:pStyle w:val="3"/>
        <w:rPr>
          <w:rFonts w:eastAsiaTheme="minorEastAsia"/>
        </w:rPr>
      </w:pPr>
      <w:bookmarkStart w:id="64" w:name="_Toc34917567"/>
      <w:bookmarkStart w:id="65" w:name="_Toc3296"/>
      <w:r>
        <w:rPr>
          <w:rFonts w:hint="eastAsia"/>
          <w:lang w:val="en-US" w:eastAsia="zh-CN"/>
        </w:rPr>
        <w:t>6</w:t>
      </w:r>
      <w:r>
        <w:rPr>
          <w:rFonts w:hint="eastAsia"/>
        </w:rPr>
        <w:t>.5保修</w:t>
      </w:r>
      <w:r>
        <w:t>服务范围</w:t>
      </w:r>
      <w:bookmarkEnd w:id="64"/>
      <w:bookmarkEnd w:id="65"/>
    </w:p>
    <w:p>
      <w:pPr>
        <w:pStyle w:val="19"/>
        <w:numPr>
          <w:ilvl w:val="0"/>
          <w:numId w:val="4"/>
        </w:numPr>
        <w:spacing w:before="0" w:beforeAutospacing="0" w:after="0" w:afterAutospacing="0" w:line="360" w:lineRule="auto"/>
        <w:rPr>
          <w:b/>
          <w:color w:val="333333"/>
          <w:sz w:val="21"/>
          <w:szCs w:val="21"/>
        </w:rPr>
      </w:pPr>
      <w:r>
        <w:rPr>
          <w:rFonts w:hint="eastAsia"/>
          <w:b/>
          <w:color w:val="333333"/>
          <w:sz w:val="21"/>
          <w:szCs w:val="21"/>
        </w:rPr>
        <w:t>本服务政策仅限于超云在保修期内正常使用时出现的硬件故障；</w:t>
      </w:r>
    </w:p>
    <w:p>
      <w:pPr>
        <w:pStyle w:val="19"/>
        <w:numPr>
          <w:ilvl w:val="0"/>
          <w:numId w:val="4"/>
        </w:numPr>
        <w:spacing w:before="0" w:beforeAutospacing="0" w:after="0" w:afterAutospacing="0" w:line="360" w:lineRule="auto"/>
        <w:rPr>
          <w:b/>
          <w:color w:val="333333"/>
          <w:sz w:val="21"/>
          <w:szCs w:val="21"/>
        </w:rPr>
      </w:pPr>
      <w:r>
        <w:rPr>
          <w:rFonts w:hint="eastAsia"/>
          <w:b/>
          <w:color w:val="333333"/>
          <w:sz w:val="21"/>
          <w:szCs w:val="21"/>
        </w:rPr>
        <w:t>超云不承担由于产品故障给用户造成的损失（如设备停机、数据丢失等）；</w:t>
      </w:r>
    </w:p>
    <w:p>
      <w:pPr>
        <w:pStyle w:val="19"/>
        <w:numPr>
          <w:ilvl w:val="0"/>
          <w:numId w:val="4"/>
        </w:numPr>
        <w:spacing w:before="0" w:beforeAutospacing="0" w:after="0" w:afterAutospacing="0" w:line="360" w:lineRule="auto"/>
        <w:rPr>
          <w:b/>
          <w:color w:val="333333"/>
          <w:sz w:val="21"/>
          <w:szCs w:val="21"/>
        </w:rPr>
      </w:pPr>
      <w:r>
        <w:rPr>
          <w:rFonts w:hint="eastAsia"/>
          <w:b/>
          <w:color w:val="333333"/>
          <w:sz w:val="21"/>
          <w:szCs w:val="21"/>
        </w:rPr>
        <w:t>对于超出服务范围的服务，或保修期外的服务，超云提供有偿服务，具体事宜可向超云服务热线咨询；</w:t>
      </w:r>
    </w:p>
    <w:p>
      <w:pPr>
        <w:pStyle w:val="19"/>
        <w:numPr>
          <w:ilvl w:val="0"/>
          <w:numId w:val="4"/>
        </w:numPr>
        <w:spacing w:before="0" w:beforeAutospacing="0" w:after="0" w:afterAutospacing="0" w:line="360" w:lineRule="auto"/>
        <w:rPr>
          <w:b/>
          <w:color w:val="333333"/>
          <w:sz w:val="21"/>
          <w:szCs w:val="21"/>
        </w:rPr>
      </w:pPr>
      <w:r>
        <w:rPr>
          <w:rFonts w:hint="eastAsia"/>
          <w:b/>
          <w:color w:val="333333"/>
          <w:sz w:val="21"/>
          <w:szCs w:val="21"/>
        </w:rPr>
        <w:t>下列情况不属于保修服务范围：</w:t>
      </w:r>
    </w:p>
    <w:p>
      <w:pPr>
        <w:pStyle w:val="19"/>
        <w:spacing w:before="0" w:beforeAutospacing="0" w:after="0" w:afterAutospacing="0" w:line="360" w:lineRule="auto"/>
        <w:ind w:firstLine="420"/>
        <w:rPr>
          <w:sz w:val="21"/>
          <w:szCs w:val="21"/>
        </w:rPr>
      </w:pPr>
      <w:r>
        <w:rPr>
          <w:rFonts w:hint="eastAsia"/>
          <w:sz w:val="21"/>
          <w:szCs w:val="21"/>
        </w:rPr>
        <w:t>1）无超云标识或标识残缺的产品；</w:t>
      </w:r>
    </w:p>
    <w:p>
      <w:pPr>
        <w:pStyle w:val="19"/>
        <w:spacing w:before="0" w:beforeAutospacing="0" w:after="0" w:afterAutospacing="0" w:line="360" w:lineRule="auto"/>
        <w:ind w:left="755" w:leftChars="200" w:hanging="315" w:hangingChars="150"/>
        <w:rPr>
          <w:sz w:val="21"/>
          <w:szCs w:val="21"/>
        </w:rPr>
      </w:pPr>
      <w:r>
        <w:rPr>
          <w:rFonts w:hint="eastAsia"/>
          <w:sz w:val="21"/>
          <w:szCs w:val="21"/>
        </w:rPr>
        <w:t>2）产品内部的电子元器件对潮湿、酸碱浓度高的环境敏感，湿气、酸碱类物质同污物积聚会形成腐蚀性物质，损害电子元器件，导致产品故障，请用户避免在此类环境中储存和使用产品，由此造成的产品故障不在产品保修范围内；</w:t>
      </w:r>
    </w:p>
    <w:p>
      <w:pPr>
        <w:pStyle w:val="19"/>
        <w:spacing w:before="0" w:beforeAutospacing="0" w:after="0" w:afterAutospacing="0" w:line="360" w:lineRule="auto"/>
        <w:ind w:left="755" w:leftChars="200" w:hanging="315" w:hangingChars="150"/>
        <w:rPr>
          <w:sz w:val="21"/>
          <w:szCs w:val="21"/>
        </w:rPr>
      </w:pPr>
      <w:r>
        <w:rPr>
          <w:rFonts w:hint="eastAsia"/>
          <w:sz w:val="21"/>
          <w:szCs w:val="21"/>
        </w:rPr>
        <w:t>3）未按说明书要求，非产品所规定的工作环境或错误安装、保管及使用等造成的故障或损坏（例如温度过高、过低，过于潮湿或干燥，海拔过高，非正常的物理压力，电磁干扰，供电不稳，静电干扰，零地电压过大，输入不合适的电压等）；</w:t>
      </w:r>
    </w:p>
    <w:p>
      <w:pPr>
        <w:pStyle w:val="19"/>
        <w:spacing w:before="0" w:beforeAutospacing="0" w:after="0" w:afterAutospacing="0" w:line="360" w:lineRule="auto"/>
        <w:ind w:firstLine="420"/>
        <w:rPr>
          <w:sz w:val="21"/>
          <w:szCs w:val="21"/>
        </w:rPr>
      </w:pPr>
      <w:r>
        <w:rPr>
          <w:rFonts w:hint="eastAsia"/>
          <w:sz w:val="21"/>
          <w:szCs w:val="21"/>
        </w:rPr>
        <w:t>4）由非超云授权机构人员安装、修理、更改或拆卸而造成的故障或损坏；</w:t>
      </w:r>
    </w:p>
    <w:p>
      <w:pPr>
        <w:pStyle w:val="19"/>
        <w:spacing w:before="0" w:beforeAutospacing="0" w:after="0" w:afterAutospacing="0" w:line="360" w:lineRule="auto"/>
        <w:ind w:firstLine="420"/>
        <w:rPr>
          <w:sz w:val="21"/>
          <w:szCs w:val="21"/>
        </w:rPr>
      </w:pPr>
      <w:r>
        <w:rPr>
          <w:rFonts w:hint="eastAsia"/>
          <w:sz w:val="21"/>
          <w:szCs w:val="21"/>
        </w:rPr>
        <w:t>5）因使用非超云提供的部件而导致的故障或损坏；</w:t>
      </w:r>
    </w:p>
    <w:p>
      <w:pPr>
        <w:pStyle w:val="19"/>
        <w:spacing w:before="0" w:beforeAutospacing="0" w:after="0" w:afterAutospacing="0" w:line="360" w:lineRule="auto"/>
        <w:ind w:left="755" w:leftChars="200" w:hanging="315" w:hangingChars="150"/>
        <w:rPr>
          <w:sz w:val="21"/>
          <w:szCs w:val="21"/>
        </w:rPr>
      </w:pPr>
      <w:r>
        <w:rPr>
          <w:rFonts w:hint="eastAsia"/>
          <w:sz w:val="21"/>
          <w:szCs w:val="21"/>
        </w:rPr>
        <w:t>6）因使用盗版或其他非合法授权软件、非标准或未公开发行的软件造成的故障或损坏；</w:t>
      </w:r>
    </w:p>
    <w:p>
      <w:pPr>
        <w:pStyle w:val="19"/>
        <w:spacing w:before="0" w:beforeAutospacing="0" w:after="0" w:afterAutospacing="0" w:line="360" w:lineRule="auto"/>
        <w:ind w:left="755" w:leftChars="200" w:hanging="315" w:hangingChars="150"/>
        <w:rPr>
          <w:sz w:val="21"/>
          <w:szCs w:val="21"/>
        </w:rPr>
      </w:pPr>
      <w:r>
        <w:rPr>
          <w:rFonts w:hint="eastAsia"/>
          <w:sz w:val="21"/>
          <w:szCs w:val="21"/>
        </w:rPr>
        <w:t>7）因意外因素或人为原因（包括但不限于计算机病毒、操作失误、进液、划伤、搬运、 磕碰、不正确插拔、异物掉入、鼠害、虫害等）导致的故障或损坏；</w:t>
      </w:r>
    </w:p>
    <w:p>
      <w:pPr>
        <w:pStyle w:val="19"/>
        <w:spacing w:before="0" w:beforeAutospacing="0" w:after="0" w:afterAutospacing="0" w:line="360" w:lineRule="auto"/>
        <w:ind w:firstLine="420"/>
        <w:rPr>
          <w:sz w:val="21"/>
          <w:szCs w:val="21"/>
        </w:rPr>
      </w:pPr>
      <w:r>
        <w:rPr>
          <w:rFonts w:hint="eastAsia"/>
          <w:sz w:val="21"/>
          <w:szCs w:val="21"/>
        </w:rPr>
        <w:t>8）因遗忘口令而导致的故障；</w:t>
      </w:r>
    </w:p>
    <w:p>
      <w:pPr>
        <w:pStyle w:val="19"/>
        <w:spacing w:before="0" w:beforeAutospacing="0" w:after="0" w:afterAutospacing="0" w:line="360" w:lineRule="auto"/>
        <w:ind w:firstLine="420"/>
        <w:rPr>
          <w:sz w:val="21"/>
          <w:szCs w:val="21"/>
        </w:rPr>
      </w:pPr>
      <w:r>
        <w:rPr>
          <w:rFonts w:hint="eastAsia"/>
          <w:sz w:val="21"/>
          <w:szCs w:val="21"/>
        </w:rPr>
        <w:t>9）因客户误操作而破坏随机配置软件系统导致的故障；</w:t>
      </w:r>
    </w:p>
    <w:p>
      <w:pPr>
        <w:pStyle w:val="19"/>
        <w:spacing w:before="0" w:beforeAutospacing="0" w:after="0" w:afterAutospacing="0" w:line="360" w:lineRule="auto"/>
        <w:ind w:firstLine="420"/>
        <w:rPr>
          <w:sz w:val="21"/>
          <w:szCs w:val="21"/>
        </w:rPr>
      </w:pPr>
      <w:r>
        <w:rPr>
          <w:rFonts w:hint="eastAsia"/>
          <w:sz w:val="21"/>
          <w:szCs w:val="21"/>
        </w:rPr>
        <w:t>10）因自然灾害等不可抗力（如雷击、火灾、地震等）原因造成的故障或损坏；</w:t>
      </w:r>
    </w:p>
    <w:p>
      <w:pPr>
        <w:pStyle w:val="3"/>
      </w:pPr>
      <w:bookmarkStart w:id="66" w:name="_Toc31001"/>
      <w:bookmarkStart w:id="67" w:name="_Toc34917568"/>
      <w:r>
        <w:rPr>
          <w:rFonts w:hint="eastAsia"/>
          <w:lang w:val="en-US" w:eastAsia="zh-CN"/>
        </w:rPr>
        <w:t>6</w:t>
      </w:r>
      <w:r>
        <w:rPr>
          <w:rFonts w:hint="eastAsia"/>
        </w:rPr>
        <w:t>.6特别提示</w:t>
      </w:r>
      <w:r>
        <w:t>与说明</w:t>
      </w:r>
      <w:bookmarkEnd w:id="66"/>
      <w:bookmarkEnd w:id="67"/>
    </w:p>
    <w:p>
      <w:pPr>
        <w:pStyle w:val="19"/>
        <w:numPr>
          <w:ilvl w:val="0"/>
          <w:numId w:val="5"/>
        </w:numPr>
        <w:spacing w:before="0" w:beforeAutospacing="0" w:after="0" w:afterAutospacing="0" w:line="360" w:lineRule="auto"/>
        <w:rPr>
          <w:b/>
          <w:color w:val="333333"/>
          <w:sz w:val="21"/>
          <w:szCs w:val="21"/>
        </w:rPr>
      </w:pPr>
      <w:r>
        <w:rPr>
          <w:rFonts w:hint="eastAsia"/>
          <w:b/>
          <w:color w:val="333333"/>
          <w:sz w:val="21"/>
          <w:szCs w:val="21"/>
        </w:rPr>
        <w:t>优先适用</w:t>
      </w:r>
    </w:p>
    <w:p>
      <w:pPr>
        <w:pStyle w:val="57"/>
        <w:spacing w:before="0" w:beforeAutospacing="0" w:after="0" w:afterAutospacing="0" w:line="360" w:lineRule="auto"/>
        <w:ind w:firstLine="420"/>
        <w:rPr>
          <w:sz w:val="21"/>
          <w:szCs w:val="21"/>
        </w:rPr>
      </w:pPr>
      <w:r>
        <w:rPr>
          <w:rFonts w:hint="eastAsia"/>
          <w:sz w:val="21"/>
          <w:szCs w:val="21"/>
        </w:rPr>
        <w:t>本说明如果出现与国家相关法律法规相违背的情况，以相关法律法规为准。</w:t>
      </w:r>
    </w:p>
    <w:p>
      <w:pPr>
        <w:pStyle w:val="19"/>
        <w:numPr>
          <w:ilvl w:val="0"/>
          <w:numId w:val="5"/>
        </w:numPr>
        <w:spacing w:before="0" w:beforeAutospacing="0" w:after="0" w:afterAutospacing="0" w:line="360" w:lineRule="auto"/>
        <w:rPr>
          <w:b/>
          <w:color w:val="333333"/>
          <w:sz w:val="21"/>
          <w:szCs w:val="21"/>
        </w:rPr>
      </w:pPr>
      <w:r>
        <w:rPr>
          <w:rFonts w:hint="eastAsia"/>
          <w:b/>
          <w:color w:val="333333"/>
          <w:sz w:val="21"/>
          <w:szCs w:val="21"/>
        </w:rPr>
        <w:t>超云否认的承诺</w:t>
      </w:r>
    </w:p>
    <w:p>
      <w:pPr>
        <w:pStyle w:val="19"/>
        <w:spacing w:before="0" w:beforeAutospacing="0" w:after="0" w:afterAutospacing="0" w:line="360" w:lineRule="auto"/>
        <w:ind w:firstLine="420"/>
        <w:rPr>
          <w:sz w:val="21"/>
          <w:szCs w:val="21"/>
        </w:rPr>
      </w:pPr>
      <w:r>
        <w:rPr>
          <w:rFonts w:hint="eastAsia"/>
          <w:sz w:val="21"/>
          <w:szCs w:val="21"/>
        </w:rPr>
        <w:t>除非本说明中明确表示，超云不做任何其它明示或暗示的承诺和保证，包括对产品的可销性和对某一特定用途的适用性的暗示保证。除非超云另外做出明确承诺，否则：</w:t>
      </w:r>
    </w:p>
    <w:p>
      <w:pPr>
        <w:pStyle w:val="56"/>
        <w:spacing w:before="0" w:beforeAutospacing="0" w:after="0" w:afterAutospacing="0" w:line="360" w:lineRule="auto"/>
        <w:ind w:firstLine="420"/>
        <w:rPr>
          <w:sz w:val="21"/>
          <w:szCs w:val="21"/>
        </w:rPr>
      </w:pPr>
      <w:r>
        <w:rPr>
          <w:rFonts w:hint="eastAsia"/>
          <w:sz w:val="21"/>
          <w:szCs w:val="21"/>
        </w:rPr>
        <w:t>1）本保修说明仅适用于超云产品出厂时配置的主机和部件（详见客户订单）。任何机构或人员（如销售商）给客户安装的一切非超云部件，超云不承担保修责任。</w:t>
      </w:r>
    </w:p>
    <w:p>
      <w:pPr>
        <w:pStyle w:val="56"/>
        <w:spacing w:before="0" w:beforeAutospacing="0" w:after="0" w:afterAutospacing="0" w:line="360" w:lineRule="auto"/>
        <w:ind w:firstLine="420"/>
        <w:rPr>
          <w:sz w:val="21"/>
          <w:szCs w:val="21"/>
        </w:rPr>
      </w:pPr>
      <w:r>
        <w:rPr>
          <w:rFonts w:hint="eastAsia"/>
          <w:sz w:val="21"/>
          <w:szCs w:val="21"/>
        </w:rPr>
        <w:t>2）任何机构和人员（如销售商）在本保修说明之外就客户购买的产品及其附属软硬件设备向客户做出的任何额外承诺，超云将不承担责任；客户应向做出该承诺的机构或人员索要书面证明，以保证这些额外承诺能够兑现。</w:t>
      </w:r>
    </w:p>
    <w:p>
      <w:pPr>
        <w:pStyle w:val="19"/>
        <w:numPr>
          <w:ilvl w:val="0"/>
          <w:numId w:val="5"/>
        </w:numPr>
        <w:spacing w:before="0" w:beforeAutospacing="0" w:after="0" w:afterAutospacing="0" w:line="360" w:lineRule="auto"/>
        <w:rPr>
          <w:b/>
          <w:sz w:val="21"/>
          <w:szCs w:val="21"/>
        </w:rPr>
      </w:pPr>
      <w:r>
        <w:rPr>
          <w:rFonts w:hint="eastAsia"/>
          <w:b/>
          <w:sz w:val="21"/>
          <w:szCs w:val="21"/>
        </w:rPr>
        <w:t>数据备份</w:t>
      </w:r>
    </w:p>
    <w:p>
      <w:pPr>
        <w:pStyle w:val="19"/>
        <w:spacing w:before="0" w:beforeAutospacing="0" w:after="0" w:afterAutospacing="0" w:line="360" w:lineRule="auto"/>
        <w:ind w:firstLine="420"/>
        <w:rPr>
          <w:sz w:val="21"/>
          <w:szCs w:val="21"/>
        </w:rPr>
      </w:pPr>
      <w:r>
        <w:rPr>
          <w:rFonts w:hint="eastAsia"/>
          <w:sz w:val="21"/>
          <w:szCs w:val="21"/>
        </w:rPr>
        <w:t>请您在接受服务前务必及时将您认为有价值的信息程序进行备份或取回，超云及超云认证服务机构仅负责产品的维修与检测，本文件规定的服务范围内恕不提供任何数据恢复与备份。超云及其认证服务机构不对数据、程序或存储介质的损坏或丢失承担责任。</w:t>
      </w:r>
    </w:p>
    <w:p>
      <w:pPr>
        <w:pStyle w:val="19"/>
        <w:numPr>
          <w:ilvl w:val="0"/>
          <w:numId w:val="5"/>
        </w:numPr>
        <w:spacing w:before="0" w:beforeAutospacing="0" w:after="0" w:afterAutospacing="0" w:line="360" w:lineRule="auto"/>
        <w:rPr>
          <w:b/>
          <w:sz w:val="21"/>
          <w:szCs w:val="21"/>
        </w:rPr>
      </w:pPr>
      <w:r>
        <w:rPr>
          <w:rFonts w:hint="eastAsia"/>
          <w:b/>
          <w:sz w:val="21"/>
          <w:szCs w:val="21"/>
        </w:rPr>
        <w:t>替换整机或部件的所有权</w:t>
      </w:r>
    </w:p>
    <w:p>
      <w:pPr>
        <w:pStyle w:val="19"/>
        <w:spacing w:before="0" w:beforeAutospacing="0" w:after="0" w:afterAutospacing="0" w:line="360" w:lineRule="auto"/>
        <w:ind w:firstLine="420"/>
        <w:rPr>
          <w:rFonts w:hint="eastAsia"/>
          <w:sz w:val="21"/>
          <w:szCs w:val="21"/>
        </w:rPr>
      </w:pPr>
      <w:r>
        <w:rPr>
          <w:rFonts w:hint="eastAsia"/>
          <w:sz w:val="21"/>
          <w:szCs w:val="21"/>
        </w:rPr>
        <w:t>超云为客户更换整机或故障部件后，被更换的原机器或故障部件将由超云收回并享有所有权。</w:t>
      </w:r>
    </w:p>
    <w:p>
      <w:pPr>
        <w:pStyle w:val="3"/>
        <w:bidi w:val="0"/>
        <w:rPr>
          <w:rFonts w:hint="eastAsia"/>
          <w:lang w:val="en-US" w:eastAsia="zh-CN"/>
        </w:rPr>
      </w:pPr>
      <w:bookmarkStart w:id="68" w:name="_Toc30097"/>
      <w:r>
        <w:rPr>
          <w:rFonts w:hint="eastAsia"/>
          <w:lang w:val="en-US" w:eastAsia="zh-CN"/>
        </w:rPr>
        <w:t>6.7 H100特别条款</w:t>
      </w:r>
      <w:bookmarkEnd w:id="68"/>
    </w:p>
    <w:p>
      <w:pPr>
        <w:rPr>
          <w:rFonts w:hint="default"/>
          <w:lang w:val="en-US" w:eastAsia="zh-CN"/>
        </w:rPr>
      </w:pPr>
      <w:r>
        <w:rPr>
          <w:rFonts w:hint="eastAsia"/>
          <w:lang w:val="en-US" w:eastAsia="zh-CN"/>
        </w:rPr>
        <w:t>6.7.</w:t>
      </w:r>
      <w:r>
        <w:rPr>
          <w:rFonts w:hint="default"/>
          <w:lang w:val="en-US" w:eastAsia="zh-CN"/>
        </w:rPr>
        <w:t>1.未购买超云保修服务：原厂质保，超云协助。</w:t>
      </w:r>
    </w:p>
    <w:p>
      <w:pPr>
        <w:rPr>
          <w:rFonts w:hint="default"/>
          <w:lang w:val="en-US" w:eastAsia="zh-CN"/>
        </w:rPr>
      </w:pPr>
      <w:r>
        <w:rPr>
          <w:rFonts w:hint="eastAsia"/>
          <w:lang w:val="en-US" w:eastAsia="zh-CN"/>
        </w:rPr>
        <w:t>6.7.</w:t>
      </w:r>
      <w:r>
        <w:rPr>
          <w:rFonts w:hint="default"/>
          <w:lang w:val="en-US" w:eastAsia="zh-CN"/>
        </w:rPr>
        <w:t>2.</w:t>
      </w:r>
    </w:p>
    <w:p>
      <w:pPr>
        <w:pStyle w:val="19"/>
        <w:numPr>
          <w:ilvl w:val="0"/>
          <w:numId w:val="5"/>
        </w:numPr>
        <w:spacing w:before="0" w:beforeAutospacing="0" w:after="0" w:afterAutospacing="0" w:line="360" w:lineRule="auto"/>
        <w:rPr>
          <w:b/>
          <w:sz w:val="21"/>
          <w:szCs w:val="21"/>
        </w:rPr>
      </w:pPr>
      <w:r>
        <w:rPr>
          <w:rFonts w:hint="eastAsia"/>
          <w:b/>
          <w:sz w:val="21"/>
          <w:szCs w:val="21"/>
        </w:rPr>
        <w:t>本说明的解释权归超云数字技术集团有限公司。</w:t>
      </w:r>
    </w:p>
    <w:p/>
    <w:p>
      <w:pPr>
        <w:numPr>
          <w:ilvl w:val="0"/>
          <w:numId w:val="0"/>
        </w:numPr>
        <w:spacing w:after="180" w:line="274" w:lineRule="auto"/>
        <w:rPr>
          <w:rFonts w:hint="default"/>
          <w:lang w:val="en-US" w:eastAsia="zh-CN"/>
        </w:rPr>
      </w:pPr>
      <w:r>
        <w:rPr>
          <w:rFonts w:hint="default"/>
          <w:highlight w:val="yellow"/>
          <w:lang w:val="en-US" w:eastAsia="zh-CN"/>
        </w:rPr>
        <w:t>购买超云保修服务：提供5*8小时现场故障诊断服务，非GPU模组类部件维修方式现场备件服务，GPU模组类维修方式为整机返厂RMA服务。</w:t>
      </w:r>
    </w:p>
    <w:p>
      <w:pPr>
        <w:pStyle w:val="2"/>
        <w:numPr>
          <w:ilvl w:val="0"/>
          <w:numId w:val="1"/>
        </w:numPr>
        <w:spacing w:before="211" w:beforeLines="50"/>
        <w:ind w:left="0" w:firstLine="0"/>
        <w:rPr>
          <w:rFonts w:eastAsia="微软雅黑"/>
        </w:rPr>
      </w:pPr>
      <w:bookmarkStart w:id="69" w:name="_Toc8943"/>
      <w:r>
        <w:rPr>
          <w:rFonts w:hint="eastAsia" w:eastAsia="微软雅黑"/>
        </w:rPr>
        <w:t>总结</w:t>
      </w:r>
      <w:bookmarkEnd w:id="69"/>
    </w:p>
    <w:p>
      <w:pPr>
        <w:spacing w:line="440" w:lineRule="exact"/>
        <w:ind w:firstLine="440" w:firstLineChars="200"/>
        <w:jc w:val="both"/>
        <w:rPr>
          <w:rFonts w:hint="eastAsia" w:ascii="微软雅黑" w:hAnsi="微软雅黑" w:eastAsia="微软雅黑"/>
          <w:shd w:val="clear" w:color="auto" w:fill="FFFFFF"/>
        </w:rPr>
      </w:pPr>
      <w:r>
        <w:rPr>
          <w:rFonts w:hint="eastAsia" w:ascii="微软雅黑" w:hAnsi="微软雅黑" w:eastAsia="微软雅黑"/>
          <w:shd w:val="clear" w:color="auto" w:fill="FFFFFF"/>
        </w:rPr>
        <w:t>智算中心作为承载人工智能应用需求的算力中心，以海量异构数据为资源，基于自监督学习、强化学习、跨媒体多模态等最新的人工智能理论，采用技术领先、生态成熟的</w:t>
      </w:r>
      <w:r>
        <w:rPr>
          <w:rFonts w:ascii="微软雅黑" w:hAnsi="微软雅黑" w:eastAsia="微软雅黑"/>
          <w:shd w:val="clear" w:color="auto" w:fill="FFFFFF"/>
        </w:rPr>
        <w:t>AI芯片、AI服务器、高速互联、深度学习框架、资源调度等计算架构</w:t>
      </w:r>
      <w:r>
        <w:rPr>
          <w:rFonts w:hint="eastAsia" w:ascii="微软雅黑" w:hAnsi="微软雅黑" w:eastAsia="微软雅黑"/>
          <w:shd w:val="clear" w:color="auto" w:fill="FFFFFF"/>
        </w:rPr>
        <w:t>，汇聚并赋能行业</w:t>
      </w:r>
      <w:r>
        <w:rPr>
          <w:rFonts w:ascii="微软雅黑" w:hAnsi="微软雅黑" w:eastAsia="微软雅黑"/>
          <w:shd w:val="clear" w:color="auto" w:fill="FFFFFF"/>
        </w:rPr>
        <w:t>AI应用，助力行业智慧应用高效化开发，支撑和引领数字经济、智能产业、智慧城市</w:t>
      </w:r>
      <w:r>
        <w:rPr>
          <w:rFonts w:hint="eastAsia" w:ascii="微软雅黑" w:hAnsi="微软雅黑" w:eastAsia="微软雅黑"/>
          <w:shd w:val="clear" w:color="auto" w:fill="FFFFFF"/>
        </w:rPr>
        <w:t>和智慧社会应用与生态健康发展。</w:t>
      </w:r>
    </w:p>
    <w:p>
      <w:pPr>
        <w:spacing w:line="440" w:lineRule="exact"/>
        <w:ind w:firstLine="440" w:firstLineChars="200"/>
        <w:jc w:val="both"/>
        <w:rPr>
          <w:rFonts w:hint="eastAsia" w:ascii="微软雅黑" w:hAnsi="微软雅黑" w:eastAsia="微软雅黑"/>
          <w:color w:val="auto"/>
          <w:shd w:val="clear" w:color="auto" w:fill="FFFFFF"/>
        </w:rPr>
      </w:pPr>
    </w:p>
    <w:p>
      <w:pPr>
        <w:spacing w:line="440" w:lineRule="exact"/>
        <w:ind w:firstLine="640" w:firstLineChars="200"/>
        <w:jc w:val="both"/>
        <w:rPr>
          <w:rFonts w:hint="default" w:ascii="微软雅黑" w:hAnsi="微软雅黑" w:eastAsia="微软雅黑"/>
          <w:color w:val="auto"/>
          <w:sz w:val="32"/>
          <w:szCs w:val="32"/>
          <w:highlight w:val="yellow"/>
          <w:shd w:val="clear" w:color="auto" w:fill="FFFFFF"/>
          <w:lang w:val="en-US" w:eastAsia="zh-CN"/>
        </w:rPr>
      </w:pPr>
      <w:r>
        <w:rPr>
          <w:rFonts w:hint="eastAsia" w:ascii="微软雅黑" w:hAnsi="微软雅黑" w:eastAsia="微软雅黑"/>
          <w:color w:val="auto"/>
          <w:sz w:val="32"/>
          <w:szCs w:val="32"/>
          <w:highlight w:val="yellow"/>
          <w:shd w:val="clear" w:color="auto" w:fill="FFFFFF"/>
          <w:lang w:val="en-US" w:eastAsia="zh-CN"/>
        </w:rPr>
        <w:t>本项目金额较大，建议完成双方高层互访，实地参观后，根据实际情况提供更为准确合理的报价。</w:t>
      </w:r>
    </w:p>
    <w:p>
      <w:pPr>
        <w:rPr>
          <w:rFonts w:ascii="黑体" w:hAnsi="黑体" w:eastAsia="黑体"/>
          <w:sz w:val="44"/>
          <w:szCs w:val="44"/>
        </w:rPr>
      </w:pPr>
    </w:p>
    <w:sectPr>
      <w:headerReference r:id="rId8" w:type="first"/>
      <w:headerReference r:id="rId6" w:type="default"/>
      <w:footerReference r:id="rId9" w:type="default"/>
      <w:headerReference r:id="rId7" w:type="even"/>
      <w:pgSz w:w="11900" w:h="16840"/>
      <w:pgMar w:top="1440" w:right="1800" w:bottom="1440" w:left="1800" w:header="851" w:footer="992" w:gutter="0"/>
      <w:pgNumType w:start="0"/>
      <w:cols w:space="425" w:num="1"/>
      <w:titlePg/>
      <w:docGrid w:type="lines" w:linePitch="423"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2000000" w:usb3="00000000" w:csb0="2000019F" w:csb1="00000000"/>
  </w:font>
  <w:font w:name="微软雅黑">
    <w:altName w:val="汉仪旗黑"/>
    <w:panose1 w:val="020B0503020204020204"/>
    <w:charset w:val="86"/>
    <w:family w:val="swiss"/>
    <w:pitch w:val="default"/>
    <w:sig w:usb0="00000000" w:usb1="00000000"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0"/>
      </w:rPr>
    </w:pPr>
    <w:r>
      <w:rPr>
        <w:rFonts w:hint="eastAsia"/>
        <w:sz w:val="20"/>
      </w:rPr>
      <w:t xml:space="preserve"> </w:t>
    </w:r>
    <w:r>
      <w:rPr>
        <w:sz w:val="20"/>
      </w:rPr>
      <w:drawing>
        <wp:inline distT="0" distB="0" distL="0" distR="0">
          <wp:extent cx="5270500" cy="1346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
                  <a:stretch>
                    <a:fillRect/>
                  </a:stretch>
                </pic:blipFill>
                <pic:spPr>
                  <a:xfrm>
                    <a:off x="0" y="0"/>
                    <a:ext cx="5270500" cy="134620"/>
                  </a:xfrm>
                  <a:prstGeom prst="rect">
                    <a:avLst/>
                  </a:prstGeom>
                </pic:spPr>
              </pic:pic>
            </a:graphicData>
          </a:graphic>
        </wp:inline>
      </w:drawing>
    </w:r>
    <w:r>
      <w:rPr>
        <w:sz w:val="20"/>
      </w:rPr>
      <w:drawing>
        <wp:inline distT="0" distB="0" distL="0" distR="0">
          <wp:extent cx="2476500" cy="419100"/>
          <wp:effectExtent l="0" t="0" r="0" b="0"/>
          <wp:docPr id="1140387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87995" name="图片 1"/>
                  <pic:cNvPicPr>
                    <a:picLocks noChangeAspect="1"/>
                  </pic:cNvPicPr>
                </pic:nvPicPr>
                <pic:blipFill>
                  <a:blip r:embed="rId2"/>
                  <a:stretch>
                    <a:fillRect/>
                  </a:stretch>
                </pic:blipFill>
                <pic:spPr>
                  <a:xfrm>
                    <a:off x="0" y="0"/>
                    <a:ext cx="2476500" cy="419100"/>
                  </a:xfrm>
                  <a:prstGeom prst="rect">
                    <a:avLst/>
                  </a:prstGeom>
                </pic:spPr>
              </pic:pic>
            </a:graphicData>
          </a:graphic>
        </wp:inline>
      </w:drawing>
    </w:r>
    <w:r>
      <w:rPr>
        <w:rFonts w:hint="eastAsia"/>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4" w:lineRule="auto"/>
      </w:pPr>
      <w:r>
        <w:separator/>
      </w:r>
    </w:p>
  </w:footnote>
  <w:footnote w:type="continuationSeparator" w:id="1">
    <w:p>
      <w:pPr>
        <w:spacing w:before="0" w:after="0" w:line="27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r>
      <w:drawing>
        <wp:inline distT="0" distB="0" distL="0" distR="0">
          <wp:extent cx="5270500" cy="451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stretch>
                    <a:fillRect/>
                  </a:stretch>
                </pic:blipFill>
                <pic:spPr>
                  <a:xfrm>
                    <a:off x="0" y="0"/>
                    <a:ext cx="5270500" cy="451485"/>
                  </a:xfrm>
                  <a:prstGeom prst="rect">
                    <a:avLst/>
                  </a:prstGeom>
                </pic:spPr>
              </pic:pic>
            </a:graphicData>
          </a:graphic>
        </wp:inline>
      </w:drawing>
    </w:r>
    <w:r>
      <w:pict>
        <v:shape id="WordPictureWatermark14914345" o:spid="_x0000_s2050" o:spt="75" type="#_x0000_t75" style="position:absolute;left:0pt;height:0pt;width:0pt;mso-position-horizontal:center;mso-position-horizontal-relative:margin;mso-position-vertical:center;mso-position-vertical-relative:margin;z-index:-251652096;mso-width-relative:page;mso-height-relative:page;" filled="f" o:preferrelative="t" stroked="f" coordsize="21600,21600" o:allowincell="f">
          <v:path/>
          <v:fill on="f" focussize="0,0"/>
          <v:stroke on="f" joinstyle="miter"/>
          <v:imagedata o:title=""/>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pict>
        <v:shape id="WordPictureWatermark14914344" o:spid="_x0000_s2051" o:spt="75" type="#_x0000_t75" style="position:absolute;left:0pt;height:0pt;width:0pt;mso-position-horizontal:center;mso-position-horizontal-relative:margin;mso-position-vertical:center;mso-position-vertical-relative:margin;z-index:-251653120;mso-width-relative:page;mso-height-relative:page;" filled="f" o:preferrelative="t" stroked="f" coordsize="21600,21600" o:allowincell="f">
          <v:path/>
          <v:fill on="f" focussize="0,0"/>
          <v:stroke on="f" joinstyle="miter"/>
          <v:imagedata o:title=""/>
          <o:lock v:ext="edit" aspectratio="t"/>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pict>
        <v:shape id="WordPictureWatermark14914343" o:spid="_x0000_s2049" o:spt="75" type="#_x0000_t75" style="position:absolute;left:0pt;height:0pt;width:0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o:title=""/>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A5588B"/>
    <w:multiLevelType w:val="multilevel"/>
    <w:tmpl w:val="13A5588B"/>
    <w:lvl w:ilvl="0" w:tentative="0">
      <w:start w:val="1"/>
      <w:numFmt w:val="decimal"/>
      <w:lvlText w:val="%1."/>
      <w:lvlJc w:val="left"/>
      <w:pPr>
        <w:ind w:left="620" w:hanging="420"/>
      </w:pPr>
      <w:rPr>
        <w:rFonts w:hint="eastAsia"/>
      </w:rPr>
    </w:lvl>
    <w:lvl w:ilvl="1" w:tentative="0">
      <w:start w:val="1"/>
      <w:numFmt w:val="decimal"/>
      <w:lvlText w:val="%1.%2"/>
      <w:lvlJc w:val="left"/>
      <w:pPr>
        <w:ind w:left="992" w:hanging="567"/>
      </w:pPr>
    </w:lvl>
    <w:lvl w:ilvl="2" w:tentative="0">
      <w:start w:val="1"/>
      <w:numFmt w:val="decimal"/>
      <w:lvlText w:val="%1.%2.%3"/>
      <w:lvlJc w:val="left"/>
      <w:pPr>
        <w:ind w:left="1418" w:hanging="567"/>
      </w:pPr>
      <w:rPr>
        <w:rFonts w:hint="eastAsia" w:ascii="微软雅黑" w:hAnsi="微软雅黑" w:eastAsia="微软雅黑"/>
      </w:rPr>
    </w:lvl>
    <w:lvl w:ilvl="3" w:tentative="0">
      <w:start w:val="1"/>
      <w:numFmt w:val="decimal"/>
      <w:lvlText w:val="%1.%2.%3.%4"/>
      <w:lvlJc w:val="left"/>
      <w:pPr>
        <w:ind w:left="1984" w:hanging="708"/>
      </w:pPr>
      <w:rPr>
        <w:rFonts w:hint="eastAsia" w:ascii="微软雅黑" w:hAnsi="微软雅黑" w:eastAsia="微软雅黑"/>
        <w:b w:val="0"/>
        <w:bCs w:val="0"/>
        <w:i w:val="0"/>
        <w:iCs w:val="0"/>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32B33532"/>
    <w:multiLevelType w:val="multilevel"/>
    <w:tmpl w:val="32B33532"/>
    <w:lvl w:ilvl="0" w:tentative="0">
      <w:start w:val="1"/>
      <w:numFmt w:val="decimal"/>
      <w:lvlText w:val="%1."/>
      <w:lvlJc w:val="left"/>
      <w:pPr>
        <w:ind w:left="620" w:hanging="420"/>
      </w:pPr>
      <w:rPr>
        <w:rFonts w:hint="eastAsia"/>
      </w:rPr>
    </w:lvl>
    <w:lvl w:ilvl="1" w:tentative="0">
      <w:start w:val="1"/>
      <w:numFmt w:val="decimal"/>
      <w:lvlText w:val="%1.%2"/>
      <w:lvlJc w:val="left"/>
      <w:pPr>
        <w:ind w:left="992" w:hanging="567"/>
      </w:pPr>
    </w:lvl>
    <w:lvl w:ilvl="2" w:tentative="0">
      <w:start w:val="1"/>
      <w:numFmt w:val="decimal"/>
      <w:lvlText w:val="%1.%2.%3"/>
      <w:lvlJc w:val="left"/>
      <w:pPr>
        <w:ind w:left="1418" w:hanging="567"/>
      </w:pPr>
      <w:rPr>
        <w:rFonts w:hint="eastAsia" w:ascii="微软雅黑" w:hAnsi="微软雅黑" w:eastAsia="微软雅黑"/>
      </w:rPr>
    </w:lvl>
    <w:lvl w:ilvl="3" w:tentative="0">
      <w:start w:val="1"/>
      <w:numFmt w:val="decimal"/>
      <w:lvlText w:val="%1.%2.%3.%4"/>
      <w:lvlJc w:val="left"/>
      <w:pPr>
        <w:ind w:left="1984" w:hanging="708"/>
      </w:pPr>
      <w:rPr>
        <w:rFonts w:hint="eastAsia" w:ascii="微软雅黑" w:hAnsi="微软雅黑" w:eastAsia="微软雅黑"/>
        <w:b w:val="0"/>
        <w:bCs w:val="0"/>
        <w:i w:val="0"/>
        <w:iCs w:val="0"/>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39924772"/>
    <w:multiLevelType w:val="multilevel"/>
    <w:tmpl w:val="39924772"/>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19828D9"/>
    <w:multiLevelType w:val="multilevel"/>
    <w:tmpl w:val="419828D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42E224BE"/>
    <w:multiLevelType w:val="multilevel"/>
    <w:tmpl w:val="42E224B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hideGrammaticalErrors/>
  <w:documentProtection w:enforcement="0"/>
  <w:defaultTabStop w:val="420"/>
  <w:drawingGridHorizontalSpacing w:val="120"/>
  <w:drawingGridVerticalSpacing w:val="423"/>
  <w:displayHorizontalDrawingGridEvery w:val="0"/>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Y1ZGFkNjJmYThlNTI1N2FiZmU0NDI1ZjUyZDEyZDgifQ=="/>
  </w:docVars>
  <w:rsids>
    <w:rsidRoot w:val="0017245E"/>
    <w:rsid w:val="0004651B"/>
    <w:rsid w:val="00047FF7"/>
    <w:rsid w:val="0007228F"/>
    <w:rsid w:val="000B16DB"/>
    <w:rsid w:val="0017245E"/>
    <w:rsid w:val="00212A4C"/>
    <w:rsid w:val="002F75D7"/>
    <w:rsid w:val="003B1018"/>
    <w:rsid w:val="003E337D"/>
    <w:rsid w:val="00466F32"/>
    <w:rsid w:val="004832CB"/>
    <w:rsid w:val="00487C69"/>
    <w:rsid w:val="004F1288"/>
    <w:rsid w:val="00560717"/>
    <w:rsid w:val="00585539"/>
    <w:rsid w:val="005A3594"/>
    <w:rsid w:val="006A3947"/>
    <w:rsid w:val="0071319B"/>
    <w:rsid w:val="007B190F"/>
    <w:rsid w:val="007C5195"/>
    <w:rsid w:val="007D3ADB"/>
    <w:rsid w:val="0082478C"/>
    <w:rsid w:val="00834169"/>
    <w:rsid w:val="00855A52"/>
    <w:rsid w:val="0087592D"/>
    <w:rsid w:val="00945B79"/>
    <w:rsid w:val="00A10AA6"/>
    <w:rsid w:val="00A10C30"/>
    <w:rsid w:val="00AA1032"/>
    <w:rsid w:val="00B01155"/>
    <w:rsid w:val="00B100CE"/>
    <w:rsid w:val="00B2630A"/>
    <w:rsid w:val="00B53CF9"/>
    <w:rsid w:val="00C8507F"/>
    <w:rsid w:val="00CB63CE"/>
    <w:rsid w:val="00CF394B"/>
    <w:rsid w:val="00D15E88"/>
    <w:rsid w:val="00D16A73"/>
    <w:rsid w:val="00DD72BA"/>
    <w:rsid w:val="00DE7121"/>
    <w:rsid w:val="00E069CB"/>
    <w:rsid w:val="00EB3393"/>
    <w:rsid w:val="00EC3490"/>
    <w:rsid w:val="00EC6460"/>
    <w:rsid w:val="00ED0268"/>
    <w:rsid w:val="00FB4DAF"/>
    <w:rsid w:val="0387308B"/>
    <w:rsid w:val="20DC5E78"/>
    <w:rsid w:val="28700132"/>
    <w:rsid w:val="7EFEF5F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80" w:line="274"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33"/>
    <w:qFormat/>
    <w:uiPriority w:val="9"/>
    <w:pPr>
      <w:keepNext/>
      <w:keepLines/>
      <w:spacing w:before="360" w:after="0" w:line="240" w:lineRule="auto"/>
      <w:outlineLvl w:val="0"/>
    </w:pPr>
    <w:rPr>
      <w:rFonts w:asciiTheme="majorHAnsi" w:hAnsiTheme="majorHAnsi" w:eastAsiaTheme="majorEastAsia" w:cstheme="majorBidi"/>
      <w:bCs/>
      <w:color w:val="1F497D" w:themeColor="text2"/>
      <w:sz w:val="32"/>
      <w:szCs w:val="28"/>
      <w14:textFill>
        <w14:solidFill>
          <w14:schemeClr w14:val="tx2"/>
        </w14:solidFill>
      </w14:textFill>
    </w:rPr>
  </w:style>
  <w:style w:type="paragraph" w:styleId="3">
    <w:name w:val="heading 2"/>
    <w:basedOn w:val="1"/>
    <w:next w:val="1"/>
    <w:link w:val="34"/>
    <w:unhideWhenUsed/>
    <w:qFormat/>
    <w:uiPriority w:val="9"/>
    <w:pPr>
      <w:keepNext/>
      <w:keepLines/>
      <w:spacing w:before="120" w:after="0" w:line="240" w:lineRule="auto"/>
      <w:outlineLvl w:val="1"/>
    </w:pPr>
    <w:rPr>
      <w:rFonts w:asciiTheme="majorHAnsi" w:hAnsiTheme="majorHAnsi" w:eastAsiaTheme="majorEastAsia" w:cstheme="majorBidi"/>
      <w:b/>
      <w:bCs/>
      <w:color w:val="9BBB59" w:themeColor="accent3"/>
      <w:sz w:val="28"/>
      <w:szCs w:val="26"/>
      <w14:textFill>
        <w14:solidFill>
          <w14:schemeClr w14:val="accent3"/>
        </w14:solidFill>
      </w14:textFill>
    </w:rPr>
  </w:style>
  <w:style w:type="paragraph" w:styleId="4">
    <w:name w:val="heading 3"/>
    <w:basedOn w:val="1"/>
    <w:next w:val="1"/>
    <w:link w:val="35"/>
    <w:semiHidden/>
    <w:unhideWhenUsed/>
    <w:qFormat/>
    <w:uiPriority w:val="9"/>
    <w:pPr>
      <w:keepNext/>
      <w:keepLines/>
      <w:spacing w:before="20" w:after="0" w:line="240" w:lineRule="auto"/>
      <w:outlineLvl w:val="2"/>
    </w:pPr>
    <w:rPr>
      <w:rFonts w:eastAsiaTheme="majorEastAsia" w:cstheme="majorBidi"/>
      <w:b/>
      <w:bCs/>
      <w:color w:val="1F497D" w:themeColor="text2"/>
      <w:sz w:val="24"/>
      <w14:textFill>
        <w14:solidFill>
          <w14:schemeClr w14:val="tx2"/>
        </w14:solidFill>
      </w14:textFill>
    </w:rPr>
  </w:style>
  <w:style w:type="paragraph" w:styleId="5">
    <w:name w:val="heading 4"/>
    <w:basedOn w:val="1"/>
    <w:next w:val="1"/>
    <w:link w:val="36"/>
    <w:semiHidden/>
    <w:unhideWhenUsed/>
    <w:qFormat/>
    <w:uiPriority w:val="9"/>
    <w:pPr>
      <w:keepNext/>
      <w:keepLines/>
      <w:spacing w:before="200" w:after="0"/>
      <w:outlineLvl w:val="3"/>
    </w:pPr>
    <w:rPr>
      <w:rFonts w:asciiTheme="majorHAnsi" w:hAnsiTheme="majorHAnsi" w:eastAsiaTheme="majorEastAsia" w:cstheme="majorBidi"/>
      <w:b/>
      <w:bCs/>
      <w:i/>
      <w:iCs/>
      <w:color w:val="262626" w:themeColor="text1" w:themeTint="D9"/>
      <w14:textFill>
        <w14:solidFill>
          <w14:schemeClr w14:val="tx1">
            <w14:lumMod w14:val="85000"/>
            <w14:lumOff w14:val="15000"/>
          </w14:schemeClr>
        </w14:solidFill>
      </w14:textFill>
    </w:rPr>
  </w:style>
  <w:style w:type="paragraph" w:styleId="6">
    <w:name w:val="heading 5"/>
    <w:basedOn w:val="1"/>
    <w:next w:val="1"/>
    <w:link w:val="37"/>
    <w:semiHidden/>
    <w:unhideWhenUsed/>
    <w:qFormat/>
    <w:uiPriority w:val="9"/>
    <w:pPr>
      <w:keepNext/>
      <w:keepLines/>
      <w:spacing w:before="200" w:after="0"/>
      <w:outlineLvl w:val="4"/>
    </w:pPr>
    <w:rPr>
      <w:rFonts w:asciiTheme="majorHAnsi" w:hAnsiTheme="majorHAnsi" w:eastAsiaTheme="majorEastAsia" w:cstheme="majorBidi"/>
      <w:color w:val="000000"/>
    </w:rPr>
  </w:style>
  <w:style w:type="paragraph" w:styleId="7">
    <w:name w:val="heading 6"/>
    <w:basedOn w:val="1"/>
    <w:next w:val="1"/>
    <w:link w:val="38"/>
    <w:semiHidden/>
    <w:unhideWhenUsed/>
    <w:qFormat/>
    <w:uiPriority w:val="9"/>
    <w:pPr>
      <w:keepNext/>
      <w:keepLines/>
      <w:spacing w:before="200" w:after="0"/>
      <w:outlineLvl w:val="5"/>
    </w:pPr>
    <w:rPr>
      <w:rFonts w:asciiTheme="majorHAnsi" w:hAnsiTheme="majorHAnsi" w:eastAsiaTheme="majorEastAsia" w:cstheme="majorBidi"/>
      <w:i/>
      <w:iCs/>
      <w:color w:val="000000" w:themeColor="text1"/>
      <w14:textFill>
        <w14:solidFill>
          <w14:schemeClr w14:val="tx1"/>
        </w14:solidFill>
      </w14:textFill>
    </w:rPr>
  </w:style>
  <w:style w:type="paragraph" w:styleId="8">
    <w:name w:val="heading 7"/>
    <w:basedOn w:val="1"/>
    <w:next w:val="1"/>
    <w:link w:val="39"/>
    <w:semiHidden/>
    <w:unhideWhenUsed/>
    <w:qFormat/>
    <w:uiPriority w:val="9"/>
    <w:pPr>
      <w:keepNext/>
      <w:keepLines/>
      <w:spacing w:before="200" w:after="0"/>
      <w:outlineLvl w:val="6"/>
    </w:pPr>
    <w:rPr>
      <w:rFonts w:asciiTheme="majorHAnsi" w:hAnsiTheme="majorHAnsi" w:eastAsiaTheme="majorEastAsia" w:cstheme="majorBidi"/>
      <w:i/>
      <w:iCs/>
      <w:color w:val="1F497D" w:themeColor="text2"/>
      <w14:textFill>
        <w14:solidFill>
          <w14:schemeClr w14:val="tx2"/>
        </w14:solidFill>
      </w14:textFill>
    </w:rPr>
  </w:style>
  <w:style w:type="paragraph" w:styleId="9">
    <w:name w:val="heading 8"/>
    <w:basedOn w:val="1"/>
    <w:next w:val="1"/>
    <w:link w:val="40"/>
    <w:semiHidden/>
    <w:unhideWhenUsed/>
    <w:qFormat/>
    <w:uiPriority w:val="9"/>
    <w:pPr>
      <w:keepNext/>
      <w:keepLines/>
      <w:spacing w:before="200" w:after="0"/>
      <w:outlineLvl w:val="7"/>
    </w:pPr>
    <w:rPr>
      <w:rFonts w:asciiTheme="majorHAnsi" w:hAnsiTheme="majorHAnsi" w:eastAsiaTheme="majorEastAsia" w:cstheme="majorBidi"/>
      <w:color w:val="000000"/>
      <w:sz w:val="20"/>
      <w:szCs w:val="20"/>
    </w:rPr>
  </w:style>
  <w:style w:type="paragraph" w:styleId="10">
    <w:name w:val="heading 9"/>
    <w:basedOn w:val="1"/>
    <w:next w:val="1"/>
    <w:link w:val="41"/>
    <w:semiHidden/>
    <w:unhideWhenUsed/>
    <w:qFormat/>
    <w:uiPriority w:val="9"/>
    <w:pPr>
      <w:keepNext/>
      <w:keepLines/>
      <w:spacing w:before="200" w:after="0"/>
      <w:outlineLvl w:val="8"/>
    </w:pPr>
    <w:rPr>
      <w:rFonts w:asciiTheme="majorHAnsi" w:hAnsiTheme="majorHAnsi" w:eastAsiaTheme="majorEastAsia" w:cstheme="majorBidi"/>
      <w:i/>
      <w:iCs/>
      <w:color w:val="000000"/>
      <w:sz w:val="20"/>
      <w:szCs w:val="20"/>
    </w:rPr>
  </w:style>
  <w:style w:type="character" w:default="1" w:styleId="23">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pPr>
      <w:spacing w:line="240" w:lineRule="auto"/>
    </w:pPr>
    <w:rPr>
      <w:b/>
      <w:bCs/>
      <w:smallCaps/>
      <w:color w:val="1F497D" w:themeColor="text2"/>
      <w:spacing w:val="6"/>
      <w:szCs w:val="18"/>
      <w14:textFill>
        <w14:solidFill>
          <w14:schemeClr w14:val="tx2"/>
        </w14:solidFill>
      </w14:textFill>
    </w:rPr>
  </w:style>
  <w:style w:type="paragraph" w:styleId="12">
    <w:name w:val="Body Text"/>
    <w:basedOn w:val="1"/>
    <w:next w:val="1"/>
    <w:link w:val="28"/>
    <w:qFormat/>
    <w:uiPriority w:val="0"/>
    <w:pPr>
      <w:spacing w:after="120"/>
    </w:pPr>
    <w:rPr>
      <w:rFonts w:ascii="Times New Roman" w:hAnsi="Times New Roman" w:eastAsia="宋体" w:cs="Times New Roman"/>
      <w:sz w:val="21"/>
      <w:szCs w:val="20"/>
    </w:rPr>
  </w:style>
  <w:style w:type="paragraph" w:styleId="13">
    <w:name w:val="toc 3"/>
    <w:basedOn w:val="1"/>
    <w:next w:val="1"/>
    <w:unhideWhenUsed/>
    <w:qFormat/>
    <w:uiPriority w:val="39"/>
    <w:pPr>
      <w:widowControl w:val="0"/>
      <w:autoSpaceDE w:val="0"/>
      <w:autoSpaceDN w:val="0"/>
      <w:ind w:left="442"/>
    </w:pPr>
    <w:rPr>
      <w:i/>
      <w:sz w:val="20"/>
      <w:lang w:eastAsia="en-US"/>
    </w:rPr>
  </w:style>
  <w:style w:type="paragraph" w:styleId="14">
    <w:name w:val="footer"/>
    <w:basedOn w:val="1"/>
    <w:link w:val="27"/>
    <w:unhideWhenUsed/>
    <w:qFormat/>
    <w:uiPriority w:val="99"/>
    <w:pPr>
      <w:tabs>
        <w:tab w:val="center" w:pos="4153"/>
        <w:tab w:val="right" w:pos="8306"/>
      </w:tabs>
      <w:snapToGrid w:val="0"/>
    </w:pPr>
    <w:rPr>
      <w:sz w:val="18"/>
      <w:szCs w:val="18"/>
    </w:rPr>
  </w:style>
  <w:style w:type="paragraph" w:styleId="15">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widowControl w:val="0"/>
      <w:autoSpaceDE w:val="0"/>
      <w:autoSpaceDN w:val="0"/>
      <w:spacing w:before="120" w:after="120"/>
    </w:pPr>
    <w:rPr>
      <w:rFonts w:ascii="微软雅黑" w:hAnsi="微软雅黑" w:cs="微软雅黑"/>
      <w:b/>
      <w:bCs/>
      <w:sz w:val="20"/>
      <w:lang w:eastAsia="en-US"/>
    </w:rPr>
  </w:style>
  <w:style w:type="paragraph" w:styleId="17">
    <w:name w:val="Subtitle"/>
    <w:basedOn w:val="1"/>
    <w:next w:val="1"/>
    <w:link w:val="42"/>
    <w:qFormat/>
    <w:uiPriority w:val="11"/>
    <w:rPr>
      <w:rFonts w:eastAsiaTheme="majorEastAsia" w:cstheme="majorBidi"/>
      <w:iCs/>
      <w:color w:val="265A99" w:themeColor="text2" w:themeTint="E6"/>
      <w:sz w:val="32"/>
      <w:szCs w:val="24"/>
      <w14:textFill>
        <w14:solidFill>
          <w14:schemeClr w14:val="tx2">
            <w14:lumMod w14:val="90000"/>
            <w14:lumOff w14:val="10000"/>
          </w14:schemeClr>
        </w14:solidFill>
      </w14:textFill>
      <w14:ligatures w14:val="standard"/>
    </w:rPr>
  </w:style>
  <w:style w:type="paragraph" w:styleId="18">
    <w:name w:val="toc 2"/>
    <w:basedOn w:val="1"/>
    <w:next w:val="1"/>
    <w:qFormat/>
    <w:uiPriority w:val="39"/>
    <w:pPr>
      <w:widowControl w:val="0"/>
      <w:autoSpaceDE w:val="0"/>
      <w:autoSpaceDN w:val="0"/>
      <w:ind w:left="1020" w:hanging="799"/>
    </w:pPr>
    <w:rPr>
      <w:sz w:val="20"/>
      <w:szCs w:val="20"/>
      <w:lang w:eastAsia="en-US"/>
    </w:rPr>
  </w:style>
  <w:style w:type="paragraph" w:styleId="19">
    <w:name w:val="Normal (Web)"/>
    <w:basedOn w:val="1"/>
    <w:unhideWhenUsed/>
    <w:qFormat/>
    <w:uiPriority w:val="99"/>
    <w:pPr>
      <w:spacing w:before="100" w:beforeAutospacing="1" w:after="100" w:afterAutospacing="1"/>
    </w:pPr>
  </w:style>
  <w:style w:type="paragraph" w:styleId="20">
    <w:name w:val="Title"/>
    <w:basedOn w:val="1"/>
    <w:next w:val="1"/>
    <w:link w:val="32"/>
    <w:qFormat/>
    <w:uiPriority w:val="10"/>
    <w:pPr>
      <w:spacing w:after="120" w:line="240" w:lineRule="auto"/>
      <w:contextualSpacing/>
    </w:pPr>
    <w:rPr>
      <w:rFonts w:asciiTheme="majorHAnsi" w:hAnsiTheme="majorHAnsi" w:eastAsiaTheme="majorEastAsia" w:cstheme="majorBidi"/>
      <w:color w:val="1F497D" w:themeColor="text2"/>
      <w:spacing w:val="30"/>
      <w:kern w:val="28"/>
      <w:sz w:val="72"/>
      <w:szCs w:val="52"/>
      <w14:textFill>
        <w14:solidFill>
          <w14:schemeClr w14:val="tx2"/>
        </w14:solidFill>
      </w14:textFill>
      <w14:ligatures w14:val="standard"/>
      <w14:numForm w14:val="oldStyle"/>
    </w:rPr>
  </w:style>
  <w:style w:type="table" w:styleId="22">
    <w:name w:val="Table Grid"/>
    <w:basedOn w:val="21"/>
    <w:qFormat/>
    <w:uiPriority w:val="0"/>
    <w:rPr>
      <w:kern w:val="2"/>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bCs/>
      <w:color w:val="265A99" w:themeColor="text2" w:themeTint="E6"/>
      <w14:textFill>
        <w14:solidFill>
          <w14:schemeClr w14:val="tx2">
            <w14:lumMod w14:val="90000"/>
            <w14:lumOff w14:val="10000"/>
          </w14:schemeClr>
        </w14:solidFill>
      </w14:textFill>
    </w:rPr>
  </w:style>
  <w:style w:type="character" w:styleId="25">
    <w:name w:val="Emphasis"/>
    <w:basedOn w:val="23"/>
    <w:qFormat/>
    <w:uiPriority w:val="20"/>
    <w:rPr>
      <w:i/>
      <w:iCs/>
      <w:color w:val="1F497D" w:themeColor="text2"/>
      <w14:textFill>
        <w14:solidFill>
          <w14:schemeClr w14:val="tx2"/>
        </w14:solidFill>
      </w14:textFill>
    </w:rPr>
  </w:style>
  <w:style w:type="character" w:customStyle="1" w:styleId="26">
    <w:name w:val="页眉 字符"/>
    <w:basedOn w:val="23"/>
    <w:link w:val="15"/>
    <w:qFormat/>
    <w:uiPriority w:val="99"/>
    <w:rPr>
      <w:sz w:val="18"/>
      <w:szCs w:val="18"/>
    </w:rPr>
  </w:style>
  <w:style w:type="character" w:customStyle="1" w:styleId="27">
    <w:name w:val="页脚 字符"/>
    <w:basedOn w:val="23"/>
    <w:link w:val="14"/>
    <w:qFormat/>
    <w:uiPriority w:val="99"/>
    <w:rPr>
      <w:sz w:val="18"/>
      <w:szCs w:val="18"/>
    </w:rPr>
  </w:style>
  <w:style w:type="character" w:customStyle="1" w:styleId="28">
    <w:name w:val="正文文本 字符"/>
    <w:basedOn w:val="23"/>
    <w:link w:val="12"/>
    <w:qFormat/>
    <w:uiPriority w:val="0"/>
    <w:rPr>
      <w:rFonts w:ascii="Times New Roman" w:hAnsi="Times New Roman" w:eastAsia="宋体" w:cs="Times New Roman"/>
      <w:sz w:val="21"/>
      <w:szCs w:val="20"/>
    </w:rPr>
  </w:style>
  <w:style w:type="paragraph" w:styleId="29">
    <w:name w:val="No Spacing"/>
    <w:link w:val="30"/>
    <w:qFormat/>
    <w:uiPriority w:val="1"/>
    <w:rPr>
      <w:rFonts w:asciiTheme="minorHAnsi" w:hAnsiTheme="minorHAnsi" w:eastAsiaTheme="minorEastAsia" w:cstheme="minorBidi"/>
      <w:sz w:val="22"/>
      <w:szCs w:val="22"/>
      <w:lang w:val="en-US" w:eastAsia="zh-CN" w:bidi="ar-SA"/>
    </w:rPr>
  </w:style>
  <w:style w:type="character" w:customStyle="1" w:styleId="30">
    <w:name w:val="无间隔 字符"/>
    <w:basedOn w:val="23"/>
    <w:link w:val="29"/>
    <w:qFormat/>
    <w:uiPriority w:val="1"/>
  </w:style>
  <w:style w:type="paragraph" w:customStyle="1" w:styleId="31">
    <w:name w:val="Personal Name"/>
    <w:basedOn w:val="20"/>
    <w:qFormat/>
    <w:uiPriority w:val="0"/>
    <w:rPr>
      <w:b/>
      <w:caps/>
      <w:color w:val="000000"/>
      <w:sz w:val="28"/>
      <w:szCs w:val="28"/>
    </w:rPr>
  </w:style>
  <w:style w:type="character" w:customStyle="1" w:styleId="32">
    <w:name w:val="标题 字符"/>
    <w:basedOn w:val="23"/>
    <w:link w:val="20"/>
    <w:qFormat/>
    <w:uiPriority w:val="10"/>
    <w:rPr>
      <w:rFonts w:asciiTheme="majorHAnsi" w:hAnsiTheme="majorHAnsi" w:eastAsiaTheme="majorEastAsia" w:cstheme="majorBidi"/>
      <w:color w:val="1F497D" w:themeColor="text2"/>
      <w:spacing w:val="30"/>
      <w:kern w:val="28"/>
      <w:sz w:val="72"/>
      <w:szCs w:val="52"/>
      <w14:textFill>
        <w14:solidFill>
          <w14:schemeClr w14:val="tx2"/>
        </w14:solidFill>
      </w14:textFill>
      <w14:ligatures w14:val="standard"/>
      <w14:numForm w14:val="oldStyle"/>
    </w:rPr>
  </w:style>
  <w:style w:type="character" w:customStyle="1" w:styleId="33">
    <w:name w:val="标题 1 字符"/>
    <w:basedOn w:val="23"/>
    <w:link w:val="2"/>
    <w:qFormat/>
    <w:uiPriority w:val="9"/>
    <w:rPr>
      <w:rFonts w:asciiTheme="majorHAnsi" w:hAnsiTheme="majorHAnsi" w:eastAsiaTheme="majorEastAsia" w:cstheme="majorBidi"/>
      <w:bCs/>
      <w:color w:val="1F497D" w:themeColor="text2"/>
      <w:sz w:val="32"/>
      <w:szCs w:val="28"/>
      <w14:textFill>
        <w14:solidFill>
          <w14:schemeClr w14:val="tx2"/>
        </w14:solidFill>
      </w14:textFill>
    </w:rPr>
  </w:style>
  <w:style w:type="character" w:customStyle="1" w:styleId="34">
    <w:name w:val="标题 2 字符"/>
    <w:basedOn w:val="23"/>
    <w:link w:val="3"/>
    <w:semiHidden/>
    <w:qFormat/>
    <w:uiPriority w:val="9"/>
    <w:rPr>
      <w:rFonts w:asciiTheme="majorHAnsi" w:hAnsiTheme="majorHAnsi" w:eastAsiaTheme="majorEastAsia" w:cstheme="majorBidi"/>
      <w:b/>
      <w:bCs/>
      <w:color w:val="9BBB59" w:themeColor="accent3"/>
      <w:sz w:val="28"/>
      <w:szCs w:val="26"/>
      <w14:textFill>
        <w14:solidFill>
          <w14:schemeClr w14:val="accent3"/>
        </w14:solidFill>
      </w14:textFill>
    </w:rPr>
  </w:style>
  <w:style w:type="character" w:customStyle="1" w:styleId="35">
    <w:name w:val="标题 3 字符"/>
    <w:basedOn w:val="23"/>
    <w:link w:val="4"/>
    <w:semiHidden/>
    <w:qFormat/>
    <w:uiPriority w:val="9"/>
    <w:rPr>
      <w:rFonts w:eastAsiaTheme="majorEastAsia" w:cstheme="majorBidi"/>
      <w:b/>
      <w:bCs/>
      <w:color w:val="1F497D" w:themeColor="text2"/>
      <w:sz w:val="24"/>
      <w14:textFill>
        <w14:solidFill>
          <w14:schemeClr w14:val="tx2"/>
        </w14:solidFill>
      </w14:textFill>
    </w:rPr>
  </w:style>
  <w:style w:type="character" w:customStyle="1" w:styleId="36">
    <w:name w:val="标题 4 字符"/>
    <w:basedOn w:val="23"/>
    <w:link w:val="5"/>
    <w:semiHidden/>
    <w:qFormat/>
    <w:uiPriority w:val="9"/>
    <w:rPr>
      <w:rFonts w:asciiTheme="majorHAnsi" w:hAnsiTheme="majorHAnsi" w:eastAsiaTheme="majorEastAsia" w:cstheme="majorBidi"/>
      <w:b/>
      <w:bCs/>
      <w:i/>
      <w:iCs/>
      <w:color w:val="262626" w:themeColor="text1" w:themeTint="D9"/>
      <w14:textFill>
        <w14:solidFill>
          <w14:schemeClr w14:val="tx1">
            <w14:lumMod w14:val="85000"/>
            <w14:lumOff w14:val="15000"/>
          </w14:schemeClr>
        </w14:solidFill>
      </w14:textFill>
    </w:rPr>
  </w:style>
  <w:style w:type="character" w:customStyle="1" w:styleId="37">
    <w:name w:val="标题 5 字符"/>
    <w:basedOn w:val="23"/>
    <w:link w:val="6"/>
    <w:semiHidden/>
    <w:qFormat/>
    <w:uiPriority w:val="9"/>
    <w:rPr>
      <w:rFonts w:asciiTheme="majorHAnsi" w:hAnsiTheme="majorHAnsi" w:eastAsiaTheme="majorEastAsia" w:cstheme="majorBidi"/>
      <w:color w:val="000000"/>
    </w:rPr>
  </w:style>
  <w:style w:type="character" w:customStyle="1" w:styleId="38">
    <w:name w:val="标题 6 字符"/>
    <w:basedOn w:val="23"/>
    <w:link w:val="7"/>
    <w:semiHidden/>
    <w:qFormat/>
    <w:uiPriority w:val="9"/>
    <w:rPr>
      <w:rFonts w:asciiTheme="majorHAnsi" w:hAnsiTheme="majorHAnsi" w:eastAsiaTheme="majorEastAsia" w:cstheme="majorBidi"/>
      <w:i/>
      <w:iCs/>
      <w:color w:val="000000" w:themeColor="text1"/>
      <w14:textFill>
        <w14:solidFill>
          <w14:schemeClr w14:val="tx1"/>
        </w14:solidFill>
      </w14:textFill>
    </w:rPr>
  </w:style>
  <w:style w:type="character" w:customStyle="1" w:styleId="39">
    <w:name w:val="标题 7 字符"/>
    <w:basedOn w:val="23"/>
    <w:link w:val="8"/>
    <w:semiHidden/>
    <w:qFormat/>
    <w:uiPriority w:val="9"/>
    <w:rPr>
      <w:rFonts w:asciiTheme="majorHAnsi" w:hAnsiTheme="majorHAnsi" w:eastAsiaTheme="majorEastAsia" w:cstheme="majorBidi"/>
      <w:i/>
      <w:iCs/>
      <w:color w:val="1F497D" w:themeColor="text2"/>
      <w14:textFill>
        <w14:solidFill>
          <w14:schemeClr w14:val="tx2"/>
        </w14:solidFill>
      </w14:textFill>
    </w:rPr>
  </w:style>
  <w:style w:type="character" w:customStyle="1" w:styleId="40">
    <w:name w:val="标题 8 字符"/>
    <w:basedOn w:val="23"/>
    <w:link w:val="9"/>
    <w:semiHidden/>
    <w:qFormat/>
    <w:uiPriority w:val="9"/>
    <w:rPr>
      <w:rFonts w:asciiTheme="majorHAnsi" w:hAnsiTheme="majorHAnsi" w:eastAsiaTheme="majorEastAsia" w:cstheme="majorBidi"/>
      <w:color w:val="000000"/>
      <w:sz w:val="20"/>
      <w:szCs w:val="20"/>
    </w:rPr>
  </w:style>
  <w:style w:type="character" w:customStyle="1" w:styleId="41">
    <w:name w:val="标题 9 字符"/>
    <w:basedOn w:val="23"/>
    <w:link w:val="10"/>
    <w:semiHidden/>
    <w:qFormat/>
    <w:uiPriority w:val="9"/>
    <w:rPr>
      <w:rFonts w:asciiTheme="majorHAnsi" w:hAnsiTheme="majorHAnsi" w:eastAsiaTheme="majorEastAsia" w:cstheme="majorBidi"/>
      <w:i/>
      <w:iCs/>
      <w:color w:val="000000"/>
      <w:sz w:val="20"/>
      <w:szCs w:val="20"/>
    </w:rPr>
  </w:style>
  <w:style w:type="character" w:customStyle="1" w:styleId="42">
    <w:name w:val="副标题 字符"/>
    <w:basedOn w:val="23"/>
    <w:link w:val="17"/>
    <w:qFormat/>
    <w:uiPriority w:val="11"/>
    <w:rPr>
      <w:rFonts w:eastAsiaTheme="majorEastAsia" w:cstheme="majorBidi"/>
      <w:iCs/>
      <w:color w:val="265A99" w:themeColor="text2" w:themeTint="E6"/>
      <w:sz w:val="32"/>
      <w:szCs w:val="24"/>
      <w14:textFill>
        <w14:solidFill>
          <w14:schemeClr w14:val="tx2">
            <w14:lumMod w14:val="90000"/>
            <w14:lumOff w14:val="10000"/>
          </w14:schemeClr>
        </w14:solidFill>
      </w14:textFill>
      <w14:ligatures w14:val="standard"/>
    </w:rPr>
  </w:style>
  <w:style w:type="paragraph" w:styleId="43">
    <w:name w:val="List Paragraph"/>
    <w:basedOn w:val="1"/>
    <w:next w:val="1"/>
    <w:qFormat/>
    <w:uiPriority w:val="34"/>
    <w:pPr>
      <w:spacing w:line="240" w:lineRule="auto"/>
      <w:ind w:left="720" w:hanging="288"/>
      <w:contextualSpacing/>
    </w:pPr>
    <w:rPr>
      <w:color w:val="1F497D" w:themeColor="text2"/>
      <w14:textFill>
        <w14:solidFill>
          <w14:schemeClr w14:val="tx2"/>
        </w14:solidFill>
      </w14:textFill>
    </w:rPr>
  </w:style>
  <w:style w:type="paragraph" w:styleId="44">
    <w:name w:val="Quote"/>
    <w:basedOn w:val="1"/>
    <w:next w:val="1"/>
    <w:link w:val="45"/>
    <w:qFormat/>
    <w:uiPriority w:val="29"/>
    <w:pPr>
      <w:pBdr>
        <w:left w:val="single" w:color="4F81BD" w:themeColor="accent1" w:sz="48" w:space="13"/>
      </w:pBdr>
      <w:spacing w:after="0" w:line="360" w:lineRule="auto"/>
    </w:pPr>
    <w:rPr>
      <w:rFonts w:asciiTheme="majorHAnsi" w:hAnsiTheme="majorHAnsi"/>
      <w:b/>
      <w:i/>
      <w:iCs/>
      <w:color w:val="4F81BD" w:themeColor="accent1"/>
      <w:sz w:val="24"/>
      <w14:textFill>
        <w14:solidFill>
          <w14:schemeClr w14:val="accent1"/>
        </w14:solidFill>
      </w14:textFill>
    </w:rPr>
  </w:style>
  <w:style w:type="character" w:customStyle="1" w:styleId="45">
    <w:name w:val="引用 字符"/>
    <w:basedOn w:val="23"/>
    <w:link w:val="44"/>
    <w:qFormat/>
    <w:uiPriority w:val="29"/>
    <w:rPr>
      <w:rFonts w:asciiTheme="majorHAnsi" w:hAnsiTheme="majorHAnsi"/>
      <w:b/>
      <w:i/>
      <w:iCs/>
      <w:color w:val="4F81BD" w:themeColor="accent1"/>
      <w:sz w:val="24"/>
      <w14:textFill>
        <w14:solidFill>
          <w14:schemeClr w14:val="accent1"/>
        </w14:solidFill>
      </w14:textFill>
    </w:rPr>
  </w:style>
  <w:style w:type="paragraph" w:styleId="46">
    <w:name w:val="Intense Quote"/>
    <w:basedOn w:val="1"/>
    <w:next w:val="1"/>
    <w:link w:val="47"/>
    <w:qFormat/>
    <w:uiPriority w:val="30"/>
    <w:pPr>
      <w:pBdr>
        <w:left w:val="single" w:color="C0504D" w:themeColor="accent2" w:sz="48" w:space="13"/>
      </w:pBdr>
      <w:spacing w:before="240" w:after="120" w:line="300" w:lineRule="auto"/>
    </w:pPr>
    <w:rPr>
      <w:b/>
      <w:bCs/>
      <w:i/>
      <w:iCs/>
      <w:color w:val="C0504D" w:themeColor="accent2"/>
      <w:sz w:val="26"/>
      <w14:textFill>
        <w14:solidFill>
          <w14:schemeClr w14:val="accent2"/>
        </w14:solidFill>
      </w14:textFill>
      <w14:ligatures w14:val="standard"/>
      <w14:numForm w14:val="oldStyle"/>
    </w:rPr>
  </w:style>
  <w:style w:type="character" w:customStyle="1" w:styleId="47">
    <w:name w:val="明显引用 字符"/>
    <w:basedOn w:val="23"/>
    <w:link w:val="46"/>
    <w:qFormat/>
    <w:uiPriority w:val="30"/>
    <w:rPr>
      <w:b/>
      <w:bCs/>
      <w:i/>
      <w:iCs/>
      <w:color w:val="C0504D" w:themeColor="accent2"/>
      <w:sz w:val="26"/>
      <w14:textFill>
        <w14:solidFill>
          <w14:schemeClr w14:val="accent2"/>
        </w14:solidFill>
      </w14:textFill>
      <w14:ligatures w14:val="standard"/>
      <w14:numForm w14:val="oldStyle"/>
    </w:rPr>
  </w:style>
  <w:style w:type="character" w:customStyle="1" w:styleId="48">
    <w:name w:val="不明显强调1"/>
    <w:basedOn w:val="23"/>
    <w:qFormat/>
    <w:uiPriority w:val="19"/>
    <w:rPr>
      <w:i/>
      <w:iCs/>
      <w:color w:val="000000"/>
    </w:rPr>
  </w:style>
  <w:style w:type="character" w:customStyle="1" w:styleId="49">
    <w:name w:val="明显强调1"/>
    <w:basedOn w:val="23"/>
    <w:qFormat/>
    <w:uiPriority w:val="21"/>
    <w:rPr>
      <w:b/>
      <w:bCs/>
      <w:i/>
      <w:iCs/>
      <w:color w:val="1F497D" w:themeColor="text2"/>
      <w14:textFill>
        <w14:solidFill>
          <w14:schemeClr w14:val="tx2"/>
        </w14:solidFill>
      </w14:textFill>
    </w:rPr>
  </w:style>
  <w:style w:type="character" w:customStyle="1" w:styleId="50">
    <w:name w:val="不明显参考1"/>
    <w:basedOn w:val="23"/>
    <w:qFormat/>
    <w:uiPriority w:val="31"/>
    <w:rPr>
      <w:smallCaps/>
      <w:color w:val="000000"/>
      <w:u w:val="single"/>
    </w:rPr>
  </w:style>
  <w:style w:type="character" w:customStyle="1" w:styleId="51">
    <w:name w:val="明显参考1"/>
    <w:basedOn w:val="23"/>
    <w:qFormat/>
    <w:uiPriority w:val="32"/>
    <w:rPr>
      <w:rFonts w:asciiTheme="minorHAnsi" w:hAnsiTheme="minorHAnsi"/>
      <w:b/>
      <w:bCs/>
      <w:smallCaps/>
      <w:color w:val="1F497D" w:themeColor="text2"/>
      <w:spacing w:val="5"/>
      <w:sz w:val="22"/>
      <w:u w:val="single"/>
      <w14:textFill>
        <w14:solidFill>
          <w14:schemeClr w14:val="tx2"/>
        </w14:solidFill>
      </w14:textFill>
    </w:rPr>
  </w:style>
  <w:style w:type="character" w:customStyle="1" w:styleId="52">
    <w:name w:val="书籍标题1"/>
    <w:basedOn w:val="23"/>
    <w:qFormat/>
    <w:uiPriority w:val="33"/>
    <w:rPr>
      <w:rFonts w:asciiTheme="majorHAnsi" w:hAnsiTheme="majorHAnsi"/>
      <w:b/>
      <w:bCs/>
      <w:smallCaps/>
      <w:color w:val="1F497D" w:themeColor="text2"/>
      <w:spacing w:val="10"/>
      <w:sz w:val="22"/>
      <w14:textFill>
        <w14:solidFill>
          <w14:schemeClr w14:val="tx2"/>
        </w14:solidFill>
      </w14:textFill>
    </w:rPr>
  </w:style>
  <w:style w:type="paragraph" w:customStyle="1" w:styleId="53">
    <w:name w:val="TOC 标题1"/>
    <w:basedOn w:val="2"/>
    <w:next w:val="1"/>
    <w:semiHidden/>
    <w:unhideWhenUsed/>
    <w:qFormat/>
    <w:uiPriority w:val="39"/>
    <w:pPr>
      <w:spacing w:before="480" w:line="264" w:lineRule="auto"/>
      <w:outlineLvl w:val="9"/>
    </w:pPr>
    <w:rPr>
      <w:b/>
    </w:rPr>
  </w:style>
  <w:style w:type="paragraph" w:customStyle="1" w:styleId="54">
    <w:name w:val="TOC 标题3"/>
    <w:basedOn w:val="2"/>
    <w:next w:val="1"/>
    <w:unhideWhenUsed/>
    <w:qFormat/>
    <w:uiPriority w:val="39"/>
    <w:pPr>
      <w:spacing w:before="240" w:line="259" w:lineRule="auto"/>
      <w:outlineLvl w:val="9"/>
    </w:pPr>
    <w:rPr>
      <w:bCs w:val="0"/>
      <w:color w:val="376092" w:themeColor="accent1" w:themeShade="BF"/>
      <w:szCs w:val="32"/>
    </w:rPr>
  </w:style>
  <w:style w:type="paragraph" w:customStyle="1" w:styleId="55">
    <w:name w:val="HPC正文"/>
    <w:basedOn w:val="1"/>
    <w:qFormat/>
    <w:uiPriority w:val="0"/>
    <w:pPr>
      <w:widowControl w:val="0"/>
      <w:spacing w:line="360" w:lineRule="auto"/>
      <w:ind w:firstLine="424" w:firstLineChars="202"/>
      <w:jc w:val="both"/>
    </w:pPr>
    <w:rPr>
      <w:rFonts w:ascii="Times New Roman" w:hAnsi="Times New Roman" w:cs="Times New Roman"/>
      <w:kern w:val="2"/>
      <w:sz w:val="21"/>
      <w:szCs w:val="21"/>
    </w:rPr>
  </w:style>
  <w:style w:type="paragraph" w:customStyle="1" w:styleId="56">
    <w:name w:val="newstyle15"/>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57">
    <w:name w:val="p"/>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theme" Target="theme/theme1.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0"/>
    <customShpInfo spid="_x0000_s2051"/>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6090</Words>
  <Characters>9183</Characters>
  <Lines>78</Lines>
  <Paragraphs>22</Paragraphs>
  <TotalTime>2</TotalTime>
  <ScaleCrop>false</ScaleCrop>
  <LinksUpToDate>false</LinksUpToDate>
  <CharactersWithSpaces>9772</CharactersWithSpaces>
  <Application>WPS Office_6.6.1.8808_F1E327BC-269C-435d-A152-05C5408002CA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2022-07-13T10:06:00Z</dcterms:created>
  <dc:creator>Vanessawq Wang</dc:creator>
  <cp:lastModifiedBy>元少</cp:lastModifiedBy>
  <cp:lastPrinted>2022-07-13T14:46:00Z</cp:lastPrinted>
  <dcterms:modified xsi:type="dcterms:W3CDTF">2024-05-25T00:05:28Z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2052-6.6.1.8808</vt:lpwstr>
  </property>
  <property fmtid="{D5CDD505-2E9C-101B-9397-08002B2CF9AE}" pid="3" name="ICV">
    <vt:lpwstr>17C95C5716D8192DC8BA5066FA880A9E_43</vt:lpwstr>
  </property>
</Properties>
</file>