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line="272" w:lineRule="auto"/>
      </w:pPr>
      <w:bookmarkStart w:name="4470-1541381148741" w:id="1"/>
      <w:bookmarkEnd w:id="1"/>
      <w:r>
        <w:rPr>
          <w:rFonts w:ascii="Arial" w:hAnsi="Arial" w:cs="Arial" w:eastAsia="Arial"/>
          <w:color w:val="444444"/>
          <w:sz w:val="28"/>
        </w:rPr>
        <w:t>该</w:t>
      </w:r>
      <w:r>
        <w:rPr>
          <w:rFonts w:ascii="Arial" w:hAnsi="Arial" w:cs="Arial" w:eastAsia="Arial"/>
          <w:b w:val="true"/>
          <w:color w:val="444444"/>
          <w:sz w:val="28"/>
        </w:rPr>
        <w:t>的Hello World</w:t>
      </w:r>
      <w:r>
        <w:rPr>
          <w:rFonts w:ascii="Arial" w:hAnsi="Arial" w:cs="Arial" w:eastAsia="Arial"/>
          <w:color w:val="444444"/>
          <w:sz w:val="28"/>
        </w:rPr>
        <w:t>项目是计算机编程历史悠久的传统。这是一个简单的练习，可以让你在学习新东西时开始学习。让我们开始使用GitHub！</w:t>
      </w:r>
    </w:p>
    <w:p>
      <w:pPr>
        <w:spacing w:line="272" w:lineRule="auto"/>
      </w:pPr>
      <w:bookmarkStart w:name="8039-1541381159464" w:id="2"/>
      <w:bookmarkEnd w:id="2"/>
      <w:r>
        <w:rPr>
          <w:rFonts w:ascii="Arial" w:hAnsi="Arial" w:cs="Arial" w:eastAsia="Arial"/>
          <w:b w:val="true"/>
          <w:color w:val="444444"/>
          <w:sz w:val="28"/>
        </w:rPr>
        <w:t>您将学习如何：</w:t>
      </w:r>
    </w:p>
    <w:p>
      <w:pPr>
        <w:numPr>
          <w:ilvl w:val="0"/>
          <w:numId w:val="1"/>
        </w:numPr>
        <w:spacing w:line="272" w:lineRule="auto"/>
      </w:pPr>
      <w:bookmarkStart w:name="5183-1541381159464" w:id="3"/>
      <w:bookmarkEnd w:id="3"/>
      <w:r>
        <w:rPr>
          <w:rFonts w:ascii="Arial" w:hAnsi="Arial" w:cs="Arial" w:eastAsia="Arial"/>
          <w:color w:val="444444"/>
          <w:sz w:val="28"/>
        </w:rPr>
        <w:t>创建和使用存储库</w:t>
      </w:r>
    </w:p>
    <w:p>
      <w:pPr>
        <w:numPr>
          <w:ilvl w:val="0"/>
          <w:numId w:val="1"/>
        </w:numPr>
        <w:spacing w:line="272" w:lineRule="auto"/>
      </w:pPr>
      <w:bookmarkStart w:name="6436-1541381159464" w:id="4"/>
      <w:bookmarkEnd w:id="4"/>
      <w:r>
        <w:rPr>
          <w:rFonts w:ascii="Arial" w:hAnsi="Arial" w:cs="Arial" w:eastAsia="Arial"/>
          <w:color w:val="444444"/>
          <w:sz w:val="28"/>
        </w:rPr>
        <w:t>启动并管理新分支</w:t>
      </w:r>
    </w:p>
    <w:p>
      <w:pPr>
        <w:numPr>
          <w:ilvl w:val="0"/>
          <w:numId w:val="1"/>
        </w:numPr>
        <w:spacing w:line="272" w:lineRule="auto"/>
      </w:pPr>
      <w:bookmarkStart w:name="5451-1541381159464" w:id="5"/>
      <w:bookmarkEnd w:id="5"/>
      <w:r>
        <w:rPr>
          <w:rFonts w:ascii="Arial" w:hAnsi="Arial" w:cs="Arial" w:eastAsia="Arial"/>
          <w:color w:val="444444"/>
          <w:sz w:val="28"/>
        </w:rPr>
        <w:t>对文件进行更改并将其作为提交推送到GitHub</w:t>
      </w:r>
    </w:p>
    <w:p>
      <w:pPr>
        <w:numPr>
          <w:ilvl w:val="0"/>
          <w:numId w:val="1"/>
        </w:numPr>
        <w:spacing w:line="272" w:lineRule="auto"/>
      </w:pPr>
      <w:bookmarkStart w:name="2635-1541381159464" w:id="6"/>
      <w:bookmarkEnd w:id="6"/>
      <w:r>
        <w:rPr>
          <w:rFonts w:ascii="Arial" w:hAnsi="Arial" w:cs="Arial" w:eastAsia="Arial"/>
          <w:color w:val="444444"/>
          <w:sz w:val="28"/>
        </w:rPr>
        <w:t>打开并合并拉取请求</w:t>
      </w:r>
    </w:p>
    <w:p>
      <w:pPr>
        <w:spacing w:line="272" w:lineRule="auto"/>
      </w:pPr>
      <w:bookmarkStart w:name="1519-1541381159464" w:id="7"/>
      <w:bookmarkEnd w:id="7"/>
      <w:r>
        <w:rPr>
          <w:rFonts w:ascii="Arial" w:hAnsi="Arial" w:cs="Arial" w:eastAsia="Arial"/>
          <w:b w:val="true"/>
          <w:sz w:val="54"/>
        </w:rPr>
        <w:t>什么是GitHub？</w:t>
      </w:r>
    </w:p>
    <w:p>
      <w:pPr>
        <w:spacing w:line="272" w:lineRule="auto"/>
      </w:pPr>
      <w:bookmarkStart w:name="6683-1541381159464" w:id="8"/>
      <w:bookmarkEnd w:id="8"/>
      <w:r>
        <w:rPr>
          <w:rFonts w:ascii="Arial" w:hAnsi="Arial" w:cs="Arial" w:eastAsia="Arial"/>
          <w:color w:val="444444"/>
          <w:sz w:val="28"/>
        </w:rPr>
        <w:t>GitHub是用于版本控制和协作的代码托管平台。它可以让您和其他人在任何地方协同工作。</w:t>
      </w:r>
    </w:p>
    <w:p>
      <w:pPr>
        <w:spacing w:line="272" w:lineRule="auto"/>
      </w:pPr>
      <w:bookmarkStart w:name="5342-1541381159464" w:id="9"/>
      <w:bookmarkEnd w:id="9"/>
      <w:r>
        <w:rPr>
          <w:rFonts w:ascii="Arial" w:hAnsi="Arial" w:cs="Arial" w:eastAsia="Arial"/>
          <w:color w:val="444444"/>
          <w:sz w:val="28"/>
        </w:rPr>
        <w:t>本教程教您GitHub基本知识，如</w:t>
      </w:r>
      <w:r>
        <w:rPr>
          <w:rFonts w:ascii="Arial" w:hAnsi="Arial" w:cs="Arial" w:eastAsia="Arial"/>
          <w:i w:val="true"/>
          <w:color w:val="444444"/>
          <w:sz w:val="28"/>
        </w:rPr>
        <w:t>存储库</w:t>
      </w:r>
      <w:r>
        <w:rPr>
          <w:rFonts w:ascii="Arial" w:hAnsi="Arial" w:cs="Arial" w:eastAsia="Arial"/>
          <w:color w:val="444444"/>
          <w:sz w:val="28"/>
        </w:rPr>
        <w:t>，</w:t>
      </w:r>
      <w:r>
        <w:rPr>
          <w:rFonts w:ascii="Arial" w:hAnsi="Arial" w:cs="Arial" w:eastAsia="Arial"/>
          <w:i w:val="true"/>
          <w:color w:val="444444"/>
          <w:sz w:val="28"/>
        </w:rPr>
        <w:t>分支</w:t>
      </w:r>
      <w:r>
        <w:rPr>
          <w:rFonts w:ascii="Arial" w:hAnsi="Arial" w:cs="Arial" w:eastAsia="Arial"/>
          <w:color w:val="444444"/>
          <w:sz w:val="28"/>
        </w:rPr>
        <w:t>，</w:t>
      </w:r>
      <w:r>
        <w:rPr>
          <w:rFonts w:ascii="Arial" w:hAnsi="Arial" w:cs="Arial" w:eastAsia="Arial"/>
          <w:i w:val="true"/>
          <w:color w:val="444444"/>
          <w:sz w:val="28"/>
        </w:rPr>
        <w:t>提交</w:t>
      </w:r>
      <w:r>
        <w:rPr>
          <w:rFonts w:ascii="Arial" w:hAnsi="Arial" w:cs="Arial" w:eastAsia="Arial"/>
          <w:color w:val="444444"/>
          <w:sz w:val="28"/>
        </w:rPr>
        <w:t>和</w:t>
      </w:r>
      <w:r>
        <w:rPr>
          <w:rFonts w:ascii="Arial" w:hAnsi="Arial" w:cs="Arial" w:eastAsia="Arial"/>
          <w:i w:val="true"/>
          <w:color w:val="444444"/>
          <w:sz w:val="28"/>
        </w:rPr>
        <w:t>Pull请求</w:t>
      </w:r>
      <w:r>
        <w:rPr>
          <w:rFonts w:ascii="Arial" w:hAnsi="Arial" w:cs="Arial" w:eastAsia="Arial"/>
          <w:color w:val="444444"/>
          <w:sz w:val="28"/>
        </w:rPr>
        <w:t>。您将创建自己的Hello World存储库并学习GitHub的Pull Request工作流，这是一种创建和检查代码的流行方法。</w:t>
      </w:r>
    </w:p>
    <w:p>
      <w:pPr>
        <w:spacing w:line="272" w:lineRule="auto"/>
      </w:pPr>
      <w:bookmarkStart w:name="3775-1541381159464" w:id="10"/>
      <w:bookmarkEnd w:id="10"/>
      <w:r>
        <w:rPr>
          <w:rFonts w:ascii="Arial" w:hAnsi="Arial" w:cs="Arial" w:eastAsia="Arial"/>
          <w:b w:val="true"/>
          <w:color w:val="444444"/>
          <w:sz w:val="32"/>
        </w:rPr>
        <w:t>无需编码</w:t>
      </w:r>
    </w:p>
    <w:p>
      <w:pPr>
        <w:spacing w:line="272" w:lineRule="auto"/>
      </w:pPr>
      <w:bookmarkStart w:name="7745-1541381159464" w:id="11"/>
      <w:bookmarkEnd w:id="11"/>
      <w:r>
        <w:rPr>
          <w:rFonts w:ascii="Arial" w:hAnsi="Arial" w:cs="Arial" w:eastAsia="Arial"/>
          <w:color w:val="444444"/>
          <w:sz w:val="28"/>
        </w:rPr>
        <w:t>要完成本教程，您需要</w:t>
      </w:r>
      <w:hyperlink r:id="rId4">
        <w:r>
          <w:rPr>
            <w:rFonts w:ascii="Arial" w:hAnsi="Arial" w:cs="Arial" w:eastAsia="Arial"/>
            <w:color w:val="4183c4"/>
            <w:sz w:val="28"/>
          </w:rPr>
          <w:t>GitHub.com帐户</w:t>
        </w:r>
      </w:hyperlink>
      <w:r>
        <w:rPr>
          <w:rFonts w:ascii="Arial" w:hAnsi="Arial" w:cs="Arial" w:eastAsia="Arial"/>
          <w:color w:val="444444"/>
          <w:sz w:val="28"/>
        </w:rPr>
        <w:t>和Internet访问权限。您不需要知道如何编码，使用命令行或安装Git（基于版本控制软件GitHub）。</w:t>
      </w:r>
    </w:p>
    <w:p>
      <w:pPr>
        <w:spacing w:line="272" w:lineRule="auto"/>
        <w:ind w:left="420"/>
      </w:pPr>
      <w:bookmarkStart w:name="8253-1541381159464" w:id="12"/>
      <w:bookmarkEnd w:id="12"/>
      <w:r>
        <w:rPr>
          <w:rFonts w:ascii="Arial" w:hAnsi="Arial" w:cs="Arial" w:eastAsia="Arial"/>
          <w:b w:val="true"/>
          <w:color w:val="777777"/>
          <w:sz w:val="28"/>
        </w:rPr>
        <w:t>提示：</w:t>
      </w:r>
      <w:r>
        <w:rPr>
          <w:rFonts w:ascii="Arial" w:hAnsi="Arial" w:cs="Arial" w:eastAsia="Arial"/>
          <w:color w:val="777777"/>
          <w:sz w:val="28"/>
        </w:rPr>
        <w:t>在单独的浏览器窗口（或选项卡）中打开本指南，以便在完成本教程中的步骤时看到它。</w:t>
      </w:r>
    </w:p>
    <w:p>
      <w:pPr>
        <w:spacing w:line="272" w:lineRule="auto"/>
      </w:pPr>
      <w:bookmarkStart w:name="4147-1541381159464" w:id="13"/>
      <w:bookmarkEnd w:id="13"/>
      <w:r>
        <w:rPr>
          <w:rFonts w:ascii="Arial" w:hAnsi="Arial" w:cs="Arial" w:eastAsia="Arial"/>
          <w:b w:val="true"/>
          <w:sz w:val="54"/>
        </w:rPr>
        <w:t>步骤1.创建存储库</w:t>
      </w:r>
    </w:p>
    <w:p>
      <w:pPr>
        <w:spacing w:line="272" w:lineRule="auto"/>
      </w:pPr>
      <w:bookmarkStart w:name="2228-1541381159464" w:id="14"/>
      <w:bookmarkEnd w:id="14"/>
      <w:r>
        <w:rPr>
          <w:rFonts w:ascii="Arial" w:hAnsi="Arial" w:cs="Arial" w:eastAsia="Arial"/>
          <w:color w:val="444444"/>
          <w:sz w:val="28"/>
        </w:rPr>
        <w:t>一个</w:t>
      </w:r>
      <w:r>
        <w:rPr>
          <w:rFonts w:ascii="Arial" w:hAnsi="Arial" w:cs="Arial" w:eastAsia="Arial"/>
          <w:b w:val="true"/>
          <w:color w:val="444444"/>
          <w:sz w:val="28"/>
        </w:rPr>
        <w:t>库</w:t>
      </w:r>
      <w:r>
        <w:rPr>
          <w:rFonts w:ascii="Arial" w:hAnsi="Arial" w:cs="Arial" w:eastAsia="Arial"/>
          <w:color w:val="444444"/>
          <w:sz w:val="28"/>
        </w:rPr>
        <w:t>通常用于举办单个项目。存储库可以包含文件夹和文件，图像，视频，电子表格和数据集 - 您的项目需要的任何内容。我们建议包括</w:t>
      </w:r>
      <w:r>
        <w:rPr>
          <w:rFonts w:ascii="Arial" w:hAnsi="Arial" w:cs="Arial" w:eastAsia="Arial"/>
          <w:i w:val="true"/>
          <w:color w:val="444444"/>
          <w:sz w:val="28"/>
        </w:rPr>
        <w:t>README</w:t>
      </w:r>
      <w:r>
        <w:rPr>
          <w:rFonts w:ascii="Arial" w:hAnsi="Arial" w:cs="Arial" w:eastAsia="Arial"/>
          <w:color w:val="444444"/>
          <w:sz w:val="28"/>
        </w:rPr>
        <w:t>或包含项目信息的文件。GitHub可以在创建新存储库的同时轻松添加一个。</w:t>
      </w:r>
      <w:r>
        <w:rPr>
          <w:rFonts w:ascii="Arial" w:hAnsi="Arial" w:cs="Arial" w:eastAsia="Arial"/>
          <w:i w:val="true"/>
          <w:color w:val="444444"/>
          <w:sz w:val="28"/>
        </w:rPr>
        <w:t>它还提供其他常见选项，例如许可证文件。</w:t>
      </w:r>
    </w:p>
    <w:p>
      <w:pPr>
        <w:spacing w:line="272" w:lineRule="auto"/>
      </w:pPr>
      <w:bookmarkStart w:name="5383-1541381159464" w:id="15"/>
      <w:bookmarkEnd w:id="15"/>
      <w:r>
        <w:rPr>
          <w:rFonts w:ascii="Arial" w:hAnsi="Arial" w:cs="Arial" w:eastAsia="Arial"/>
          <w:color w:val="444444"/>
          <w:sz w:val="28"/>
        </w:rPr>
        <w:t>您的</w:t>
      </w:r>
      <w:r>
        <w:rPr>
          <w:rFonts w:ascii="monospace" w:hAnsi="monospace" w:cs="monospace" w:eastAsia="monospace"/>
          <w:color w:val="444444"/>
          <w:sz w:val="28"/>
          <w:highlight w:val="white"/>
        </w:rPr>
        <w:t>hello-world</w:t>
      </w:r>
      <w:r>
        <w:rPr>
          <w:rFonts w:ascii="Arial" w:hAnsi="Arial" w:cs="Arial" w:eastAsia="Arial"/>
          <w:color w:val="444444"/>
          <w:sz w:val="28"/>
        </w:rPr>
        <w:t>存储库可以是存储想法，资源甚至与他人共享和讨论事物的地方。</w:t>
      </w:r>
    </w:p>
    <w:p>
      <w:pPr>
        <w:spacing w:line="272" w:lineRule="auto"/>
      </w:pPr>
      <w:bookmarkStart w:name="9821-1541381159464" w:id="16"/>
      <w:bookmarkEnd w:id="16"/>
      <w:r>
        <w:rPr>
          <w:rFonts w:ascii="Arial" w:hAnsi="Arial" w:cs="Arial" w:eastAsia="Arial"/>
          <w:b w:val="true"/>
          <w:color w:val="444444"/>
          <w:sz w:val="40"/>
        </w:rPr>
        <w:t>创建新存储库</w:t>
      </w:r>
    </w:p>
    <w:p>
      <w:pPr>
        <w:numPr>
          <w:ilvl w:val="0"/>
          <w:numId w:val="2"/>
        </w:numPr>
        <w:spacing w:line="272" w:lineRule="auto"/>
      </w:pPr>
      <w:bookmarkStart w:name="8921-1541381159464" w:id="17"/>
      <w:bookmarkEnd w:id="17"/>
      <w:r>
        <w:rPr>
          <w:rFonts w:ascii="Arial" w:hAnsi="Arial" w:cs="Arial" w:eastAsia="Arial"/>
          <w:color w:val="444444"/>
          <w:sz w:val="28"/>
        </w:rPr>
        <w:t>在右上角，在您的头像或identicon旁边，单击 然后选择</w:t>
      </w:r>
      <w:r>
        <w:rPr>
          <w:rFonts w:ascii="Arial" w:hAnsi="Arial" w:cs="Arial" w:eastAsia="Arial"/>
          <w:b w:val="true"/>
          <w:color w:val="444444"/>
          <w:sz w:val="28"/>
        </w:rPr>
        <w:t>New repository</w:t>
      </w:r>
      <w:r>
        <w:rPr>
          <w:rFonts w:ascii="Arial" w:hAnsi="Arial" w:cs="Arial" w:eastAsia="Arial"/>
          <w:color w:val="444444"/>
          <w:sz w:val="28"/>
        </w:rPr>
        <w:t>。</w:t>
      </w:r>
    </w:p>
    <w:p>
      <w:pPr>
        <w:numPr>
          <w:ilvl w:val="0"/>
          <w:numId w:val="2"/>
        </w:numPr>
        <w:spacing w:line="272" w:lineRule="auto"/>
      </w:pPr>
      <w:bookmarkStart w:name="4841-1541381159464" w:id="18"/>
      <w:bookmarkEnd w:id="18"/>
      <w:r>
        <w:rPr>
          <w:rFonts w:ascii="Arial" w:hAnsi="Arial" w:cs="Arial" w:eastAsia="Arial"/>
          <w:color w:val="444444"/>
          <w:sz w:val="28"/>
        </w:rPr>
        <w:t>命名您的存储库</w:t>
      </w:r>
      <w:r>
        <w:rPr>
          <w:rFonts w:ascii="monospace" w:hAnsi="monospace" w:cs="monospace" w:eastAsia="monospace"/>
          <w:color w:val="444444"/>
          <w:sz w:val="28"/>
          <w:highlight w:val="white"/>
        </w:rPr>
        <w:t>hello-world</w:t>
      </w:r>
      <w:r>
        <w:rPr>
          <w:rFonts w:ascii="Arial" w:hAnsi="Arial" w:cs="Arial" w:eastAsia="Arial"/>
          <w:color w:val="444444"/>
          <w:sz w:val="28"/>
        </w:rPr>
        <w:t>。</w:t>
      </w:r>
    </w:p>
    <w:p>
      <w:pPr>
        <w:numPr>
          <w:ilvl w:val="0"/>
          <w:numId w:val="2"/>
        </w:numPr>
        <w:spacing w:line="272" w:lineRule="auto"/>
      </w:pPr>
      <w:bookmarkStart w:name="9957-1541381159464" w:id="19"/>
      <w:bookmarkEnd w:id="19"/>
      <w:r>
        <w:rPr>
          <w:rFonts w:ascii="Arial" w:hAnsi="Arial" w:cs="Arial" w:eastAsia="Arial"/>
          <w:color w:val="444444"/>
          <w:sz w:val="28"/>
        </w:rPr>
        <w:t>写一个简短的描述。</w:t>
      </w:r>
    </w:p>
    <w:p>
      <w:pPr>
        <w:numPr>
          <w:ilvl w:val="0"/>
          <w:numId w:val="2"/>
        </w:numPr>
        <w:spacing w:line="272" w:lineRule="auto"/>
      </w:pPr>
      <w:bookmarkStart w:name="4912-1541381159464" w:id="20"/>
      <w:bookmarkEnd w:id="20"/>
      <w:r>
        <w:rPr>
          <w:rFonts w:ascii="Arial" w:hAnsi="Arial" w:cs="Arial" w:eastAsia="Arial"/>
          <w:color w:val="444444"/>
          <w:sz w:val="28"/>
        </w:rPr>
        <w:t>选择</w:t>
      </w:r>
      <w:r>
        <w:rPr>
          <w:rFonts w:ascii="Arial" w:hAnsi="Arial" w:cs="Arial" w:eastAsia="Arial"/>
          <w:b w:val="true"/>
          <w:color w:val="444444"/>
          <w:sz w:val="28"/>
        </w:rPr>
        <w:t>使用自述文件初始化此存储库</w:t>
      </w:r>
      <w:r>
        <w:rPr>
          <w:rFonts w:ascii="Arial" w:hAnsi="Arial" w:cs="Arial" w:eastAsia="Arial"/>
          <w:color w:val="444444"/>
          <w:sz w:val="28"/>
        </w:rPr>
        <w:t>。</w:t>
      </w:r>
    </w:p>
    <w:p>
      <w:pPr/>
      <w:bookmarkStart w:name="8474-1541381159464" w:id="21"/>
      <w:bookmarkEnd w:id="21"/>
      <w:r>
        <w:drawing>
          <wp:inline distT="0" distR="0" distB="0" distL="0">
            <wp:extent cx="5267325" cy="3189390"/>
            <wp:docPr id="0" name="Drawing 0" descr="ate-new-repo.png"/>
            <a:graphic xmlns:a="http://schemas.openxmlformats.org/drawingml/2006/main">
              <a:graphicData uri="http://schemas.openxmlformats.org/drawingml/2006/picture">
                <pic:pic xmlns:pic="http://schemas.openxmlformats.org/drawingml/2006/picture">
                  <pic:nvPicPr>
                    <pic:cNvPr id="0" name="Picture 0" descr="ate-new-repo.png"/>
                    <pic:cNvPicPr>
                      <a:picLocks noChangeAspect="true"/>
                    </pic:cNvPicPr>
                  </pic:nvPicPr>
                  <pic:blipFill>
                    <a:blip r:embed="rId5"/>
                    <a:stretch>
                      <a:fillRect/>
                    </a:stretch>
                  </pic:blipFill>
                  <pic:spPr>
                    <a:xfrm>
                      <a:off x="0" y="0"/>
                      <a:ext cx="5267325" cy="3189390"/>
                    </a:xfrm>
                    <a:prstGeom prst="rect">
                      <a:avLst/>
                    </a:prstGeom>
                  </pic:spPr>
                </pic:pic>
              </a:graphicData>
            </a:graphic>
          </wp:inline>
        </w:drawing>
      </w:r>
    </w:p>
    <w:p>
      <w:pPr>
        <w:spacing w:line="272" w:lineRule="auto"/>
      </w:pPr>
      <w:bookmarkStart w:name="5089-1541381159464" w:id="22"/>
      <w:bookmarkEnd w:id="22"/>
      <w:r>
        <w:rPr>
          <w:rFonts w:ascii="Arial" w:hAnsi="Arial" w:cs="Arial" w:eastAsia="Arial"/>
          <w:color w:val="444444"/>
          <w:sz w:val="28"/>
        </w:rPr>
        <w:t>单击</w:t>
      </w:r>
      <w:r>
        <w:rPr>
          <w:rFonts w:ascii="Arial" w:hAnsi="Arial" w:cs="Arial" w:eastAsia="Arial"/>
          <w:b w:val="true"/>
          <w:color w:val="444444"/>
          <w:sz w:val="28"/>
        </w:rPr>
        <w:t>创建存储库</w:t>
      </w:r>
      <w:r>
        <w:rPr>
          <w:rFonts w:ascii="Arial" w:hAnsi="Arial" w:cs="Arial" w:eastAsia="Arial"/>
          <w:color w:val="444444"/>
          <w:sz w:val="28"/>
        </w:rPr>
        <w:t>。</w:t>
      </w:r>
    </w:p>
    <w:p>
      <w:pPr/>
      <w:bookmarkStart w:name="2442-1541381159464" w:id="23"/>
      <w:bookmarkEnd w:id="23"/>
      <w:r>
        <w:drawing>
          <wp:inline distT="0" distR="0" distB="0" distL="0">
            <wp:extent cx="190500" cy="190500"/>
            <wp:docPr id="1" name="Drawing 1" descr="1f389.png"/>
            <a:graphic xmlns:a="http://schemas.openxmlformats.org/drawingml/2006/main">
              <a:graphicData uri="http://schemas.openxmlformats.org/drawingml/2006/picture">
                <pic:pic xmlns:pic="http://schemas.openxmlformats.org/drawingml/2006/picture">
                  <pic:nvPicPr>
                    <pic:cNvPr id="0" name="Picture 1" descr="1f389.png"/>
                    <pic:cNvPicPr>
                      <a:picLocks noChangeAspect="true"/>
                    </pic:cNvPicPr>
                  </pic:nvPicPr>
                  <pic:blipFill>
                    <a:blip r:embed="rId6"/>
                    <a:stretch>
                      <a:fillRect/>
                    </a:stretch>
                  </pic:blipFill>
                  <pic:spPr>
                    <a:xfrm>
                      <a:off x="0" y="0"/>
                      <a:ext cx="190500" cy="190500"/>
                    </a:xfrm>
                    <a:prstGeom prst="rect">
                      <a:avLst/>
                    </a:prstGeom>
                  </pic:spPr>
                </pic:pic>
              </a:graphicData>
            </a:graphic>
          </wp:inline>
        </w:drawing>
      </w:r>
    </w:p>
    <w:p>
      <w:pPr>
        <w:spacing w:line="272" w:lineRule="auto"/>
      </w:pPr>
      <w:bookmarkStart w:name="3416-1541381159464" w:id="24"/>
      <w:bookmarkEnd w:id="24"/>
      <w:r>
        <w:rPr>
          <w:rFonts w:ascii="Arial" w:hAnsi="Arial" w:cs="Arial" w:eastAsia="Arial"/>
          <w:b w:val="true"/>
          <w:sz w:val="54"/>
        </w:rPr>
        <w:t>第2步。创建一个分支</w:t>
      </w:r>
    </w:p>
    <w:p>
      <w:pPr>
        <w:spacing w:line="272" w:lineRule="auto"/>
      </w:pPr>
      <w:bookmarkStart w:name="2066-1541381159464" w:id="25"/>
      <w:bookmarkEnd w:id="25"/>
      <w:r>
        <w:rPr>
          <w:rFonts w:ascii="Arial" w:hAnsi="Arial" w:cs="Arial" w:eastAsia="Arial"/>
          <w:b w:val="true"/>
          <w:color w:val="444444"/>
          <w:sz w:val="28"/>
        </w:rPr>
        <w:t>分支</w:t>
      </w:r>
      <w:r>
        <w:rPr>
          <w:rFonts w:ascii="Arial" w:hAnsi="Arial" w:cs="Arial" w:eastAsia="Arial"/>
          <w:color w:val="444444"/>
          <w:sz w:val="28"/>
        </w:rPr>
        <w:t>是一次处理不同版本的存储库的方法。</w:t>
      </w:r>
    </w:p>
    <w:p>
      <w:pPr>
        <w:spacing w:line="272" w:lineRule="auto"/>
      </w:pPr>
      <w:bookmarkStart w:name="3418-1541381159464" w:id="26"/>
      <w:bookmarkEnd w:id="26"/>
      <w:r>
        <w:rPr>
          <w:rFonts w:ascii="Arial" w:hAnsi="Arial" w:cs="Arial" w:eastAsia="Arial"/>
          <w:color w:val="444444"/>
          <w:sz w:val="28"/>
        </w:rPr>
        <w:t>默认情况下，您的存储库有一个名为branch的分支</w:t>
      </w:r>
      <w:r>
        <w:rPr>
          <w:rFonts w:ascii="monospace" w:hAnsi="monospace" w:cs="monospace" w:eastAsia="monospace"/>
          <w:color w:val="444444"/>
          <w:sz w:val="28"/>
          <w:highlight w:val="white"/>
        </w:rPr>
        <w:t>master</w:t>
      </w:r>
      <w:r>
        <w:rPr>
          <w:rFonts w:ascii="Arial" w:hAnsi="Arial" w:cs="Arial" w:eastAsia="Arial"/>
          <w:color w:val="444444"/>
          <w:sz w:val="28"/>
        </w:rPr>
        <w:t>，该分支被认为是权威分支。我们使用分支进行实验并在提交之前进行编辑</w:t>
      </w:r>
      <w:r>
        <w:rPr>
          <w:rFonts w:ascii="monospace" w:hAnsi="monospace" w:cs="monospace" w:eastAsia="monospace"/>
          <w:color w:val="444444"/>
          <w:sz w:val="28"/>
          <w:highlight w:val="white"/>
        </w:rPr>
        <w:t>master</w:t>
      </w:r>
      <w:r>
        <w:rPr>
          <w:rFonts w:ascii="Arial" w:hAnsi="Arial" w:cs="Arial" w:eastAsia="Arial"/>
          <w:color w:val="444444"/>
          <w:sz w:val="28"/>
        </w:rPr>
        <w:t>。</w:t>
      </w:r>
    </w:p>
    <w:p>
      <w:pPr>
        <w:spacing w:line="272" w:lineRule="auto"/>
      </w:pPr>
      <w:bookmarkStart w:name="7351-1541381159464" w:id="27"/>
      <w:bookmarkEnd w:id="27"/>
      <w:r>
        <w:rPr>
          <w:rFonts w:ascii="Arial" w:hAnsi="Arial" w:cs="Arial" w:eastAsia="Arial"/>
          <w:color w:val="444444"/>
          <w:sz w:val="28"/>
        </w:rPr>
        <w:t>当您在分支机构上创建分支时</w:t>
      </w:r>
      <w:r>
        <w:rPr>
          <w:rFonts w:ascii="monospace" w:hAnsi="monospace" w:cs="monospace" w:eastAsia="monospace"/>
          <w:color w:val="444444"/>
          <w:sz w:val="28"/>
          <w:highlight w:val="white"/>
        </w:rPr>
        <w:t>master</w:t>
      </w:r>
      <w:r>
        <w:rPr>
          <w:rFonts w:ascii="Arial" w:hAnsi="Arial" w:cs="Arial" w:eastAsia="Arial"/>
          <w:color w:val="444444"/>
          <w:sz w:val="28"/>
        </w:rPr>
        <w:t>，您正在制作该</w:t>
      </w:r>
      <w:r>
        <w:rPr>
          <w:rFonts w:ascii="monospace" w:hAnsi="monospace" w:cs="monospace" w:eastAsia="monospace"/>
          <w:color w:val="444444"/>
          <w:sz w:val="28"/>
          <w:highlight w:val="white"/>
        </w:rPr>
        <w:t>master</w:t>
      </w:r>
      <w:r>
        <w:rPr>
          <w:rFonts w:ascii="Arial" w:hAnsi="Arial" w:cs="Arial" w:eastAsia="Arial"/>
          <w:color w:val="444444"/>
          <w:sz w:val="28"/>
        </w:rPr>
        <w:t>时间点的副本或快照。如果其他人</w:t>
      </w:r>
      <w:r>
        <w:rPr>
          <w:rFonts w:ascii="monospace" w:hAnsi="monospace" w:cs="monospace" w:eastAsia="monospace"/>
          <w:color w:val="444444"/>
          <w:sz w:val="28"/>
          <w:highlight w:val="white"/>
        </w:rPr>
        <w:t>master</w:t>
      </w:r>
      <w:r>
        <w:rPr>
          <w:rFonts w:ascii="Arial" w:hAnsi="Arial" w:cs="Arial" w:eastAsia="Arial"/>
          <w:color w:val="444444"/>
          <w:sz w:val="28"/>
        </w:rPr>
        <w:t>在您的分支机构上工作时对分支进行了更改，则可以提取这些更新。</w:t>
      </w:r>
    </w:p>
    <w:p>
      <w:pPr>
        <w:spacing w:line="272" w:lineRule="auto"/>
      </w:pPr>
      <w:bookmarkStart w:name="8337-1541381159464" w:id="28"/>
      <w:bookmarkEnd w:id="28"/>
      <w:r>
        <w:rPr>
          <w:rFonts w:ascii="Arial" w:hAnsi="Arial" w:cs="Arial" w:eastAsia="Arial"/>
          <w:color w:val="444444"/>
          <w:sz w:val="28"/>
        </w:rPr>
        <w:t>该图显示：</w:t>
      </w:r>
    </w:p>
    <w:p>
      <w:pPr>
        <w:numPr>
          <w:ilvl w:val="0"/>
          <w:numId w:val="3"/>
        </w:numPr>
        <w:spacing w:line="272" w:lineRule="auto"/>
      </w:pPr>
      <w:bookmarkStart w:name="7889-1541381159464" w:id="29"/>
      <w:bookmarkEnd w:id="29"/>
      <w:r>
        <w:rPr>
          <w:rFonts w:ascii="Arial" w:hAnsi="Arial" w:cs="Arial" w:eastAsia="Arial"/>
          <w:color w:val="444444"/>
          <w:sz w:val="28"/>
        </w:rPr>
        <w:t>该</w:t>
      </w:r>
      <w:r>
        <w:rPr>
          <w:rFonts w:ascii="monospace" w:hAnsi="monospace" w:cs="monospace" w:eastAsia="monospace"/>
          <w:color w:val="444444"/>
          <w:sz w:val="28"/>
          <w:highlight w:val="white"/>
        </w:rPr>
        <w:t>master</w:t>
      </w:r>
      <w:r>
        <w:rPr>
          <w:rFonts w:ascii="Arial" w:hAnsi="Arial" w:cs="Arial" w:eastAsia="Arial"/>
          <w:color w:val="444444"/>
          <w:sz w:val="28"/>
        </w:rPr>
        <w:t>分支</w:t>
      </w:r>
    </w:p>
    <w:p>
      <w:pPr>
        <w:numPr>
          <w:ilvl w:val="0"/>
          <w:numId w:val="3"/>
        </w:numPr>
        <w:spacing w:line="272" w:lineRule="auto"/>
      </w:pPr>
      <w:bookmarkStart w:name="3376-1541381159464" w:id="30"/>
      <w:bookmarkEnd w:id="30"/>
      <w:r>
        <w:rPr>
          <w:rFonts w:ascii="Arial" w:hAnsi="Arial" w:cs="Arial" w:eastAsia="Arial"/>
          <w:color w:val="444444"/>
          <w:sz w:val="28"/>
        </w:rPr>
        <w:t>一个叫做的新分支</w:t>
      </w:r>
      <w:r>
        <w:rPr>
          <w:rFonts w:ascii="monospace" w:hAnsi="monospace" w:cs="monospace" w:eastAsia="monospace"/>
          <w:color w:val="444444"/>
          <w:sz w:val="28"/>
          <w:highlight w:val="white"/>
        </w:rPr>
        <w:t>feature</w:t>
      </w:r>
      <w:r>
        <w:rPr>
          <w:rFonts w:ascii="Arial" w:hAnsi="Arial" w:cs="Arial" w:eastAsia="Arial"/>
          <w:color w:val="444444"/>
          <w:sz w:val="28"/>
        </w:rPr>
        <w:t>（因为我们在这个分支上做'特色工作'）</w:t>
      </w:r>
    </w:p>
    <w:p>
      <w:pPr>
        <w:numPr>
          <w:ilvl w:val="0"/>
          <w:numId w:val="3"/>
        </w:numPr>
        <w:spacing w:line="272" w:lineRule="auto"/>
      </w:pPr>
      <w:bookmarkStart w:name="8026-1541381159464" w:id="31"/>
      <w:bookmarkEnd w:id="31"/>
      <w:r>
        <w:rPr>
          <w:rFonts w:ascii="monospace" w:hAnsi="monospace" w:cs="monospace" w:eastAsia="monospace"/>
          <w:color w:val="444444"/>
          <w:sz w:val="28"/>
          <w:highlight w:val="white"/>
        </w:rPr>
        <w:t>feature</w:t>
      </w:r>
      <w:r>
        <w:rPr>
          <w:rFonts w:ascii="Arial" w:hAnsi="Arial" w:cs="Arial" w:eastAsia="Arial"/>
          <w:color w:val="444444"/>
          <w:sz w:val="28"/>
        </w:rPr>
        <w:t>它融入之前的旅程</w:t>
      </w:r>
      <w:r>
        <w:rPr>
          <w:rFonts w:ascii="monospace" w:hAnsi="monospace" w:cs="monospace" w:eastAsia="monospace"/>
          <w:color w:val="444444"/>
          <w:sz w:val="28"/>
          <w:highlight w:val="white"/>
        </w:rPr>
        <w:t>master</w:t>
      </w:r>
    </w:p>
    <w:p>
      <w:pPr/>
      <w:bookmarkStart w:name="8594-1541381159464" w:id="32"/>
      <w:bookmarkEnd w:id="32"/>
      <w:r>
        <w:drawing>
          <wp:inline distT="0" distR="0" distB="0" distL="0">
            <wp:extent cx="5267325" cy="1325619"/>
            <wp:docPr id="2" name="Drawing 2" descr="branching.png"/>
            <a:graphic xmlns:a="http://schemas.openxmlformats.org/drawingml/2006/main">
              <a:graphicData uri="http://schemas.openxmlformats.org/drawingml/2006/picture">
                <pic:pic xmlns:pic="http://schemas.openxmlformats.org/drawingml/2006/picture">
                  <pic:nvPicPr>
                    <pic:cNvPr id="0" name="Picture 2" descr="branching.png"/>
                    <pic:cNvPicPr>
                      <a:picLocks noChangeAspect="true"/>
                    </pic:cNvPicPr>
                  </pic:nvPicPr>
                  <pic:blipFill>
                    <a:blip r:embed="rId7"/>
                    <a:stretch>
                      <a:fillRect/>
                    </a:stretch>
                  </pic:blipFill>
                  <pic:spPr>
                    <a:xfrm>
                      <a:off x="0" y="0"/>
                      <a:ext cx="5267325" cy="1325619"/>
                    </a:xfrm>
                    <a:prstGeom prst="rect">
                      <a:avLst/>
                    </a:prstGeom>
                  </pic:spPr>
                </pic:pic>
              </a:graphicData>
            </a:graphic>
          </wp:inline>
        </w:drawing>
      </w:r>
    </w:p>
    <w:p>
      <w:pPr>
        <w:spacing w:line="272" w:lineRule="auto"/>
      </w:pPr>
      <w:bookmarkStart w:name="4061-1541381159464" w:id="33"/>
      <w:bookmarkEnd w:id="33"/>
      <w:r>
        <w:rPr>
          <w:rFonts w:ascii="Arial" w:hAnsi="Arial" w:cs="Arial" w:eastAsia="Arial"/>
          <w:color w:val="444444"/>
          <w:sz w:val="28"/>
        </w:rPr>
        <w:t>你有没有保存过不同版本的文件？就像是：</w:t>
      </w:r>
    </w:p>
    <w:p>
      <w:pPr>
        <w:numPr>
          <w:ilvl w:val="0"/>
          <w:numId w:val="4"/>
        </w:numPr>
        <w:spacing w:line="272" w:lineRule="auto"/>
      </w:pPr>
      <w:bookmarkStart w:name="1146-1541381159464" w:id="34"/>
      <w:bookmarkEnd w:id="34"/>
      <w:r>
        <w:rPr>
          <w:rFonts w:ascii="monospace" w:hAnsi="monospace" w:cs="monospace" w:eastAsia="monospace"/>
          <w:color w:val="444444"/>
          <w:sz w:val="28"/>
          <w:highlight w:val="white"/>
        </w:rPr>
        <w:t>story.txt</w:t>
      </w:r>
    </w:p>
    <w:p>
      <w:pPr>
        <w:numPr>
          <w:ilvl w:val="0"/>
          <w:numId w:val="4"/>
        </w:numPr>
        <w:spacing w:line="272" w:lineRule="auto"/>
      </w:pPr>
      <w:bookmarkStart w:name="6286-1541381159464" w:id="35"/>
      <w:bookmarkEnd w:id="35"/>
      <w:r>
        <w:rPr>
          <w:rFonts w:ascii="monospace" w:hAnsi="monospace" w:cs="monospace" w:eastAsia="monospace"/>
          <w:color w:val="444444"/>
          <w:sz w:val="28"/>
          <w:highlight w:val="white"/>
        </w:rPr>
        <w:t>story-joe-edit.txt</w:t>
      </w:r>
    </w:p>
    <w:p>
      <w:pPr>
        <w:numPr>
          <w:ilvl w:val="0"/>
          <w:numId w:val="4"/>
        </w:numPr>
        <w:spacing w:line="272" w:lineRule="auto"/>
      </w:pPr>
      <w:bookmarkStart w:name="8968-1541381159464" w:id="36"/>
      <w:bookmarkEnd w:id="36"/>
      <w:r>
        <w:rPr>
          <w:rFonts w:ascii="monospace" w:hAnsi="monospace" w:cs="monospace" w:eastAsia="monospace"/>
          <w:color w:val="444444"/>
          <w:sz w:val="28"/>
          <w:highlight w:val="white"/>
        </w:rPr>
        <w:t>story-joe-edit-reviewed.txt</w:t>
      </w:r>
    </w:p>
    <w:p>
      <w:pPr>
        <w:spacing w:line="272" w:lineRule="auto"/>
      </w:pPr>
      <w:bookmarkStart w:name="9510-1541381159464" w:id="37"/>
      <w:bookmarkEnd w:id="37"/>
      <w:r>
        <w:rPr>
          <w:rFonts w:ascii="Arial" w:hAnsi="Arial" w:cs="Arial" w:eastAsia="Arial"/>
          <w:color w:val="444444"/>
          <w:sz w:val="28"/>
        </w:rPr>
        <w:t>分支机构在GitHub存储库中实现了类似的目标。</w:t>
      </w:r>
    </w:p>
    <w:p>
      <w:pPr>
        <w:spacing w:line="272" w:lineRule="auto"/>
      </w:pPr>
      <w:bookmarkStart w:name="8564-1541381159464" w:id="38"/>
      <w:bookmarkEnd w:id="38"/>
      <w:r>
        <w:rPr>
          <w:rFonts w:ascii="Arial" w:hAnsi="Arial" w:cs="Arial" w:eastAsia="Arial"/>
          <w:color w:val="444444"/>
          <w:sz w:val="28"/>
        </w:rPr>
        <w:t>在GitHub，我们的开发人员，编写人员和设计人员使用分支来保持错误修复和功能工作与我们的</w:t>
      </w:r>
      <w:r>
        <w:rPr>
          <w:rFonts w:ascii="monospace" w:hAnsi="monospace" w:cs="monospace" w:eastAsia="monospace"/>
          <w:color w:val="444444"/>
          <w:sz w:val="28"/>
          <w:highlight w:val="white"/>
        </w:rPr>
        <w:t>master</w:t>
      </w:r>
      <w:r>
        <w:rPr>
          <w:rFonts w:ascii="Arial" w:hAnsi="Arial" w:cs="Arial" w:eastAsia="Arial"/>
          <w:color w:val="444444"/>
          <w:sz w:val="28"/>
        </w:rPr>
        <w:t>（生产）分支分开。当更改准备就绪时，他们将其分支合并到</w:t>
      </w:r>
      <w:r>
        <w:rPr>
          <w:rFonts w:ascii="monospace" w:hAnsi="monospace" w:cs="monospace" w:eastAsia="monospace"/>
          <w:color w:val="444444"/>
          <w:sz w:val="28"/>
          <w:highlight w:val="white"/>
        </w:rPr>
        <w:t>master</w:t>
      </w:r>
      <w:r>
        <w:rPr>
          <w:rFonts w:ascii="Arial" w:hAnsi="Arial" w:cs="Arial" w:eastAsia="Arial"/>
          <w:color w:val="444444"/>
          <w:sz w:val="28"/>
        </w:rPr>
        <w:t>。</w:t>
      </w:r>
    </w:p>
    <w:p>
      <w:pPr>
        <w:spacing w:line="272" w:lineRule="auto"/>
      </w:pPr>
      <w:bookmarkStart w:name="3020-1541381159464" w:id="39"/>
      <w:bookmarkEnd w:id="39"/>
      <w:r>
        <w:rPr>
          <w:rFonts w:ascii="Arial" w:hAnsi="Arial" w:cs="Arial" w:eastAsia="Arial"/>
          <w:b w:val="true"/>
          <w:color w:val="444444"/>
          <w:sz w:val="40"/>
        </w:rPr>
        <w:t>创建一个新分支</w:t>
      </w:r>
    </w:p>
    <w:p>
      <w:pPr>
        <w:numPr>
          <w:ilvl w:val="0"/>
          <w:numId w:val="5"/>
        </w:numPr>
        <w:spacing w:line="272" w:lineRule="auto"/>
      </w:pPr>
      <w:bookmarkStart w:name="9358-1541381159464" w:id="40"/>
      <w:bookmarkEnd w:id="40"/>
      <w:r>
        <w:rPr>
          <w:rFonts w:ascii="Arial" w:hAnsi="Arial" w:cs="Arial" w:eastAsia="Arial"/>
          <w:color w:val="444444"/>
          <w:sz w:val="28"/>
        </w:rPr>
        <w:t>转到新的存储库</w:t>
      </w:r>
      <w:r>
        <w:rPr>
          <w:rFonts w:ascii="monospace" w:hAnsi="monospace" w:cs="monospace" w:eastAsia="monospace"/>
          <w:color w:val="444444"/>
          <w:sz w:val="28"/>
          <w:highlight w:val="white"/>
        </w:rPr>
        <w:t>hello-world</w:t>
      </w:r>
      <w:r>
        <w:rPr>
          <w:rFonts w:ascii="Arial" w:hAnsi="Arial" w:cs="Arial" w:eastAsia="Arial"/>
          <w:color w:val="444444"/>
          <w:sz w:val="28"/>
        </w:rPr>
        <w:t>。</w:t>
      </w:r>
    </w:p>
    <w:p>
      <w:pPr>
        <w:numPr>
          <w:ilvl w:val="0"/>
          <w:numId w:val="5"/>
        </w:numPr>
        <w:spacing w:line="272" w:lineRule="auto"/>
      </w:pPr>
      <w:bookmarkStart w:name="7073-1541381159464" w:id="41"/>
      <w:bookmarkEnd w:id="41"/>
      <w:r>
        <w:rPr>
          <w:rFonts w:ascii="Arial" w:hAnsi="Arial" w:cs="Arial" w:eastAsia="Arial"/>
          <w:color w:val="444444"/>
          <w:sz w:val="28"/>
        </w:rPr>
        <w:t>单击文件列表顶部的下拉列表</w:t>
      </w:r>
      <w:r>
        <w:rPr>
          <w:rFonts w:ascii="Arial" w:hAnsi="Arial" w:cs="Arial" w:eastAsia="Arial"/>
          <w:b w:val="true"/>
          <w:color w:val="444444"/>
          <w:sz w:val="28"/>
        </w:rPr>
        <w:t>：master：master</w:t>
      </w:r>
      <w:r>
        <w:rPr>
          <w:rFonts w:ascii="Arial" w:hAnsi="Arial" w:cs="Arial" w:eastAsia="Arial"/>
          <w:color w:val="444444"/>
          <w:sz w:val="28"/>
        </w:rPr>
        <w:t>。</w:t>
      </w:r>
    </w:p>
    <w:p>
      <w:pPr>
        <w:numPr>
          <w:ilvl w:val="0"/>
          <w:numId w:val="5"/>
        </w:numPr>
        <w:spacing w:line="272" w:lineRule="auto"/>
      </w:pPr>
      <w:bookmarkStart w:name="2142-1541381159464" w:id="42"/>
      <w:bookmarkEnd w:id="42"/>
      <w:r>
        <w:rPr>
          <w:rFonts w:ascii="monospace" w:hAnsi="monospace" w:cs="monospace" w:eastAsia="monospace"/>
          <w:color w:val="444444"/>
          <w:sz w:val="28"/>
          <w:highlight w:val="white"/>
        </w:rPr>
        <w:t>readme-edits</w:t>
      </w:r>
      <w:r>
        <w:rPr>
          <w:rFonts w:ascii="Arial" w:hAnsi="Arial" w:cs="Arial" w:eastAsia="Arial"/>
          <w:color w:val="444444"/>
          <w:sz w:val="28"/>
        </w:rPr>
        <w:t>在新分支文本框中键入分支名称。</w:t>
      </w:r>
    </w:p>
    <w:p>
      <w:pPr>
        <w:numPr>
          <w:ilvl w:val="0"/>
          <w:numId w:val="5"/>
        </w:numPr>
        <w:spacing w:line="272" w:lineRule="auto"/>
      </w:pPr>
      <w:bookmarkStart w:name="5349-1541381159464" w:id="43"/>
      <w:bookmarkEnd w:id="43"/>
      <w:r>
        <w:rPr>
          <w:rFonts w:ascii="Arial" w:hAnsi="Arial" w:cs="Arial" w:eastAsia="Arial"/>
          <w:color w:val="444444"/>
          <w:sz w:val="28"/>
        </w:rPr>
        <w:t>选择蓝色的</w:t>
      </w:r>
      <w:r>
        <w:rPr>
          <w:rFonts w:ascii="Arial" w:hAnsi="Arial" w:cs="Arial" w:eastAsia="Arial"/>
          <w:b w:val="true"/>
          <w:color w:val="444444"/>
          <w:sz w:val="28"/>
        </w:rPr>
        <w:t>创建分支</w:t>
      </w:r>
      <w:r>
        <w:rPr>
          <w:rFonts w:ascii="Arial" w:hAnsi="Arial" w:cs="Arial" w:eastAsia="Arial"/>
          <w:color w:val="444444"/>
          <w:sz w:val="28"/>
        </w:rPr>
        <w:t>框或按键盘上的“Enter”。</w:t>
      </w:r>
    </w:p>
    <w:p>
      <w:pPr/>
      <w:bookmarkStart w:name="4463-1541381159464" w:id="44"/>
      <w:bookmarkEnd w:id="44"/>
      <w:r>
        <w:drawing>
          <wp:inline distT="0" distR="0" distB="0" distL="0">
            <wp:extent cx="4559300" cy="4035790"/>
            <wp:docPr id="3" name="Drawing 3" descr="readme-edits.gif"/>
            <a:graphic xmlns:a="http://schemas.openxmlformats.org/drawingml/2006/main">
              <a:graphicData uri="http://schemas.openxmlformats.org/drawingml/2006/picture">
                <pic:pic xmlns:pic="http://schemas.openxmlformats.org/drawingml/2006/picture">
                  <pic:nvPicPr>
                    <pic:cNvPr id="0" name="Picture 3" descr="readme-edits.gif"/>
                    <pic:cNvPicPr>
                      <a:picLocks noChangeAspect="true"/>
                    </pic:cNvPicPr>
                  </pic:nvPicPr>
                  <pic:blipFill>
                    <a:blip r:embed="rId8"/>
                    <a:stretch>
                      <a:fillRect/>
                    </a:stretch>
                  </pic:blipFill>
                  <pic:spPr>
                    <a:xfrm>
                      <a:off x="0" y="0"/>
                      <a:ext cx="4559300" cy="4035790"/>
                    </a:xfrm>
                    <a:prstGeom prst="rect">
                      <a:avLst/>
                    </a:prstGeom>
                  </pic:spPr>
                </pic:pic>
              </a:graphicData>
            </a:graphic>
          </wp:inline>
        </w:drawing>
      </w:r>
    </w:p>
    <w:p>
      <w:pPr>
        <w:spacing w:line="272" w:lineRule="auto"/>
      </w:pPr>
      <w:bookmarkStart w:name="4685-1541381159464" w:id="45"/>
      <w:bookmarkEnd w:id="45"/>
      <w:r>
        <w:rPr>
          <w:rFonts w:ascii="Arial" w:hAnsi="Arial" w:cs="Arial" w:eastAsia="Arial"/>
          <w:color w:val="444444"/>
          <w:sz w:val="28"/>
        </w:rPr>
        <w:t>现在你有两个分支，</w:t>
      </w:r>
      <w:r>
        <w:rPr>
          <w:rFonts w:ascii="monospace" w:hAnsi="monospace" w:cs="monospace" w:eastAsia="monospace"/>
          <w:color w:val="444444"/>
          <w:sz w:val="28"/>
          <w:highlight w:val="white"/>
        </w:rPr>
        <w:t>master</w:t>
      </w:r>
      <w:r>
        <w:rPr>
          <w:rFonts w:ascii="Arial" w:hAnsi="Arial" w:cs="Arial" w:eastAsia="Arial"/>
          <w:color w:val="444444"/>
          <w:sz w:val="28"/>
        </w:rPr>
        <w:t>和</w:t>
      </w:r>
      <w:r>
        <w:rPr>
          <w:rFonts w:ascii="monospace" w:hAnsi="monospace" w:cs="monospace" w:eastAsia="monospace"/>
          <w:color w:val="444444"/>
          <w:sz w:val="28"/>
          <w:highlight w:val="white"/>
        </w:rPr>
        <w:t>readme-edits</w:t>
      </w:r>
      <w:r>
        <w:rPr>
          <w:rFonts w:ascii="Arial" w:hAnsi="Arial" w:cs="Arial" w:eastAsia="Arial"/>
          <w:color w:val="444444"/>
          <w:sz w:val="28"/>
        </w:rPr>
        <w:t>。它们看起来完全一样，但不会很久！接下来，我们将更改添加到新分支。</w:t>
      </w:r>
    </w:p>
    <w:p>
      <w:pPr>
        <w:spacing w:line="272" w:lineRule="auto"/>
      </w:pPr>
      <w:bookmarkStart w:name="6010-1541381159464" w:id="46"/>
      <w:bookmarkEnd w:id="46"/>
      <w:r>
        <w:rPr>
          <w:rFonts w:ascii="Arial" w:hAnsi="Arial" w:cs="Arial" w:eastAsia="Arial"/>
          <w:b w:val="true"/>
          <w:sz w:val="54"/>
        </w:rPr>
        <w:t>第3步。制作并提交更改</w:t>
      </w:r>
    </w:p>
    <w:p>
      <w:pPr>
        <w:spacing w:line="272" w:lineRule="auto"/>
      </w:pPr>
      <w:bookmarkStart w:name="7846-1541381159465" w:id="47"/>
      <w:bookmarkEnd w:id="47"/>
      <w:r>
        <w:rPr>
          <w:rFonts w:ascii="Arial" w:hAnsi="Arial" w:cs="Arial" w:eastAsia="Arial"/>
          <w:color w:val="444444"/>
          <w:sz w:val="28"/>
        </w:rPr>
        <w:t>好样的！现在，您在</w:t>
      </w:r>
      <w:r>
        <w:rPr>
          <w:rFonts w:ascii="monospace" w:hAnsi="monospace" w:cs="monospace" w:eastAsia="monospace"/>
          <w:color w:val="444444"/>
          <w:sz w:val="28"/>
          <w:highlight w:val="white"/>
        </w:rPr>
        <w:t>readme-edits</w:t>
      </w:r>
      <w:r>
        <w:rPr>
          <w:rFonts w:ascii="Arial" w:hAnsi="Arial" w:cs="Arial" w:eastAsia="Arial"/>
          <w:color w:val="444444"/>
          <w:sz w:val="28"/>
        </w:rPr>
        <w:t>分支的代码视图中，这是一个副本</w:t>
      </w:r>
      <w:r>
        <w:rPr>
          <w:rFonts w:ascii="monospace" w:hAnsi="monospace" w:cs="monospace" w:eastAsia="monospace"/>
          <w:color w:val="444444"/>
          <w:sz w:val="28"/>
          <w:highlight w:val="white"/>
        </w:rPr>
        <w:t>master</w:t>
      </w:r>
      <w:r>
        <w:rPr>
          <w:rFonts w:ascii="Arial" w:hAnsi="Arial" w:cs="Arial" w:eastAsia="Arial"/>
          <w:color w:val="444444"/>
          <w:sz w:val="28"/>
        </w:rPr>
        <w:t>。我们来做一些编辑。</w:t>
      </w:r>
    </w:p>
    <w:p>
      <w:pPr>
        <w:spacing w:line="272" w:lineRule="auto"/>
      </w:pPr>
      <w:bookmarkStart w:name="8750-1541381159465" w:id="48"/>
      <w:bookmarkEnd w:id="48"/>
      <w:r>
        <w:rPr>
          <w:rFonts w:ascii="Arial" w:hAnsi="Arial" w:cs="Arial" w:eastAsia="Arial"/>
          <w:color w:val="444444"/>
          <w:sz w:val="28"/>
        </w:rPr>
        <w:t>在GitHub上，保存的更改称为</w:t>
      </w:r>
      <w:r>
        <w:rPr>
          <w:rFonts w:ascii="Arial" w:hAnsi="Arial" w:cs="Arial" w:eastAsia="Arial"/>
          <w:i w:val="true"/>
          <w:color w:val="444444"/>
          <w:sz w:val="28"/>
        </w:rPr>
        <w:t>提交</w:t>
      </w:r>
      <w:r>
        <w:rPr>
          <w:rFonts w:ascii="Arial" w:hAnsi="Arial" w:cs="Arial" w:eastAsia="Arial"/>
          <w:color w:val="444444"/>
          <w:sz w:val="28"/>
        </w:rPr>
        <w:t>。每个提交都有一个关联的</w:t>
      </w:r>
      <w:r>
        <w:rPr>
          <w:rFonts w:ascii="Arial" w:hAnsi="Arial" w:cs="Arial" w:eastAsia="Arial"/>
          <w:i w:val="true"/>
          <w:color w:val="444444"/>
          <w:sz w:val="28"/>
        </w:rPr>
        <w:t>提交消息</w:t>
      </w:r>
      <w:r>
        <w:rPr>
          <w:rFonts w:ascii="Arial" w:hAnsi="Arial" w:cs="Arial" w:eastAsia="Arial"/>
          <w:color w:val="444444"/>
          <w:sz w:val="28"/>
        </w:rPr>
        <w:t>，这是一个解释为什么进行特定更改的描述。提交消息可捕获更改的历史记录，因此其他贡献者可以了解您已完成的操作以及原因。</w:t>
      </w:r>
    </w:p>
    <w:p>
      <w:pPr>
        <w:spacing w:line="272" w:lineRule="auto"/>
      </w:pPr>
      <w:bookmarkStart w:name="1272-1541381159465" w:id="49"/>
      <w:bookmarkEnd w:id="49"/>
      <w:r>
        <w:rPr>
          <w:rFonts w:ascii="Arial" w:hAnsi="Arial" w:cs="Arial" w:eastAsia="Arial"/>
          <w:b w:val="true"/>
          <w:color w:val="444444"/>
          <w:sz w:val="32"/>
        </w:rPr>
        <w:t>制作并提交更改</w:t>
      </w:r>
    </w:p>
    <w:p>
      <w:pPr>
        <w:numPr>
          <w:ilvl w:val="0"/>
          <w:numId w:val="6"/>
        </w:numPr>
        <w:spacing w:line="272" w:lineRule="auto"/>
      </w:pPr>
      <w:bookmarkStart w:name="8692-1541381159465" w:id="50"/>
      <w:bookmarkEnd w:id="50"/>
      <w:r>
        <w:rPr>
          <w:rFonts w:ascii="Arial" w:hAnsi="Arial" w:cs="Arial" w:eastAsia="Arial"/>
          <w:color w:val="444444"/>
          <w:sz w:val="28"/>
        </w:rPr>
        <w:t>单击该</w:t>
      </w:r>
      <w:r>
        <w:rPr>
          <w:rFonts w:ascii="monospace" w:hAnsi="monospace" w:cs="monospace" w:eastAsia="monospace"/>
          <w:color w:val="444444"/>
          <w:sz w:val="28"/>
          <w:highlight w:val="white"/>
        </w:rPr>
        <w:t>README.md</w:t>
      </w:r>
      <w:r>
        <w:rPr>
          <w:rFonts w:ascii="Arial" w:hAnsi="Arial" w:cs="Arial" w:eastAsia="Arial"/>
          <w:color w:val="444444"/>
          <w:sz w:val="28"/>
        </w:rPr>
        <w:t>文件。</w:t>
      </w:r>
    </w:p>
    <w:p>
      <w:pPr>
        <w:numPr>
          <w:ilvl w:val="0"/>
          <w:numId w:val="6"/>
        </w:numPr>
        <w:spacing w:line="272" w:lineRule="auto"/>
      </w:pPr>
      <w:bookmarkStart w:name="9314-1541381159465" w:id="51"/>
      <w:bookmarkEnd w:id="51"/>
      <w:r>
        <w:rPr>
          <w:rFonts w:ascii="Arial" w:hAnsi="Arial" w:cs="Arial" w:eastAsia="Arial"/>
          <w:color w:val="444444"/>
          <w:sz w:val="28"/>
        </w:rPr>
        <w:t>点击  要编辑的文件视图右上角的铅笔图标。</w:t>
      </w:r>
    </w:p>
    <w:p>
      <w:pPr>
        <w:numPr>
          <w:ilvl w:val="0"/>
          <w:numId w:val="6"/>
        </w:numPr>
        <w:spacing w:line="272" w:lineRule="auto"/>
      </w:pPr>
      <w:bookmarkStart w:name="8963-1541381159465" w:id="52"/>
      <w:bookmarkEnd w:id="52"/>
      <w:r>
        <w:rPr>
          <w:rFonts w:ascii="Arial" w:hAnsi="Arial" w:cs="Arial" w:eastAsia="Arial"/>
          <w:color w:val="444444"/>
          <w:sz w:val="28"/>
        </w:rPr>
        <w:t>在编辑器中，写一点关于你自己。</w:t>
      </w:r>
    </w:p>
    <w:p>
      <w:pPr>
        <w:numPr>
          <w:ilvl w:val="0"/>
          <w:numId w:val="6"/>
        </w:numPr>
        <w:spacing w:line="272" w:lineRule="auto"/>
      </w:pPr>
      <w:bookmarkStart w:name="5520-1541381159465" w:id="53"/>
      <w:bookmarkEnd w:id="53"/>
      <w:r>
        <w:rPr>
          <w:rFonts w:ascii="Arial" w:hAnsi="Arial" w:cs="Arial" w:eastAsia="Arial"/>
          <w:color w:val="444444"/>
          <w:sz w:val="28"/>
        </w:rPr>
        <w:t>编写描述更改的提交消息。</w:t>
      </w:r>
    </w:p>
    <w:p>
      <w:pPr>
        <w:numPr>
          <w:ilvl w:val="0"/>
          <w:numId w:val="6"/>
        </w:numPr>
        <w:spacing w:line="272" w:lineRule="auto"/>
      </w:pPr>
      <w:bookmarkStart w:name="8586-1541381159465" w:id="54"/>
      <w:bookmarkEnd w:id="54"/>
      <w:r>
        <w:rPr>
          <w:rFonts w:ascii="Arial" w:hAnsi="Arial" w:cs="Arial" w:eastAsia="Arial"/>
          <w:color w:val="444444"/>
          <w:sz w:val="28"/>
        </w:rPr>
        <w:t>单击</w:t>
      </w:r>
      <w:r>
        <w:rPr>
          <w:rFonts w:ascii="Arial" w:hAnsi="Arial" w:cs="Arial" w:eastAsia="Arial"/>
          <w:b w:val="true"/>
          <w:color w:val="444444"/>
          <w:sz w:val="28"/>
        </w:rPr>
        <w:t>提交更改</w:t>
      </w:r>
      <w:r>
        <w:rPr>
          <w:rFonts w:ascii="Arial" w:hAnsi="Arial" w:cs="Arial" w:eastAsia="Arial"/>
          <w:color w:val="444444"/>
          <w:sz w:val="28"/>
        </w:rPr>
        <w:t>按钮。</w:t>
      </w:r>
    </w:p>
    <w:p>
      <w:pPr/>
      <w:bookmarkStart w:name="9440-1541381159465" w:id="55"/>
      <w:bookmarkEnd w:id="55"/>
      <w:r>
        <w:drawing>
          <wp:inline distT="0" distR="0" distB="0" distL="0">
            <wp:extent cx="5267325" cy="3585281"/>
            <wp:docPr id="4" name="Drawing 4" descr="commit.png"/>
            <a:graphic xmlns:a="http://schemas.openxmlformats.org/drawingml/2006/main">
              <a:graphicData uri="http://schemas.openxmlformats.org/drawingml/2006/picture">
                <pic:pic xmlns:pic="http://schemas.openxmlformats.org/drawingml/2006/picture">
                  <pic:nvPicPr>
                    <pic:cNvPr id="0" name="Picture 4" descr="commit.png"/>
                    <pic:cNvPicPr>
                      <a:picLocks noChangeAspect="true"/>
                    </pic:cNvPicPr>
                  </pic:nvPicPr>
                  <pic:blipFill>
                    <a:blip r:embed="rId9"/>
                    <a:stretch>
                      <a:fillRect/>
                    </a:stretch>
                  </pic:blipFill>
                  <pic:spPr>
                    <a:xfrm>
                      <a:off x="0" y="0"/>
                      <a:ext cx="5267325" cy="3585281"/>
                    </a:xfrm>
                    <a:prstGeom prst="rect">
                      <a:avLst/>
                    </a:prstGeom>
                  </pic:spPr>
                </pic:pic>
              </a:graphicData>
            </a:graphic>
          </wp:inline>
        </w:drawing>
      </w:r>
    </w:p>
    <w:p>
      <w:pPr>
        <w:spacing w:line="272" w:lineRule="auto"/>
      </w:pPr>
      <w:bookmarkStart w:name="2019-1541381159465" w:id="56"/>
      <w:bookmarkEnd w:id="56"/>
      <w:r>
        <w:rPr>
          <w:rFonts w:ascii="Arial" w:hAnsi="Arial" w:cs="Arial" w:eastAsia="Arial"/>
          <w:color w:val="444444"/>
          <w:sz w:val="28"/>
        </w:rPr>
        <w:t>这些更改将仅对</w:t>
      </w:r>
      <w:r>
        <w:rPr>
          <w:rFonts w:ascii="monospace" w:hAnsi="monospace" w:cs="monospace" w:eastAsia="monospace"/>
          <w:color w:val="444444"/>
          <w:sz w:val="28"/>
          <w:highlight w:val="white"/>
        </w:rPr>
        <w:t>readme-edits</w:t>
      </w:r>
      <w:r>
        <w:rPr>
          <w:rFonts w:ascii="Arial" w:hAnsi="Arial" w:cs="Arial" w:eastAsia="Arial"/>
          <w:color w:val="444444"/>
          <w:sz w:val="28"/>
        </w:rPr>
        <w:t>分支上的README文件进行，因此现在此分支包含的内容与之不同</w:t>
      </w:r>
      <w:r>
        <w:rPr>
          <w:rFonts w:ascii="monospace" w:hAnsi="monospace" w:cs="monospace" w:eastAsia="monospace"/>
          <w:color w:val="444444"/>
          <w:sz w:val="28"/>
          <w:highlight w:val="white"/>
        </w:rPr>
        <w:t>master</w:t>
      </w:r>
      <w:r>
        <w:rPr>
          <w:rFonts w:ascii="Arial" w:hAnsi="Arial" w:cs="Arial" w:eastAsia="Arial"/>
          <w:color w:val="444444"/>
          <w:sz w:val="28"/>
        </w:rPr>
        <w:t>。</w:t>
      </w:r>
    </w:p>
    <w:p>
      <w:pPr>
        <w:spacing w:line="272" w:lineRule="auto"/>
      </w:pPr>
      <w:bookmarkStart w:name="4079-1541381159465" w:id="57"/>
      <w:bookmarkEnd w:id="57"/>
      <w:r>
        <w:rPr>
          <w:rFonts w:ascii="Arial" w:hAnsi="Arial" w:cs="Arial" w:eastAsia="Arial"/>
          <w:b w:val="true"/>
          <w:sz w:val="54"/>
        </w:rPr>
        <w:t>步骤4.打开Pull请求</w:t>
      </w:r>
    </w:p>
    <w:p>
      <w:pPr>
        <w:spacing w:line="272" w:lineRule="auto"/>
      </w:pPr>
      <w:bookmarkStart w:name="3572-1541381159465" w:id="58"/>
      <w:bookmarkEnd w:id="58"/>
      <w:r>
        <w:rPr>
          <w:rFonts w:ascii="Arial" w:hAnsi="Arial" w:cs="Arial" w:eastAsia="Arial"/>
          <w:color w:val="444444"/>
          <w:sz w:val="28"/>
        </w:rPr>
        <w:t>很好的编辑！现在您的分支中有更改</w:t>
      </w:r>
      <w:r>
        <w:rPr>
          <w:rFonts w:ascii="monospace" w:hAnsi="monospace" w:cs="monospace" w:eastAsia="monospace"/>
          <w:color w:val="444444"/>
          <w:sz w:val="28"/>
          <w:highlight w:val="white"/>
        </w:rPr>
        <w:t>master</w:t>
      </w:r>
      <w:r>
        <w:rPr>
          <w:rFonts w:ascii="Arial" w:hAnsi="Arial" w:cs="Arial" w:eastAsia="Arial"/>
          <w:color w:val="444444"/>
          <w:sz w:val="28"/>
        </w:rPr>
        <w:t>，您可以打开</w:t>
      </w:r>
      <w:r>
        <w:rPr>
          <w:rFonts w:ascii="Arial" w:hAnsi="Arial" w:cs="Arial" w:eastAsia="Arial"/>
          <w:i w:val="true"/>
          <w:color w:val="444444"/>
          <w:sz w:val="28"/>
        </w:rPr>
        <w:t>拉取请求</w:t>
      </w:r>
      <w:r>
        <w:rPr>
          <w:rFonts w:ascii="Arial" w:hAnsi="Arial" w:cs="Arial" w:eastAsia="Arial"/>
          <w:color w:val="444444"/>
          <w:sz w:val="28"/>
        </w:rPr>
        <w:t>。</w:t>
      </w:r>
    </w:p>
    <w:p>
      <w:pPr>
        <w:spacing w:line="272" w:lineRule="auto"/>
      </w:pPr>
      <w:bookmarkStart w:name="6190-1541381159465" w:id="59"/>
      <w:bookmarkEnd w:id="59"/>
      <w:r>
        <w:rPr>
          <w:rFonts w:ascii="Arial" w:hAnsi="Arial" w:cs="Arial" w:eastAsia="Arial"/>
          <w:color w:val="444444"/>
          <w:sz w:val="28"/>
        </w:rPr>
        <w:t>Pull Requests是GitHub上合作的核心。当您打开</w:t>
      </w:r>
      <w:r>
        <w:rPr>
          <w:rFonts w:ascii="Arial" w:hAnsi="Arial" w:cs="Arial" w:eastAsia="Arial"/>
          <w:i w:val="true"/>
          <w:color w:val="444444"/>
          <w:sz w:val="28"/>
        </w:rPr>
        <w:t>拉取请求时</w:t>
      </w:r>
      <w:r>
        <w:rPr>
          <w:rFonts w:ascii="Arial" w:hAnsi="Arial" w:cs="Arial" w:eastAsia="Arial"/>
          <w:color w:val="444444"/>
          <w:sz w:val="28"/>
        </w:rPr>
        <w:t>，您提出了更改并请求某人审核并提取您的贡献并将其合并到他们的分支中。拉请求显示来自两个分支的内容的</w:t>
      </w:r>
      <w:r>
        <w:rPr>
          <w:rFonts w:ascii="Arial" w:hAnsi="Arial" w:cs="Arial" w:eastAsia="Arial"/>
          <w:i w:val="true"/>
          <w:color w:val="444444"/>
          <w:sz w:val="28"/>
        </w:rPr>
        <w:t>差异</w:t>
      </w:r>
      <w:r>
        <w:rPr>
          <w:rFonts w:ascii="Arial" w:hAnsi="Arial" w:cs="Arial" w:eastAsia="Arial"/>
          <w:color w:val="444444"/>
          <w:sz w:val="28"/>
        </w:rPr>
        <w:t>或差异。更改，添加和减少以绿色和红色显示。</w:t>
      </w:r>
    </w:p>
    <w:p>
      <w:pPr>
        <w:spacing w:line="272" w:lineRule="auto"/>
      </w:pPr>
      <w:bookmarkStart w:name="7289-1541381159465" w:id="60"/>
      <w:bookmarkEnd w:id="60"/>
      <w:r>
        <w:rPr>
          <w:rFonts w:ascii="Arial" w:hAnsi="Arial" w:cs="Arial" w:eastAsia="Arial"/>
          <w:color w:val="444444"/>
          <w:sz w:val="28"/>
        </w:rPr>
        <w:t>提交后，即使在代码完成之前，您也可以打开拉取请求并开始讨论。</w:t>
      </w:r>
    </w:p>
    <w:p>
      <w:pPr>
        <w:spacing w:line="272" w:lineRule="auto"/>
      </w:pPr>
      <w:bookmarkStart w:name="5015-1541381159465" w:id="61"/>
      <w:bookmarkEnd w:id="61"/>
      <w:r>
        <w:rPr>
          <w:rFonts w:ascii="Arial" w:hAnsi="Arial" w:cs="Arial" w:eastAsia="Arial"/>
          <w:color w:val="444444"/>
          <w:sz w:val="28"/>
        </w:rPr>
        <w:t>通过在拉取请求消息中使用GitHub的</w:t>
      </w:r>
      <w:hyperlink r:id="rId10">
        <w:r>
          <w:rPr>
            <w:rFonts w:ascii="Arial" w:hAnsi="Arial" w:cs="Arial" w:eastAsia="Arial"/>
            <w:color w:val="4183c4"/>
            <w:sz w:val="28"/>
          </w:rPr>
          <w:t>@mention系统</w:t>
        </w:r>
      </w:hyperlink>
      <w:r>
        <w:rPr>
          <w:rFonts w:ascii="Arial" w:hAnsi="Arial" w:cs="Arial" w:eastAsia="Arial"/>
          <w:color w:val="444444"/>
          <w:sz w:val="28"/>
        </w:rPr>
        <w:t>，您可以询问特定人员或团队的反馈，无论他们是在大厅还是10个时区之外。</w:t>
      </w:r>
    </w:p>
    <w:p>
      <w:pPr>
        <w:spacing w:line="272" w:lineRule="auto"/>
      </w:pPr>
      <w:bookmarkStart w:name="6494-1541381159465" w:id="62"/>
      <w:bookmarkEnd w:id="62"/>
      <w:r>
        <w:rPr>
          <w:rFonts w:ascii="Arial" w:hAnsi="Arial" w:cs="Arial" w:eastAsia="Arial"/>
          <w:color w:val="444444"/>
          <w:sz w:val="28"/>
        </w:rPr>
        <w:t>您甚至可以在自己的存储库中打开pull请求并自行合并。在开展大型项目之前，这是学习GitHub流程的好方法。</w:t>
      </w:r>
    </w:p>
    <w:p>
      <w:pPr>
        <w:spacing w:line="272" w:lineRule="auto"/>
      </w:pPr>
      <w:bookmarkStart w:name="8512-1541381159465" w:id="63"/>
      <w:bookmarkEnd w:id="63"/>
      <w:r>
        <w:rPr>
          <w:rFonts w:ascii="Arial" w:hAnsi="Arial" w:cs="Arial" w:eastAsia="Arial"/>
          <w:b w:val="true"/>
          <w:color w:val="444444"/>
          <w:sz w:val="32"/>
        </w:rPr>
        <w:t>打开Pull Request以更改README</w:t>
      </w:r>
    </w:p>
    <w:p>
      <w:pPr>
        <w:spacing w:line="272" w:lineRule="auto"/>
      </w:pPr>
      <w:bookmarkStart w:name="1136-1541381159465" w:id="64"/>
      <w:bookmarkEnd w:id="64"/>
      <w:r>
        <w:rPr>
          <w:rFonts w:ascii="Arial" w:hAnsi="Arial" w:cs="Arial" w:eastAsia="Arial"/>
          <w:i w:val="true"/>
          <w:color w:val="444444"/>
          <w:sz w:val="28"/>
        </w:rPr>
        <w:t>点击图像查看大图</w:t>
      </w:r>
    </w:p>
    <w:tbl>
      <w:tblPr>
        <w:tblW w:w="0" w:type="auto"/>
        <w:tblBorders>
          <w:top w:val="single"/>
          <w:left w:val="single"/>
          <w:bottom w:val="single"/>
          <w:right w:val="single"/>
          <w:insideH w:val="single"/>
          <w:insideV w:val="single"/>
        </w:tblBorders>
      </w:tblPr>
      <w:tblGrid>
        <w:gridCol w:w="4880"/>
        <w:gridCol w:w="4880"/>
      </w:tblGrid>
      <w:tr>
        <w:trPr>
          <w:trHeight w:val="600"/>
        </w:trPr>
        <w:tc>
          <w:tcPr>
            <w:tcW w:w="4880"/>
            <w:vAlign w:val="center"/>
          </w:tcPr>
          <w:p>
            <w:pPr/>
            <w:r>
              <w:rPr/>
              <w:t>步</w:t>
            </w:r>
          </w:p>
        </w:tc>
        <w:tc>
          <w:tcPr>
            <w:tcW w:w="4880"/>
            <w:vAlign w:val="center"/>
          </w:tcPr>
          <w:p>
            <w:pPr/>
            <w:r>
              <w:rPr/>
              <w:t>截图</w:t>
            </w:r>
          </w:p>
        </w:tc>
      </w:tr>
      <w:tr>
        <w:trPr>
          <w:trHeight w:val="600"/>
        </w:trPr>
        <w:tc>
          <w:tcPr>
            <w:tcW w:w="4880"/>
            <w:vAlign w:val="center"/>
          </w:tcPr>
          <w:p>
            <w:pPr/>
            <w:r>
              <w:rPr/>
              <w:t>点击  </w:t>
            </w:r>
            <w:r>
              <w:rPr>
                <w:b w:val="true"/>
              </w:rPr>
              <w:t>“拉取请求”</w:t>
            </w:r>
            <w:r>
              <w:rPr/>
              <w:t>选项卡，然后从“拉取请求”页面中，单击绿色“ </w:t>
            </w:r>
            <w:r>
              <w:rPr>
                <w:b w:val="true"/>
              </w:rPr>
              <w:t>新拉”请求</w:t>
            </w:r>
            <w:r>
              <w:rPr/>
              <w:t>按钮。</w:t>
            </w:r>
          </w:p>
        </w:tc>
        <w:tc>
          <w:tcPr>
            <w:tcW w:w="4880"/>
            <w:vAlign w:val="center"/>
          </w:tcPr>
          <w:p>
            <w:pPr/>
            <w:r>
              <w:drawing>
                <wp:inline distT="0" distR="0" distB="0" distL="0">
                  <wp:extent cx="3098800" cy="2209800"/>
                  <wp:docPr id="5" name="Drawing 5" descr="pr-form.png"/>
                  <a:graphic xmlns:a="http://schemas.openxmlformats.org/drawingml/2006/main">
                    <a:graphicData uri="http://schemas.openxmlformats.org/drawingml/2006/picture">
                      <pic:pic xmlns:pic="http://schemas.openxmlformats.org/drawingml/2006/picture">
                        <pic:nvPicPr>
                          <pic:cNvPr id="0" name="Picture 5" descr="pr-form.png"/>
                          <pic:cNvPicPr>
                            <a:picLocks noChangeAspect="true"/>
                          </pic:cNvPicPr>
                        </pic:nvPicPr>
                        <pic:blipFill>
                          <a:blip r:embed="rId11"/>
                          <a:stretch>
                            <a:fillRect/>
                          </a:stretch>
                        </pic:blipFill>
                        <pic:spPr>
                          <a:xfrm>
                            <a:off x="0" y="0"/>
                            <a:ext cx="3098800" cy="2209800"/>
                          </a:xfrm>
                          <a:prstGeom prst="rect">
                            <a:avLst/>
                          </a:prstGeom>
                        </pic:spPr>
                      </pic:pic>
                    </a:graphicData>
                  </a:graphic>
                </wp:inline>
              </w:drawing>
            </w:r>
          </w:p>
        </w:tc>
      </w:tr>
      <w:tr>
        <w:trPr>
          <w:trHeight w:val="600"/>
        </w:trPr>
        <w:tc>
          <w:tcPr>
            <w:tcW w:w="4880"/>
            <w:vAlign w:val="center"/>
          </w:tcPr>
          <w:p>
            <w:pPr/>
            <w:r>
              <w:rPr/>
              <w:t>在“ </w:t>
            </w:r>
            <w:r>
              <w:rPr>
                <w:b w:val="true"/>
              </w:rPr>
              <w:t>示例比较”</w:t>
            </w:r>
            <w:r>
              <w:rPr/>
              <w:t>框中，选择您创建的分支</w:t>
            </w:r>
            <w:r>
              <w:rPr>
                <w:rFonts w:ascii="monospace" w:hAnsi="monospace" w:cs="monospace" w:eastAsia="monospace"/>
                <w:highlight w:val="white"/>
              </w:rPr>
              <w:t>readme-edits</w:t>
            </w:r>
            <w:r>
              <w:rPr/>
              <w:t>，以与</w:t>
            </w:r>
            <w:r>
              <w:rPr>
                <w:rFonts w:ascii="monospace" w:hAnsi="monospace" w:cs="monospace" w:eastAsia="monospace"/>
                <w:highlight w:val="white"/>
              </w:rPr>
              <w:t>master</w:t>
            </w:r>
            <w:r>
              <w:rPr/>
              <w:t>（原始）进行比较。</w:t>
            </w:r>
          </w:p>
        </w:tc>
        <w:tc>
          <w:tcPr>
            <w:tcW w:w="4880"/>
            <w:vAlign w:val="center"/>
          </w:tcPr>
          <w:p>
            <w:pPr/>
            <w:r>
              <w:drawing>
                <wp:inline distT="0" distR="0" distB="0" distL="0">
                  <wp:extent cx="3098800" cy="2209800"/>
                  <wp:docPr id="6" name="Drawing 6" descr="pr-form.png"/>
                  <a:graphic xmlns:a="http://schemas.openxmlformats.org/drawingml/2006/main">
                    <a:graphicData uri="http://schemas.openxmlformats.org/drawingml/2006/picture">
                      <pic:pic xmlns:pic="http://schemas.openxmlformats.org/drawingml/2006/picture">
                        <pic:nvPicPr>
                          <pic:cNvPr id="0" name="Picture 6" descr="pr-form.png"/>
                          <pic:cNvPicPr>
                            <a:picLocks noChangeAspect="true"/>
                          </pic:cNvPicPr>
                        </pic:nvPicPr>
                        <pic:blipFill>
                          <a:blip r:embed="rId11"/>
                          <a:stretch>
                            <a:fillRect/>
                          </a:stretch>
                        </pic:blipFill>
                        <pic:spPr>
                          <a:xfrm>
                            <a:off x="0" y="0"/>
                            <a:ext cx="3098800" cy="2209800"/>
                          </a:xfrm>
                          <a:prstGeom prst="rect">
                            <a:avLst/>
                          </a:prstGeom>
                        </pic:spPr>
                      </pic:pic>
                    </a:graphicData>
                  </a:graphic>
                </wp:inline>
              </w:drawing>
            </w:r>
          </w:p>
        </w:tc>
      </w:tr>
      <w:tr>
        <w:trPr>
          <w:trHeight w:val="600"/>
        </w:trPr>
        <w:tc>
          <w:tcPr>
            <w:tcW w:w="4880"/>
            <w:vAlign w:val="center"/>
          </w:tcPr>
          <w:p>
            <w:pPr/>
            <w:r>
              <w:rPr/>
              <w:t>在比较页面上查看差异中的差异，确保它们是您要提交的内容。</w:t>
            </w:r>
          </w:p>
        </w:tc>
        <w:tc>
          <w:tcPr>
            <w:tcW w:w="4880"/>
            <w:vAlign w:val="center"/>
          </w:tcPr>
          <w:p>
            <w:pPr/>
            <w:r>
              <w:drawing>
                <wp:inline distT="0" distR="0" distB="0" distL="0">
                  <wp:extent cx="3098800" cy="2209800"/>
                  <wp:docPr id="7" name="Drawing 7" descr="pr-form.png"/>
                  <a:graphic xmlns:a="http://schemas.openxmlformats.org/drawingml/2006/main">
                    <a:graphicData uri="http://schemas.openxmlformats.org/drawingml/2006/picture">
                      <pic:pic xmlns:pic="http://schemas.openxmlformats.org/drawingml/2006/picture">
                        <pic:nvPicPr>
                          <pic:cNvPr id="0" name="Picture 7" descr="pr-form.png"/>
                          <pic:cNvPicPr>
                            <a:picLocks noChangeAspect="true"/>
                          </pic:cNvPicPr>
                        </pic:nvPicPr>
                        <pic:blipFill>
                          <a:blip r:embed="rId11"/>
                          <a:stretch>
                            <a:fillRect/>
                          </a:stretch>
                        </pic:blipFill>
                        <pic:spPr>
                          <a:xfrm>
                            <a:off x="0" y="0"/>
                            <a:ext cx="3098800" cy="2209800"/>
                          </a:xfrm>
                          <a:prstGeom prst="rect">
                            <a:avLst/>
                          </a:prstGeom>
                        </pic:spPr>
                      </pic:pic>
                    </a:graphicData>
                  </a:graphic>
                </wp:inline>
              </w:drawing>
            </w:r>
          </w:p>
        </w:tc>
      </w:tr>
      <w:tr>
        <w:trPr>
          <w:trHeight w:val="600"/>
        </w:trPr>
        <w:tc>
          <w:tcPr>
            <w:tcW w:w="4880"/>
            <w:vAlign w:val="center"/>
          </w:tcPr>
          <w:p>
            <w:pPr/>
            <w:r>
              <w:rPr/>
              <w:t>如果您对要提交的更改感到满意，请单击绿色的“</w:t>
            </w:r>
            <w:r>
              <w:rPr>
                <w:b w:val="true"/>
              </w:rPr>
              <w:t>创建拉取请求”</w:t>
            </w:r>
            <w:r>
              <w:rPr/>
              <w:t>按钮。</w:t>
            </w:r>
          </w:p>
        </w:tc>
        <w:tc>
          <w:tcPr>
            <w:tcW w:w="4880"/>
            <w:vAlign w:val="center"/>
          </w:tcPr>
          <w:p>
            <w:pPr/>
            <w:r>
              <w:drawing>
                <wp:inline distT="0" distR="0" distB="0" distL="0">
                  <wp:extent cx="3098800" cy="2209800"/>
                  <wp:docPr id="8" name="Drawing 8" descr="pr-form.png"/>
                  <a:graphic xmlns:a="http://schemas.openxmlformats.org/drawingml/2006/main">
                    <a:graphicData uri="http://schemas.openxmlformats.org/drawingml/2006/picture">
                      <pic:pic xmlns:pic="http://schemas.openxmlformats.org/drawingml/2006/picture">
                        <pic:nvPicPr>
                          <pic:cNvPr id="0" name="Picture 8" descr="pr-form.png"/>
                          <pic:cNvPicPr>
                            <a:picLocks noChangeAspect="true"/>
                          </pic:cNvPicPr>
                        </pic:nvPicPr>
                        <pic:blipFill>
                          <a:blip r:embed="rId11"/>
                          <a:stretch>
                            <a:fillRect/>
                          </a:stretch>
                        </pic:blipFill>
                        <pic:spPr>
                          <a:xfrm>
                            <a:off x="0" y="0"/>
                            <a:ext cx="3098800" cy="2209800"/>
                          </a:xfrm>
                          <a:prstGeom prst="rect">
                            <a:avLst/>
                          </a:prstGeom>
                        </pic:spPr>
                      </pic:pic>
                    </a:graphicData>
                  </a:graphic>
                </wp:inline>
              </w:drawing>
            </w:r>
          </w:p>
        </w:tc>
      </w:tr>
      <w:tr>
        <w:trPr>
          <w:trHeight w:val="600"/>
        </w:trPr>
        <w:tc>
          <w:tcPr>
            <w:tcW w:w="4880"/>
            <w:vAlign w:val="center"/>
          </w:tcPr>
          <w:p>
            <w:pPr/>
            <w:r>
              <w:rPr/>
              <w:t>为您的拉取请求提供标题，并写下您的更改的简要说明。</w:t>
            </w:r>
          </w:p>
        </w:tc>
        <w:tc>
          <w:tcPr>
            <w:tcW w:w="4880"/>
            <w:vAlign w:val="center"/>
          </w:tcPr>
          <w:p>
            <w:pPr/>
            <w:r>
              <w:drawing>
                <wp:inline distT="0" distR="0" distB="0" distL="0">
                  <wp:extent cx="3098800" cy="2209800"/>
                  <wp:docPr id="9" name="Drawing 9" descr="pr-form.png"/>
                  <a:graphic xmlns:a="http://schemas.openxmlformats.org/drawingml/2006/main">
                    <a:graphicData uri="http://schemas.openxmlformats.org/drawingml/2006/picture">
                      <pic:pic xmlns:pic="http://schemas.openxmlformats.org/drawingml/2006/picture">
                        <pic:nvPicPr>
                          <pic:cNvPr id="0" name="Picture 9" descr="pr-form.png"/>
                          <pic:cNvPicPr>
                            <a:picLocks noChangeAspect="true"/>
                          </pic:cNvPicPr>
                        </pic:nvPicPr>
                        <pic:blipFill>
                          <a:blip r:embed="rId11"/>
                          <a:stretch>
                            <a:fillRect/>
                          </a:stretch>
                        </pic:blipFill>
                        <pic:spPr>
                          <a:xfrm>
                            <a:off x="0" y="0"/>
                            <a:ext cx="3098800" cy="2209800"/>
                          </a:xfrm>
                          <a:prstGeom prst="rect">
                            <a:avLst/>
                          </a:prstGeom>
                        </pic:spPr>
                      </pic:pic>
                    </a:graphicData>
                  </a:graphic>
                </wp:inline>
              </w:drawing>
            </w:r>
          </w:p>
        </w:tc>
      </w:tr>
    </w:tbl>
    <w:p>
      <w:pPr>
        <w:spacing w:line="272" w:lineRule="auto"/>
      </w:pPr>
      <w:bookmarkStart w:name="6157-1541381159465" w:id="65"/>
      <w:bookmarkEnd w:id="65"/>
      <w:r>
        <w:rPr>
          <w:rFonts w:ascii="Arial" w:hAnsi="Arial" w:cs="Arial" w:eastAsia="Arial"/>
          <w:color w:val="444444"/>
          <w:sz w:val="28"/>
        </w:rPr>
        <w:t>完成邮件后，单击“ </w:t>
      </w:r>
      <w:r>
        <w:rPr>
          <w:rFonts w:ascii="Arial" w:hAnsi="Arial" w:cs="Arial" w:eastAsia="Arial"/>
          <w:b w:val="true"/>
          <w:color w:val="444444"/>
          <w:sz w:val="28"/>
        </w:rPr>
        <w:t>创建拉取请求”</w:t>
      </w:r>
      <w:r>
        <w:rPr>
          <w:rFonts w:ascii="Arial" w:hAnsi="Arial" w:cs="Arial" w:eastAsia="Arial"/>
          <w:color w:val="444444"/>
          <w:sz w:val="28"/>
        </w:rPr>
        <w:t>！</w:t>
      </w:r>
    </w:p>
    <w:p>
      <w:pPr>
        <w:spacing w:line="272" w:lineRule="auto"/>
        <w:ind w:left="420"/>
      </w:pPr>
      <w:bookmarkStart w:name="8343-1541381159465" w:id="66"/>
      <w:bookmarkEnd w:id="66"/>
      <w:r>
        <w:rPr>
          <w:rFonts w:ascii="Arial" w:hAnsi="Arial" w:cs="Arial" w:eastAsia="Arial"/>
          <w:b w:val="true"/>
          <w:color w:val="777777"/>
          <w:sz w:val="28"/>
        </w:rPr>
        <w:t>提示</w:t>
      </w:r>
      <w:r>
        <w:rPr>
          <w:rFonts w:ascii="Arial" w:hAnsi="Arial" w:cs="Arial" w:eastAsia="Arial"/>
          <w:color w:val="777777"/>
          <w:sz w:val="28"/>
        </w:rPr>
        <w:t>：您可以使用</w:t>
      </w:r>
      <w:hyperlink r:id="rId12">
        <w:r>
          <w:rPr>
            <w:rFonts w:ascii="Arial" w:hAnsi="Arial" w:cs="Arial" w:eastAsia="Arial"/>
            <w:color w:val="4183c4"/>
            <w:sz w:val="28"/>
          </w:rPr>
          <w:t>的表情符号</w:t>
        </w:r>
      </w:hyperlink>
      <w:r>
        <w:rPr>
          <w:rFonts w:ascii="Arial" w:hAnsi="Arial" w:cs="Arial" w:eastAsia="Arial"/>
          <w:color w:val="777777"/>
          <w:sz w:val="28"/>
        </w:rPr>
        <w:t>和</w:t>
      </w:r>
      <w:hyperlink r:id="rId13">
        <w:r>
          <w:rPr>
            <w:rFonts w:ascii="Arial" w:hAnsi="Arial" w:cs="Arial" w:eastAsia="Arial"/>
            <w:color w:val="4183c4"/>
            <w:sz w:val="28"/>
          </w:rPr>
          <w:t>拖放图片和GIF</w:t>
        </w:r>
      </w:hyperlink>
      <w:r>
        <w:rPr>
          <w:rFonts w:ascii="Arial" w:hAnsi="Arial" w:cs="Arial" w:eastAsia="Arial"/>
          <w:color w:val="777777"/>
          <w:sz w:val="28"/>
        </w:rPr>
        <w:t>到的意见和引入请求。</w:t>
      </w:r>
    </w:p>
    <w:p>
      <w:pPr>
        <w:spacing w:line="272" w:lineRule="auto"/>
      </w:pPr>
      <w:bookmarkStart w:name="7730-1541381159465" w:id="67"/>
      <w:bookmarkEnd w:id="67"/>
      <w:r>
        <w:rPr>
          <w:rFonts w:ascii="Arial" w:hAnsi="Arial" w:cs="Arial" w:eastAsia="Arial"/>
          <w:b w:val="true"/>
          <w:sz w:val="54"/>
        </w:rPr>
        <w:t>步骤5.合并您的Pull请求</w:t>
      </w:r>
    </w:p>
    <w:p>
      <w:pPr>
        <w:spacing w:line="272" w:lineRule="auto"/>
      </w:pPr>
      <w:bookmarkStart w:name="8734-1541381159465" w:id="68"/>
      <w:bookmarkEnd w:id="68"/>
      <w:r>
        <w:rPr>
          <w:rFonts w:ascii="Arial" w:hAnsi="Arial" w:cs="Arial" w:eastAsia="Arial"/>
          <w:color w:val="444444"/>
          <w:sz w:val="28"/>
        </w:rPr>
        <w:t>在最后一步中，是时候将您的更改结合在一起 - 将您的</w:t>
      </w:r>
      <w:r>
        <w:rPr>
          <w:rFonts w:ascii="monospace" w:hAnsi="monospace" w:cs="monospace" w:eastAsia="monospace"/>
          <w:color w:val="444444"/>
          <w:sz w:val="28"/>
          <w:highlight w:val="white"/>
        </w:rPr>
        <w:t>readme-edits</w:t>
      </w:r>
      <w:r>
        <w:rPr>
          <w:rFonts w:ascii="Arial" w:hAnsi="Arial" w:cs="Arial" w:eastAsia="Arial"/>
          <w:color w:val="444444"/>
          <w:sz w:val="28"/>
        </w:rPr>
        <w:t>分支合并到</w:t>
      </w:r>
      <w:r>
        <w:rPr>
          <w:rFonts w:ascii="monospace" w:hAnsi="monospace" w:cs="monospace" w:eastAsia="monospace"/>
          <w:color w:val="444444"/>
          <w:sz w:val="28"/>
          <w:highlight w:val="white"/>
        </w:rPr>
        <w:t>master</w:t>
      </w:r>
      <w:r>
        <w:rPr>
          <w:rFonts w:ascii="Arial" w:hAnsi="Arial" w:cs="Arial" w:eastAsia="Arial"/>
          <w:color w:val="444444"/>
          <w:sz w:val="28"/>
        </w:rPr>
        <w:t>分支中。</w:t>
      </w:r>
    </w:p>
    <w:p>
      <w:pPr>
        <w:numPr>
          <w:ilvl w:val="0"/>
          <w:numId w:val="7"/>
        </w:numPr>
        <w:spacing w:line="272" w:lineRule="auto"/>
      </w:pPr>
      <w:bookmarkStart w:name="5567-1541381159465" w:id="69"/>
      <w:bookmarkEnd w:id="69"/>
      <w:r>
        <w:rPr>
          <w:rFonts w:ascii="Arial" w:hAnsi="Arial" w:cs="Arial" w:eastAsia="Arial"/>
          <w:color w:val="444444"/>
          <w:sz w:val="28"/>
        </w:rPr>
        <w:t>单击绿色</w:t>
      </w:r>
      <w:r>
        <w:rPr>
          <w:rFonts w:ascii="Arial" w:hAnsi="Arial" w:cs="Arial" w:eastAsia="Arial"/>
          <w:b w:val="true"/>
          <w:color w:val="444444"/>
          <w:sz w:val="28"/>
        </w:rPr>
        <w:t>合并拉取请求</w:t>
      </w:r>
      <w:r>
        <w:rPr>
          <w:rFonts w:ascii="Arial" w:hAnsi="Arial" w:cs="Arial" w:eastAsia="Arial"/>
          <w:color w:val="444444"/>
          <w:sz w:val="28"/>
        </w:rPr>
        <w:t>按钮以将更改合并到</w:t>
      </w:r>
      <w:r>
        <w:rPr>
          <w:rFonts w:ascii="monospace" w:hAnsi="monospace" w:cs="monospace" w:eastAsia="monospace"/>
          <w:color w:val="444444"/>
          <w:sz w:val="28"/>
          <w:highlight w:val="white"/>
        </w:rPr>
        <w:t>master</w:t>
      </w:r>
      <w:r>
        <w:rPr>
          <w:rFonts w:ascii="Arial" w:hAnsi="Arial" w:cs="Arial" w:eastAsia="Arial"/>
          <w:color w:val="444444"/>
          <w:sz w:val="28"/>
        </w:rPr>
        <w:t>。</w:t>
      </w:r>
    </w:p>
    <w:p>
      <w:pPr>
        <w:numPr>
          <w:ilvl w:val="0"/>
          <w:numId w:val="7"/>
        </w:numPr>
        <w:spacing w:line="272" w:lineRule="auto"/>
      </w:pPr>
      <w:bookmarkStart w:name="9847-1541381159465" w:id="70"/>
      <w:bookmarkEnd w:id="70"/>
      <w:r>
        <w:rPr>
          <w:rFonts w:ascii="Arial" w:hAnsi="Arial" w:cs="Arial" w:eastAsia="Arial"/>
          <w:color w:val="444444"/>
          <w:sz w:val="28"/>
        </w:rPr>
        <w:t>单击</w:t>
      </w:r>
      <w:r>
        <w:rPr>
          <w:rFonts w:ascii="Arial" w:hAnsi="Arial" w:cs="Arial" w:eastAsia="Arial"/>
          <w:b w:val="true"/>
          <w:color w:val="444444"/>
          <w:sz w:val="28"/>
        </w:rPr>
        <w:t>确认合并</w:t>
      </w:r>
      <w:r>
        <w:rPr>
          <w:rFonts w:ascii="Arial" w:hAnsi="Arial" w:cs="Arial" w:eastAsia="Arial"/>
          <w:color w:val="444444"/>
          <w:sz w:val="28"/>
        </w:rPr>
        <w:t>。</w:t>
      </w:r>
    </w:p>
    <w:p>
      <w:pPr>
        <w:numPr>
          <w:ilvl w:val="0"/>
          <w:numId w:val="7"/>
        </w:numPr>
        <w:spacing w:line="272" w:lineRule="auto"/>
      </w:pPr>
      <w:bookmarkStart w:name="7712-1541381159465" w:id="71"/>
      <w:bookmarkEnd w:id="71"/>
      <w:r>
        <w:rPr>
          <w:rFonts w:ascii="Arial" w:hAnsi="Arial" w:cs="Arial" w:eastAsia="Arial"/>
          <w:color w:val="444444"/>
          <w:sz w:val="28"/>
        </w:rPr>
        <w:t>继续删除分支，因为它的更改已合并，紫色框中的</w:t>
      </w:r>
      <w:r>
        <w:rPr>
          <w:rFonts w:ascii="Arial" w:hAnsi="Arial" w:cs="Arial" w:eastAsia="Arial"/>
          <w:b w:val="true"/>
          <w:color w:val="444444"/>
          <w:sz w:val="28"/>
        </w:rPr>
        <w:t>删除分支</w:t>
      </w:r>
      <w:r>
        <w:rPr>
          <w:rFonts w:ascii="Arial" w:hAnsi="Arial" w:cs="Arial" w:eastAsia="Arial"/>
          <w:color w:val="444444"/>
          <w:sz w:val="28"/>
        </w:rPr>
        <w:t>按钮。</w:t>
      </w:r>
    </w:p>
    <w:p>
      <w:pPr/>
      <w:bookmarkStart w:name="1270-1541381159465" w:id="72"/>
      <w:bookmarkEnd w:id="72"/>
      <w:r>
        <w:drawing>
          <wp:inline distT="0" distR="0" distB="0" distL="0">
            <wp:extent cx="5267325" cy="1008543"/>
            <wp:docPr id="10" name="Drawing 10" descr="merge-button.png"/>
            <a:graphic xmlns:a="http://schemas.openxmlformats.org/drawingml/2006/main">
              <a:graphicData uri="http://schemas.openxmlformats.org/drawingml/2006/picture">
                <pic:pic xmlns:pic="http://schemas.openxmlformats.org/drawingml/2006/picture">
                  <pic:nvPicPr>
                    <pic:cNvPr id="0" name="Picture 10" descr="merge-button.png"/>
                    <pic:cNvPicPr>
                      <a:picLocks noChangeAspect="true"/>
                    </pic:cNvPicPr>
                  </pic:nvPicPr>
                  <pic:blipFill>
                    <a:blip r:embed="rId14"/>
                    <a:stretch>
                      <a:fillRect/>
                    </a:stretch>
                  </pic:blipFill>
                  <pic:spPr>
                    <a:xfrm>
                      <a:off x="0" y="0"/>
                      <a:ext cx="5267325" cy="1008543"/>
                    </a:xfrm>
                    <a:prstGeom prst="rect">
                      <a:avLst/>
                    </a:prstGeom>
                  </pic:spPr>
                </pic:pic>
              </a:graphicData>
            </a:graphic>
          </wp:inline>
        </w:drawing>
      </w:r>
    </w:p>
    <w:p>
      <w:pPr/>
      <w:bookmarkStart w:name="2676-1541381159465" w:id="73"/>
      <w:bookmarkEnd w:id="73"/>
      <w:r>
        <w:drawing>
          <wp:inline distT="0" distR="0" distB="0" distL="0">
            <wp:extent cx="5267325" cy="634193"/>
            <wp:docPr id="11" name="Drawing 11" descr="elete-button.png"/>
            <a:graphic xmlns:a="http://schemas.openxmlformats.org/drawingml/2006/main">
              <a:graphicData uri="http://schemas.openxmlformats.org/drawingml/2006/picture">
                <pic:pic xmlns:pic="http://schemas.openxmlformats.org/drawingml/2006/picture">
                  <pic:nvPicPr>
                    <pic:cNvPr id="0" name="Picture 11" descr="elete-button.png"/>
                    <pic:cNvPicPr>
                      <a:picLocks noChangeAspect="true"/>
                    </pic:cNvPicPr>
                  </pic:nvPicPr>
                  <pic:blipFill>
                    <a:blip r:embed="rId15"/>
                    <a:stretch>
                      <a:fillRect/>
                    </a:stretch>
                  </pic:blipFill>
                  <pic:spPr>
                    <a:xfrm>
                      <a:off x="0" y="0"/>
                      <a:ext cx="5267325" cy="634193"/>
                    </a:xfrm>
                    <a:prstGeom prst="rect">
                      <a:avLst/>
                    </a:prstGeom>
                  </pic:spPr>
                </pic:pic>
              </a:graphicData>
            </a:graphic>
          </wp:inline>
        </w:drawing>
      </w:r>
    </w:p>
    <w:p>
      <w:pPr>
        <w:spacing w:line="272" w:lineRule="auto"/>
      </w:pPr>
      <w:bookmarkStart w:name="1331-1541381159465" w:id="74"/>
      <w:bookmarkEnd w:id="74"/>
      <w:r>
        <w:rPr>
          <w:rFonts w:ascii="Arial" w:hAnsi="Arial" w:cs="Arial" w:eastAsia="Arial"/>
          <w:b w:val="true"/>
          <w:color w:val="444444"/>
          <w:sz w:val="40"/>
        </w:rPr>
        <w:t>庆祝！</w:t>
      </w:r>
    </w:p>
    <w:p>
      <w:pPr>
        <w:spacing w:line="272" w:lineRule="auto"/>
      </w:pPr>
      <w:bookmarkStart w:name="5573-1541381159465" w:id="75"/>
      <w:bookmarkEnd w:id="75"/>
      <w:r>
        <w:rPr>
          <w:rFonts w:ascii="Arial" w:hAnsi="Arial" w:cs="Arial" w:eastAsia="Arial"/>
          <w:color w:val="444444"/>
          <w:sz w:val="28"/>
        </w:rPr>
        <w:t>通过完成本教程，您已经学会了创建一个项目并在GitHub上发出拉取请求！ </w:t>
      </w:r>
    </w:p>
    <w:p>
      <w:pPr/>
      <w:bookmarkStart w:name="4767-1541381159465" w:id="76"/>
      <w:bookmarkEnd w:id="76"/>
      <w:r>
        <w:drawing>
          <wp:inline distT="0" distR="0" distB="0" distL="0">
            <wp:extent cx="190500" cy="190500"/>
            <wp:docPr id="12" name="Drawing 12" descr="1f389.png"/>
            <a:graphic xmlns:a="http://schemas.openxmlformats.org/drawingml/2006/main">
              <a:graphicData uri="http://schemas.openxmlformats.org/drawingml/2006/picture">
                <pic:pic xmlns:pic="http://schemas.openxmlformats.org/drawingml/2006/picture">
                  <pic:nvPicPr>
                    <pic:cNvPr id="0" name="Picture 12" descr="1f389.png"/>
                    <pic:cNvPicPr>
                      <a:picLocks noChangeAspect="true"/>
                    </pic:cNvPicPr>
                  </pic:nvPicPr>
                  <pic:blipFill>
                    <a:blip r:embed="rId6"/>
                    <a:stretch>
                      <a:fillRect/>
                    </a:stretch>
                  </pic:blipFill>
                  <pic:spPr>
                    <a:xfrm>
                      <a:off x="0" y="0"/>
                      <a:ext cx="190500" cy="190500"/>
                    </a:xfrm>
                    <a:prstGeom prst="rect">
                      <a:avLst/>
                    </a:prstGeom>
                  </pic:spPr>
                </pic:pic>
              </a:graphicData>
            </a:graphic>
          </wp:inline>
        </w:drawing>
      </w:r>
    </w:p>
    <w:p>
      <w:pPr>
        <w:spacing w:line="272" w:lineRule="auto"/>
      </w:pPr>
      <w:bookmarkStart w:name="5640-1541381159465" w:id="77"/>
      <w:bookmarkEnd w:id="77"/>
      <w:r>
        <w:rPr>
          <w:rFonts w:ascii="Arial" w:hAnsi="Arial" w:cs="Arial" w:eastAsia="Arial"/>
          <w:color w:val="444444"/>
          <w:sz w:val="28"/>
        </w:rPr>
        <w:t> </w:t>
      </w:r>
    </w:p>
    <w:p>
      <w:pPr/>
      <w:bookmarkStart w:name="7066-1541381159465" w:id="78"/>
      <w:bookmarkEnd w:id="78"/>
      <w:r>
        <w:drawing>
          <wp:inline distT="0" distR="0" distB="0" distL="0">
            <wp:extent cx="190500" cy="190500"/>
            <wp:docPr id="13" name="Drawing 13" descr="octocat.png"/>
            <a:graphic xmlns:a="http://schemas.openxmlformats.org/drawingml/2006/main">
              <a:graphicData uri="http://schemas.openxmlformats.org/drawingml/2006/picture">
                <pic:pic xmlns:pic="http://schemas.openxmlformats.org/drawingml/2006/picture">
                  <pic:nvPicPr>
                    <pic:cNvPr id="0" name="Picture 13" descr="octocat.png"/>
                    <pic:cNvPicPr>
                      <a:picLocks noChangeAspect="true"/>
                    </pic:cNvPicPr>
                  </pic:nvPicPr>
                  <pic:blipFill>
                    <a:blip r:embed="rId16"/>
                    <a:stretch>
                      <a:fillRect/>
                    </a:stretch>
                  </pic:blipFill>
                  <pic:spPr>
                    <a:xfrm>
                      <a:off x="0" y="0"/>
                      <a:ext cx="190500" cy="190500"/>
                    </a:xfrm>
                    <a:prstGeom prst="rect">
                      <a:avLst/>
                    </a:prstGeom>
                  </pic:spPr>
                </pic:pic>
              </a:graphicData>
            </a:graphic>
          </wp:inline>
        </w:drawing>
      </w:r>
    </w:p>
    <w:p>
      <w:pPr/>
      <w:bookmarkStart w:name="8035-1541381159465" w:id="79"/>
      <w:bookmarkEnd w:id="79"/>
      <w:r>
        <w:drawing>
          <wp:inline distT="0" distR="0" distB="0" distL="0">
            <wp:extent cx="190500" cy="190500"/>
            <wp:docPr id="14" name="Drawing 14" descr="26a1.png"/>
            <a:graphic xmlns:a="http://schemas.openxmlformats.org/drawingml/2006/main">
              <a:graphicData uri="http://schemas.openxmlformats.org/drawingml/2006/picture">
                <pic:pic xmlns:pic="http://schemas.openxmlformats.org/drawingml/2006/picture">
                  <pic:nvPicPr>
                    <pic:cNvPr id="0" name="Picture 14" descr="26a1.png"/>
                    <pic:cNvPicPr>
                      <a:picLocks noChangeAspect="true"/>
                    </pic:cNvPicPr>
                  </pic:nvPicPr>
                  <pic:blipFill>
                    <a:blip r:embed="rId17"/>
                    <a:stretch>
                      <a:fillRect/>
                    </a:stretch>
                  </pic:blipFill>
                  <pic:spPr>
                    <a:xfrm>
                      <a:off x="0" y="0"/>
                      <a:ext cx="190500" cy="190500"/>
                    </a:xfrm>
                    <a:prstGeom prst="rect">
                      <a:avLst/>
                    </a:prstGeom>
                  </pic:spPr>
                </pic:pic>
              </a:graphicData>
            </a:graphic>
          </wp:inline>
        </w:drawing>
      </w:r>
    </w:p>
    <w:p>
      <w:pPr>
        <w:spacing w:line="272" w:lineRule="auto"/>
      </w:pPr>
      <w:bookmarkStart w:name="4060-1541381159465" w:id="80"/>
      <w:bookmarkEnd w:id="80"/>
      <w:r>
        <w:rPr>
          <w:rFonts w:ascii="Arial" w:hAnsi="Arial" w:cs="Arial" w:eastAsia="Arial"/>
          <w:color w:val="444444"/>
          <w:sz w:val="28"/>
        </w:rPr>
        <w:t>以下是您在本教程中完成的内容：</w:t>
      </w:r>
    </w:p>
    <w:p>
      <w:pPr>
        <w:numPr>
          <w:ilvl w:val="0"/>
          <w:numId w:val="8"/>
        </w:numPr>
        <w:spacing w:line="272" w:lineRule="auto"/>
      </w:pPr>
      <w:bookmarkStart w:name="3172-1541381159465" w:id="81"/>
      <w:bookmarkEnd w:id="81"/>
      <w:r>
        <w:rPr>
          <w:rFonts w:ascii="Arial" w:hAnsi="Arial" w:cs="Arial" w:eastAsia="Arial"/>
          <w:color w:val="444444"/>
          <w:sz w:val="28"/>
        </w:rPr>
        <w:t>创建了一个开源存储库</w:t>
      </w:r>
    </w:p>
    <w:p>
      <w:pPr>
        <w:numPr>
          <w:ilvl w:val="0"/>
          <w:numId w:val="8"/>
        </w:numPr>
        <w:spacing w:line="272" w:lineRule="auto"/>
      </w:pPr>
      <w:bookmarkStart w:name="2018-1541381159465" w:id="82"/>
      <w:bookmarkEnd w:id="82"/>
      <w:r>
        <w:rPr>
          <w:rFonts w:ascii="Arial" w:hAnsi="Arial" w:cs="Arial" w:eastAsia="Arial"/>
          <w:color w:val="444444"/>
          <w:sz w:val="28"/>
        </w:rPr>
        <w:t>开始并管理一个新的分支</w:t>
      </w:r>
    </w:p>
    <w:p>
      <w:pPr>
        <w:numPr>
          <w:ilvl w:val="0"/>
          <w:numId w:val="8"/>
        </w:numPr>
        <w:spacing w:line="272" w:lineRule="auto"/>
      </w:pPr>
      <w:bookmarkStart w:name="8679-1541381159465" w:id="83"/>
      <w:bookmarkEnd w:id="83"/>
      <w:r>
        <w:rPr>
          <w:rFonts w:ascii="Arial" w:hAnsi="Arial" w:cs="Arial" w:eastAsia="Arial"/>
          <w:color w:val="444444"/>
          <w:sz w:val="28"/>
        </w:rPr>
        <w:t>更改了文件并将这些更改提交给GitHub</w:t>
      </w:r>
    </w:p>
    <w:p>
      <w:pPr>
        <w:numPr>
          <w:ilvl w:val="0"/>
          <w:numId w:val="8"/>
        </w:numPr>
        <w:spacing w:line="272" w:lineRule="auto"/>
      </w:pPr>
      <w:bookmarkStart w:name="6490-1541381159465" w:id="84"/>
      <w:bookmarkEnd w:id="84"/>
      <w:r>
        <w:rPr>
          <w:rFonts w:ascii="Arial" w:hAnsi="Arial" w:cs="Arial" w:eastAsia="Arial"/>
          <w:color w:val="444444"/>
          <w:sz w:val="28"/>
        </w:rPr>
        <w:t>打开并合并了一个Pull Request</w:t>
      </w:r>
    </w:p>
    <w:p>
      <w:pPr>
        <w:spacing w:line="272" w:lineRule="auto"/>
      </w:pPr>
      <w:bookmarkStart w:name="7073-1541381159465" w:id="85"/>
      <w:bookmarkEnd w:id="85"/>
      <w:r>
        <w:rPr>
          <w:rFonts w:ascii="Arial" w:hAnsi="Arial" w:cs="Arial" w:eastAsia="Arial"/>
          <w:color w:val="444444"/>
          <w:sz w:val="28"/>
        </w:rPr>
        <w:t>看看你的GitHub个人资料，你会看到你的新</w:t>
      </w:r>
      <w:hyperlink r:id="rId18">
        <w:r>
          <w:rPr>
            <w:rFonts w:ascii="Arial" w:hAnsi="Arial" w:cs="Arial" w:eastAsia="Arial"/>
            <w:color w:val="4183c4"/>
            <w:sz w:val="28"/>
          </w:rPr>
          <w:t>贡献正方形</w:t>
        </w:r>
      </w:hyperlink>
      <w:r>
        <w:rPr>
          <w:rFonts w:ascii="Arial" w:hAnsi="Arial" w:cs="Arial" w:eastAsia="Arial"/>
          <w:color w:val="444444"/>
          <w:sz w:val="28"/>
        </w:rPr>
        <w:t>！</w:t>
      </w:r>
    </w:p>
    <w:p>
      <w:pPr>
        <w:spacing w:line="272" w:lineRule="auto"/>
      </w:pPr>
      <w:bookmarkStart w:name="6398-1541381159465" w:id="86"/>
      <w:bookmarkEnd w:id="86"/>
      <w:r>
        <w:rPr>
          <w:rFonts w:ascii="Arial" w:hAnsi="Arial" w:cs="Arial" w:eastAsia="Arial"/>
          <w:color w:val="444444"/>
          <w:sz w:val="28"/>
        </w:rPr>
        <w:t>要了解有关Pull请求功能的更多信息，我们建议您阅读</w:t>
      </w:r>
      <w:hyperlink r:id="rId19">
        <w:r>
          <w:rPr>
            <w:rFonts w:ascii="Arial" w:hAnsi="Arial" w:cs="Arial" w:eastAsia="Arial"/>
            <w:color w:val="4183c4"/>
            <w:sz w:val="28"/>
          </w:rPr>
          <w:t>GitHub流程指南</w:t>
        </w:r>
      </w:hyperlink>
      <w:r>
        <w:rPr>
          <w:rFonts w:ascii="Arial" w:hAnsi="Arial" w:cs="Arial" w:eastAsia="Arial"/>
          <w:color w:val="444444"/>
          <w:sz w:val="28"/>
        </w:rPr>
        <w:t>。您也可以访问</w:t>
      </w:r>
      <w:hyperlink r:id="rId20">
        <w:r>
          <w:rPr>
            <w:rFonts w:ascii="Arial" w:hAnsi="Arial" w:cs="Arial" w:eastAsia="Arial"/>
            <w:color w:val="4183c4"/>
            <w:sz w:val="28"/>
          </w:rPr>
          <w:t>GitHub Explore</w:t>
        </w:r>
      </w:hyperlink>
      <w:r>
        <w:rPr>
          <w:rFonts w:ascii="Arial" w:hAnsi="Arial" w:cs="Arial" w:eastAsia="Arial"/>
          <w:color w:val="444444"/>
          <w:sz w:val="28"/>
        </w:rPr>
        <w:t>并参与开源项目</w:t>
      </w:r>
    </w:p>
    <w:p>
      <w:pPr/>
      <w:bookmarkStart w:name="2046-1541381159465" w:id="87"/>
      <w:bookmarkEnd w:id="87"/>
      <w:r>
        <w:drawing>
          <wp:inline distT="0" distR="0" distB="0" distL="0">
            <wp:extent cx="190500" cy="190500"/>
            <wp:docPr id="15" name="Drawing 15" descr="octocat.png"/>
            <a:graphic xmlns:a="http://schemas.openxmlformats.org/drawingml/2006/main">
              <a:graphicData uri="http://schemas.openxmlformats.org/drawingml/2006/picture">
                <pic:pic xmlns:pic="http://schemas.openxmlformats.org/drawingml/2006/picture">
                  <pic:nvPicPr>
                    <pic:cNvPr id="0" name="Picture 15" descr="octocat.png"/>
                    <pic:cNvPicPr>
                      <a:picLocks noChangeAspect="true"/>
                    </pic:cNvPicPr>
                  </pic:nvPicPr>
                  <pic:blipFill>
                    <a:blip r:embed="rId16"/>
                    <a:stretch>
                      <a:fillRect/>
                    </a:stretch>
                  </pic:blipFill>
                  <pic:spPr>
                    <a:xfrm>
                      <a:off x="0" y="0"/>
                      <a:ext cx="190500" cy="190500"/>
                    </a:xfrm>
                    <a:prstGeom prst="rect">
                      <a:avLst/>
                    </a:prstGeom>
                  </pic:spPr>
                </pic:pic>
              </a:graphicData>
            </a:graphic>
          </wp:inline>
        </w:drawing>
      </w:r>
    </w:p>
    <w:p>
      <w:pPr>
        <w:spacing w:line="272" w:lineRule="auto"/>
        <w:ind w:left="420"/>
      </w:pPr>
      <w:bookmarkStart w:name="1359-1541381159465" w:id="88"/>
      <w:bookmarkEnd w:id="88"/>
      <w:r>
        <w:rPr>
          <w:rFonts w:ascii="Arial" w:hAnsi="Arial" w:cs="Arial" w:eastAsia="Arial"/>
          <w:b w:val="true"/>
          <w:color w:val="777777"/>
          <w:sz w:val="28"/>
        </w:rPr>
        <w:t>提示</w:t>
      </w:r>
      <w:r>
        <w:rPr>
          <w:rFonts w:ascii="Arial" w:hAnsi="Arial" w:cs="Arial" w:eastAsia="Arial"/>
          <w:color w:val="777777"/>
          <w:sz w:val="28"/>
        </w:rPr>
        <w:t>：查看我们的其他</w:t>
      </w:r>
      <w:hyperlink r:id="rId21">
        <w:r>
          <w:rPr>
            <w:rFonts w:ascii="Arial" w:hAnsi="Arial" w:cs="Arial" w:eastAsia="Arial"/>
            <w:color w:val="4183c4"/>
            <w:sz w:val="28"/>
          </w:rPr>
          <w:t>指南</w:t>
        </w:r>
      </w:hyperlink>
      <w:r>
        <w:rPr>
          <w:rFonts w:ascii="Arial" w:hAnsi="Arial" w:cs="Arial" w:eastAsia="Arial"/>
          <w:color w:val="777777"/>
          <w:sz w:val="28"/>
        </w:rPr>
        <w:t>，</w:t>
      </w:r>
      <w:hyperlink r:id="rId22">
        <w:r>
          <w:rPr>
            <w:rFonts w:ascii="Arial" w:hAnsi="Arial" w:cs="Arial" w:eastAsia="Arial"/>
            <w:color w:val="4183c4"/>
            <w:sz w:val="28"/>
          </w:rPr>
          <w:t>YouTube频道</w:t>
        </w:r>
      </w:hyperlink>
      <w:r>
        <w:rPr>
          <w:rFonts w:ascii="Arial" w:hAnsi="Arial" w:cs="Arial" w:eastAsia="Arial"/>
          <w:color w:val="777777"/>
          <w:sz w:val="28"/>
        </w:rPr>
        <w:t>和</w:t>
      </w:r>
      <w:hyperlink r:id="rId23">
        <w:r>
          <w:rPr>
            <w:rFonts w:ascii="Arial" w:hAnsi="Arial" w:cs="Arial" w:eastAsia="Arial"/>
            <w:color w:val="4183c4"/>
            <w:sz w:val="28"/>
          </w:rPr>
          <w:t>按需培训</w:t>
        </w:r>
      </w:hyperlink>
      <w:r>
        <w:rPr>
          <w:rFonts w:ascii="Arial" w:hAnsi="Arial" w:cs="Arial" w:eastAsia="Arial"/>
          <w:color w:val="777777"/>
          <w:sz w:val="28"/>
        </w:rPr>
        <w:t>，了解有关如何开始使用GitHub的更多信息。</w:t>
      </w:r>
    </w:p>
    <w:p>
      <w:pPr>
        <w:spacing w:line="272" w:lineRule="auto"/>
      </w:pPr>
      <w:bookmarkStart w:name="3216-1541381159465" w:id="89"/>
      <w:bookmarkEnd w:id="89"/>
      <w:r>
        <w:rPr>
          <w:rFonts w:ascii="Arial" w:hAnsi="Arial" w:cs="Arial" w:eastAsia="Arial"/>
          <w:color w:val="999999"/>
        </w:rPr>
        <w:t>最后更新于2016年4月7日</w:t>
      </w:r>
    </w:p>
    <w:p>
      <w:pPr>
        <w:spacing w:line="208" w:lineRule="auto"/>
        <w:jc w:val="center"/>
      </w:pPr>
      <w:bookmarkStart w:name="8989-1541381159465" w:id="90"/>
      <w:bookmarkEnd w:id="90"/>
      <w:hyperlink r:id="rId24">
        <w:r>
          <w:rPr>
            <w:rFonts w:ascii="Arial" w:hAnsi="Arial" w:cs="Arial" w:eastAsia="Arial"/>
            <w:color w:val="4183c4"/>
            <w:sz w:val="24"/>
          </w:rPr>
          <w:t>GitHub</w:t>
        </w:r>
      </w:hyperlink>
      <w:r>
        <w:rPr>
          <w:rFonts w:ascii="Arial" w:hAnsi="Arial" w:cs="Arial" w:eastAsia="Arial"/>
          <w:color w:val="999999"/>
          <w:sz w:val="24"/>
        </w:rPr>
        <w:t>是构建和发布软件的最佳方式。</w:t>
      </w:r>
    </w:p>
    <w:p>
      <w:pPr>
        <w:spacing w:line="208" w:lineRule="auto"/>
        <w:jc w:val="center"/>
      </w:pPr>
      <w:bookmarkStart w:name="3514-1541381159465" w:id="91"/>
      <w:bookmarkEnd w:id="91"/>
      <w:r>
        <w:rPr>
          <w:rFonts w:ascii="Arial" w:hAnsi="Arial" w:cs="Arial" w:eastAsia="Arial"/>
          <w:color w:val="999999"/>
          <w:sz w:val="24"/>
        </w:rPr>
        <w:t>开源和私有项目的强大协作，代码审查和代码管理。</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0"/>
  </w:num>
  <w:num w:numId="3">
    <w:abstractNumId w:val="1"/>
  </w:num>
  <w:num w:numId="4">
    <w:abstractNumId w:val="1"/>
  </w:num>
  <w:num w:numId="5">
    <w:abstractNumId w:val="0"/>
  </w:num>
  <w:num w:numId="6">
    <w:abstractNumId w:val="0"/>
  </w:num>
  <w:num w:numId="7">
    <w:abstractNumId w:val="0"/>
  </w:num>
  <w:num w:numId="8">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help.github.com/articles/about-writing-and-formatting-on-github/#text-formatting-toolbar" TargetMode="External" Type="http://schemas.openxmlformats.org/officeDocument/2006/relationships/hyperlink"/>
<Relationship Id="rId11" Target="media/image6.png" Type="http://schemas.openxmlformats.org/officeDocument/2006/relationships/image"/>
<Relationship Id="rId12" Target="https://help.github.com/articles/basic-writing-and-formatting-syntax/#using-emoji" TargetMode="External" Type="http://schemas.openxmlformats.org/officeDocument/2006/relationships/hyperlink"/>
<Relationship Id="rId13" Target="https://help.github.com/articles/file-attachments-on-issues-and-pull-requests/" TargetMode="External" Type="http://schemas.openxmlformats.org/officeDocument/2006/relationships/hyperlink"/>
<Relationship Id="rId14" Target="media/image7.png" Type="http://schemas.openxmlformats.org/officeDocument/2006/relationships/image"/>
<Relationship Id="rId15" Target="media/image8.png" Type="http://schemas.openxmlformats.org/officeDocument/2006/relationships/image"/>
<Relationship Id="rId16" Target="media/image9.png" Type="http://schemas.openxmlformats.org/officeDocument/2006/relationships/image"/>
<Relationship Id="rId17" Target="media/image10.png" Type="http://schemas.openxmlformats.org/officeDocument/2006/relationships/image"/>
<Relationship Id="rId18" Target="https://help.github.com/articles/viewing-contributions" TargetMode="External" Type="http://schemas.openxmlformats.org/officeDocument/2006/relationships/hyperlink"/>
<Relationship Id="rId19" Target="http://guides.github.com/overviews/flow/" TargetMode="External" Type="http://schemas.openxmlformats.org/officeDocument/2006/relationships/hyperlink"/>
<Relationship Id="rId2" Target="styles.xml" Type="http://schemas.openxmlformats.org/officeDocument/2006/relationships/styles"/>
<Relationship Id="rId20" Target="http://github.com/explore" TargetMode="External" Type="http://schemas.openxmlformats.org/officeDocument/2006/relationships/hyperlink"/>
<Relationship Id="rId21" Target="http://guides.github.com/" TargetMode="External" Type="http://schemas.openxmlformats.org/officeDocument/2006/relationships/hyperlink"/>
<Relationship Id="rId22" Target="http://youtube.com/githubguides" TargetMode="External" Type="http://schemas.openxmlformats.org/officeDocument/2006/relationships/hyperlink"/>
<Relationship Id="rId23" Target="https://services.github.com/on-demand/" TargetMode="External" Type="http://schemas.openxmlformats.org/officeDocument/2006/relationships/hyperlink"/>
<Relationship Id="rId24" Target="https://github.com/" TargetMode="External" Type="http://schemas.openxmlformats.org/officeDocument/2006/relationships/hyperlink"/>
<Relationship Id="rId3" Target="numbering.xml" Type="http://schemas.openxmlformats.org/officeDocument/2006/relationships/numbering"/>
<Relationship Id="rId4" Target="http://github.com/" TargetMode="External" Type="http://schemas.openxmlformats.org/officeDocument/2006/relationships/hyperlink"/>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gif" Type="http://schemas.openxmlformats.org/officeDocument/2006/relationships/image"/>
<Relationship Id="rId9"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2020-11-19T14:06:45Z</dcterms:created>
  <dc:creator>Apache POI</dc:creator>
</cp:coreProperties>
</file>