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sz w:val="24"/>
        </w:rPr>
      </w:pPr>
    </w:p>
    <w:p w:rsidR="00801E69" w:rsidRDefault="00801E69" w:rsidP="00801E69">
      <w:pPr>
        <w:ind w:left="1080"/>
        <w:rPr>
          <w:b/>
          <w:spacing w:val="20"/>
          <w:sz w:val="24"/>
        </w:rPr>
      </w:pPr>
    </w:p>
    <w:p w:rsidR="00801E69" w:rsidRDefault="00801E69" w:rsidP="00801E69">
      <w:pPr>
        <w:ind w:left="1080"/>
        <w:rPr>
          <w:b/>
          <w:spacing w:val="20"/>
          <w:sz w:val="24"/>
        </w:rPr>
      </w:pPr>
    </w:p>
    <w:p w:rsidR="00801E69" w:rsidRDefault="00801E69" w:rsidP="00801E69">
      <w:pPr>
        <w:ind w:left="1080"/>
        <w:rPr>
          <w:b/>
          <w:spacing w:val="20"/>
          <w:sz w:val="24"/>
        </w:rPr>
      </w:pPr>
    </w:p>
    <w:p w:rsidR="00801E69" w:rsidRPr="00414EEE" w:rsidRDefault="00801E69" w:rsidP="00801E69">
      <w:pPr>
        <w:tabs>
          <w:tab w:val="left" w:pos="1320"/>
        </w:tabs>
        <w:spacing w:line="360" w:lineRule="auto"/>
        <w:ind w:left="1077"/>
        <w:rPr>
          <w:rFonts w:ascii="楷体_GB2312" w:eastAsia="楷体_GB2312"/>
          <w:spacing w:val="66"/>
          <w:sz w:val="32"/>
          <w:u w:val="single"/>
        </w:rPr>
      </w:pPr>
      <w:r w:rsidRPr="00801E69">
        <w:rPr>
          <w:rFonts w:eastAsia="楷体_GB2312" w:hint="eastAsia"/>
          <w:spacing w:val="53"/>
          <w:kern w:val="0"/>
          <w:sz w:val="32"/>
          <w:fitText w:val="1280" w:id="898364672"/>
        </w:rPr>
        <w:t>院</w:t>
      </w:r>
      <w:r w:rsidRPr="00801E69">
        <w:rPr>
          <w:rFonts w:eastAsia="楷体_GB2312" w:hint="eastAsia"/>
          <w:spacing w:val="53"/>
          <w:kern w:val="0"/>
          <w:sz w:val="32"/>
          <w:fitText w:val="1280" w:id="898364672"/>
        </w:rPr>
        <w:t xml:space="preserve">  </w:t>
      </w:r>
      <w:r w:rsidRPr="00801E69">
        <w:rPr>
          <w:rFonts w:eastAsia="楷体_GB2312" w:hint="eastAsia"/>
          <w:spacing w:val="1"/>
          <w:kern w:val="0"/>
          <w:sz w:val="32"/>
          <w:fitText w:val="1280" w:id="898364672"/>
        </w:rPr>
        <w:t>系</w:t>
      </w:r>
      <w:r w:rsidRPr="00414EEE">
        <w:rPr>
          <w:rFonts w:eastAsia="楷体_GB2312" w:hint="eastAsia"/>
          <w:sz w:val="32"/>
          <w:szCs w:val="32"/>
          <w:u w:val="single"/>
        </w:rPr>
        <w:t xml:space="preserve">                            </w:t>
      </w:r>
    </w:p>
    <w:p w:rsidR="00801E69" w:rsidRPr="00414EEE" w:rsidRDefault="00801E69" w:rsidP="00801E69">
      <w:pPr>
        <w:tabs>
          <w:tab w:val="left" w:leader="underscore" w:pos="1288"/>
          <w:tab w:val="left" w:pos="1321"/>
        </w:tabs>
        <w:spacing w:line="360" w:lineRule="auto"/>
        <w:ind w:left="1080"/>
        <w:rPr>
          <w:rFonts w:ascii="楷体_GB2312" w:eastAsia="楷体_GB2312"/>
          <w:spacing w:val="66"/>
          <w:sz w:val="32"/>
          <w:u w:val="single"/>
        </w:rPr>
      </w:pPr>
      <w:r w:rsidRPr="00801E69">
        <w:rPr>
          <w:rFonts w:eastAsia="楷体_GB2312" w:hint="eastAsia"/>
          <w:spacing w:val="53"/>
          <w:kern w:val="0"/>
          <w:sz w:val="32"/>
          <w:fitText w:val="1280" w:id="898364673"/>
        </w:rPr>
        <w:t>专</w:t>
      </w:r>
      <w:r w:rsidRPr="00801E69">
        <w:rPr>
          <w:rFonts w:eastAsia="楷体_GB2312" w:hint="eastAsia"/>
          <w:spacing w:val="53"/>
          <w:kern w:val="0"/>
          <w:sz w:val="32"/>
          <w:fitText w:val="1280" w:id="898364673"/>
        </w:rPr>
        <w:t xml:space="preserve">  </w:t>
      </w:r>
      <w:r w:rsidRPr="00801E69">
        <w:rPr>
          <w:rFonts w:eastAsia="楷体_GB2312" w:hint="eastAsia"/>
          <w:spacing w:val="1"/>
          <w:kern w:val="0"/>
          <w:sz w:val="32"/>
          <w:fitText w:val="1280" w:id="898364673"/>
        </w:rPr>
        <w:t>业</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pacing w:val="52"/>
          <w:sz w:val="32"/>
          <w:u w:val="single"/>
        </w:rPr>
      </w:pPr>
      <w:r w:rsidRPr="00801E69">
        <w:rPr>
          <w:rFonts w:eastAsia="楷体_GB2312" w:hint="eastAsia"/>
          <w:spacing w:val="53"/>
          <w:kern w:val="0"/>
          <w:sz w:val="32"/>
          <w:fitText w:val="1280" w:id="898364674"/>
        </w:rPr>
        <w:t>题</w:t>
      </w:r>
      <w:r w:rsidRPr="00801E69">
        <w:rPr>
          <w:rFonts w:eastAsia="楷体_GB2312" w:hint="eastAsia"/>
          <w:spacing w:val="53"/>
          <w:kern w:val="0"/>
          <w:sz w:val="32"/>
          <w:fitText w:val="1280" w:id="898364674"/>
        </w:rPr>
        <w:t xml:space="preserve">  </w:t>
      </w:r>
      <w:r w:rsidRPr="00801E69">
        <w:rPr>
          <w:rFonts w:eastAsia="楷体_GB2312" w:hint="eastAsia"/>
          <w:spacing w:val="1"/>
          <w:kern w:val="0"/>
          <w:sz w:val="32"/>
          <w:fitText w:val="1280" w:id="898364674"/>
        </w:rPr>
        <w:t>目</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kern w:val="0"/>
          <w:sz w:val="32"/>
          <w:szCs w:val="32"/>
          <w:fitText w:val="1920" w:id="898364678"/>
        </w:rPr>
        <w:t>论文提交日期</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r>
        <w:rPr>
          <w:rFonts w:ascii="楷体" w:eastAsia="楷体" w:hAnsi="楷体"/>
          <w:sz w:val="28"/>
          <w:u w:val="single"/>
        </w:rPr>
        <w:t xml:space="preserve">       </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rPr>
      </w:pPr>
      <w:r w:rsidRPr="00A044D4">
        <w:rPr>
          <w:rFonts w:ascii="楷体" w:eastAsia="楷体" w:hAnsi="楷体" w:hint="eastAsia"/>
          <w:sz w:val="28"/>
          <w:u w:val="single"/>
        </w:rPr>
        <w:t xml:space="preserve">            </w:t>
      </w:r>
      <w:r w:rsidRPr="00A044D4">
        <w:rPr>
          <w:rFonts w:ascii="楷体" w:eastAsia="楷体" w:hAnsi="楷体" w:hint="eastAsia"/>
          <w:sz w:val="28"/>
        </w:rPr>
        <w:t>院系</w:t>
      </w:r>
      <w:r w:rsidRPr="00A044D4">
        <w:rPr>
          <w:rFonts w:ascii="楷体" w:eastAsia="楷体" w:hAnsi="楷体" w:hint="eastAsia"/>
          <w:sz w:val="28"/>
          <w:u w:val="single"/>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Pr="00A044D4">
        <w:rPr>
          <w:rFonts w:ascii="楷体" w:eastAsia="楷体" w:hAnsi="楷体" w:hint="eastAsia"/>
          <w:sz w:val="28"/>
        </w:rPr>
        <w:t>级本科生姓名：</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rPr>
      </w:pPr>
      <w:r w:rsidRPr="00A044D4">
        <w:rPr>
          <w:rFonts w:ascii="楷体" w:eastAsia="楷体" w:hAnsi="楷体" w:hint="eastAsia"/>
          <w:sz w:val="28"/>
        </w:rPr>
        <w:t>摘要：</w:t>
      </w: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rightChars="171" w:right="359"/>
        <w:rPr>
          <w:rFonts w:ascii="宋体" w:hAnsi="宋体" w:cs="宋体"/>
          <w:sz w:val="24"/>
        </w:rPr>
      </w:pPr>
    </w:p>
    <w:p w:rsidR="00801E69" w:rsidRDefault="00801E69" w:rsidP="00801E69">
      <w:pPr>
        <w:jc w:val="center"/>
        <w:rPr>
          <w:rFonts w:eastAsia="楷体_GB2312"/>
          <w:b/>
          <w:sz w:val="36"/>
          <w:u w:val="double"/>
        </w:rPr>
      </w:pPr>
    </w:p>
    <w:p w:rsidR="00801E69" w:rsidRDefault="00801E69" w:rsidP="00801E69">
      <w:pPr>
        <w:rPr>
          <w:rFonts w:ascii="楷体" w:eastAsia="楷体" w:hAnsi="楷体"/>
          <w:sz w:val="28"/>
        </w:rPr>
      </w:pPr>
      <w:r w:rsidRPr="002A1607">
        <w:rPr>
          <w:rFonts w:ascii="楷体" w:eastAsia="楷体" w:hAnsi="楷体" w:hint="eastAsia"/>
          <w:sz w:val="28"/>
        </w:rPr>
        <w:t>关键词：</w:t>
      </w:r>
      <w:r w:rsidR="003211EE" w:rsidRPr="00801E69">
        <w:rPr>
          <w:rFonts w:hint="eastAsia"/>
        </w:rPr>
        <w:t>并行计算，</w:t>
      </w:r>
      <w:r w:rsidR="003211EE" w:rsidRPr="00801E69">
        <w:rPr>
          <w:rFonts w:hint="eastAsia"/>
        </w:rPr>
        <w:t xml:space="preserve"> MPI</w:t>
      </w:r>
      <w:r w:rsidR="003211EE" w:rsidRPr="00801E69">
        <w:rPr>
          <w:rFonts w:hint="eastAsia"/>
        </w:rPr>
        <w:t>，</w:t>
      </w:r>
      <w:r w:rsidR="003211EE" w:rsidRPr="00801E69">
        <w:rPr>
          <w:rFonts w:hint="eastAsia"/>
        </w:rPr>
        <w:t xml:space="preserve"> Hadoop</w:t>
      </w:r>
      <w:r w:rsidR="003211EE" w:rsidRPr="00801E69">
        <w:rPr>
          <w:rFonts w:hint="eastAsia"/>
        </w:rPr>
        <w:t>，</w:t>
      </w:r>
      <w:r w:rsidR="003211EE" w:rsidRPr="00801E69">
        <w:rPr>
          <w:rFonts w:hint="eastAsia"/>
        </w:rPr>
        <w:t xml:space="preserve"> Mapreduce</w:t>
      </w:r>
      <w:r w:rsidR="003211EE" w:rsidRPr="00801E69">
        <w:rPr>
          <w:rFonts w:hint="eastAsia"/>
        </w:rPr>
        <w:t>，</w:t>
      </w:r>
      <w:r w:rsidR="003211EE" w:rsidRPr="00801E69">
        <w:rPr>
          <w:rFonts w:hint="eastAsia"/>
        </w:rPr>
        <w:t xml:space="preserve"> </w:t>
      </w:r>
      <w:r w:rsidR="003211EE" w:rsidRPr="00801E69">
        <w:rPr>
          <w:rFonts w:hint="eastAsia"/>
        </w:rPr>
        <w:t>地质学应用，矩阵计算</w:t>
      </w:r>
    </w:p>
    <w:p w:rsidR="00801E69" w:rsidRDefault="00801E69">
      <w:pPr>
        <w:widowControl/>
        <w:jc w:val="left"/>
        <w:rPr>
          <w:rFonts w:ascii="楷体" w:eastAsia="楷体" w:hAnsi="楷体"/>
          <w:sz w:val="28"/>
        </w:rPr>
      </w:pPr>
      <w:r>
        <w:rPr>
          <w:rFonts w:ascii="楷体" w:eastAsia="楷体" w:hAnsi="楷体"/>
          <w:sz w:val="28"/>
        </w:rP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Pr>
          <w:rFonts w:eastAsia="楷体_GB2312"/>
          <w:sz w:val="28"/>
        </w:rPr>
        <w:t xml:space="preserve">                                                                      </w:t>
      </w:r>
    </w:p>
    <w:p w:rsidR="00801E69" w:rsidRDefault="00801E69" w:rsidP="00801E69">
      <w:pPr>
        <w:rPr>
          <w:rFonts w:eastAsia="楷体_GB2312"/>
          <w:sz w:val="28"/>
        </w:rPr>
      </w:pPr>
      <w:r>
        <w:rPr>
          <w:rFonts w:eastAsia="楷体_GB2312" w:hint="eastAsia"/>
          <w:sz w:val="28"/>
        </w:rPr>
        <w:t>DEPARTMENT</w:t>
      </w:r>
      <w:r>
        <w:rPr>
          <w:rFonts w:eastAsia="楷体_GB2312" w:hint="eastAsia"/>
          <w:sz w:val="28"/>
        </w:rPr>
        <w:t>：</w:t>
      </w:r>
      <w:r>
        <w:rPr>
          <w:rFonts w:eastAsia="楷体_GB2312"/>
          <w:sz w:val="28"/>
        </w:rPr>
        <w:t xml:space="preserve"> </w:t>
      </w:r>
    </w:p>
    <w:p w:rsidR="00801E69" w:rsidRDefault="00801E69" w:rsidP="00801E69">
      <w:pPr>
        <w:rPr>
          <w:rFonts w:eastAsia="楷体_GB2312"/>
          <w:sz w:val="28"/>
        </w:rPr>
      </w:pPr>
      <w:r>
        <w:rPr>
          <w:rFonts w:eastAsia="楷体_GB2312"/>
          <w:sz w:val="28"/>
        </w:rPr>
        <w:t>SPECIALIZATION:</w:t>
      </w:r>
    </w:p>
    <w:p w:rsidR="00801E69" w:rsidRDefault="00801E69" w:rsidP="00801E69">
      <w:pPr>
        <w:rPr>
          <w:rFonts w:eastAsia="楷体_GB2312"/>
          <w:sz w:val="28"/>
        </w:rPr>
      </w:pPr>
      <w:r>
        <w:rPr>
          <w:rFonts w:eastAsia="楷体_GB2312" w:hint="eastAsia"/>
          <w:sz w:val="28"/>
        </w:rPr>
        <w:t>UNDER</w:t>
      </w:r>
      <w:r>
        <w:rPr>
          <w:rFonts w:eastAsia="楷体_GB2312"/>
          <w:sz w:val="28"/>
        </w:rPr>
        <w:t>GRADUATE:</w:t>
      </w:r>
      <w:r>
        <w:rPr>
          <w:rFonts w:eastAsia="楷体_GB2312" w:hint="eastAsia"/>
          <w:sz w:val="28"/>
        </w:rPr>
        <w:t xml:space="preserve"> </w:t>
      </w:r>
    </w:p>
    <w:p w:rsidR="00801E69" w:rsidRDefault="00801E69" w:rsidP="00801E69">
      <w:pPr>
        <w:rPr>
          <w:rFonts w:eastAsia="楷体_GB2312"/>
          <w:sz w:val="28"/>
        </w:rPr>
      </w:pPr>
      <w:smartTag w:uri="urn:schemas-microsoft-com:office:smarttags" w:element="place">
        <w:smartTag w:uri="urn:schemas-microsoft-com:office:smarttags" w:element="City">
          <w:r>
            <w:rPr>
              <w:rFonts w:eastAsia="楷体_GB2312"/>
              <w:sz w:val="28"/>
            </w:rPr>
            <w:t>MENTOR</w:t>
          </w:r>
        </w:smartTag>
      </w:smartTag>
      <w:r>
        <w:rPr>
          <w:rFonts w:eastAsia="楷体_GB2312"/>
          <w:sz w:val="28"/>
        </w:rPr>
        <w:t>:</w:t>
      </w:r>
      <w:r>
        <w:rPr>
          <w:rFonts w:eastAsia="楷体_GB2312" w:hint="eastAsia"/>
          <w:sz w:val="28"/>
        </w:rPr>
        <w:t xml:space="preserve"> </w:t>
      </w:r>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r>
        <w:rPr>
          <w:rFonts w:eastAsia="楷体_GB2312" w:hint="eastAsia"/>
          <w:sz w:val="28"/>
        </w:rPr>
        <w:t>KEY WORDS:</w:t>
      </w:r>
    </w:p>
    <w:p w:rsidR="003211EE" w:rsidRDefault="003211EE">
      <w:pPr>
        <w:widowControl/>
        <w:jc w:val="left"/>
      </w:pPr>
      <w:r>
        <w:br w:type="page"/>
      </w:r>
    </w:p>
    <w:p w:rsidR="00A27CCA" w:rsidRDefault="003211EE">
      <w:pPr>
        <w:pStyle w:val="10"/>
        <w:tabs>
          <w:tab w:val="right" w:leader="dot" w:pos="8390"/>
        </w:tabs>
        <w:rPr>
          <w:noProof/>
        </w:rPr>
      </w:pPr>
      <w:r>
        <w:lastRenderedPageBreak/>
        <w:fldChar w:fldCharType="begin"/>
      </w:r>
      <w:r>
        <w:instrText xml:space="preserve"> TOC \o "1-3" \h \z \u </w:instrText>
      </w:r>
      <w:r>
        <w:fldChar w:fldCharType="separate"/>
      </w:r>
      <w:hyperlink w:anchor="_Toc419641867" w:history="1">
        <w:r w:rsidR="00A27CCA" w:rsidRPr="00165BD9">
          <w:rPr>
            <w:rStyle w:val="a5"/>
            <w:noProof/>
          </w:rPr>
          <w:t xml:space="preserve">1. </w:t>
        </w:r>
        <w:r w:rsidR="00A27CCA" w:rsidRPr="00165BD9">
          <w:rPr>
            <w:rStyle w:val="a5"/>
            <w:rFonts w:hint="eastAsia"/>
            <w:noProof/>
          </w:rPr>
          <w:t>绪论</w:t>
        </w:r>
        <w:r w:rsidR="00A27CCA">
          <w:rPr>
            <w:noProof/>
            <w:webHidden/>
          </w:rPr>
          <w:tab/>
        </w:r>
        <w:r w:rsidR="00A27CCA">
          <w:rPr>
            <w:noProof/>
            <w:webHidden/>
          </w:rPr>
          <w:fldChar w:fldCharType="begin"/>
        </w:r>
        <w:r w:rsidR="00A27CCA">
          <w:rPr>
            <w:noProof/>
            <w:webHidden/>
          </w:rPr>
          <w:instrText xml:space="preserve"> PAGEREF _Toc419641867 \h </w:instrText>
        </w:r>
        <w:r w:rsidR="00A27CCA">
          <w:rPr>
            <w:noProof/>
            <w:webHidden/>
          </w:rPr>
        </w:r>
        <w:r w:rsidR="00A27CCA">
          <w:rPr>
            <w:noProof/>
            <w:webHidden/>
          </w:rPr>
          <w:fldChar w:fldCharType="separate"/>
        </w:r>
        <w:r w:rsidR="00A27CCA">
          <w:rPr>
            <w:noProof/>
            <w:webHidden/>
          </w:rPr>
          <w:t>5</w:t>
        </w:r>
        <w:r w:rsidR="00A27CCA">
          <w:rPr>
            <w:noProof/>
            <w:webHidden/>
          </w:rPr>
          <w:fldChar w:fldCharType="end"/>
        </w:r>
      </w:hyperlink>
    </w:p>
    <w:p w:rsidR="00A27CCA" w:rsidRDefault="001E5A27">
      <w:pPr>
        <w:pStyle w:val="20"/>
        <w:tabs>
          <w:tab w:val="right" w:leader="dot" w:pos="8390"/>
        </w:tabs>
        <w:rPr>
          <w:noProof/>
        </w:rPr>
      </w:pPr>
      <w:hyperlink w:anchor="_Toc419641868" w:history="1">
        <w:r w:rsidR="00A27CCA" w:rsidRPr="00165BD9">
          <w:rPr>
            <w:rStyle w:val="a5"/>
            <w:noProof/>
          </w:rPr>
          <w:t xml:space="preserve">1.1 </w:t>
        </w:r>
        <w:r w:rsidR="00A27CCA" w:rsidRPr="00165BD9">
          <w:rPr>
            <w:rStyle w:val="a5"/>
            <w:rFonts w:hint="eastAsia"/>
            <w:noProof/>
          </w:rPr>
          <w:t>研究背景和意义</w:t>
        </w:r>
        <w:r w:rsidR="00A27CCA">
          <w:rPr>
            <w:noProof/>
            <w:webHidden/>
          </w:rPr>
          <w:tab/>
        </w:r>
        <w:r w:rsidR="00A27CCA">
          <w:rPr>
            <w:noProof/>
            <w:webHidden/>
          </w:rPr>
          <w:fldChar w:fldCharType="begin"/>
        </w:r>
        <w:r w:rsidR="00A27CCA">
          <w:rPr>
            <w:noProof/>
            <w:webHidden/>
          </w:rPr>
          <w:instrText xml:space="preserve"> PAGEREF _Toc419641868 \h </w:instrText>
        </w:r>
        <w:r w:rsidR="00A27CCA">
          <w:rPr>
            <w:noProof/>
            <w:webHidden/>
          </w:rPr>
        </w:r>
        <w:r w:rsidR="00A27CCA">
          <w:rPr>
            <w:noProof/>
            <w:webHidden/>
          </w:rPr>
          <w:fldChar w:fldCharType="separate"/>
        </w:r>
        <w:r w:rsidR="00A27CCA">
          <w:rPr>
            <w:noProof/>
            <w:webHidden/>
          </w:rPr>
          <w:t>5</w:t>
        </w:r>
        <w:r w:rsidR="00A27CCA">
          <w:rPr>
            <w:noProof/>
            <w:webHidden/>
          </w:rPr>
          <w:fldChar w:fldCharType="end"/>
        </w:r>
      </w:hyperlink>
    </w:p>
    <w:p w:rsidR="00A27CCA" w:rsidRDefault="001E5A27">
      <w:pPr>
        <w:pStyle w:val="20"/>
        <w:tabs>
          <w:tab w:val="right" w:leader="dot" w:pos="8390"/>
        </w:tabs>
        <w:rPr>
          <w:noProof/>
        </w:rPr>
      </w:pPr>
      <w:hyperlink w:anchor="_Toc419641869" w:history="1">
        <w:r w:rsidR="00A27CCA" w:rsidRPr="00165BD9">
          <w:rPr>
            <w:rStyle w:val="a5"/>
            <w:noProof/>
          </w:rPr>
          <w:t xml:space="preserve">1.2 </w:t>
        </w:r>
        <w:r w:rsidR="00A27CCA" w:rsidRPr="00165BD9">
          <w:rPr>
            <w:rStyle w:val="a5"/>
            <w:rFonts w:hint="eastAsia"/>
            <w:noProof/>
          </w:rPr>
          <w:t>国内外关于该课题的研究现状及趋势</w:t>
        </w:r>
        <w:r w:rsidR="00A27CCA">
          <w:rPr>
            <w:noProof/>
            <w:webHidden/>
          </w:rPr>
          <w:tab/>
        </w:r>
        <w:r w:rsidR="00A27CCA">
          <w:rPr>
            <w:noProof/>
            <w:webHidden/>
          </w:rPr>
          <w:fldChar w:fldCharType="begin"/>
        </w:r>
        <w:r w:rsidR="00A27CCA">
          <w:rPr>
            <w:noProof/>
            <w:webHidden/>
          </w:rPr>
          <w:instrText xml:space="preserve"> PAGEREF _Toc419641869 \h </w:instrText>
        </w:r>
        <w:r w:rsidR="00A27CCA">
          <w:rPr>
            <w:noProof/>
            <w:webHidden/>
          </w:rPr>
        </w:r>
        <w:r w:rsidR="00A27CCA">
          <w:rPr>
            <w:noProof/>
            <w:webHidden/>
          </w:rPr>
          <w:fldChar w:fldCharType="separate"/>
        </w:r>
        <w:r w:rsidR="00A27CCA">
          <w:rPr>
            <w:noProof/>
            <w:webHidden/>
          </w:rPr>
          <w:t>5</w:t>
        </w:r>
        <w:r w:rsidR="00A27CCA">
          <w:rPr>
            <w:noProof/>
            <w:webHidden/>
          </w:rPr>
          <w:fldChar w:fldCharType="end"/>
        </w:r>
      </w:hyperlink>
    </w:p>
    <w:p w:rsidR="00A27CCA" w:rsidRDefault="001E5A27">
      <w:pPr>
        <w:pStyle w:val="20"/>
        <w:tabs>
          <w:tab w:val="right" w:leader="dot" w:pos="8390"/>
        </w:tabs>
        <w:rPr>
          <w:noProof/>
        </w:rPr>
      </w:pPr>
      <w:hyperlink w:anchor="_Toc419641870" w:history="1">
        <w:r w:rsidR="00A27CCA" w:rsidRPr="00165BD9">
          <w:rPr>
            <w:rStyle w:val="a5"/>
            <w:noProof/>
          </w:rPr>
          <w:t xml:space="preserve">1.3 </w:t>
        </w:r>
        <w:r w:rsidR="00A27CCA" w:rsidRPr="00165BD9">
          <w:rPr>
            <w:rStyle w:val="a5"/>
            <w:rFonts w:hint="eastAsia"/>
            <w:noProof/>
          </w:rPr>
          <w:t>本文的工作内容和安排。</w:t>
        </w:r>
        <w:r w:rsidR="00A27CCA">
          <w:rPr>
            <w:noProof/>
            <w:webHidden/>
          </w:rPr>
          <w:tab/>
        </w:r>
        <w:r w:rsidR="00A27CCA">
          <w:rPr>
            <w:noProof/>
            <w:webHidden/>
          </w:rPr>
          <w:fldChar w:fldCharType="begin"/>
        </w:r>
        <w:r w:rsidR="00A27CCA">
          <w:rPr>
            <w:noProof/>
            <w:webHidden/>
          </w:rPr>
          <w:instrText xml:space="preserve"> PAGEREF _Toc419641870 \h </w:instrText>
        </w:r>
        <w:r w:rsidR="00A27CCA">
          <w:rPr>
            <w:noProof/>
            <w:webHidden/>
          </w:rPr>
        </w:r>
        <w:r w:rsidR="00A27CCA">
          <w:rPr>
            <w:noProof/>
            <w:webHidden/>
          </w:rPr>
          <w:fldChar w:fldCharType="separate"/>
        </w:r>
        <w:r w:rsidR="00A27CCA">
          <w:rPr>
            <w:noProof/>
            <w:webHidden/>
          </w:rPr>
          <w:t>6</w:t>
        </w:r>
        <w:r w:rsidR="00A27CCA">
          <w:rPr>
            <w:noProof/>
            <w:webHidden/>
          </w:rPr>
          <w:fldChar w:fldCharType="end"/>
        </w:r>
      </w:hyperlink>
    </w:p>
    <w:p w:rsidR="00A27CCA" w:rsidRDefault="001E5A27">
      <w:pPr>
        <w:pStyle w:val="10"/>
        <w:tabs>
          <w:tab w:val="right" w:leader="dot" w:pos="8390"/>
        </w:tabs>
        <w:rPr>
          <w:noProof/>
        </w:rPr>
      </w:pPr>
      <w:hyperlink w:anchor="_Toc419641871" w:history="1">
        <w:r w:rsidR="00A27CCA" w:rsidRPr="00165BD9">
          <w:rPr>
            <w:rStyle w:val="a5"/>
            <w:noProof/>
          </w:rPr>
          <w:t>2. MPI</w:t>
        </w:r>
        <w:r w:rsidR="00A27CCA" w:rsidRPr="00165BD9">
          <w:rPr>
            <w:rStyle w:val="a5"/>
            <w:rFonts w:hint="eastAsia"/>
            <w:noProof/>
          </w:rPr>
          <w:t>并行编程模型</w:t>
        </w:r>
        <w:r w:rsidR="00A27CCA">
          <w:rPr>
            <w:noProof/>
            <w:webHidden/>
          </w:rPr>
          <w:tab/>
        </w:r>
        <w:r w:rsidR="00A27CCA">
          <w:rPr>
            <w:noProof/>
            <w:webHidden/>
          </w:rPr>
          <w:fldChar w:fldCharType="begin"/>
        </w:r>
        <w:r w:rsidR="00A27CCA">
          <w:rPr>
            <w:noProof/>
            <w:webHidden/>
          </w:rPr>
          <w:instrText xml:space="preserve"> PAGEREF _Toc419641871 \h </w:instrText>
        </w:r>
        <w:r w:rsidR="00A27CCA">
          <w:rPr>
            <w:noProof/>
            <w:webHidden/>
          </w:rPr>
        </w:r>
        <w:r w:rsidR="00A27CCA">
          <w:rPr>
            <w:noProof/>
            <w:webHidden/>
          </w:rPr>
          <w:fldChar w:fldCharType="separate"/>
        </w:r>
        <w:r w:rsidR="00A27CCA">
          <w:rPr>
            <w:noProof/>
            <w:webHidden/>
          </w:rPr>
          <w:t>7</w:t>
        </w:r>
        <w:r w:rsidR="00A27CCA">
          <w:rPr>
            <w:noProof/>
            <w:webHidden/>
          </w:rPr>
          <w:fldChar w:fldCharType="end"/>
        </w:r>
      </w:hyperlink>
    </w:p>
    <w:p w:rsidR="00A27CCA" w:rsidRDefault="001E5A27">
      <w:pPr>
        <w:pStyle w:val="20"/>
        <w:tabs>
          <w:tab w:val="right" w:leader="dot" w:pos="8390"/>
        </w:tabs>
        <w:rPr>
          <w:noProof/>
        </w:rPr>
      </w:pPr>
      <w:hyperlink w:anchor="_Toc419641872" w:history="1">
        <w:r w:rsidR="00A27CCA" w:rsidRPr="00165BD9">
          <w:rPr>
            <w:rStyle w:val="a5"/>
            <w:noProof/>
          </w:rPr>
          <w:t xml:space="preserve">2.1 </w:t>
        </w:r>
        <w:r w:rsidR="00A27CCA" w:rsidRPr="00165BD9">
          <w:rPr>
            <w:rStyle w:val="a5"/>
            <w:rFonts w:hint="eastAsia"/>
            <w:noProof/>
          </w:rPr>
          <w:t>并行计算的相关理论</w:t>
        </w:r>
        <w:r w:rsidR="00A27CCA">
          <w:rPr>
            <w:noProof/>
            <w:webHidden/>
          </w:rPr>
          <w:tab/>
        </w:r>
        <w:r w:rsidR="00A27CCA">
          <w:rPr>
            <w:noProof/>
            <w:webHidden/>
          </w:rPr>
          <w:fldChar w:fldCharType="begin"/>
        </w:r>
        <w:r w:rsidR="00A27CCA">
          <w:rPr>
            <w:noProof/>
            <w:webHidden/>
          </w:rPr>
          <w:instrText xml:space="preserve"> PAGEREF _Toc419641872 \h </w:instrText>
        </w:r>
        <w:r w:rsidR="00A27CCA">
          <w:rPr>
            <w:noProof/>
            <w:webHidden/>
          </w:rPr>
        </w:r>
        <w:r w:rsidR="00A27CCA">
          <w:rPr>
            <w:noProof/>
            <w:webHidden/>
          </w:rPr>
          <w:fldChar w:fldCharType="separate"/>
        </w:r>
        <w:r w:rsidR="00A27CCA">
          <w:rPr>
            <w:noProof/>
            <w:webHidden/>
          </w:rPr>
          <w:t>7</w:t>
        </w:r>
        <w:r w:rsidR="00A27CCA">
          <w:rPr>
            <w:noProof/>
            <w:webHidden/>
          </w:rPr>
          <w:fldChar w:fldCharType="end"/>
        </w:r>
      </w:hyperlink>
    </w:p>
    <w:p w:rsidR="00A27CCA" w:rsidRDefault="001E5A27">
      <w:pPr>
        <w:pStyle w:val="30"/>
        <w:tabs>
          <w:tab w:val="right" w:leader="dot" w:pos="8390"/>
        </w:tabs>
        <w:rPr>
          <w:noProof/>
        </w:rPr>
      </w:pPr>
      <w:hyperlink w:anchor="_Toc419641873" w:history="1">
        <w:r w:rsidR="00A27CCA" w:rsidRPr="00165BD9">
          <w:rPr>
            <w:rStyle w:val="a5"/>
            <w:noProof/>
          </w:rPr>
          <w:t>2.1.1</w:t>
        </w:r>
        <w:r w:rsidR="00A27CCA" w:rsidRPr="00165BD9">
          <w:rPr>
            <w:rStyle w:val="a5"/>
            <w:rFonts w:hint="eastAsia"/>
            <w:noProof/>
          </w:rPr>
          <w:t>并行计算的相关概念</w:t>
        </w:r>
        <w:r w:rsidR="00A27CCA">
          <w:rPr>
            <w:noProof/>
            <w:webHidden/>
          </w:rPr>
          <w:tab/>
        </w:r>
        <w:r w:rsidR="00A27CCA">
          <w:rPr>
            <w:noProof/>
            <w:webHidden/>
          </w:rPr>
          <w:fldChar w:fldCharType="begin"/>
        </w:r>
        <w:r w:rsidR="00A27CCA">
          <w:rPr>
            <w:noProof/>
            <w:webHidden/>
          </w:rPr>
          <w:instrText xml:space="preserve"> PAGEREF _Toc419641873 \h </w:instrText>
        </w:r>
        <w:r w:rsidR="00A27CCA">
          <w:rPr>
            <w:noProof/>
            <w:webHidden/>
          </w:rPr>
        </w:r>
        <w:r w:rsidR="00A27CCA">
          <w:rPr>
            <w:noProof/>
            <w:webHidden/>
          </w:rPr>
          <w:fldChar w:fldCharType="separate"/>
        </w:r>
        <w:r w:rsidR="00A27CCA">
          <w:rPr>
            <w:noProof/>
            <w:webHidden/>
          </w:rPr>
          <w:t>7</w:t>
        </w:r>
        <w:r w:rsidR="00A27CCA">
          <w:rPr>
            <w:noProof/>
            <w:webHidden/>
          </w:rPr>
          <w:fldChar w:fldCharType="end"/>
        </w:r>
      </w:hyperlink>
    </w:p>
    <w:p w:rsidR="00A27CCA" w:rsidRDefault="001E5A27">
      <w:pPr>
        <w:pStyle w:val="30"/>
        <w:tabs>
          <w:tab w:val="right" w:leader="dot" w:pos="8390"/>
        </w:tabs>
        <w:rPr>
          <w:noProof/>
        </w:rPr>
      </w:pPr>
      <w:hyperlink w:anchor="_Toc419641874" w:history="1">
        <w:r w:rsidR="00A27CCA" w:rsidRPr="00165BD9">
          <w:rPr>
            <w:rStyle w:val="a5"/>
            <w:noProof/>
          </w:rPr>
          <w:t>2.1.2</w:t>
        </w:r>
        <w:r w:rsidR="00A27CCA" w:rsidRPr="00165BD9">
          <w:rPr>
            <w:rStyle w:val="a5"/>
            <w:rFonts w:hint="eastAsia"/>
            <w:noProof/>
          </w:rPr>
          <w:t>并行计算机结构模型</w:t>
        </w:r>
        <w:r w:rsidR="00A27CCA">
          <w:rPr>
            <w:noProof/>
            <w:webHidden/>
          </w:rPr>
          <w:tab/>
        </w:r>
        <w:r w:rsidR="00A27CCA">
          <w:rPr>
            <w:noProof/>
            <w:webHidden/>
          </w:rPr>
          <w:fldChar w:fldCharType="begin"/>
        </w:r>
        <w:r w:rsidR="00A27CCA">
          <w:rPr>
            <w:noProof/>
            <w:webHidden/>
          </w:rPr>
          <w:instrText xml:space="preserve"> PAGEREF _Toc419641874 \h </w:instrText>
        </w:r>
        <w:r w:rsidR="00A27CCA">
          <w:rPr>
            <w:noProof/>
            <w:webHidden/>
          </w:rPr>
        </w:r>
        <w:r w:rsidR="00A27CCA">
          <w:rPr>
            <w:noProof/>
            <w:webHidden/>
          </w:rPr>
          <w:fldChar w:fldCharType="separate"/>
        </w:r>
        <w:r w:rsidR="00A27CCA">
          <w:rPr>
            <w:noProof/>
            <w:webHidden/>
          </w:rPr>
          <w:t>7</w:t>
        </w:r>
        <w:r w:rsidR="00A27CCA">
          <w:rPr>
            <w:noProof/>
            <w:webHidden/>
          </w:rPr>
          <w:fldChar w:fldCharType="end"/>
        </w:r>
      </w:hyperlink>
    </w:p>
    <w:p w:rsidR="00A27CCA" w:rsidRDefault="001E5A27">
      <w:pPr>
        <w:pStyle w:val="30"/>
        <w:tabs>
          <w:tab w:val="right" w:leader="dot" w:pos="8390"/>
        </w:tabs>
        <w:rPr>
          <w:noProof/>
        </w:rPr>
      </w:pPr>
      <w:hyperlink w:anchor="_Toc419641875" w:history="1">
        <w:r w:rsidR="00A27CCA" w:rsidRPr="00165BD9">
          <w:rPr>
            <w:rStyle w:val="a5"/>
            <w:noProof/>
          </w:rPr>
          <w:t>2.1.3</w:t>
        </w:r>
        <w:r w:rsidR="00A27CCA" w:rsidRPr="00165BD9">
          <w:rPr>
            <w:rStyle w:val="a5"/>
            <w:rFonts w:hint="eastAsia"/>
            <w:noProof/>
          </w:rPr>
          <w:t>并行编程模型</w:t>
        </w:r>
        <w:r w:rsidR="00A27CCA">
          <w:rPr>
            <w:noProof/>
            <w:webHidden/>
          </w:rPr>
          <w:tab/>
        </w:r>
        <w:r w:rsidR="00A27CCA">
          <w:rPr>
            <w:noProof/>
            <w:webHidden/>
          </w:rPr>
          <w:fldChar w:fldCharType="begin"/>
        </w:r>
        <w:r w:rsidR="00A27CCA">
          <w:rPr>
            <w:noProof/>
            <w:webHidden/>
          </w:rPr>
          <w:instrText xml:space="preserve"> PAGEREF _Toc419641875 \h </w:instrText>
        </w:r>
        <w:r w:rsidR="00A27CCA">
          <w:rPr>
            <w:noProof/>
            <w:webHidden/>
          </w:rPr>
        </w:r>
        <w:r w:rsidR="00A27CCA">
          <w:rPr>
            <w:noProof/>
            <w:webHidden/>
          </w:rPr>
          <w:fldChar w:fldCharType="separate"/>
        </w:r>
        <w:r w:rsidR="00A27CCA">
          <w:rPr>
            <w:noProof/>
            <w:webHidden/>
          </w:rPr>
          <w:t>9</w:t>
        </w:r>
        <w:r w:rsidR="00A27CCA">
          <w:rPr>
            <w:noProof/>
            <w:webHidden/>
          </w:rPr>
          <w:fldChar w:fldCharType="end"/>
        </w:r>
      </w:hyperlink>
    </w:p>
    <w:p w:rsidR="00A27CCA" w:rsidRDefault="001E5A27">
      <w:pPr>
        <w:pStyle w:val="20"/>
        <w:tabs>
          <w:tab w:val="right" w:leader="dot" w:pos="8390"/>
        </w:tabs>
        <w:rPr>
          <w:noProof/>
        </w:rPr>
      </w:pPr>
      <w:hyperlink w:anchor="_Toc419641876" w:history="1">
        <w:r w:rsidR="00A27CCA" w:rsidRPr="00165BD9">
          <w:rPr>
            <w:rStyle w:val="a5"/>
            <w:noProof/>
          </w:rPr>
          <w:t>2.2 MPI</w:t>
        </w:r>
        <w:r w:rsidR="00A27CCA" w:rsidRPr="00165BD9">
          <w:rPr>
            <w:rStyle w:val="a5"/>
            <w:rFonts w:hint="eastAsia"/>
            <w:noProof/>
          </w:rPr>
          <w:t>简介</w:t>
        </w:r>
        <w:r w:rsidR="00A27CCA">
          <w:rPr>
            <w:noProof/>
            <w:webHidden/>
          </w:rPr>
          <w:tab/>
        </w:r>
        <w:r w:rsidR="00A27CCA">
          <w:rPr>
            <w:noProof/>
            <w:webHidden/>
          </w:rPr>
          <w:fldChar w:fldCharType="begin"/>
        </w:r>
        <w:r w:rsidR="00A27CCA">
          <w:rPr>
            <w:noProof/>
            <w:webHidden/>
          </w:rPr>
          <w:instrText xml:space="preserve"> PAGEREF _Toc419641876 \h </w:instrText>
        </w:r>
        <w:r w:rsidR="00A27CCA">
          <w:rPr>
            <w:noProof/>
            <w:webHidden/>
          </w:rPr>
        </w:r>
        <w:r w:rsidR="00A27CCA">
          <w:rPr>
            <w:noProof/>
            <w:webHidden/>
          </w:rPr>
          <w:fldChar w:fldCharType="separate"/>
        </w:r>
        <w:r w:rsidR="00A27CCA">
          <w:rPr>
            <w:noProof/>
            <w:webHidden/>
          </w:rPr>
          <w:t>10</w:t>
        </w:r>
        <w:r w:rsidR="00A27CCA">
          <w:rPr>
            <w:noProof/>
            <w:webHidden/>
          </w:rPr>
          <w:fldChar w:fldCharType="end"/>
        </w:r>
      </w:hyperlink>
    </w:p>
    <w:p w:rsidR="00A27CCA" w:rsidRDefault="001E5A27">
      <w:pPr>
        <w:pStyle w:val="10"/>
        <w:tabs>
          <w:tab w:val="right" w:leader="dot" w:pos="8390"/>
        </w:tabs>
        <w:rPr>
          <w:noProof/>
        </w:rPr>
      </w:pPr>
      <w:hyperlink w:anchor="_Toc419641877" w:history="1">
        <w:r w:rsidR="00A27CCA" w:rsidRPr="00165BD9">
          <w:rPr>
            <w:rStyle w:val="a5"/>
            <w:noProof/>
          </w:rPr>
          <w:t>3. Hadoop</w:t>
        </w:r>
        <w:r w:rsidR="00A27CCA" w:rsidRPr="00165BD9">
          <w:rPr>
            <w:rStyle w:val="a5"/>
            <w:rFonts w:hint="eastAsia"/>
            <w:noProof/>
          </w:rPr>
          <w:t>分布式计算框架</w:t>
        </w:r>
        <w:r w:rsidR="00A27CCA">
          <w:rPr>
            <w:noProof/>
            <w:webHidden/>
          </w:rPr>
          <w:tab/>
        </w:r>
        <w:r w:rsidR="00A27CCA">
          <w:rPr>
            <w:noProof/>
            <w:webHidden/>
          </w:rPr>
          <w:fldChar w:fldCharType="begin"/>
        </w:r>
        <w:r w:rsidR="00A27CCA">
          <w:rPr>
            <w:noProof/>
            <w:webHidden/>
          </w:rPr>
          <w:instrText xml:space="preserve"> PAGEREF _Toc419641877 \h </w:instrText>
        </w:r>
        <w:r w:rsidR="00A27CCA">
          <w:rPr>
            <w:noProof/>
            <w:webHidden/>
          </w:rPr>
        </w:r>
        <w:r w:rsidR="00A27CCA">
          <w:rPr>
            <w:noProof/>
            <w:webHidden/>
          </w:rPr>
          <w:fldChar w:fldCharType="separate"/>
        </w:r>
        <w:r w:rsidR="00A27CCA">
          <w:rPr>
            <w:noProof/>
            <w:webHidden/>
          </w:rPr>
          <w:t>11</w:t>
        </w:r>
        <w:r w:rsidR="00A27CCA">
          <w:rPr>
            <w:noProof/>
            <w:webHidden/>
          </w:rPr>
          <w:fldChar w:fldCharType="end"/>
        </w:r>
      </w:hyperlink>
    </w:p>
    <w:p w:rsidR="00A27CCA" w:rsidRDefault="001E5A27">
      <w:pPr>
        <w:pStyle w:val="10"/>
        <w:tabs>
          <w:tab w:val="right" w:leader="dot" w:pos="8390"/>
        </w:tabs>
        <w:rPr>
          <w:noProof/>
        </w:rPr>
      </w:pPr>
      <w:hyperlink w:anchor="_Toc419641878" w:history="1">
        <w:r w:rsidR="00A27CCA" w:rsidRPr="00165BD9">
          <w:rPr>
            <w:rStyle w:val="a5"/>
            <w:noProof/>
          </w:rPr>
          <w:t>3. MPI</w:t>
        </w:r>
        <w:r w:rsidR="00A27CCA" w:rsidRPr="00165BD9">
          <w:rPr>
            <w:rStyle w:val="a5"/>
            <w:rFonts w:hint="eastAsia"/>
            <w:noProof/>
          </w:rPr>
          <w:t>和</w:t>
        </w:r>
        <w:r w:rsidR="00A27CCA" w:rsidRPr="00165BD9">
          <w:rPr>
            <w:rStyle w:val="a5"/>
            <w:noProof/>
          </w:rPr>
          <w:t>Hadoop</w:t>
        </w:r>
        <w:r w:rsidR="00A27CCA" w:rsidRPr="00165BD9">
          <w:rPr>
            <w:rStyle w:val="a5"/>
            <w:rFonts w:hint="eastAsia"/>
            <w:noProof/>
          </w:rPr>
          <w:t>分布式计算模型相关比较</w:t>
        </w:r>
        <w:r w:rsidR="00A27CCA">
          <w:rPr>
            <w:noProof/>
            <w:webHidden/>
          </w:rPr>
          <w:tab/>
        </w:r>
        <w:r w:rsidR="00A27CCA">
          <w:rPr>
            <w:noProof/>
            <w:webHidden/>
          </w:rPr>
          <w:fldChar w:fldCharType="begin"/>
        </w:r>
        <w:r w:rsidR="00A27CCA">
          <w:rPr>
            <w:noProof/>
            <w:webHidden/>
          </w:rPr>
          <w:instrText xml:space="preserve"> PAGEREF _Toc419641878 \h </w:instrText>
        </w:r>
        <w:r w:rsidR="00A27CCA">
          <w:rPr>
            <w:noProof/>
            <w:webHidden/>
          </w:rPr>
        </w:r>
        <w:r w:rsidR="00A27CCA">
          <w:rPr>
            <w:noProof/>
            <w:webHidden/>
          </w:rPr>
          <w:fldChar w:fldCharType="separate"/>
        </w:r>
        <w:r w:rsidR="00A27CCA">
          <w:rPr>
            <w:noProof/>
            <w:webHidden/>
          </w:rPr>
          <w:t>12</w:t>
        </w:r>
        <w:r w:rsidR="00A27CCA">
          <w:rPr>
            <w:noProof/>
            <w:webHidden/>
          </w:rPr>
          <w:fldChar w:fldCharType="end"/>
        </w:r>
      </w:hyperlink>
    </w:p>
    <w:p w:rsidR="00A27CCA" w:rsidRDefault="001E5A27">
      <w:pPr>
        <w:pStyle w:val="10"/>
        <w:tabs>
          <w:tab w:val="right" w:leader="dot" w:pos="8390"/>
        </w:tabs>
        <w:rPr>
          <w:noProof/>
        </w:rPr>
      </w:pPr>
      <w:hyperlink w:anchor="_Toc419641879" w:history="1">
        <w:r w:rsidR="00A27CCA" w:rsidRPr="00165BD9">
          <w:rPr>
            <w:rStyle w:val="a5"/>
            <w:noProof/>
          </w:rPr>
          <w:t xml:space="preserve">4. </w:t>
        </w:r>
        <w:r w:rsidR="00A27CCA" w:rsidRPr="00165BD9">
          <w:rPr>
            <w:rStyle w:val="a5"/>
            <w:rFonts w:hint="eastAsia"/>
            <w:noProof/>
          </w:rPr>
          <w:t>总结</w:t>
        </w:r>
        <w:r w:rsidR="00A27CCA">
          <w:rPr>
            <w:noProof/>
            <w:webHidden/>
          </w:rPr>
          <w:tab/>
        </w:r>
        <w:r w:rsidR="00A27CCA">
          <w:rPr>
            <w:noProof/>
            <w:webHidden/>
          </w:rPr>
          <w:fldChar w:fldCharType="begin"/>
        </w:r>
        <w:r w:rsidR="00A27CCA">
          <w:rPr>
            <w:noProof/>
            <w:webHidden/>
          </w:rPr>
          <w:instrText xml:space="preserve"> PAGEREF _Toc419641879 \h </w:instrText>
        </w:r>
        <w:r w:rsidR="00A27CCA">
          <w:rPr>
            <w:noProof/>
            <w:webHidden/>
          </w:rPr>
        </w:r>
        <w:r w:rsidR="00A27CCA">
          <w:rPr>
            <w:noProof/>
            <w:webHidden/>
          </w:rPr>
          <w:fldChar w:fldCharType="separate"/>
        </w:r>
        <w:r w:rsidR="00A27CCA">
          <w:rPr>
            <w:noProof/>
            <w:webHidden/>
          </w:rPr>
          <w:t>12</w:t>
        </w:r>
        <w:r w:rsidR="00A27CCA">
          <w:rPr>
            <w:noProof/>
            <w:webHidden/>
          </w:rPr>
          <w:fldChar w:fldCharType="end"/>
        </w:r>
      </w:hyperlink>
    </w:p>
    <w:p w:rsidR="00A27CCA" w:rsidRDefault="001E5A27">
      <w:pPr>
        <w:pStyle w:val="10"/>
        <w:tabs>
          <w:tab w:val="right" w:leader="dot" w:pos="8390"/>
        </w:tabs>
        <w:rPr>
          <w:noProof/>
        </w:rPr>
      </w:pPr>
      <w:hyperlink w:anchor="_Toc419641880" w:history="1">
        <w:r w:rsidR="00A27CCA" w:rsidRPr="00165BD9">
          <w:rPr>
            <w:rStyle w:val="a5"/>
            <w:noProof/>
          </w:rPr>
          <w:t xml:space="preserve">5. </w:t>
        </w:r>
        <w:r w:rsidR="00A27CCA" w:rsidRPr="00165BD9">
          <w:rPr>
            <w:rStyle w:val="a5"/>
            <w:rFonts w:hint="eastAsia"/>
            <w:noProof/>
          </w:rPr>
          <w:t>致谢</w:t>
        </w:r>
        <w:r w:rsidR="00A27CCA">
          <w:rPr>
            <w:noProof/>
            <w:webHidden/>
          </w:rPr>
          <w:tab/>
        </w:r>
        <w:r w:rsidR="00A27CCA">
          <w:rPr>
            <w:noProof/>
            <w:webHidden/>
          </w:rPr>
          <w:fldChar w:fldCharType="begin"/>
        </w:r>
        <w:r w:rsidR="00A27CCA">
          <w:rPr>
            <w:noProof/>
            <w:webHidden/>
          </w:rPr>
          <w:instrText xml:space="preserve"> PAGEREF _Toc419641880 \h </w:instrText>
        </w:r>
        <w:r w:rsidR="00A27CCA">
          <w:rPr>
            <w:noProof/>
            <w:webHidden/>
          </w:rPr>
        </w:r>
        <w:r w:rsidR="00A27CCA">
          <w:rPr>
            <w:noProof/>
            <w:webHidden/>
          </w:rPr>
          <w:fldChar w:fldCharType="separate"/>
        </w:r>
        <w:r w:rsidR="00A27CCA">
          <w:rPr>
            <w:noProof/>
            <w:webHidden/>
          </w:rPr>
          <w:t>13</w:t>
        </w:r>
        <w:r w:rsidR="00A27CCA">
          <w:rPr>
            <w:noProof/>
            <w:webHidden/>
          </w:rPr>
          <w:fldChar w:fldCharType="end"/>
        </w:r>
      </w:hyperlink>
    </w:p>
    <w:p w:rsidR="00A27CCA" w:rsidRDefault="001E5A27">
      <w:pPr>
        <w:pStyle w:val="10"/>
        <w:tabs>
          <w:tab w:val="right" w:leader="dot" w:pos="8390"/>
        </w:tabs>
        <w:rPr>
          <w:noProof/>
        </w:rPr>
      </w:pPr>
      <w:hyperlink w:anchor="_Toc419641881" w:history="1">
        <w:r w:rsidR="00A27CCA" w:rsidRPr="00165BD9">
          <w:rPr>
            <w:rStyle w:val="a5"/>
            <w:rFonts w:hint="eastAsia"/>
            <w:noProof/>
          </w:rPr>
          <w:t>参考文献：</w:t>
        </w:r>
        <w:r w:rsidR="00A27CCA">
          <w:rPr>
            <w:noProof/>
            <w:webHidden/>
          </w:rPr>
          <w:tab/>
        </w:r>
        <w:r w:rsidR="00A27CCA">
          <w:rPr>
            <w:noProof/>
            <w:webHidden/>
          </w:rPr>
          <w:fldChar w:fldCharType="begin"/>
        </w:r>
        <w:r w:rsidR="00A27CCA">
          <w:rPr>
            <w:noProof/>
            <w:webHidden/>
          </w:rPr>
          <w:instrText xml:space="preserve"> PAGEREF _Toc419641881 \h </w:instrText>
        </w:r>
        <w:r w:rsidR="00A27CCA">
          <w:rPr>
            <w:noProof/>
            <w:webHidden/>
          </w:rPr>
        </w:r>
        <w:r w:rsidR="00A27CCA">
          <w:rPr>
            <w:noProof/>
            <w:webHidden/>
          </w:rPr>
          <w:fldChar w:fldCharType="separate"/>
        </w:r>
        <w:r w:rsidR="00A27CCA">
          <w:rPr>
            <w:noProof/>
            <w:webHidden/>
          </w:rPr>
          <w:t>13</w:t>
        </w:r>
        <w:r w:rsidR="00A27CCA">
          <w:rPr>
            <w:noProof/>
            <w:webHidden/>
          </w:rPr>
          <w:fldChar w:fldCharType="end"/>
        </w:r>
      </w:hyperlink>
    </w:p>
    <w:p w:rsidR="00801E69" w:rsidRDefault="003211EE">
      <w:pPr>
        <w:widowControl/>
        <w:jc w:val="left"/>
      </w:pPr>
      <w:r>
        <w:fldChar w:fldCharType="end"/>
      </w:r>
    </w:p>
    <w:p w:rsidR="003211EE" w:rsidRDefault="003211EE">
      <w:pPr>
        <w:widowControl/>
        <w:jc w:val="left"/>
      </w:pPr>
      <w:r>
        <w:br w:type="page"/>
      </w:r>
    </w:p>
    <w:p w:rsidR="00F77E44" w:rsidRPr="00801E69" w:rsidRDefault="00F77E44" w:rsidP="00A01D89">
      <w:pPr>
        <w:pStyle w:val="1"/>
        <w:numPr>
          <w:ilvl w:val="0"/>
          <w:numId w:val="3"/>
        </w:numPr>
      </w:pPr>
      <w:bookmarkStart w:id="0" w:name="_Toc419641867"/>
      <w:r w:rsidRPr="00801E69">
        <w:lastRenderedPageBreak/>
        <w:t>绪论</w:t>
      </w:r>
      <w:bookmarkEnd w:id="0"/>
    </w:p>
    <w:p w:rsidR="00F77E44" w:rsidRPr="00801E69" w:rsidRDefault="00F77E44" w:rsidP="008C1774">
      <w:pPr>
        <w:pStyle w:val="2"/>
        <w:numPr>
          <w:ilvl w:val="0"/>
          <w:numId w:val="4"/>
        </w:numPr>
      </w:pPr>
      <w:bookmarkStart w:id="1" w:name="_Toc419641868"/>
      <w:r w:rsidRPr="00801E69">
        <w:t>研究背景</w:t>
      </w:r>
      <w:bookmarkEnd w:id="1"/>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，复杂化、精细化、智能化已经成为当今主流。在这个过程中大数据量、高计算量开始成为科研工作者新的挑战，传统的单机存储、计算模型已经难以满足人们的需要，</w:t>
      </w:r>
      <w:r w:rsidR="00B46658">
        <w:t>特别是在天体物理学，</w:t>
      </w:r>
      <w:r w:rsidR="00F77E44" w:rsidRPr="00801E69">
        <w:t>分子</w:t>
      </w:r>
      <w:r w:rsidR="00B46658">
        <w:t>生物</w:t>
      </w:r>
      <w:r w:rsidR="00F77E44" w:rsidRPr="00801E69">
        <w:t>学，</w:t>
      </w:r>
      <w:r w:rsidR="00B46658">
        <w:t>地震学</w:t>
      </w:r>
      <w:r w:rsidR="00B46658">
        <w:rPr>
          <w:rFonts w:hint="eastAsia"/>
        </w:rPr>
        <w:t>，</w:t>
      </w:r>
      <w:r w:rsidR="00F77E44" w:rsidRPr="00801E69">
        <w:t>材料化学</w:t>
      </w:r>
      <w:r w:rsidR="00B46658">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7E6276">
        <w:t>[</w:t>
      </w:r>
      <w:r w:rsidR="007E6276" w:rsidRPr="007E6276">
        <w:rPr>
          <w:rFonts w:hint="eastAsia"/>
        </w:rPr>
        <w:t>1</w:t>
      </w:r>
      <w:hyperlink>
        <w:r w:rsidR="007E6276" w:rsidRPr="007E6276">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矿产资源定位定量预测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C662D7">
        <w:rPr>
          <w:rFonts w:hint="eastAsia"/>
        </w:rPr>
        <w:t>。</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进行支撑，以实现对地学大数据的快速处理，准确分析。</w:t>
      </w:r>
      <w:r w:rsidRPr="00801E69">
        <w:t>因此基于</w:t>
      </w:r>
      <w:r w:rsidR="00AA563E">
        <w:t>现代</w:t>
      </w:r>
      <w:r w:rsidRPr="00801E69">
        <w:t>云计算</w:t>
      </w:r>
      <w:r w:rsidR="00AA563E">
        <w:t>模型的矿产资源预测系统已经</w:t>
      </w:r>
      <w:r w:rsidRPr="00801E69">
        <w:t>成为前沿研究方向。</w:t>
      </w:r>
      <w:r w:rsidR="00302BEE">
        <w:t>另外</w:t>
      </w:r>
      <w:proofErr w:type="gramStart"/>
      <w:r w:rsidR="00302BEE">
        <w:t>据</w:t>
      </w:r>
      <w:r w:rsidR="00891E7F" w:rsidRPr="00801E69">
        <w:t>曲寿利</w:t>
      </w:r>
      <w:proofErr w:type="gramEnd"/>
      <w:r w:rsidR="00891E7F">
        <w:rPr>
          <w:rFonts w:hint="eastAsia"/>
        </w:rPr>
        <w:t>等人有关地震资料勘探的研究中</w:t>
      </w:r>
      <w:r w:rsidR="00891E7F">
        <w:rPr>
          <w:rFonts w:hint="eastAsia"/>
        </w:rPr>
        <w:t>[2]</w:t>
      </w:r>
      <w:r w:rsidR="00891E7F">
        <w:rPr>
          <w:rFonts w:hint="eastAsia"/>
        </w:rPr>
        <w:t>，也表达了相似的观点，由于勘探程度的持续提高，勘探对象也日趋复杂，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891E7F">
        <w:rPr>
          <w:rFonts w:hint="eastAsia"/>
        </w:rPr>
        <w:t>，勘探</w:t>
      </w:r>
      <w:r w:rsidR="00891E7F" w:rsidRPr="00801E69">
        <w:rPr>
          <w:rFonts w:hint="eastAsia"/>
        </w:rPr>
        <w:t>目标</w:t>
      </w:r>
      <w:r w:rsidRPr="00801E69">
        <w:rPr>
          <w:rFonts w:hint="eastAsia"/>
        </w:rPr>
        <w:t>隐蔽性逐渐增加</w:t>
      </w:r>
      <w:r w:rsidR="00891E7F">
        <w:rPr>
          <w:rFonts w:hint="eastAsia"/>
        </w:rPr>
        <w:t>，</w:t>
      </w:r>
      <w:r w:rsidRPr="00801E69">
        <w:rPr>
          <w:rFonts w:hint="eastAsia"/>
        </w:rPr>
        <w:t>低渗透性、特低渗透性油气藏所占的比例上升</w:t>
      </w:r>
      <w:r w:rsidR="00891E7F">
        <w:rPr>
          <w:rFonts w:hint="eastAsia"/>
        </w:rPr>
        <w:t>，</w:t>
      </w:r>
      <w:r w:rsidRPr="00801E69">
        <w:rPr>
          <w:rFonts w:hint="eastAsia"/>
        </w:rPr>
        <w:t>稠油、超稠油油藏的比例</w:t>
      </w:r>
      <w:r w:rsidR="00891E7F">
        <w:rPr>
          <w:rFonts w:hint="eastAsia"/>
        </w:rPr>
        <w:t>持续</w:t>
      </w:r>
      <w:r w:rsidRPr="00801E69">
        <w:rPr>
          <w:rFonts w:hint="eastAsia"/>
        </w:rPr>
        <w:t>增大</w:t>
      </w:r>
      <w:r w:rsidR="00891E7F">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，分布式</w:t>
      </w:r>
      <w:proofErr w:type="gramStart"/>
      <w:r w:rsidR="00891E7F">
        <w:rPr>
          <w:rFonts w:hint="eastAsia"/>
        </w:rPr>
        <w:t>云</w:t>
      </w:r>
      <w:r w:rsidRPr="00801E69">
        <w:rPr>
          <w:rFonts w:hint="eastAsia"/>
        </w:rPr>
        <w:t>计算</w:t>
      </w:r>
      <w:proofErr w:type="gramEnd"/>
      <w:r w:rsidRPr="00801E69">
        <w:rPr>
          <w:rFonts w:hint="eastAsia"/>
        </w:rPr>
        <w:t>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w:t>
      </w:r>
      <w:r w:rsidR="00F77E44" w:rsidRPr="00801E69">
        <w:rPr>
          <w:rFonts w:hint="eastAsia"/>
        </w:rPr>
        <w:t>（包括地理的时间、空间世界）</w:t>
      </w:r>
      <w:r w:rsidR="00BB1B0D">
        <w:rPr>
          <w:rFonts w:hint="eastAsia"/>
        </w:rPr>
        <w:t>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w:t>
      </w:r>
      <w:proofErr w:type="gramStart"/>
      <w:r w:rsidR="00F77E44" w:rsidRPr="00801E69">
        <w:rPr>
          <w:rFonts w:hint="eastAsia"/>
        </w:rPr>
        <w:t>适计算</w:t>
      </w:r>
      <w:proofErr w:type="gramEnd"/>
      <w:r w:rsidR="00F77E44" w:rsidRPr="00801E69">
        <w:rPr>
          <w:rFonts w:hint="eastAsia"/>
        </w:rPr>
        <w:t>等</w:t>
      </w:r>
      <w:r w:rsidR="00BB1B0D">
        <w:rPr>
          <w:rFonts w:hint="eastAsia"/>
        </w:rPr>
        <w:t>一系列新的技术</w:t>
      </w:r>
      <w:r w:rsidR="00F77E44" w:rsidRPr="00801E69">
        <w:rPr>
          <w:rFonts w:hint="eastAsia"/>
        </w:rPr>
        <w:t>。正是因为有以这种高性能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w:t>
      </w:r>
      <w:r w:rsidR="00BB1B0D">
        <w:rPr>
          <w:rFonts w:hint="eastAsia"/>
        </w:rPr>
        <w:t>如</w:t>
      </w:r>
      <w:r w:rsidR="00BB1B0D" w:rsidRPr="00801E69">
        <w:rPr>
          <w:rFonts w:hint="eastAsia"/>
        </w:rPr>
        <w:t>地理信息系统</w:t>
      </w:r>
      <w:r w:rsidR="00BB1B0D">
        <w:rPr>
          <w:rFonts w:hint="eastAsia"/>
        </w:rPr>
        <w:t>、</w:t>
      </w:r>
      <w:r w:rsidR="00BB1B0D" w:rsidRPr="00801E69">
        <w:rPr>
          <w:rFonts w:hint="eastAsia"/>
        </w:rPr>
        <w:t>全球气候变化</w:t>
      </w:r>
      <w:r w:rsidR="00BB1B0D">
        <w:rPr>
          <w:rFonts w:hint="eastAsia"/>
        </w:rPr>
        <w:t>、数值天气预报</w:t>
      </w:r>
      <w:r w:rsidR="00F77E44" w:rsidRPr="00801E69">
        <w:rPr>
          <w:rFonts w:hint="eastAsia"/>
        </w:rPr>
        <w:t>、</w:t>
      </w:r>
      <w:r w:rsidR="00BB1B0D" w:rsidRPr="00801E69">
        <w:rPr>
          <w:rFonts w:hint="eastAsia"/>
        </w:rPr>
        <w:t>图像解译</w:t>
      </w:r>
      <w:r w:rsidR="00BB1B0D">
        <w:rPr>
          <w:rFonts w:hint="eastAsia"/>
        </w:rPr>
        <w:t>和遥感定量解译</w:t>
      </w:r>
      <w:r w:rsidR="00F77E44" w:rsidRPr="00801E69">
        <w:rPr>
          <w:rFonts w:hint="eastAsia"/>
        </w:rPr>
        <w:t>等）的模拟才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条件限制而难以</w:t>
      </w:r>
      <w:r w:rsidR="00BB1B0D">
        <w:rPr>
          <w:rFonts w:hint="eastAsia"/>
        </w:rPr>
        <w:t>进行的模型才能得以完善、改进和运行</w:t>
      </w:r>
      <w:r w:rsidR="00F77E44" w:rsidRPr="00801E69">
        <w:rPr>
          <w:rFonts w:hint="eastAsia"/>
        </w:rPr>
        <w:t>。</w:t>
      </w:r>
      <w:r w:rsidR="00F77E44" w:rsidRPr="00801E69">
        <w:rPr>
          <w:rFonts w:hint="eastAsia"/>
        </w:rPr>
        <w:t>[3]</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Pr="00801E69">
        <w:t>和以</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还用于许多商用计算机系统之中。互联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68494A">
        <w:rPr>
          <w:rFonts w:hint="eastAsia"/>
        </w:rPr>
        <w:t>CPU</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基础架构。用户可以在不了解分布式底层细节的情况下，开发分布式程序。充分利用集群的威力进行高速运算和存储</w:t>
      </w:r>
      <w:r w:rsidR="00061E2E">
        <w:rPr>
          <w:rFonts w:hint="eastAsia"/>
        </w:rPr>
        <w:t>。</w:t>
      </w:r>
      <w:r w:rsidR="00061E2E">
        <w:rPr>
          <w:rFonts w:hint="eastAsia"/>
        </w:rPr>
        <w:t>Hadoop</w:t>
      </w:r>
      <w:r w:rsidR="00061E2E">
        <w:rPr>
          <w:rFonts w:hint="eastAsia"/>
        </w:rPr>
        <w:t>主要由两大核心组成，</w:t>
      </w:r>
      <w:r w:rsidR="00061E2E">
        <w:rPr>
          <w:rFonts w:hint="eastAsia"/>
        </w:rPr>
        <w:t>HDFS(</w:t>
      </w:r>
      <w:r w:rsidR="00061E2E" w:rsidRPr="00061E2E">
        <w:t>Hadoop Distributed File System</w:t>
      </w:r>
      <w:r w:rsidR="00061E2E">
        <w:rPr>
          <w:rFonts w:hint="eastAsia"/>
        </w:rPr>
        <w:t>)</w:t>
      </w:r>
      <w:r w:rsidR="00061E2E">
        <w:rPr>
          <w:rFonts w:hint="eastAsia"/>
        </w:rPr>
        <w:t>和</w:t>
      </w:r>
      <w:r w:rsidR="00061E2E">
        <w:rPr>
          <w:rFonts w:hint="eastAsia"/>
        </w:rPr>
        <w:t>Mapreduce</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MapReduce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8C1774">
      <w:pPr>
        <w:pStyle w:val="2"/>
        <w:numPr>
          <w:ilvl w:val="0"/>
          <w:numId w:val="4"/>
        </w:numPr>
      </w:pPr>
      <w:bookmarkStart w:id="2" w:name="_Toc419641869"/>
      <w:r w:rsidRPr="00801E69">
        <w:lastRenderedPageBreak/>
        <w:t>国内外关于该课题的研究现状</w:t>
      </w:r>
      <w:bookmarkEnd w:id="2"/>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801E69">
        <w:rPr>
          <w:rFonts w:hint="eastAsia"/>
        </w:rPr>
        <w:t>[4][5]</w:t>
      </w:r>
      <w:r w:rsidRPr="00801E69">
        <w:rPr>
          <w:rFonts w:hint="eastAsia"/>
        </w:rPr>
        <w:t>，上海超算中心的部分学者则利用</w:t>
      </w:r>
      <w:r w:rsidRPr="00801E69">
        <w:rPr>
          <w:rFonts w:hint="eastAsia"/>
        </w:rPr>
        <w:t>MPI</w:t>
      </w:r>
      <w:r w:rsidRPr="00801E69">
        <w:rPr>
          <w:rFonts w:hint="eastAsia"/>
        </w:rPr>
        <w:t>进行了黄河下游</w:t>
      </w:r>
      <w:proofErr w:type="gramStart"/>
      <w:r w:rsidRPr="00801E69">
        <w:rPr>
          <w:rFonts w:hint="eastAsia"/>
        </w:rPr>
        <w:t>二维水沙</w:t>
      </w:r>
      <w:proofErr w:type="gramEnd"/>
      <w:r w:rsidRPr="00801E69">
        <w:rPr>
          <w:rFonts w:hint="eastAsia"/>
        </w:rPr>
        <w:t>数学模型的研究</w:t>
      </w:r>
      <w:r w:rsidR="008C1774" w:rsidRPr="00801E69">
        <w:rPr>
          <w:rFonts w:hint="eastAsia"/>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Pr="00801E69">
        <w:rPr>
          <w:rFonts w:hint="eastAsia"/>
        </w:rPr>
        <w:t>比如在</w:t>
      </w:r>
      <w:proofErr w:type="spellStart"/>
      <w:r w:rsidRPr="00801E69">
        <w:t>Chaowei</w:t>
      </w:r>
      <w:proofErr w:type="spellEnd"/>
      <w:r w:rsidRPr="00801E69">
        <w:t xml:space="preserve"> Yang</w:t>
      </w:r>
      <w:r w:rsidRPr="00801E69">
        <w:rPr>
          <w:rFonts w:hint="eastAsia"/>
        </w:rPr>
        <w:t>等人的文章中提出希望利用</w:t>
      </w:r>
      <w:r w:rsidR="008C1774">
        <w:rPr>
          <w:rFonts w:hint="eastAsia"/>
        </w:rPr>
        <w:t>Hadoop</w:t>
      </w:r>
      <w:r w:rsidR="008C1774">
        <w:rPr>
          <w:rFonts w:hint="eastAsia"/>
        </w:rPr>
        <w:t>的</w:t>
      </w:r>
      <w:r w:rsidR="008C1774">
        <w:rPr>
          <w:rFonts w:hint="eastAsia"/>
        </w:rPr>
        <w:t>M</w:t>
      </w:r>
      <w:r w:rsidRPr="00801E69">
        <w:rPr>
          <w:rFonts w:hint="eastAsia"/>
        </w:rPr>
        <w:t>apreduce</w:t>
      </w:r>
      <w:r w:rsidR="008C1774">
        <w:rPr>
          <w:rFonts w:hint="eastAsia"/>
        </w:rPr>
        <w:t>进一步探讨数字地球可行性</w:t>
      </w:r>
      <w:r w:rsidRPr="00801E69">
        <w:rPr>
          <w:rFonts w:hint="eastAsia"/>
        </w:rPr>
        <w:t>[7]</w:t>
      </w:r>
      <w:r w:rsidRPr="00801E69">
        <w:rPr>
          <w:rFonts w:hint="eastAsia"/>
        </w:rPr>
        <w:t>。</w:t>
      </w:r>
    </w:p>
    <w:p w:rsidR="009D5064" w:rsidRDefault="004A03B8" w:rsidP="009D5064">
      <w:pPr>
        <w:ind w:firstLine="420"/>
        <w:rPr>
          <w:rFonts w:hint="eastAsia"/>
        </w:rPr>
      </w:pPr>
      <w:r>
        <w:t>虽然</w:t>
      </w:r>
      <w:r>
        <w:t>MPI</w:t>
      </w:r>
      <w:r>
        <w:t>和</w:t>
      </w:r>
      <w:r>
        <w:t>Mapreduce</w:t>
      </w:r>
      <w:r>
        <w:t>并行编程模型都属于高性能计算的范畴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到底哪种并行编程模型更加适用于地学的普遍应用场景</w:t>
      </w:r>
      <w:r w:rsidR="00F77E44" w:rsidRPr="00801E69">
        <w:t>，</w:t>
      </w:r>
      <w:r>
        <w:t>目前</w:t>
      </w:r>
      <w:r w:rsidR="00F77E44" w:rsidRPr="00801E69">
        <w:t>还没有一个定论。</w:t>
      </w:r>
    </w:p>
    <w:p w:rsidR="00F77E44" w:rsidRPr="00635825" w:rsidRDefault="00F77E44" w:rsidP="009D5064">
      <w:pPr>
        <w:ind w:firstLine="420"/>
      </w:pPr>
      <w:r w:rsidRPr="00801E69">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Pr="00801E69">
        <w:t>分布式的文件系统对其进行</w:t>
      </w:r>
      <w:r w:rsidR="009D5064">
        <w:t>很好的支撑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这种数据存储和处理分离的情况就要求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Pr>
          <w:rFonts w:hint="eastAsia"/>
        </w:rPr>
        <w:t>[</w:t>
      </w:r>
      <w:hyperlink r:id="rId11" w:history="1">
        <w:r w:rsidR="00F10778" w:rsidRPr="00F10778">
          <w:rPr>
            <w:rStyle w:val="a5"/>
            <w:rFonts w:hint="eastAsia"/>
          </w:rPr>
          <w:t>8</w:t>
        </w:r>
      </w:hyperlink>
      <w:r w:rsidR="00F10778">
        <w:rPr>
          <w:rFonts w:hint="eastAsia"/>
        </w:rPr>
        <w:t>]</w:t>
      </w:r>
      <w:r w:rsidR="00635825">
        <w:rPr>
          <w:rFonts w:hint="eastAsia"/>
        </w:rPr>
        <w:t>。</w:t>
      </w:r>
    </w:p>
    <w:p w:rsidR="00F77E44" w:rsidRDefault="00F77E44" w:rsidP="005566C9">
      <w:pPr>
        <w:ind w:firstLine="420"/>
        <w:rPr>
          <w:rFonts w:hint="eastAsia"/>
        </w:rPr>
      </w:pPr>
      <w:r w:rsidRPr="00801E69">
        <w:t>在</w:t>
      </w:r>
      <w:r w:rsidRPr="00801E69">
        <w:t>Hadoop</w:t>
      </w:r>
      <w:r w:rsidRPr="00801E69">
        <w:t>中</w:t>
      </w:r>
      <w:r w:rsidR="00302DAA">
        <w:t>Mapreduce</w:t>
      </w:r>
      <w:r w:rsidRPr="00801E69">
        <w:t>有</w:t>
      </w:r>
      <w:r w:rsidR="00302DAA">
        <w:t>了</w:t>
      </w:r>
      <w:r w:rsidRPr="00801E69">
        <w:t>HDFS</w:t>
      </w:r>
      <w:r w:rsidRPr="00801E69">
        <w:t>的支持，</w:t>
      </w:r>
      <w:r w:rsidR="00302DAA">
        <w:rPr>
          <w:rFonts w:hint="eastAsia"/>
        </w:rPr>
        <w:t>利用</w:t>
      </w:r>
      <w:r w:rsidR="00302DAA">
        <w:rPr>
          <w:rFonts w:hint="eastAsia"/>
        </w:rPr>
        <w:t>HDFS</w:t>
      </w:r>
      <w:r w:rsidR="00302DAA">
        <w:rPr>
          <w:rFonts w:hint="eastAsia"/>
        </w:rPr>
        <w:t>的特性，</w:t>
      </w:r>
      <w:r w:rsidR="00302DAA">
        <w:rPr>
          <w:rFonts w:hint="eastAsia"/>
        </w:rPr>
        <w:t>Mapreduce</w:t>
      </w:r>
      <w:r w:rsidR="00302DAA">
        <w:rPr>
          <w:rFonts w:hint="eastAsia"/>
        </w:rPr>
        <w:t>可以实现分布式存储</w:t>
      </w:r>
      <w:r w:rsidR="00F10778">
        <w:rPr>
          <w:rFonts w:hint="eastAsia"/>
        </w:rPr>
        <w:t>，这就意味着可以使各个节点直接读取存储在本地的数据进行处理计算，避免了在网络</w:t>
      </w:r>
      <w:r w:rsidR="00F10778">
        <w:rPr>
          <w:rFonts w:hint="eastAsia"/>
        </w:rPr>
        <w:t>IO</w:t>
      </w:r>
      <w:r w:rsidR="00F10778">
        <w:rPr>
          <w:rFonts w:hint="eastAsia"/>
        </w:rPr>
        <w:t>上损失过多的性能。实现了“计算向存储迁移”。在数据密集型的应用中会有比较好的表现，同时</w:t>
      </w:r>
      <w:r w:rsidR="00F10778">
        <w:rPr>
          <w:rFonts w:hint="eastAsia"/>
        </w:rPr>
        <w:t>Hadoop</w:t>
      </w:r>
      <w:r w:rsidR="00F10778">
        <w:rPr>
          <w:rFonts w:hint="eastAsia"/>
        </w:rPr>
        <w:t>可以很好的应对节点失效或者网络的通信终端情况。在某些情况下如果出现了异常情况，</w:t>
      </w:r>
      <w:r w:rsidR="00F10778">
        <w:rPr>
          <w:rFonts w:hint="eastAsia"/>
        </w:rPr>
        <w:t>HDFS</w:t>
      </w:r>
      <w:r w:rsidR="00F10778">
        <w:rPr>
          <w:rFonts w:hint="eastAsia"/>
        </w:rPr>
        <w:t>的备份机制</w:t>
      </w:r>
      <w:r w:rsidR="005566C9">
        <w:rPr>
          <w:rFonts w:hint="eastAsia"/>
        </w:rPr>
        <w:t>和容错机制</w:t>
      </w:r>
      <w:r w:rsidR="00F10778">
        <w:rPr>
          <w:rFonts w:hint="eastAsia"/>
        </w:rPr>
        <w:t>可以保证应用的持续进行，而不用重新开始所有的计算，可靠性得到了保证。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对于并行模型的过于封装，导致人们很难实现应用特定的适配性调整。特别是在部分科学计算领域，很难深入到底层进行灵活控制。另外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语言编写，其在运算性能上要低于</w:t>
      </w:r>
      <w:r w:rsidR="007E02F2">
        <w:rPr>
          <w:rFonts w:hint="eastAsia"/>
        </w:rPr>
        <w:t>MPI</w:t>
      </w:r>
      <w:r w:rsidR="007E02F2">
        <w:rPr>
          <w:rFonts w:hint="eastAsia"/>
        </w:rPr>
        <w:t>的</w:t>
      </w:r>
      <w:r w:rsidR="007E02F2">
        <w:rPr>
          <w:rFonts w:hint="eastAsia"/>
        </w:rPr>
        <w:t>C</w:t>
      </w:r>
      <w:r w:rsidR="007E02F2">
        <w:rPr>
          <w:rFonts w:hint="eastAsia"/>
        </w:rPr>
        <w:t>和</w:t>
      </w:r>
      <w:r w:rsidR="007E02F2">
        <w:rPr>
          <w:rFonts w:hint="eastAsia"/>
        </w:rPr>
        <w:t>Fortran</w:t>
      </w:r>
      <w:r w:rsidR="007E02F2">
        <w:rPr>
          <w:rFonts w:hint="eastAsia"/>
        </w:rPr>
        <w:t>绑定。而且使用</w:t>
      </w:r>
      <w:r w:rsidR="007E02F2">
        <w:rPr>
          <w:rFonts w:hint="eastAsia"/>
        </w:rPr>
        <w:t>Hadoop</w:t>
      </w:r>
      <w:r w:rsidR="007E02F2">
        <w:rPr>
          <w:rFonts w:hint="eastAsia"/>
        </w:rPr>
        <w:t>与</w:t>
      </w:r>
      <w:r w:rsidR="007E02F2">
        <w:rPr>
          <w:rFonts w:hint="eastAsia"/>
        </w:rPr>
        <w:t>MPI</w:t>
      </w:r>
      <w:r w:rsidR="007E02F2">
        <w:rPr>
          <w:rFonts w:hint="eastAsia"/>
        </w:rPr>
        <w:t>相比，在网络带宽提高的情况下，性能增幅较低。</w:t>
      </w:r>
    </w:p>
    <w:p w:rsidR="0054341E" w:rsidRDefault="0054341E" w:rsidP="005566C9">
      <w:pPr>
        <w:ind w:firstLine="420"/>
        <w:rPr>
          <w:rFonts w:hint="eastAsia"/>
        </w:rPr>
      </w:pPr>
      <w:r>
        <w:rPr>
          <w:rFonts w:hint="eastAsia"/>
        </w:rPr>
        <w:t>为了比较两者哪个更适用于地学研究中的</w:t>
      </w:r>
      <w:proofErr w:type="gramStart"/>
      <w:r>
        <w:rPr>
          <w:rFonts w:hint="eastAsia"/>
        </w:rPr>
        <w:t>普通大</w:t>
      </w:r>
      <w:proofErr w:type="gramEnd"/>
      <w:r>
        <w:rPr>
          <w:rFonts w:hint="eastAsia"/>
        </w:rPr>
        <w:t>数据量计算应用，我</w:t>
      </w:r>
      <w:r w:rsidR="00FA61EE">
        <w:rPr>
          <w:rFonts w:hint="eastAsia"/>
        </w:rPr>
        <w:t>通过实验</w:t>
      </w:r>
      <w:r>
        <w:rPr>
          <w:rFonts w:hint="eastAsia"/>
        </w:rPr>
        <w:t>比较了两者在常见的</w:t>
      </w:r>
      <w:r w:rsidR="00FA61EE">
        <w:rPr>
          <w:rFonts w:hint="eastAsia"/>
        </w:rPr>
        <w:t>大矩阵相乘算法和</w:t>
      </w:r>
      <w:r w:rsidR="00FA61EE">
        <w:rPr>
          <w:rFonts w:hint="eastAsia"/>
        </w:rPr>
        <w:t>K-means</w:t>
      </w:r>
      <w:r w:rsidR="00FA61EE">
        <w:rPr>
          <w:rFonts w:hint="eastAsia"/>
        </w:rPr>
        <w:t>算法中的性能。</w:t>
      </w:r>
    </w:p>
    <w:p w:rsidR="00B93A63" w:rsidRPr="00801E69" w:rsidRDefault="00CA557C" w:rsidP="00B93A63">
      <w:pPr>
        <w:ind w:firstLine="420"/>
      </w:pPr>
      <w:r>
        <w:rPr>
          <w:rFonts w:hint="eastAsia"/>
        </w:rPr>
        <w:t>大矩阵相乘是许多运算的基础，包括</w:t>
      </w:r>
      <w:r w:rsidR="00F7284A">
        <w:rPr>
          <w:rFonts w:hint="eastAsia"/>
        </w:rPr>
        <w:t>求解线性方程组，加密算法，压缩算法等，在地学的相关应用也比较常见，特别是在大地动力学，地球物理学等二级学科当中。比如</w:t>
      </w:r>
      <w:proofErr w:type="gramStart"/>
      <w:r w:rsidR="00F7284A" w:rsidRPr="00F7284A">
        <w:rPr>
          <w:rFonts w:hint="eastAsia"/>
        </w:rPr>
        <w:t>陈秋杰</w:t>
      </w:r>
      <w:r w:rsidR="00593FC4">
        <w:rPr>
          <w:rFonts w:hint="eastAsia"/>
        </w:rPr>
        <w:t>等人</w:t>
      </w:r>
      <w:proofErr w:type="gramEnd"/>
      <w:r w:rsidR="00593FC4">
        <w:rPr>
          <w:rFonts w:hint="eastAsia"/>
        </w:rPr>
        <w:t>的有关地球重力场分析</w:t>
      </w:r>
      <w:r w:rsidR="00A21198">
        <w:rPr>
          <w:rFonts w:hint="eastAsia"/>
        </w:rPr>
        <w:t>[9]</w:t>
      </w:r>
      <w:r w:rsidR="00A21198">
        <w:rPr>
          <w:rFonts w:hint="eastAsia"/>
        </w:rPr>
        <w:t>以及</w:t>
      </w:r>
      <w:r w:rsidR="00A21198" w:rsidRPr="00A21198">
        <w:rPr>
          <w:rFonts w:hint="eastAsia"/>
        </w:rPr>
        <w:t>王佳</w:t>
      </w:r>
      <w:proofErr w:type="gramStart"/>
      <w:r w:rsidR="00A21198" w:rsidRPr="00A21198">
        <w:rPr>
          <w:rFonts w:hint="eastAsia"/>
        </w:rPr>
        <w:t>佳</w:t>
      </w:r>
      <w:proofErr w:type="gramEnd"/>
      <w:r w:rsidR="00A21198">
        <w:rPr>
          <w:rFonts w:hint="eastAsia"/>
        </w:rPr>
        <w:t>等人的</w:t>
      </w:r>
      <w:r w:rsidR="00A21198" w:rsidRPr="00A21198">
        <w:rPr>
          <w:rFonts w:hint="eastAsia"/>
        </w:rPr>
        <w:t>三峡库区滑坡灾害预测预报系统研究</w:t>
      </w:r>
      <w:r w:rsidR="00A21198">
        <w:rPr>
          <w:rFonts w:hint="eastAsia"/>
        </w:rPr>
        <w:t>[10]</w:t>
      </w:r>
      <w:r w:rsidR="00A21198">
        <w:rPr>
          <w:rFonts w:hint="eastAsia"/>
        </w:rPr>
        <w:t>都广泛</w:t>
      </w:r>
      <w:r w:rsidR="00F7284A">
        <w:rPr>
          <w:rFonts w:hint="eastAsia"/>
        </w:rPr>
        <w:t>使用了矩阵相乘</w:t>
      </w:r>
      <w:r w:rsidR="00BC7A14">
        <w:rPr>
          <w:rFonts w:hint="eastAsia"/>
        </w:rPr>
        <w:t>。同样</w:t>
      </w:r>
      <w:r w:rsidR="00BC7A14">
        <w:rPr>
          <w:rFonts w:hint="eastAsia"/>
        </w:rPr>
        <w:t>k-means</w:t>
      </w:r>
      <w:r w:rsidR="00BC7A14">
        <w:rPr>
          <w:rFonts w:hint="eastAsia"/>
        </w:rPr>
        <w:t>算法是聚类分析中非常重要的一种方法，而聚类分析</w:t>
      </w:r>
      <w:r w:rsidR="00355A89">
        <w:rPr>
          <w:rFonts w:hint="eastAsia"/>
        </w:rPr>
        <w:t>又在地学研究中普遍使用。</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sidR="00355A89">
        <w:rPr>
          <w:rFonts w:hint="eastAsia"/>
        </w:rPr>
        <w:t>k-means</w:t>
      </w:r>
      <w:r w:rsidR="00355A89">
        <w:rPr>
          <w:rFonts w:hint="eastAsia"/>
        </w:rPr>
        <w:t>进行了</w:t>
      </w:r>
      <w:r w:rsidR="00355A89" w:rsidRPr="00355A89">
        <w:rPr>
          <w:rFonts w:hint="eastAsia"/>
        </w:rPr>
        <w:t>水库地震烈度衰减的研究</w:t>
      </w:r>
      <w:r w:rsidR="00355A89">
        <w:rPr>
          <w:rFonts w:hint="eastAsia"/>
        </w:rPr>
        <w:t>[11]</w:t>
      </w:r>
      <w:r w:rsidR="00B93A63">
        <w:rPr>
          <w:rFonts w:hint="eastAsia"/>
        </w:rPr>
        <w:t>。</w:t>
      </w:r>
      <w:proofErr w:type="gramStart"/>
      <w:r w:rsidR="00B93A63" w:rsidRPr="00B93A63">
        <w:rPr>
          <w:rFonts w:hint="eastAsia"/>
        </w:rPr>
        <w:t>牛瑞卿</w:t>
      </w:r>
      <w:proofErr w:type="gramEnd"/>
      <w:r w:rsidR="00B93A63">
        <w:rPr>
          <w:rFonts w:hint="eastAsia"/>
        </w:rPr>
        <w:t>等人“</w:t>
      </w:r>
      <w:r w:rsidR="00B93A63" w:rsidRPr="00B93A63">
        <w:rPr>
          <w:rFonts w:hint="eastAsia"/>
        </w:rPr>
        <w:t>利用数据挖掘的滑坡监测数据处理流程</w:t>
      </w:r>
      <w:r w:rsidR="00B93A63">
        <w:rPr>
          <w:rFonts w:hint="eastAsia"/>
        </w:rPr>
        <w:t>”</w:t>
      </w:r>
      <w:r w:rsidR="00B93A63">
        <w:rPr>
          <w:rFonts w:hint="eastAsia"/>
        </w:rPr>
        <w:t>[12]</w:t>
      </w:r>
      <w:r w:rsidR="00B93A63">
        <w:rPr>
          <w:rFonts w:hint="eastAsia"/>
        </w:rPr>
        <w:t>中也多次使用了</w:t>
      </w:r>
      <w:r w:rsidR="00B93A63">
        <w:rPr>
          <w:rFonts w:hint="eastAsia"/>
        </w:rPr>
        <w:t>k-means</w:t>
      </w:r>
      <w:r w:rsidR="00B93A63">
        <w:rPr>
          <w:rFonts w:hint="eastAsia"/>
        </w:rPr>
        <w:t>算法。</w:t>
      </w:r>
      <w:r w:rsidR="00EF3F5F">
        <w:rPr>
          <w:rFonts w:hint="eastAsia"/>
        </w:rPr>
        <w:t>由此可见这两种算法都在地学研究中有着广泛的应用场景，所以我在本文中通过对这两种算法在</w:t>
      </w:r>
      <w:r w:rsidR="00EF3F5F">
        <w:rPr>
          <w:rFonts w:hint="eastAsia"/>
        </w:rPr>
        <w:t>MPI</w:t>
      </w:r>
      <w:r w:rsidR="00EF3F5F">
        <w:rPr>
          <w:rFonts w:hint="eastAsia"/>
        </w:rPr>
        <w:t>和</w:t>
      </w:r>
      <w:r w:rsidR="00EF3F5F">
        <w:rPr>
          <w:rFonts w:hint="eastAsia"/>
        </w:rPr>
        <w:t>Hadoop</w:t>
      </w:r>
      <w:r w:rsidR="00EF3F5F">
        <w:rPr>
          <w:rFonts w:hint="eastAsia"/>
        </w:rPr>
        <w:t>两种并行编程模型中的实际性能进行比较分析，以希冀能为未来的地学高计算</w:t>
      </w:r>
      <w:proofErr w:type="gramStart"/>
      <w:r w:rsidR="00EF3F5F">
        <w:rPr>
          <w:rFonts w:hint="eastAsia"/>
        </w:rPr>
        <w:t>量应用</w:t>
      </w:r>
      <w:proofErr w:type="gramEnd"/>
      <w:r w:rsidR="00EF3F5F">
        <w:rPr>
          <w:rFonts w:hint="eastAsia"/>
        </w:rPr>
        <w:t>提供参考性建议。</w:t>
      </w:r>
    </w:p>
    <w:p w:rsidR="00F77E44" w:rsidRPr="00801E69" w:rsidRDefault="00F77E44" w:rsidP="008C1774">
      <w:pPr>
        <w:pStyle w:val="2"/>
        <w:numPr>
          <w:ilvl w:val="0"/>
          <w:numId w:val="4"/>
        </w:numPr>
      </w:pPr>
      <w:bookmarkStart w:id="3" w:name="_Toc419641870"/>
      <w:r w:rsidRPr="00801E69">
        <w:t>本文的</w:t>
      </w:r>
      <w:bookmarkEnd w:id="3"/>
      <w:r w:rsidR="00E155A4">
        <w:t>结构</w:t>
      </w:r>
    </w:p>
    <w:p w:rsidR="00F77E44" w:rsidRPr="00801E69" w:rsidRDefault="00F77E44" w:rsidP="004976F5">
      <w:pPr>
        <w:ind w:firstLine="420"/>
      </w:pPr>
      <w:r w:rsidRPr="00801E69">
        <w:t>本文</w:t>
      </w:r>
      <w:r w:rsidR="004976F5">
        <w:rPr>
          <w:rFonts w:hint="eastAsia"/>
        </w:rPr>
        <w:t>同</w:t>
      </w:r>
      <w:r w:rsidR="004976F5">
        <w:t>过对</w:t>
      </w:r>
      <w:r w:rsidRPr="00801E69">
        <w:t>MPI</w:t>
      </w:r>
      <w:r w:rsidR="004976F5">
        <w:t>并行计算模型</w:t>
      </w:r>
      <w:r w:rsidRPr="00801E69">
        <w:t>和</w:t>
      </w:r>
      <w:r w:rsidR="004976F5">
        <w:t>Hadoop</w:t>
      </w:r>
      <w:r w:rsidR="004976F5">
        <w:t>分布式计算模型</w:t>
      </w:r>
      <w:r w:rsidRPr="00801E69">
        <w:t>在大矩阵相乘</w:t>
      </w:r>
      <w:r w:rsidR="004976F5">
        <w:rPr>
          <w:rFonts w:hint="eastAsia"/>
        </w:rPr>
        <w:t>、</w:t>
      </w:r>
      <w:r w:rsidR="004976F5">
        <w:rPr>
          <w:rFonts w:hint="eastAsia"/>
        </w:rPr>
        <w:t>k-means</w:t>
      </w:r>
      <w:r w:rsidR="004976F5">
        <w:rPr>
          <w:rFonts w:hint="eastAsia"/>
        </w:rPr>
        <w:t>聚类算法</w:t>
      </w:r>
      <w:r w:rsidRPr="00801E69">
        <w:t>方面的性能进行</w:t>
      </w:r>
      <w:r w:rsidR="004976F5">
        <w:t>比较</w:t>
      </w:r>
      <w:r w:rsidRPr="00801E69">
        <w:t>分析</w:t>
      </w:r>
      <w:r w:rsidRPr="00801E69">
        <w:rPr>
          <w:rFonts w:hint="eastAsia"/>
        </w:rPr>
        <w:t>，</w:t>
      </w:r>
      <w:r w:rsidR="004976F5">
        <w:t>探讨两者的性能差异</w:t>
      </w:r>
      <w:r w:rsidRPr="00801E69">
        <w:rPr>
          <w:rFonts w:hint="eastAsia"/>
        </w:rPr>
        <w:t>，</w:t>
      </w:r>
      <w:r w:rsidRPr="00801E69">
        <w:t>为今后的科学研究特别是地学研究</w:t>
      </w:r>
      <w:r w:rsidR="004976F5">
        <w:t>中的高计算</w:t>
      </w:r>
      <w:proofErr w:type="gramStart"/>
      <w:r w:rsidR="004976F5">
        <w:t>量应用</w:t>
      </w:r>
      <w:proofErr w:type="gramEnd"/>
      <w:r w:rsidR="004976F5">
        <w:t>提供一定的参考</w:t>
      </w:r>
      <w:r w:rsidRPr="00801E69">
        <w:rPr>
          <w:rFonts w:hint="eastAsia"/>
        </w:rPr>
        <w:t>。</w:t>
      </w:r>
    </w:p>
    <w:p w:rsidR="001E5A27" w:rsidRDefault="00F77E44" w:rsidP="001E5A27">
      <w:pPr>
        <w:ind w:firstLine="420"/>
        <w:rPr>
          <w:rFonts w:hint="eastAsia"/>
        </w:rPr>
      </w:pPr>
      <w:r w:rsidRPr="00801E69">
        <w:rPr>
          <w:rFonts w:hint="eastAsia"/>
        </w:rPr>
        <w:t>本文各章</w:t>
      </w:r>
      <w:r w:rsidR="001E5A27">
        <w:rPr>
          <w:rFonts w:hint="eastAsia"/>
        </w:rPr>
        <w:t>节</w:t>
      </w:r>
      <w:r w:rsidRPr="00801E69">
        <w:rPr>
          <w:rFonts w:hint="eastAsia"/>
        </w:rPr>
        <w:t>的安排如下：</w:t>
      </w:r>
    </w:p>
    <w:p w:rsidR="00004755" w:rsidRDefault="00F77E44" w:rsidP="00004755">
      <w:pPr>
        <w:ind w:firstLine="420"/>
        <w:rPr>
          <w:rFonts w:hint="eastAsia"/>
        </w:rPr>
      </w:pPr>
      <w:r w:rsidRPr="00801E69">
        <w:rPr>
          <w:rFonts w:hint="eastAsia"/>
        </w:rPr>
        <w:t>第</w:t>
      </w:r>
      <w:r w:rsidR="001E5A27">
        <w:rPr>
          <w:rFonts w:hint="eastAsia"/>
        </w:rPr>
        <w:t>一</w:t>
      </w:r>
      <w:r w:rsidRPr="00801E69">
        <w:rPr>
          <w:rFonts w:hint="eastAsia"/>
        </w:rPr>
        <w:t>章（绪论）概括性的描述了本选题的</w:t>
      </w:r>
      <w:r w:rsidR="001E5A27">
        <w:rPr>
          <w:rFonts w:hint="eastAsia"/>
        </w:rPr>
        <w:t>研究</w:t>
      </w:r>
      <w:r w:rsidRPr="00801E69">
        <w:rPr>
          <w:rFonts w:hint="eastAsia"/>
        </w:rPr>
        <w:t>背景和</w:t>
      </w:r>
      <w:r w:rsidR="001E5A27">
        <w:rPr>
          <w:rFonts w:hint="eastAsia"/>
        </w:rPr>
        <w:t>国内外关于该课题的研究现状</w:t>
      </w:r>
      <w:r w:rsidRPr="00801E69">
        <w:rPr>
          <w:rFonts w:hint="eastAsia"/>
        </w:rPr>
        <w:t>。最</w:t>
      </w:r>
      <w:r w:rsidRPr="00801E69">
        <w:rPr>
          <w:rFonts w:hint="eastAsia"/>
        </w:rPr>
        <w:lastRenderedPageBreak/>
        <w:t>后给出了本文的</w:t>
      </w:r>
      <w:r w:rsidR="00004755">
        <w:rPr>
          <w:rFonts w:hint="eastAsia"/>
        </w:rPr>
        <w:t>结构</w:t>
      </w:r>
      <w:r w:rsidRPr="00801E69">
        <w:rPr>
          <w:rFonts w:hint="eastAsia"/>
        </w:rPr>
        <w:t>和安排。</w:t>
      </w:r>
    </w:p>
    <w:p w:rsidR="002E6C5B" w:rsidRDefault="002E6C5B" w:rsidP="00004755">
      <w:pPr>
        <w:ind w:firstLine="420"/>
        <w:rPr>
          <w:rFonts w:hint="eastAsia"/>
        </w:rPr>
      </w:pPr>
      <w:r>
        <w:rPr>
          <w:rFonts w:hint="eastAsia"/>
        </w:rPr>
        <w:t>第二章（并行计算基础理论）主要介绍了并行计算的一些基础概念，常见的并行计算机结构模型和并行编程模型。</w:t>
      </w:r>
    </w:p>
    <w:p w:rsidR="00004755" w:rsidRDefault="00F77E44" w:rsidP="00004755">
      <w:pPr>
        <w:ind w:firstLine="420"/>
        <w:rPr>
          <w:rFonts w:hint="eastAsia"/>
        </w:rPr>
      </w:pPr>
      <w:r w:rsidRPr="00801E69">
        <w:rPr>
          <w:rFonts w:hint="eastAsia"/>
        </w:rPr>
        <w:t>第</w:t>
      </w:r>
      <w:r w:rsidR="002E6C5B">
        <w:rPr>
          <w:rFonts w:hint="eastAsia"/>
        </w:rPr>
        <w:t>三</w:t>
      </w:r>
      <w:r w:rsidRPr="00801E69">
        <w:rPr>
          <w:rFonts w:hint="eastAsia"/>
        </w:rPr>
        <w:t>章</w:t>
      </w:r>
      <w:r w:rsidR="002D3F42">
        <w:rPr>
          <w:rFonts w:hint="eastAsia"/>
        </w:rPr>
        <w:t>（</w:t>
      </w:r>
      <w:r w:rsidR="002D3F42">
        <w:rPr>
          <w:rFonts w:hint="eastAsia"/>
        </w:rPr>
        <w:t>MPI</w:t>
      </w:r>
      <w:r w:rsidR="002D3F42">
        <w:rPr>
          <w:rFonts w:hint="eastAsia"/>
        </w:rPr>
        <w:t>基础理论）和第</w:t>
      </w:r>
      <w:r w:rsidR="002E6C5B">
        <w:rPr>
          <w:rFonts w:hint="eastAsia"/>
        </w:rPr>
        <w:t>四</w:t>
      </w:r>
      <w:r w:rsidR="002D3F42">
        <w:rPr>
          <w:rFonts w:hint="eastAsia"/>
        </w:rPr>
        <w:t>章（</w:t>
      </w:r>
      <w:r w:rsidR="002D3F42">
        <w:rPr>
          <w:rFonts w:hint="eastAsia"/>
        </w:rPr>
        <w:t>Hadoop</w:t>
      </w:r>
      <w:r w:rsidR="002D3F42">
        <w:rPr>
          <w:rFonts w:hint="eastAsia"/>
        </w:rPr>
        <w:t>基础理论）</w:t>
      </w:r>
      <w:r w:rsidR="002E6C5B">
        <w:rPr>
          <w:rFonts w:hint="eastAsia"/>
        </w:rPr>
        <w:t>分别</w:t>
      </w:r>
      <w:r w:rsidR="00004755">
        <w:rPr>
          <w:rFonts w:hint="eastAsia"/>
        </w:rPr>
        <w:t>描述</w:t>
      </w:r>
      <w:r w:rsidRPr="00801E69">
        <w:rPr>
          <w:rFonts w:hint="eastAsia"/>
        </w:rPr>
        <w:t>了</w:t>
      </w:r>
      <w:r w:rsidRPr="00801E69">
        <w:rPr>
          <w:rFonts w:hint="eastAsia"/>
        </w:rPr>
        <w:t>MPI</w:t>
      </w:r>
      <w:r w:rsidR="00004755">
        <w:rPr>
          <w:rFonts w:hint="eastAsia"/>
        </w:rPr>
        <w:t>和</w:t>
      </w:r>
      <w:r w:rsidR="00004755">
        <w:rPr>
          <w:rFonts w:hint="eastAsia"/>
        </w:rPr>
        <w:t>Hadoop</w:t>
      </w:r>
      <w:r w:rsidR="00004755">
        <w:rPr>
          <w:rFonts w:hint="eastAsia"/>
        </w:rPr>
        <w:t>两种并行编程框架的基本内容</w:t>
      </w:r>
      <w:r w:rsidR="00767CC4">
        <w:rPr>
          <w:rFonts w:hint="eastAsia"/>
        </w:rPr>
        <w:t>和主要特点</w:t>
      </w:r>
      <w:r w:rsidR="00004755">
        <w:rPr>
          <w:rFonts w:hint="eastAsia"/>
        </w:rPr>
        <w:t>。</w:t>
      </w:r>
    </w:p>
    <w:p w:rsidR="00004755" w:rsidRDefault="00004755" w:rsidP="00004755">
      <w:pPr>
        <w:ind w:firstLine="420"/>
        <w:rPr>
          <w:rFonts w:hint="eastAsia"/>
        </w:rPr>
      </w:pPr>
      <w:r>
        <w:rPr>
          <w:rFonts w:hint="eastAsia"/>
        </w:rPr>
        <w:t>第</w:t>
      </w:r>
      <w:r w:rsidR="002E6C5B">
        <w:rPr>
          <w:rFonts w:hint="eastAsia"/>
        </w:rPr>
        <w:t>五</w:t>
      </w:r>
      <w:r>
        <w:rPr>
          <w:rFonts w:hint="eastAsia"/>
        </w:rPr>
        <w:t>章分析了</w:t>
      </w:r>
      <w:r>
        <w:rPr>
          <w:rFonts w:hint="eastAsia"/>
        </w:rPr>
        <w:t>MPI</w:t>
      </w:r>
      <w:r>
        <w:rPr>
          <w:rFonts w:hint="eastAsia"/>
        </w:rPr>
        <w:t>和</w:t>
      </w:r>
      <w:r>
        <w:rPr>
          <w:rFonts w:hint="eastAsia"/>
        </w:rPr>
        <w:t>Hadoop</w:t>
      </w:r>
      <w:r>
        <w:rPr>
          <w:rFonts w:hint="eastAsia"/>
        </w:rPr>
        <w:t>两种并行编程模型在大矩阵相乘方面的性能差异。</w:t>
      </w:r>
    </w:p>
    <w:p w:rsidR="00004755" w:rsidRDefault="00004755" w:rsidP="00004755">
      <w:pPr>
        <w:ind w:firstLine="420"/>
        <w:rPr>
          <w:rFonts w:hint="eastAsia"/>
        </w:rPr>
      </w:pPr>
      <w:r>
        <w:rPr>
          <w:rFonts w:hint="eastAsia"/>
        </w:rPr>
        <w:t>第</w:t>
      </w:r>
      <w:r w:rsidR="002E6C5B">
        <w:rPr>
          <w:rFonts w:hint="eastAsia"/>
        </w:rPr>
        <w:t>六</w:t>
      </w:r>
      <w:r>
        <w:rPr>
          <w:rFonts w:hint="eastAsia"/>
        </w:rPr>
        <w:t>章分析了</w:t>
      </w:r>
      <w:r>
        <w:rPr>
          <w:rFonts w:hint="eastAsia"/>
        </w:rPr>
        <w:t>MPI</w:t>
      </w:r>
      <w:r>
        <w:rPr>
          <w:rFonts w:hint="eastAsia"/>
        </w:rPr>
        <w:t>和</w:t>
      </w:r>
      <w:r>
        <w:rPr>
          <w:rFonts w:hint="eastAsia"/>
        </w:rPr>
        <w:t>Hadoop</w:t>
      </w:r>
      <w:r>
        <w:rPr>
          <w:rFonts w:hint="eastAsia"/>
        </w:rPr>
        <w:t>两种并行编程模型在</w:t>
      </w:r>
      <w:r>
        <w:rPr>
          <w:rFonts w:hint="eastAsia"/>
        </w:rPr>
        <w:t>k-means</w:t>
      </w:r>
      <w:r>
        <w:rPr>
          <w:rFonts w:hint="eastAsia"/>
        </w:rPr>
        <w:t>算法方面的性能差异。</w:t>
      </w:r>
    </w:p>
    <w:p w:rsidR="00004755" w:rsidRDefault="00004755" w:rsidP="00004755">
      <w:pPr>
        <w:ind w:firstLine="420"/>
        <w:rPr>
          <w:rFonts w:hint="eastAsia"/>
        </w:rPr>
      </w:pPr>
      <w:r>
        <w:rPr>
          <w:rFonts w:hint="eastAsia"/>
        </w:rPr>
        <w:t>第</w:t>
      </w:r>
      <w:r w:rsidR="002E6C5B">
        <w:rPr>
          <w:rFonts w:hint="eastAsia"/>
        </w:rPr>
        <w:t>七</w:t>
      </w:r>
      <w:r>
        <w:rPr>
          <w:rFonts w:hint="eastAsia"/>
        </w:rPr>
        <w:t>章为结论部分，</w:t>
      </w:r>
      <w:proofErr w:type="gramStart"/>
      <w:r>
        <w:rPr>
          <w:rFonts w:hint="eastAsia"/>
        </w:rPr>
        <w:t>对之前</w:t>
      </w:r>
      <w:proofErr w:type="gramEnd"/>
      <w:r>
        <w:rPr>
          <w:rFonts w:hint="eastAsia"/>
        </w:rPr>
        <w:t>的实验结果和性能分析进行概括性总结。</w:t>
      </w:r>
    </w:p>
    <w:p w:rsidR="00F77E44" w:rsidRPr="00801E69" w:rsidRDefault="00D76360" w:rsidP="00A01D89">
      <w:pPr>
        <w:pStyle w:val="1"/>
        <w:numPr>
          <w:ilvl w:val="0"/>
          <w:numId w:val="3"/>
        </w:numPr>
      </w:pPr>
      <w:r>
        <w:rPr>
          <w:rFonts w:hint="eastAsia"/>
        </w:rPr>
        <w:t>并行计算基础理论</w:t>
      </w:r>
    </w:p>
    <w:p w:rsidR="00F77E44" w:rsidRPr="00801E69" w:rsidRDefault="00F77E44" w:rsidP="007522A6">
      <w:pPr>
        <w:pStyle w:val="2"/>
        <w:numPr>
          <w:ilvl w:val="0"/>
          <w:numId w:val="5"/>
        </w:numPr>
      </w:pPr>
      <w:bookmarkStart w:id="4" w:name="_Toc419641873"/>
      <w:r w:rsidRPr="00801E69">
        <w:rPr>
          <w:rFonts w:hint="eastAsia"/>
        </w:rPr>
        <w:t>并行计算的相关概念</w:t>
      </w:r>
      <w:bookmarkEnd w:id="4"/>
    </w:p>
    <w:p w:rsidR="00F77E44" w:rsidRPr="00801E69" w:rsidRDefault="00F77E44" w:rsidP="00801E69">
      <w:r w:rsidRPr="00801E69">
        <w:rPr>
          <w:rFonts w:hint="eastAsia"/>
        </w:rPr>
        <w:t>并行计算是指同时使用多种计算资源对多任务、多指令或者多数据项进行处理解决计算问题的过程</w:t>
      </w:r>
      <w:r w:rsidR="00941F10" w:rsidRPr="00801E69">
        <w:rPr>
          <w:rFonts w:hint="eastAsia"/>
        </w:rPr>
        <w:t>[</w:t>
      </w:r>
      <w:r w:rsidR="00941F10">
        <w:rPr>
          <w:rFonts w:hint="eastAsia"/>
        </w:rPr>
        <w:t>13</w:t>
      </w:r>
      <w:r w:rsidR="00941F10" w:rsidRPr="00801E69">
        <w:rPr>
          <w:rFonts w:hint="eastAsia"/>
        </w:rPr>
        <w:t>]</w:t>
      </w:r>
      <w:r w:rsidRPr="00801E69">
        <w:rPr>
          <w:rFonts w:hint="eastAsia"/>
        </w:rPr>
        <w:t>，</w:t>
      </w:r>
      <w:r w:rsidR="00941F10">
        <w:rPr>
          <w:rFonts w:hint="eastAsia"/>
        </w:rPr>
        <w:t>并行计算是提高计算机</w:t>
      </w:r>
      <w:r w:rsidR="00941F10" w:rsidRPr="00801E69">
        <w:rPr>
          <w:rFonts w:hint="eastAsia"/>
        </w:rPr>
        <w:t>处理能力</w:t>
      </w:r>
      <w:r w:rsidRPr="00801E69">
        <w:rPr>
          <w:rFonts w:hint="eastAsia"/>
        </w:rPr>
        <w:t>的一种有效手段。</w:t>
      </w:r>
      <w:r w:rsidR="00941F10">
        <w:rPr>
          <w:rFonts w:hint="eastAsia"/>
        </w:rPr>
        <w:t>其核心</w:t>
      </w:r>
      <w:r w:rsidRPr="00801E69">
        <w:rPr>
          <w:rFonts w:hint="eastAsia"/>
        </w:rPr>
        <w:t>思想就是</w:t>
      </w:r>
      <w:r w:rsidR="00941F10">
        <w:rPr>
          <w:rFonts w:hint="eastAsia"/>
        </w:rPr>
        <w:t>要把一个任务</w:t>
      </w:r>
      <w:r w:rsidRPr="00801E69">
        <w:rPr>
          <w:rFonts w:hint="eastAsia"/>
        </w:rPr>
        <w:t>分解成多个子任务，</w:t>
      </w:r>
      <w:r w:rsidR="00941F10">
        <w:rPr>
          <w:rFonts w:hint="eastAsia"/>
        </w:rPr>
        <w:t>利用多处理器的实时协作，共同求解该问题，</w:t>
      </w:r>
      <w:r w:rsidRPr="00801E69">
        <w:rPr>
          <w:rFonts w:hint="eastAsia"/>
        </w:rPr>
        <w:t>从而达到</w:t>
      </w:r>
      <w:r w:rsidR="00941F10">
        <w:rPr>
          <w:rFonts w:hint="eastAsia"/>
        </w:rPr>
        <w:t>快速求解</w:t>
      </w:r>
      <w:r w:rsidRPr="00801E69">
        <w:rPr>
          <w:rFonts w:hint="eastAsia"/>
        </w:rPr>
        <w:t>大规模应用问题的目的。</w:t>
      </w:r>
      <w:r w:rsidR="00941F10">
        <w:rPr>
          <w:rFonts w:hint="eastAsia"/>
        </w:rPr>
        <w:t>目前</w:t>
      </w:r>
      <w:r w:rsidRPr="00801E69">
        <w:rPr>
          <w:rFonts w:hint="eastAsia"/>
        </w:rPr>
        <w:t>并行计算</w:t>
      </w:r>
      <w:r w:rsidR="00941F10">
        <w:rPr>
          <w:rFonts w:hint="eastAsia"/>
        </w:rPr>
        <w:t>及其思想</w:t>
      </w:r>
      <w:r w:rsidRPr="00801E69">
        <w:rPr>
          <w:rFonts w:hint="eastAsia"/>
        </w:rPr>
        <w:t>被认为是</w:t>
      </w:r>
      <w:r w:rsidR="00763C46">
        <w:rPr>
          <w:rFonts w:hint="eastAsia"/>
        </w:rPr>
        <w:t>科研工作者</w:t>
      </w:r>
      <w:r w:rsidRPr="00801E69">
        <w:rPr>
          <w:rFonts w:hint="eastAsia"/>
        </w:rPr>
        <w:t>和工程师用来解决各种</w:t>
      </w:r>
      <w:r w:rsidR="00763C46">
        <w:rPr>
          <w:rFonts w:hint="eastAsia"/>
        </w:rPr>
        <w:t>复杂领域的问题的标准方法，如</w:t>
      </w:r>
      <w:r w:rsidR="00763C46">
        <w:rPr>
          <w:rFonts w:hint="eastAsia"/>
        </w:rPr>
        <w:t>地质学中的古气候还原</w:t>
      </w:r>
      <w:r w:rsidR="00763C46" w:rsidRPr="00801E69">
        <w:rPr>
          <w:rFonts w:hint="eastAsia"/>
        </w:rPr>
        <w:t>，</w:t>
      </w:r>
      <w:r w:rsidR="00763C46">
        <w:rPr>
          <w:rFonts w:hint="eastAsia"/>
        </w:rPr>
        <w:t>天文学中</w:t>
      </w:r>
      <w:r w:rsidRPr="00801E69">
        <w:rPr>
          <w:rFonts w:hint="eastAsia"/>
        </w:rPr>
        <w:t>银河系的演变过程，</w:t>
      </w:r>
      <w:r w:rsidR="00763C46">
        <w:rPr>
          <w:rFonts w:hint="eastAsia"/>
        </w:rPr>
        <w:t>化学中分子动力模拟等一系列需要海量计算的问题</w:t>
      </w:r>
      <w:r w:rsidR="000C7F75">
        <w:rPr>
          <w:rFonts w:hint="eastAsia"/>
        </w:rPr>
        <w:t>[14]</w:t>
      </w:r>
      <w:r w:rsidRPr="00801E69">
        <w:rPr>
          <w:rFonts w:hint="eastAsia"/>
        </w:rPr>
        <w:t>。</w:t>
      </w:r>
    </w:p>
    <w:p w:rsidR="00F77E44" w:rsidRPr="00801E69" w:rsidRDefault="00F77E44" w:rsidP="007522A6">
      <w:pPr>
        <w:pStyle w:val="2"/>
      </w:pPr>
      <w:bookmarkStart w:id="5" w:name="_Toc419641874"/>
      <w:r w:rsidRPr="00801E69">
        <w:rPr>
          <w:rFonts w:hint="eastAsia"/>
        </w:rPr>
        <w:t>2.1.2</w:t>
      </w:r>
      <w:r w:rsidRPr="00801E69">
        <w:rPr>
          <w:rFonts w:hint="eastAsia"/>
        </w:rPr>
        <w:t>并行计算机结构模型</w:t>
      </w:r>
      <w:bookmarkEnd w:id="5"/>
    </w:p>
    <w:p w:rsidR="00F77E44" w:rsidRPr="00801E69" w:rsidRDefault="00F77E44" w:rsidP="00801E69">
      <w:r w:rsidRPr="00801E69">
        <w:rPr>
          <w:rFonts w:hint="eastAsia"/>
        </w:rPr>
        <w:t>已如上述，大型并行机系统结构一般可分为</w:t>
      </w:r>
      <w:r w:rsidRPr="00801E69">
        <w:rPr>
          <w:rFonts w:hint="eastAsia"/>
        </w:rPr>
        <w:t>6</w:t>
      </w:r>
      <w:r w:rsidRPr="00801E69">
        <w:rPr>
          <w:rFonts w:hint="eastAsia"/>
        </w:rPr>
        <w:t>类：</w:t>
      </w:r>
    </w:p>
    <w:p w:rsidR="00F77E44" w:rsidRPr="00801E69" w:rsidRDefault="00F77E44" w:rsidP="00801E69">
      <w:r w:rsidRPr="00801E69">
        <w:rPr>
          <w:rFonts w:hint="eastAsia"/>
        </w:rPr>
        <w:t>单指令多数据流机</w:t>
      </w:r>
      <w:r w:rsidRPr="00801E69">
        <w:rPr>
          <w:rFonts w:hint="eastAsia"/>
        </w:rPr>
        <w:t>SIMD</w:t>
      </w:r>
      <w:r w:rsidRPr="00801E69">
        <w:rPr>
          <w:rFonts w:hint="eastAsia"/>
        </w:rPr>
        <w:t>（</w:t>
      </w:r>
      <w:r w:rsidRPr="00801E69">
        <w:rPr>
          <w:rFonts w:hint="eastAsia"/>
        </w:rPr>
        <w:t>Single-Instruction Multiple-Data</w:t>
      </w:r>
      <w:r w:rsidRPr="00801E69">
        <w:rPr>
          <w:rFonts w:hint="eastAsia"/>
        </w:rPr>
        <w:t>）；</w:t>
      </w:r>
    </w:p>
    <w:p w:rsidR="00F77E44" w:rsidRPr="00801E69" w:rsidRDefault="00F77E44" w:rsidP="00801E69">
      <w:r w:rsidRPr="00801E69">
        <w:rPr>
          <w:rFonts w:hint="eastAsia"/>
        </w:rPr>
        <w:t>并行向量处理机</w:t>
      </w:r>
      <w:r w:rsidRPr="00801E69">
        <w:rPr>
          <w:rFonts w:hint="eastAsia"/>
        </w:rPr>
        <w:t>PVP</w:t>
      </w:r>
      <w:r w:rsidRPr="00801E69">
        <w:rPr>
          <w:rFonts w:hint="eastAsia"/>
        </w:rPr>
        <w:t>（</w:t>
      </w:r>
      <w:r w:rsidRPr="00801E69">
        <w:rPr>
          <w:rFonts w:hint="eastAsia"/>
        </w:rPr>
        <w:t>P</w:t>
      </w:r>
      <w:r w:rsidRPr="00801E69">
        <w:t>arallel Vector Processor</w:t>
      </w:r>
      <w:r w:rsidRPr="00801E69">
        <w:rPr>
          <w:rFonts w:hint="eastAsia"/>
        </w:rPr>
        <w:t>）；</w:t>
      </w:r>
    </w:p>
    <w:p w:rsidR="00F77E44" w:rsidRPr="00801E69" w:rsidRDefault="00F77E44" w:rsidP="00801E69">
      <w:r w:rsidRPr="00801E69">
        <w:rPr>
          <w:rFonts w:hint="eastAsia"/>
        </w:rPr>
        <w:t>对称多处理机</w:t>
      </w:r>
      <w:r w:rsidRPr="00801E69">
        <w:rPr>
          <w:rFonts w:hint="eastAsia"/>
        </w:rPr>
        <w:t>SMP</w:t>
      </w:r>
      <w:r w:rsidRPr="00801E69">
        <w:rPr>
          <w:rFonts w:hint="eastAsia"/>
        </w:rPr>
        <w:t>（</w:t>
      </w:r>
      <w:r w:rsidRPr="00801E69">
        <w:rPr>
          <w:rFonts w:hint="eastAsia"/>
        </w:rPr>
        <w:t>S</w:t>
      </w:r>
      <w:r w:rsidRPr="00801E69">
        <w:t>ymmetric Multiprocessor</w:t>
      </w:r>
      <w:r w:rsidRPr="00801E69">
        <w:rPr>
          <w:rFonts w:hint="eastAsia"/>
        </w:rPr>
        <w:t>）；</w:t>
      </w:r>
    </w:p>
    <w:p w:rsidR="00F77E44" w:rsidRPr="00801E69" w:rsidRDefault="00F77E44" w:rsidP="00801E69">
      <w:r w:rsidRPr="00801E69">
        <w:rPr>
          <w:rFonts w:hint="eastAsia"/>
        </w:rPr>
        <w:t>大规模并行处理机Ｍ</w:t>
      </w:r>
      <w:r w:rsidRPr="00801E69">
        <w:t>PP(Massively Parallel Processor)</w:t>
      </w:r>
      <w:r w:rsidRPr="00801E69">
        <w:rPr>
          <w:rFonts w:hint="eastAsia"/>
        </w:rPr>
        <w:t>；</w:t>
      </w:r>
    </w:p>
    <w:p w:rsidR="00F77E44" w:rsidRPr="00801E69" w:rsidRDefault="00F77E44" w:rsidP="00801E69">
      <w:r w:rsidRPr="00801E69">
        <w:rPr>
          <w:rFonts w:hint="eastAsia"/>
        </w:rPr>
        <w:t>工作站机群</w:t>
      </w:r>
      <w:r w:rsidRPr="00801E69">
        <w:t>COW(Cluster of Workstation)</w:t>
      </w:r>
    </w:p>
    <w:p w:rsidR="00F77E44" w:rsidRPr="00801E69" w:rsidRDefault="00F77E44" w:rsidP="00801E69">
      <w:r w:rsidRPr="00801E69">
        <w:rPr>
          <w:rFonts w:hint="eastAsia"/>
        </w:rPr>
        <w:t>分布式共享存储</w:t>
      </w:r>
      <w:r w:rsidRPr="00801E69">
        <w:rPr>
          <w:rFonts w:hint="eastAsia"/>
        </w:rPr>
        <w:t>DSM(Distributed Shared Memory)</w:t>
      </w:r>
      <w:r w:rsidRPr="00801E69">
        <w:rPr>
          <w:rFonts w:hint="eastAsia"/>
        </w:rPr>
        <w:t>多处理机。</w:t>
      </w:r>
    </w:p>
    <w:p w:rsidR="00F77E44" w:rsidRPr="00801E69" w:rsidRDefault="00F77E44" w:rsidP="00801E69">
      <w:r w:rsidRPr="00801E69">
        <w:t xml:space="preserve">SIMD </w:t>
      </w:r>
      <w:r w:rsidRPr="00801E69">
        <w:rPr>
          <w:rFonts w:hint="eastAsia"/>
        </w:rPr>
        <w:t>计算机多为专用，其余的５种均属于多指令多数据流</w:t>
      </w:r>
      <w:r w:rsidRPr="00801E69">
        <w:t>MIMD(Multip</w:t>
      </w:r>
      <w:r w:rsidRPr="00801E69">
        <w:rPr>
          <w:rFonts w:hint="eastAsia"/>
        </w:rPr>
        <w:t>l</w:t>
      </w:r>
      <w:r w:rsidRPr="00801E69">
        <w:t>e-Instruction Mul</w:t>
      </w:r>
      <w:r w:rsidRPr="00801E69">
        <w:rPr>
          <w:rFonts w:hint="eastAsia"/>
        </w:rPr>
        <w:t>t</w:t>
      </w:r>
      <w:r w:rsidRPr="00801E69">
        <w:t>iple-Data)</w:t>
      </w:r>
      <w:r w:rsidRPr="00801E69">
        <w:rPr>
          <w:rFonts w:hint="eastAsia"/>
        </w:rPr>
        <w:t>计算机。５种</w:t>
      </w:r>
      <w:r w:rsidRPr="00801E69">
        <w:rPr>
          <w:rFonts w:hint="eastAsia"/>
        </w:rPr>
        <w:t>MIMD</w:t>
      </w:r>
      <w:r w:rsidRPr="00801E69">
        <w:rPr>
          <w:rFonts w:hint="eastAsia"/>
        </w:rPr>
        <w:t>并行机的结构模型示于图１</w:t>
      </w:r>
      <w:r w:rsidRPr="00801E69">
        <w:t>.</w:t>
      </w:r>
      <w:r w:rsidRPr="00801E69">
        <w:rPr>
          <w:rFonts w:hint="eastAsia"/>
        </w:rPr>
        <w:t>15</w:t>
      </w:r>
      <w:r w:rsidRPr="00801E69">
        <w:rPr>
          <w:rFonts w:hint="eastAsia"/>
        </w:rPr>
        <w:t>。其中</w:t>
      </w:r>
      <w:r w:rsidRPr="00801E69">
        <w:t>B(Bridge)</w:t>
      </w:r>
      <w:r w:rsidRPr="00801E69">
        <w:rPr>
          <w:rFonts w:hint="eastAsia"/>
        </w:rPr>
        <w:t>是存储总线和</w:t>
      </w:r>
      <w:r w:rsidRPr="00801E69">
        <w:rPr>
          <w:rFonts w:hint="eastAsia"/>
        </w:rPr>
        <w:t>I/O</w:t>
      </w:r>
      <w:r w:rsidRPr="00801E69">
        <w:rPr>
          <w:rFonts w:hint="eastAsia"/>
        </w:rPr>
        <w:t>总线间的接口，</w:t>
      </w:r>
      <w:r w:rsidRPr="00801E69">
        <w:t>DIR(Cache Directory)</w:t>
      </w:r>
      <w:r w:rsidRPr="00801E69">
        <w:rPr>
          <w:rFonts w:hint="eastAsia"/>
        </w:rPr>
        <w:t>是高速缓存目录，</w:t>
      </w:r>
      <w:r w:rsidRPr="00801E69">
        <w:rPr>
          <w:rFonts w:hint="eastAsia"/>
        </w:rPr>
        <w:t>IOB(I/O Bus)</w:t>
      </w:r>
      <w:r w:rsidRPr="00801E69">
        <w:rPr>
          <w:rFonts w:hint="eastAsia"/>
        </w:rPr>
        <w:t>是</w:t>
      </w:r>
      <w:r w:rsidRPr="00801E69">
        <w:rPr>
          <w:rFonts w:hint="eastAsia"/>
        </w:rPr>
        <w:t>I/O</w:t>
      </w:r>
      <w:r w:rsidRPr="00801E69">
        <w:rPr>
          <w:rFonts w:hint="eastAsia"/>
        </w:rPr>
        <w:t>总线，</w:t>
      </w:r>
      <w:r w:rsidRPr="00801E69">
        <w:t>LD(Local Disk)</w:t>
      </w:r>
      <w:r w:rsidRPr="00801E69">
        <w:rPr>
          <w:rFonts w:hint="eastAsia"/>
        </w:rPr>
        <w:t>是本地磁盘，</w:t>
      </w:r>
      <w:r w:rsidRPr="00801E69">
        <w:rPr>
          <w:rFonts w:hint="eastAsia"/>
        </w:rPr>
        <w:t>MB(Memory Bus)</w:t>
      </w:r>
      <w:r w:rsidRPr="00801E69">
        <w:rPr>
          <w:rFonts w:hint="eastAsia"/>
        </w:rPr>
        <w:t>是存储器总线，</w:t>
      </w:r>
      <w:r w:rsidRPr="00801E69">
        <w:t>NIC(Network Interface Circuitry)</w:t>
      </w:r>
      <w:r w:rsidRPr="00801E69">
        <w:rPr>
          <w:rFonts w:hint="eastAsia"/>
        </w:rPr>
        <w:t>是网络接口电路，</w:t>
      </w:r>
      <w:r w:rsidRPr="00801E69">
        <w:t>P/C(Microprocessor and Cache)</w:t>
      </w:r>
      <w:r w:rsidRPr="00801E69">
        <w:rPr>
          <w:rFonts w:hint="eastAsia"/>
        </w:rPr>
        <w:t>是微处理器和高速缓存，</w:t>
      </w:r>
      <w:r w:rsidRPr="00801E69">
        <w:t>SM(Shared Memory)</w:t>
      </w:r>
      <w:r w:rsidRPr="00801E69">
        <w:rPr>
          <w:rFonts w:hint="eastAsia"/>
        </w:rPr>
        <w:t>是共享存储器。目前绝大多数近代并行机均用商品硬件构成，而</w:t>
      </w:r>
      <w:r w:rsidRPr="00801E69">
        <w:t>PVP</w:t>
      </w:r>
      <w:r w:rsidRPr="00801E69">
        <w:rPr>
          <w:rFonts w:hint="eastAsia"/>
        </w:rPr>
        <w:t>计算机的部件很多都是定制（</w:t>
      </w:r>
      <w:r w:rsidRPr="00801E69">
        <w:t>Custom</w:t>
      </w:r>
      <w:r w:rsidRPr="00801E69">
        <w:rPr>
          <w:rFonts w:hint="eastAsia"/>
        </w:rPr>
        <w:t xml:space="preserve"> </w:t>
      </w:r>
      <w:r w:rsidRPr="00801E69">
        <w:t>-Made</w:t>
      </w:r>
      <w:r w:rsidRPr="00801E69">
        <w:rPr>
          <w:rFonts w:hint="eastAsia"/>
        </w:rPr>
        <w:t>）的。</w:t>
      </w:r>
    </w:p>
    <w:p w:rsidR="00F77E44" w:rsidRPr="00801E69" w:rsidRDefault="00F77E44" w:rsidP="00801E69">
      <w:r w:rsidRPr="00801E69">
        <w:object w:dxaOrig="7652" w:dyaOrig="5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27.25pt" o:ole="">
            <v:imagedata r:id="rId12" o:title=""/>
          </v:shape>
          <o:OLEObject Type="Embed" ProgID="Visio.Drawing.6" ShapeID="_x0000_i1025" DrawAspect="Content" ObjectID="_1493404716" r:id="rId13"/>
        </w:object>
      </w:r>
    </w:p>
    <w:p w:rsidR="00F77E44" w:rsidRPr="00801E69" w:rsidRDefault="00F77E44" w:rsidP="00801E69">
      <w:r w:rsidRPr="00801E69">
        <w:rPr>
          <w:rFonts w:hint="eastAsia"/>
        </w:rPr>
        <w:t>图</w:t>
      </w:r>
      <w:r w:rsidRPr="00801E69">
        <w:t>1.</w:t>
      </w:r>
      <w:r w:rsidRPr="00801E69">
        <w:rPr>
          <w:rFonts w:hint="eastAsia"/>
        </w:rPr>
        <w:t xml:space="preserve">15 </w:t>
      </w:r>
      <w:r w:rsidRPr="00801E69">
        <w:rPr>
          <w:rFonts w:hint="eastAsia"/>
        </w:rPr>
        <w:t>５种并行机结构模型</w:t>
      </w:r>
    </w:p>
    <w:p w:rsidR="00F77E44" w:rsidRPr="00801E69" w:rsidRDefault="00F77E44" w:rsidP="00801E69">
      <w:r w:rsidRPr="00801E69">
        <w:rPr>
          <w:rFonts w:hint="eastAsia"/>
        </w:rPr>
        <w:t xml:space="preserve">              </w:t>
      </w:r>
    </w:p>
    <w:p w:rsidR="00F77E44" w:rsidRPr="00801E69" w:rsidRDefault="00F77E44" w:rsidP="00801E69">
      <w:r w:rsidRPr="00801E69">
        <w:rPr>
          <w:rFonts w:hint="eastAsia"/>
        </w:rPr>
        <w:t>并行向量处理机（</w:t>
      </w:r>
      <w:r w:rsidRPr="00801E69">
        <w:rPr>
          <w:rFonts w:hint="eastAsia"/>
        </w:rPr>
        <w:t>PVP</w:t>
      </w:r>
      <w:r w:rsidRPr="00801E69">
        <w:rPr>
          <w:rFonts w:hint="eastAsia"/>
        </w:rPr>
        <w:t>）</w:t>
      </w:r>
    </w:p>
    <w:p w:rsidR="00F77E44" w:rsidRPr="00801E69" w:rsidRDefault="00F77E44" w:rsidP="00801E69">
      <w:r w:rsidRPr="00801E69">
        <w:rPr>
          <w:rFonts w:hint="eastAsia"/>
        </w:rPr>
        <w:t>典型的并行向量处理机的结构示于图</w:t>
      </w:r>
      <w:r w:rsidRPr="00801E69">
        <w:t>1.</w:t>
      </w:r>
      <w:r w:rsidRPr="00801E69">
        <w:rPr>
          <w:rFonts w:hint="eastAsia"/>
        </w:rPr>
        <w:t>15</w:t>
      </w:r>
      <w:r w:rsidRPr="00801E69">
        <w:t>(a)</w:t>
      </w:r>
      <w:r w:rsidRPr="00801E69">
        <w:t>。</w:t>
      </w:r>
      <w:r w:rsidRPr="00801E69">
        <w:t>Cray C-90</w:t>
      </w:r>
      <w:r w:rsidRPr="00801E69">
        <w:t>、</w:t>
      </w:r>
      <w:r w:rsidRPr="00801E69">
        <w:t>Cray T-90</w:t>
      </w:r>
      <w:r w:rsidRPr="00801E69">
        <w:t>、</w:t>
      </w:r>
      <w:r w:rsidRPr="00801E69">
        <w:t>NEC SX-4</w:t>
      </w:r>
      <w:r w:rsidRPr="00801E69">
        <w:rPr>
          <w:rFonts w:hint="eastAsia"/>
        </w:rPr>
        <w:t>和我国的银河１号等都是</w:t>
      </w:r>
      <w:r w:rsidRPr="00801E69">
        <w:rPr>
          <w:rFonts w:hint="eastAsia"/>
        </w:rPr>
        <w:t>P</w:t>
      </w:r>
      <w:r w:rsidRPr="00801E69">
        <w:t>VP</w:t>
      </w:r>
      <w:r w:rsidRPr="00801E69">
        <w:rPr>
          <w:rFonts w:hint="eastAsia"/>
        </w:rPr>
        <w:t>。这样的系统中包含了少量的高性能专门设计定制的向量处理器</w:t>
      </w:r>
      <w:r w:rsidRPr="00801E69">
        <w:t>VP</w:t>
      </w:r>
      <w:r w:rsidRPr="00801E69">
        <w:rPr>
          <w:rFonts w:hint="eastAsia"/>
        </w:rPr>
        <w:t>，每个至少具有１</w:t>
      </w:r>
      <w:proofErr w:type="spellStart"/>
      <w:r w:rsidRPr="00801E69">
        <w:rPr>
          <w:rFonts w:hint="eastAsia"/>
        </w:rPr>
        <w:t>Gflops</w:t>
      </w:r>
      <w:proofErr w:type="spellEnd"/>
      <w:r w:rsidRPr="00801E69">
        <w:rPr>
          <w:rFonts w:hint="eastAsia"/>
        </w:rPr>
        <w:t>的处理能力。系统中使用了专门设计的高带宽的交叉开关网络将</w:t>
      </w:r>
      <w:r w:rsidRPr="00801E69">
        <w:t>VP</w:t>
      </w:r>
      <w:r w:rsidRPr="00801E69">
        <w:rPr>
          <w:rFonts w:hint="eastAsia"/>
        </w:rPr>
        <w:t>连向共享存储模块，存储器可以每秒兆字节的速度向处理器提供数据。这样的机器通常不使用高速缓存，而是使用大量的向量寄存器和指令缓冲器。</w:t>
      </w:r>
    </w:p>
    <w:p w:rsidR="00F77E44" w:rsidRPr="00801E69" w:rsidRDefault="00F77E44" w:rsidP="00801E69">
      <w:r w:rsidRPr="00801E69">
        <w:rPr>
          <w:rFonts w:hint="eastAsia"/>
        </w:rPr>
        <w:t>对称多处理机（</w:t>
      </w:r>
      <w:r w:rsidRPr="00801E69">
        <w:rPr>
          <w:rFonts w:hint="eastAsia"/>
        </w:rPr>
        <w:t>SMP</w:t>
      </w:r>
      <w:r w:rsidRPr="00801E69">
        <w:rPr>
          <w:rFonts w:hint="eastAsia"/>
        </w:rPr>
        <w:t>）</w:t>
      </w:r>
    </w:p>
    <w:p w:rsidR="00F77E44" w:rsidRPr="00801E69" w:rsidRDefault="00F77E44" w:rsidP="00801E69">
      <w:r w:rsidRPr="00801E69">
        <w:rPr>
          <w:rFonts w:hint="eastAsia"/>
        </w:rPr>
        <w:t>对称多处理机的结构示于图</w:t>
      </w:r>
      <w:r w:rsidRPr="00801E69">
        <w:t>1.</w:t>
      </w:r>
      <w:r w:rsidRPr="00801E69">
        <w:rPr>
          <w:rFonts w:hint="eastAsia"/>
        </w:rPr>
        <w:t>15</w:t>
      </w:r>
      <w:r w:rsidRPr="00801E69">
        <w:rPr>
          <w:rFonts w:hint="eastAsia"/>
        </w:rPr>
        <w:t>（</w:t>
      </w:r>
      <w:r w:rsidRPr="00801E69">
        <w:t>b</w:t>
      </w:r>
      <w:r w:rsidRPr="00801E69">
        <w:rPr>
          <w:rFonts w:hint="eastAsia"/>
        </w:rPr>
        <w:t>）</w:t>
      </w:r>
      <w:r w:rsidRPr="00801E69">
        <w:t>。</w:t>
      </w:r>
      <w:r w:rsidRPr="00801E69">
        <w:t>IBM R50</w:t>
      </w:r>
      <w:r w:rsidRPr="00801E69">
        <w:t>、</w:t>
      </w:r>
      <w:r w:rsidRPr="00801E69">
        <w:t>SGI Power Challenge</w:t>
      </w:r>
      <w:r w:rsidRPr="00801E69">
        <w:rPr>
          <w:rFonts w:hint="eastAsia"/>
        </w:rPr>
        <w:t>、</w:t>
      </w:r>
      <w:r w:rsidRPr="00801E69">
        <w:rPr>
          <w:rFonts w:hint="eastAsia"/>
        </w:rPr>
        <w:t xml:space="preserve"> </w:t>
      </w:r>
      <w:r w:rsidRPr="00801E69">
        <w:t>DEC Alpha</w:t>
      </w:r>
      <w:r w:rsidRPr="00801E69">
        <w:rPr>
          <w:rFonts w:hint="eastAsia"/>
        </w:rPr>
        <w:t>服务器</w:t>
      </w:r>
      <w:r w:rsidRPr="00801E69">
        <w:rPr>
          <w:rFonts w:hint="eastAsia"/>
        </w:rPr>
        <w:t>8400</w:t>
      </w:r>
      <w:r w:rsidRPr="00801E69">
        <w:rPr>
          <w:rFonts w:hint="eastAsia"/>
        </w:rPr>
        <w:t>和我国曙光</w:t>
      </w:r>
      <w:r w:rsidRPr="00801E69">
        <w:rPr>
          <w:rFonts w:hint="eastAsia"/>
        </w:rPr>
        <w:t>1</w:t>
      </w:r>
      <w:r w:rsidRPr="00801E69">
        <w:rPr>
          <w:rFonts w:hint="eastAsia"/>
        </w:rPr>
        <w:t>号等都是这种类型的机器；</w:t>
      </w:r>
    </w:p>
    <w:p w:rsidR="00F77E44" w:rsidRPr="00801E69" w:rsidRDefault="00F77E44" w:rsidP="00801E69">
      <w:r w:rsidRPr="00801E69">
        <w:rPr>
          <w:rFonts w:hint="eastAsia"/>
        </w:rPr>
        <w:t>SMP</w:t>
      </w:r>
      <w:r w:rsidRPr="00801E69">
        <w:rPr>
          <w:rFonts w:hint="eastAsia"/>
        </w:rPr>
        <w:t>系统使用商品微处理器（具有片上或外置高速缓存），它们经由高速总线（或交叉开关）连向共享存储器；</w:t>
      </w:r>
    </w:p>
    <w:p w:rsidR="00F77E44" w:rsidRPr="00801E69" w:rsidRDefault="00F77E44" w:rsidP="00801E69">
      <w:r w:rsidRPr="00801E69">
        <w:rPr>
          <w:rFonts w:hint="eastAsia"/>
        </w:rPr>
        <w:t>这种机器主要应用于商务，例如数据库、在线事务处理系统和数据仓库等；</w:t>
      </w:r>
    </w:p>
    <w:p w:rsidR="00F77E44" w:rsidRPr="00801E69" w:rsidRDefault="00F77E44" w:rsidP="00801E69">
      <w:r w:rsidRPr="00801E69">
        <w:rPr>
          <w:rFonts w:hint="eastAsia"/>
        </w:rPr>
        <w:t>重要的是系统是对称的，每个处理器可等同的访问共享存储器、</w:t>
      </w:r>
      <w:r w:rsidRPr="00801E69">
        <w:rPr>
          <w:rFonts w:hint="eastAsia"/>
        </w:rPr>
        <w:t>I/O</w:t>
      </w:r>
      <w:r w:rsidRPr="00801E69">
        <w:rPr>
          <w:rFonts w:hint="eastAsia"/>
        </w:rPr>
        <w:t>设备和操作系统服务；</w:t>
      </w:r>
    </w:p>
    <w:p w:rsidR="00F77E44" w:rsidRPr="00801E69" w:rsidRDefault="00F77E44" w:rsidP="00801E69">
      <w:r w:rsidRPr="00801E69">
        <w:rPr>
          <w:rFonts w:hint="eastAsia"/>
        </w:rPr>
        <w:t>正是对称，才能开拓较高的并行度；</w:t>
      </w:r>
    </w:p>
    <w:p w:rsidR="00F77E44" w:rsidRPr="00801E69" w:rsidRDefault="00F77E44" w:rsidP="00801E69">
      <w:r w:rsidRPr="00801E69">
        <w:rPr>
          <w:rFonts w:hint="eastAsia"/>
        </w:rPr>
        <w:t>也正是共享存储，也限制了系统中的处理器不能太多（一般少于</w:t>
      </w:r>
      <w:r w:rsidRPr="00801E69">
        <w:rPr>
          <w:rFonts w:hint="eastAsia"/>
        </w:rPr>
        <w:t>64</w:t>
      </w:r>
      <w:r w:rsidRPr="00801E69">
        <w:rPr>
          <w:rFonts w:hint="eastAsia"/>
        </w:rPr>
        <w:t>个）；</w:t>
      </w:r>
    </w:p>
    <w:p w:rsidR="00F77E44" w:rsidRPr="00801E69" w:rsidRDefault="00F77E44" w:rsidP="00801E69">
      <w:r w:rsidRPr="00801E69">
        <w:rPr>
          <w:rFonts w:hint="eastAsia"/>
        </w:rPr>
        <w:t>同时总线和交叉开关互连一旦</w:t>
      </w:r>
      <w:proofErr w:type="gramStart"/>
      <w:r w:rsidRPr="00801E69">
        <w:rPr>
          <w:rFonts w:hint="eastAsia"/>
        </w:rPr>
        <w:t>作成</w:t>
      </w:r>
      <w:proofErr w:type="gramEnd"/>
      <w:r w:rsidRPr="00801E69">
        <w:rPr>
          <w:rFonts w:hint="eastAsia"/>
        </w:rPr>
        <w:t>也难于扩展。</w:t>
      </w:r>
    </w:p>
    <w:p w:rsidR="00F77E44" w:rsidRPr="00801E69" w:rsidRDefault="00F77E44" w:rsidP="00801E69">
      <w:r w:rsidRPr="00801E69">
        <w:rPr>
          <w:rFonts w:hint="eastAsia"/>
        </w:rPr>
        <w:t>大规模并行处理机（</w:t>
      </w:r>
      <w:r w:rsidRPr="00801E69">
        <w:rPr>
          <w:rFonts w:hint="eastAsia"/>
        </w:rPr>
        <w:t>MPP</w:t>
      </w:r>
      <w:r w:rsidRPr="00801E69">
        <w:rPr>
          <w:rFonts w:hint="eastAsia"/>
        </w:rPr>
        <w:t>）</w:t>
      </w:r>
      <w:r w:rsidRPr="00801E69">
        <w:rPr>
          <w:rFonts w:hint="eastAsia"/>
        </w:rPr>
        <w:t xml:space="preserve">                            </w:t>
      </w:r>
    </w:p>
    <w:p w:rsidR="00F77E44" w:rsidRPr="00801E69" w:rsidRDefault="00F77E44" w:rsidP="00801E69">
      <w:r w:rsidRPr="00801E69">
        <w:rPr>
          <w:rFonts w:hint="eastAsia"/>
        </w:rPr>
        <w:t>大规模并行处理机的结构示于图</w:t>
      </w:r>
      <w:r w:rsidRPr="00801E69">
        <w:rPr>
          <w:rFonts w:hint="eastAsia"/>
        </w:rPr>
        <w:t>1.15(</w:t>
      </w:r>
      <w:r w:rsidRPr="00801E69">
        <w:t>c)</w:t>
      </w:r>
      <w:r w:rsidRPr="00801E69">
        <w:t>。</w:t>
      </w:r>
      <w:r w:rsidRPr="00801E69">
        <w:t>Intel Paragon</w:t>
      </w:r>
      <w:r w:rsidRPr="00801E69">
        <w:t>、</w:t>
      </w:r>
      <w:r w:rsidRPr="00801E69">
        <w:t>IBM SP2</w:t>
      </w:r>
      <w:r w:rsidRPr="00801E69">
        <w:t>、</w:t>
      </w:r>
      <w:r w:rsidRPr="00801E69">
        <w:t>Intel TFLOPS</w:t>
      </w:r>
      <w:r w:rsidRPr="00801E69">
        <w:rPr>
          <w:rFonts w:hint="eastAsia"/>
        </w:rPr>
        <w:t>和我国的曙光</w:t>
      </w:r>
      <w:r w:rsidRPr="00801E69">
        <w:rPr>
          <w:rFonts w:hint="eastAsia"/>
        </w:rPr>
        <w:t>-1000</w:t>
      </w:r>
      <w:r w:rsidRPr="00801E69">
        <w:rPr>
          <w:rFonts w:hint="eastAsia"/>
        </w:rPr>
        <w:t>等都是这种类型的机器；</w:t>
      </w:r>
    </w:p>
    <w:p w:rsidR="00F77E44" w:rsidRPr="00801E69" w:rsidRDefault="00F77E44" w:rsidP="00801E69">
      <w:r w:rsidRPr="00801E69">
        <w:rPr>
          <w:rFonts w:hint="eastAsia"/>
        </w:rPr>
        <w:t>MPP</w:t>
      </w:r>
      <w:r w:rsidRPr="00801E69">
        <w:rPr>
          <w:rFonts w:hint="eastAsia"/>
        </w:rPr>
        <w:t>一般</w:t>
      </w:r>
      <w:proofErr w:type="gramStart"/>
      <w:r w:rsidRPr="00801E69">
        <w:rPr>
          <w:rFonts w:hint="eastAsia"/>
        </w:rPr>
        <w:t>是指超大型</w:t>
      </w:r>
      <w:proofErr w:type="gramEnd"/>
      <w:r w:rsidRPr="00801E69">
        <w:rPr>
          <w:rFonts w:hint="eastAsia"/>
        </w:rPr>
        <w:t>（</w:t>
      </w:r>
      <w:r w:rsidRPr="00801E69">
        <w:rPr>
          <w:rFonts w:hint="eastAsia"/>
        </w:rPr>
        <w:t>Very Large-Scale</w:t>
      </w:r>
      <w:r w:rsidRPr="00801E69">
        <w:rPr>
          <w:rFonts w:hint="eastAsia"/>
        </w:rPr>
        <w:t>）计算机系统，它具有如下特性：</w:t>
      </w:r>
    </w:p>
    <w:p w:rsidR="00F77E44" w:rsidRPr="00801E69" w:rsidRDefault="00F77E44" w:rsidP="00801E69">
      <w:r w:rsidRPr="00801E69">
        <w:rPr>
          <w:rFonts w:hint="eastAsia"/>
        </w:rPr>
        <w:t>①处理节点采用商品微处理器；</w:t>
      </w:r>
    </w:p>
    <w:p w:rsidR="00F77E44" w:rsidRPr="00801E69" w:rsidRDefault="00F77E44" w:rsidP="00801E69">
      <w:r w:rsidRPr="00801E69">
        <w:rPr>
          <w:rFonts w:hint="eastAsia"/>
        </w:rPr>
        <w:t>②系统中有物理上的分布存储器；</w:t>
      </w:r>
    </w:p>
    <w:p w:rsidR="00F77E44" w:rsidRPr="00801E69" w:rsidRDefault="00F77E44" w:rsidP="00801E69">
      <w:r w:rsidRPr="00801E69">
        <w:rPr>
          <w:rFonts w:hint="eastAsia"/>
        </w:rPr>
        <w:t>③采用高通信带宽和低延迟的互连网络</w:t>
      </w:r>
      <w:r w:rsidRPr="00801E69">
        <w:rPr>
          <w:rFonts w:hint="eastAsia"/>
        </w:rPr>
        <w:t>(</w:t>
      </w:r>
      <w:r w:rsidRPr="00801E69">
        <w:rPr>
          <w:rFonts w:hint="eastAsia"/>
        </w:rPr>
        <w:t>专门设计和定制的</w:t>
      </w:r>
      <w:r w:rsidRPr="00801E69">
        <w:rPr>
          <w:rFonts w:hint="eastAsia"/>
        </w:rPr>
        <w:t>)</w:t>
      </w:r>
      <w:r w:rsidRPr="00801E69">
        <w:rPr>
          <w:rFonts w:hint="eastAsia"/>
        </w:rPr>
        <w:t>；</w:t>
      </w:r>
    </w:p>
    <w:p w:rsidR="00F77E44" w:rsidRPr="00801E69" w:rsidRDefault="00F77E44" w:rsidP="00801E69">
      <w:r w:rsidRPr="00801E69">
        <w:rPr>
          <w:rFonts w:hint="eastAsia"/>
        </w:rPr>
        <w:t>④能扩放至成百上千</w:t>
      </w:r>
      <w:proofErr w:type="gramStart"/>
      <w:r w:rsidRPr="00801E69">
        <w:rPr>
          <w:rFonts w:hint="eastAsia"/>
        </w:rPr>
        <w:t>个</w:t>
      </w:r>
      <w:proofErr w:type="gramEnd"/>
      <w:r w:rsidRPr="00801E69">
        <w:rPr>
          <w:rFonts w:hint="eastAsia"/>
        </w:rPr>
        <w:t>处理器；</w:t>
      </w:r>
    </w:p>
    <w:p w:rsidR="00F77E44" w:rsidRPr="00801E69" w:rsidRDefault="00F77E44" w:rsidP="00801E69">
      <w:r w:rsidRPr="00801E69">
        <w:rPr>
          <w:rFonts w:hint="eastAsia"/>
        </w:rPr>
        <w:t>⑤它是一种异步的</w:t>
      </w:r>
      <w:r w:rsidRPr="00801E69">
        <w:rPr>
          <w:rFonts w:hint="eastAsia"/>
        </w:rPr>
        <w:t>MIMD</w:t>
      </w:r>
      <w:r w:rsidRPr="00801E69">
        <w:rPr>
          <w:rFonts w:hint="eastAsia"/>
        </w:rPr>
        <w:t>机器，程序系由多个进程组成，每个都有其私有地址空间，进程间采用传递消息相互作用。</w:t>
      </w:r>
    </w:p>
    <w:p w:rsidR="00F77E44" w:rsidRPr="00801E69" w:rsidRDefault="00F77E44" w:rsidP="00801E69">
      <w:r w:rsidRPr="00801E69">
        <w:rPr>
          <w:rFonts w:hint="eastAsia"/>
        </w:rPr>
        <w:t>MPP</w:t>
      </w:r>
      <w:r w:rsidRPr="00801E69">
        <w:rPr>
          <w:rFonts w:hint="eastAsia"/>
        </w:rPr>
        <w:t>的主要应用是科学计算、工程模拟和信号处理等以计算为主的领域。</w:t>
      </w:r>
    </w:p>
    <w:p w:rsidR="00F77E44" w:rsidRPr="00801E69" w:rsidRDefault="00F77E44" w:rsidP="00801E69">
      <w:r w:rsidRPr="00801E69">
        <w:rPr>
          <w:rFonts w:hint="eastAsia"/>
        </w:rPr>
        <w:t>分布共享存储多处理机</w:t>
      </w:r>
      <w:r w:rsidRPr="00801E69">
        <w:rPr>
          <w:rFonts w:hint="eastAsia"/>
        </w:rPr>
        <w:t>(DSM)</w:t>
      </w:r>
    </w:p>
    <w:p w:rsidR="00F77E44" w:rsidRPr="00801E69" w:rsidRDefault="00F77E44" w:rsidP="00801E69">
      <w:r w:rsidRPr="00801E69">
        <w:rPr>
          <w:rFonts w:hint="eastAsia"/>
        </w:rPr>
        <w:t>分布式共享存储多处理机的结构示于图</w:t>
      </w:r>
      <w:r w:rsidRPr="00801E69">
        <w:rPr>
          <w:rFonts w:hint="eastAsia"/>
        </w:rPr>
        <w:t>1.15(</w:t>
      </w:r>
      <w:r w:rsidRPr="00801E69">
        <w:t>d)</w:t>
      </w:r>
      <w:r w:rsidRPr="00801E69">
        <w:rPr>
          <w:rFonts w:hint="eastAsia"/>
        </w:rPr>
        <w:t>。</w:t>
      </w:r>
      <w:r w:rsidRPr="00801E69">
        <w:t>Stanford DASH</w:t>
      </w:r>
      <w:r w:rsidRPr="00801E69">
        <w:t>、</w:t>
      </w:r>
      <w:r w:rsidRPr="00801E69">
        <w:t xml:space="preserve">Cray T3D </w:t>
      </w:r>
      <w:r w:rsidRPr="00801E69">
        <w:rPr>
          <w:rFonts w:hint="eastAsia"/>
        </w:rPr>
        <w:t>和</w:t>
      </w:r>
      <w:r w:rsidRPr="00801E69">
        <w:t xml:space="preserve">SGI/Gray Origin2000 </w:t>
      </w:r>
      <w:r w:rsidRPr="00801E69">
        <w:rPr>
          <w:rFonts w:hint="eastAsia"/>
        </w:rPr>
        <w:t>等属于此类结构。</w:t>
      </w:r>
    </w:p>
    <w:p w:rsidR="00F77E44" w:rsidRPr="00801E69" w:rsidRDefault="00F77E44" w:rsidP="00801E69">
      <w:r w:rsidRPr="00801E69">
        <w:rPr>
          <w:rFonts w:hint="eastAsia"/>
        </w:rPr>
        <w:t>高速缓存目录</w:t>
      </w:r>
      <w:r w:rsidRPr="00801E69">
        <w:rPr>
          <w:rFonts w:hint="eastAsia"/>
        </w:rPr>
        <w:t>DIR</w:t>
      </w:r>
      <w:r w:rsidRPr="00801E69">
        <w:rPr>
          <w:rFonts w:hint="eastAsia"/>
        </w:rPr>
        <w:t>用以支持分布高速缓存的一致性；</w:t>
      </w:r>
    </w:p>
    <w:p w:rsidR="00F77E44" w:rsidRPr="00801E69" w:rsidRDefault="00F77E44" w:rsidP="00801E69">
      <w:r w:rsidRPr="00801E69">
        <w:rPr>
          <w:rFonts w:hint="eastAsia"/>
        </w:rPr>
        <w:t>DSM</w:t>
      </w:r>
      <w:r w:rsidRPr="00801E69">
        <w:rPr>
          <w:rFonts w:hint="eastAsia"/>
        </w:rPr>
        <w:t>和</w:t>
      </w:r>
      <w:r w:rsidRPr="00801E69">
        <w:rPr>
          <w:rFonts w:hint="eastAsia"/>
        </w:rPr>
        <w:t>SMP</w:t>
      </w:r>
      <w:r w:rsidRPr="00801E69">
        <w:rPr>
          <w:rFonts w:hint="eastAsia"/>
        </w:rPr>
        <w:t>的主要差别是，</w:t>
      </w:r>
      <w:r w:rsidRPr="00801E69">
        <w:rPr>
          <w:rFonts w:hint="eastAsia"/>
        </w:rPr>
        <w:t>DSM</w:t>
      </w:r>
      <w:r w:rsidRPr="00801E69">
        <w:rPr>
          <w:rFonts w:hint="eastAsia"/>
        </w:rPr>
        <w:t>在物理上有分布在各节点中</w:t>
      </w:r>
      <w:proofErr w:type="gramStart"/>
      <w:r w:rsidRPr="00801E69">
        <w:rPr>
          <w:rFonts w:hint="eastAsia"/>
        </w:rPr>
        <w:t>的局存从而</w:t>
      </w:r>
      <w:proofErr w:type="gramEnd"/>
      <w:r w:rsidRPr="00801E69">
        <w:rPr>
          <w:rFonts w:hint="eastAsia"/>
        </w:rPr>
        <w:t>形成了一个共享的</w:t>
      </w:r>
      <w:r w:rsidRPr="00801E69">
        <w:rPr>
          <w:rFonts w:hint="eastAsia"/>
        </w:rPr>
        <w:lastRenderedPageBreak/>
        <w:t>存储器；</w:t>
      </w:r>
    </w:p>
    <w:p w:rsidR="00F77E44" w:rsidRPr="00801E69" w:rsidRDefault="00F77E44" w:rsidP="00801E69">
      <w:r w:rsidRPr="00801E69">
        <w:rPr>
          <w:rFonts w:hint="eastAsia"/>
        </w:rPr>
        <w:t>对用户而言，系统硬件和软件提供了一个单地址的编程空间；</w:t>
      </w:r>
    </w:p>
    <w:p w:rsidR="00F77E44" w:rsidRPr="00801E69" w:rsidRDefault="00F77E44" w:rsidP="00801E69">
      <w:r w:rsidRPr="00801E69">
        <w:rPr>
          <w:rFonts w:hint="eastAsia"/>
        </w:rPr>
        <w:t>DSM</w:t>
      </w:r>
      <w:r w:rsidRPr="00801E69">
        <w:rPr>
          <w:rFonts w:hint="eastAsia"/>
        </w:rPr>
        <w:t>相对于</w:t>
      </w:r>
      <w:r w:rsidRPr="00801E69">
        <w:rPr>
          <w:rFonts w:hint="eastAsia"/>
        </w:rPr>
        <w:t>MPP</w:t>
      </w:r>
      <w:r w:rsidRPr="00801E69">
        <w:rPr>
          <w:rFonts w:hint="eastAsia"/>
        </w:rPr>
        <w:t>的优越性是编程较容易。</w:t>
      </w:r>
    </w:p>
    <w:p w:rsidR="00F77E44" w:rsidRPr="00801E69" w:rsidRDefault="00F77E44" w:rsidP="00801E69">
      <w:r w:rsidRPr="00801E69">
        <w:rPr>
          <w:rFonts w:hint="eastAsia"/>
        </w:rPr>
        <w:t>工作站机群（</w:t>
      </w:r>
      <w:r w:rsidRPr="00801E69">
        <w:rPr>
          <w:rFonts w:hint="eastAsia"/>
        </w:rPr>
        <w:t>COW</w:t>
      </w:r>
      <w:r w:rsidRPr="00801E69">
        <w:rPr>
          <w:rFonts w:hint="eastAsia"/>
        </w:rPr>
        <w:t>）</w:t>
      </w:r>
    </w:p>
    <w:p w:rsidR="00F77E44" w:rsidRPr="00801E69" w:rsidRDefault="00F77E44" w:rsidP="00801E69">
      <w:r w:rsidRPr="00801E69">
        <w:rPr>
          <w:rFonts w:hint="eastAsia"/>
        </w:rPr>
        <w:t>工作站机群结构示于图</w:t>
      </w:r>
      <w:r w:rsidRPr="00801E69">
        <w:t>1.</w:t>
      </w:r>
      <w:r w:rsidRPr="00801E69">
        <w:rPr>
          <w:rFonts w:hint="eastAsia"/>
        </w:rPr>
        <w:t>15</w:t>
      </w:r>
      <w:r w:rsidRPr="00801E69">
        <w:t>(e)</w:t>
      </w:r>
      <w:r w:rsidRPr="00801E69">
        <w:rPr>
          <w:rFonts w:hint="eastAsia"/>
        </w:rPr>
        <w:t>。</w:t>
      </w:r>
      <w:r w:rsidRPr="00801E69">
        <w:t>Berkeley NOW</w:t>
      </w:r>
      <w:r w:rsidRPr="00801E69">
        <w:rPr>
          <w:rFonts w:hint="eastAsia"/>
        </w:rPr>
        <w:t>、</w:t>
      </w:r>
      <w:r w:rsidRPr="00801E69">
        <w:t>Alpha Farm</w:t>
      </w:r>
      <w:r w:rsidRPr="00801E69">
        <w:t>、</w:t>
      </w:r>
      <w:r w:rsidRPr="00801E69">
        <w:t xml:space="preserve">Digital </w:t>
      </w:r>
      <w:proofErr w:type="spellStart"/>
      <w:r w:rsidRPr="00801E69">
        <w:t>Trucluster</w:t>
      </w:r>
      <w:proofErr w:type="spellEnd"/>
      <w:r w:rsidRPr="00801E69">
        <w:rPr>
          <w:rFonts w:hint="eastAsia"/>
        </w:rPr>
        <w:t>等都是</w:t>
      </w:r>
      <w:r w:rsidRPr="00801E69">
        <w:rPr>
          <w:rFonts w:hint="eastAsia"/>
        </w:rPr>
        <w:t>COW</w:t>
      </w:r>
      <w:r w:rsidRPr="00801E69">
        <w:rPr>
          <w:rFonts w:hint="eastAsia"/>
        </w:rPr>
        <w:t>结构。在有些情况下，机群往往是低成本的变形的</w:t>
      </w:r>
      <w:r w:rsidRPr="00801E69">
        <w:rPr>
          <w:rFonts w:hint="eastAsia"/>
        </w:rPr>
        <w:t>MPP,COW</w:t>
      </w:r>
      <w:r w:rsidRPr="00801E69">
        <w:rPr>
          <w:rFonts w:hint="eastAsia"/>
        </w:rPr>
        <w:t>的重要界线和特征是：①</w:t>
      </w:r>
      <w:r w:rsidRPr="00801E69">
        <w:rPr>
          <w:rFonts w:hint="eastAsia"/>
        </w:rPr>
        <w:t>COW</w:t>
      </w:r>
      <w:r w:rsidRPr="00801E69">
        <w:rPr>
          <w:rFonts w:hint="eastAsia"/>
        </w:rPr>
        <w:t>的每个节点都是一个完整的工作站（不包括监视器，键盘，鼠标等），这样的节点有时</w:t>
      </w:r>
      <w:proofErr w:type="gramStart"/>
      <w:r w:rsidRPr="00801E69">
        <w:rPr>
          <w:rFonts w:hint="eastAsia"/>
        </w:rPr>
        <w:t>叫作</w:t>
      </w:r>
      <w:proofErr w:type="gramEnd"/>
      <w:r w:rsidRPr="00801E69">
        <w:rPr>
          <w:rFonts w:hint="eastAsia"/>
        </w:rPr>
        <w:t>“无源工作站”，一个节点也可以是一台</w:t>
      </w:r>
      <w:r w:rsidRPr="00801E69">
        <w:rPr>
          <w:rFonts w:hint="eastAsia"/>
        </w:rPr>
        <w:t>PC</w:t>
      </w:r>
      <w:r w:rsidRPr="00801E69">
        <w:rPr>
          <w:rFonts w:hint="eastAsia"/>
        </w:rPr>
        <w:t>或</w:t>
      </w:r>
      <w:r w:rsidRPr="00801E69">
        <w:rPr>
          <w:rFonts w:hint="eastAsia"/>
        </w:rPr>
        <w:t>SMP</w:t>
      </w:r>
      <w:r w:rsidRPr="00801E69">
        <w:rPr>
          <w:rFonts w:hint="eastAsia"/>
        </w:rPr>
        <w:t>；</w:t>
      </w:r>
    </w:p>
    <w:p w:rsidR="00F77E44" w:rsidRPr="00801E69" w:rsidRDefault="00F77E44" w:rsidP="00801E69">
      <w:r w:rsidRPr="00801E69">
        <w:rPr>
          <w:rFonts w:hint="eastAsia"/>
        </w:rPr>
        <w:t>②各节点通过一种低成本的商品网络（如以太网、</w:t>
      </w:r>
      <w:r w:rsidRPr="00801E69">
        <w:rPr>
          <w:rFonts w:hint="eastAsia"/>
        </w:rPr>
        <w:t>FDDI</w:t>
      </w:r>
      <w:r w:rsidRPr="00801E69">
        <w:rPr>
          <w:rFonts w:hint="eastAsia"/>
        </w:rPr>
        <w:t>和</w:t>
      </w:r>
      <w:r w:rsidRPr="00801E69">
        <w:rPr>
          <w:rFonts w:hint="eastAsia"/>
        </w:rPr>
        <w:t>ATM</w:t>
      </w:r>
      <w:r w:rsidRPr="00801E69">
        <w:rPr>
          <w:rFonts w:hint="eastAsia"/>
        </w:rPr>
        <w:t>开关等）互连（有的商用机群也使用定做的网络）；</w:t>
      </w:r>
    </w:p>
    <w:p w:rsidR="00F77E44" w:rsidRPr="00801E69" w:rsidRDefault="00F77E44" w:rsidP="00801E69">
      <w:r w:rsidRPr="00801E69">
        <w:rPr>
          <w:rFonts w:hint="eastAsia"/>
        </w:rPr>
        <w:t>③各节点内总是有本地磁盘，而</w:t>
      </w:r>
      <w:r w:rsidRPr="00801E69">
        <w:rPr>
          <w:rFonts w:hint="eastAsia"/>
        </w:rPr>
        <w:t>MPP</w:t>
      </w:r>
      <w:r w:rsidRPr="00801E69">
        <w:rPr>
          <w:rFonts w:hint="eastAsia"/>
        </w:rPr>
        <w:t>节点内却没有；</w:t>
      </w:r>
    </w:p>
    <w:p w:rsidR="00F77E44" w:rsidRPr="00801E69" w:rsidRDefault="00F77E44" w:rsidP="00801E69">
      <w:r w:rsidRPr="00801E69">
        <w:rPr>
          <w:rFonts w:hint="eastAsia"/>
        </w:rPr>
        <w:t>④节点内的网络接口是松耦合到</w:t>
      </w:r>
      <w:r w:rsidRPr="00801E69">
        <w:rPr>
          <w:rFonts w:hint="eastAsia"/>
        </w:rPr>
        <w:t>I/O</w:t>
      </w:r>
      <w:r w:rsidRPr="00801E69">
        <w:rPr>
          <w:rFonts w:hint="eastAsia"/>
        </w:rPr>
        <w:t>总线上的，而</w:t>
      </w:r>
      <w:r w:rsidRPr="00801E69">
        <w:rPr>
          <w:rFonts w:hint="eastAsia"/>
        </w:rPr>
        <w:t>MPP</w:t>
      </w:r>
      <w:r w:rsidRPr="00801E69">
        <w:rPr>
          <w:rFonts w:hint="eastAsia"/>
        </w:rPr>
        <w:t>内的网络接口是连到处理节点的存储总线上的，因而可谓是紧</w:t>
      </w:r>
      <w:proofErr w:type="gramStart"/>
      <w:r w:rsidRPr="00801E69">
        <w:rPr>
          <w:rFonts w:hint="eastAsia"/>
        </w:rPr>
        <w:t>耦</w:t>
      </w:r>
      <w:proofErr w:type="gramEnd"/>
      <w:r w:rsidRPr="00801E69">
        <w:rPr>
          <w:rFonts w:hint="eastAsia"/>
        </w:rPr>
        <w:t>合式的；</w:t>
      </w:r>
    </w:p>
    <w:p w:rsidR="00F77E44" w:rsidRPr="00801E69" w:rsidRDefault="00F77E44" w:rsidP="00801E69">
      <w:r w:rsidRPr="00801E69">
        <w:rPr>
          <w:rFonts w:hint="eastAsia"/>
        </w:rPr>
        <w:t>⑤一个完整的操作系统驻留在每个节点中，而</w:t>
      </w:r>
      <w:r w:rsidRPr="00801E69">
        <w:rPr>
          <w:rFonts w:hint="eastAsia"/>
        </w:rPr>
        <w:t>MPP</w:t>
      </w:r>
      <w:r w:rsidRPr="00801E69">
        <w:rPr>
          <w:rFonts w:hint="eastAsia"/>
        </w:rPr>
        <w:t>中通常只是个微核，</w:t>
      </w:r>
      <w:r w:rsidRPr="00801E69">
        <w:rPr>
          <w:rFonts w:hint="eastAsia"/>
        </w:rPr>
        <w:t>COW</w:t>
      </w:r>
      <w:r w:rsidRPr="00801E69">
        <w:rPr>
          <w:rFonts w:hint="eastAsia"/>
        </w:rPr>
        <w:t>的操作系统是工作站</w:t>
      </w:r>
      <w:r w:rsidRPr="00801E69">
        <w:rPr>
          <w:rFonts w:hint="eastAsia"/>
        </w:rPr>
        <w:t>UNIX</w:t>
      </w:r>
      <w:r w:rsidRPr="00801E69">
        <w:rPr>
          <w:rFonts w:hint="eastAsia"/>
        </w:rPr>
        <w:t>，加上一个附加的软件层以支持单一系统映像、并行度、通信和负载平衡等。</w:t>
      </w:r>
    </w:p>
    <w:p w:rsidR="00F77E44" w:rsidRPr="00801E69" w:rsidRDefault="00F77E44" w:rsidP="00801E69">
      <w:r w:rsidRPr="00801E69">
        <w:rPr>
          <w:rFonts w:hint="eastAsia"/>
        </w:rPr>
        <w:t>现今，</w:t>
      </w:r>
      <w:r w:rsidRPr="00801E69">
        <w:rPr>
          <w:rFonts w:hint="eastAsia"/>
        </w:rPr>
        <w:t>MPP</w:t>
      </w:r>
      <w:r w:rsidRPr="00801E69">
        <w:rPr>
          <w:rFonts w:hint="eastAsia"/>
        </w:rPr>
        <w:t>和</w:t>
      </w:r>
      <w:r w:rsidRPr="00801E69">
        <w:rPr>
          <w:rFonts w:hint="eastAsia"/>
        </w:rPr>
        <w:t>COW</w:t>
      </w:r>
      <w:r w:rsidRPr="00801E69">
        <w:rPr>
          <w:rFonts w:hint="eastAsia"/>
        </w:rPr>
        <w:t>之间的界线越来越模糊。例如，</w:t>
      </w:r>
      <w:r w:rsidRPr="00801E69">
        <w:rPr>
          <w:rFonts w:hint="eastAsia"/>
        </w:rPr>
        <w:t xml:space="preserve">IBM SP2 </w:t>
      </w:r>
      <w:r w:rsidRPr="00801E69">
        <w:rPr>
          <w:rFonts w:hint="eastAsia"/>
        </w:rPr>
        <w:t>它虽视为</w:t>
      </w:r>
      <w:r w:rsidRPr="00801E69">
        <w:rPr>
          <w:rFonts w:hint="eastAsia"/>
        </w:rPr>
        <w:t>MPP</w:t>
      </w:r>
      <w:r w:rsidRPr="00801E69">
        <w:rPr>
          <w:rFonts w:hint="eastAsia"/>
        </w:rPr>
        <w:t>，但它却有一个机群结构。机群相对于</w:t>
      </w:r>
      <w:r w:rsidRPr="00801E69">
        <w:rPr>
          <w:rFonts w:hint="eastAsia"/>
        </w:rPr>
        <w:t>MPP</w:t>
      </w:r>
      <w:r w:rsidRPr="00801E69">
        <w:rPr>
          <w:rFonts w:hint="eastAsia"/>
        </w:rPr>
        <w:t>有性能</w:t>
      </w:r>
      <w:r w:rsidRPr="00801E69">
        <w:rPr>
          <w:rFonts w:hint="eastAsia"/>
        </w:rPr>
        <w:t>/</w:t>
      </w:r>
      <w:r w:rsidRPr="00801E69">
        <w:rPr>
          <w:rFonts w:hint="eastAsia"/>
        </w:rPr>
        <w:t>价格比高的优势，所以在发展可扩放并行计算机方面呼声很高。</w:t>
      </w:r>
    </w:p>
    <w:p w:rsidR="00F77E44" w:rsidRPr="00801E69" w:rsidRDefault="00F77E44" w:rsidP="00801E69">
      <w:r w:rsidRPr="00801E69">
        <w:rPr>
          <w:rFonts w:hint="eastAsia"/>
        </w:rPr>
        <w:t>表</w:t>
      </w:r>
      <w:r w:rsidRPr="00801E69">
        <w:t>1.6</w:t>
      </w:r>
      <w:r w:rsidRPr="00801E69">
        <w:rPr>
          <w:rFonts w:hint="eastAsia"/>
        </w:rPr>
        <w:t>汇总了上述</w:t>
      </w:r>
      <w:r w:rsidRPr="00801E69">
        <w:rPr>
          <w:rFonts w:hint="eastAsia"/>
        </w:rPr>
        <w:t>5</w:t>
      </w:r>
      <w:r w:rsidRPr="00801E69">
        <w:rPr>
          <w:rFonts w:hint="eastAsia"/>
        </w:rPr>
        <w:t>种结构的特性比较。</w:t>
      </w:r>
    </w:p>
    <w:tbl>
      <w:tblPr>
        <w:tblW w:w="86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1440"/>
        <w:gridCol w:w="1440"/>
        <w:gridCol w:w="1496"/>
        <w:gridCol w:w="1440"/>
      </w:tblGrid>
      <w:tr w:rsidR="00F77E44" w:rsidRPr="00801E69" w:rsidTr="00F77E44">
        <w:trPr>
          <w:trHeight w:val="360"/>
        </w:trPr>
        <w:tc>
          <w:tcPr>
            <w:tcW w:w="1440" w:type="dxa"/>
            <w:tcBorders>
              <w:left w:val="nil"/>
              <w:right w:val="single" w:sz="4" w:space="0" w:color="auto"/>
            </w:tcBorders>
          </w:tcPr>
          <w:p w:rsidR="00F77E44" w:rsidRPr="00801E69" w:rsidRDefault="00F77E44" w:rsidP="00801E69">
            <w:r w:rsidRPr="00801E69">
              <w:rPr>
                <w:rFonts w:hint="eastAsia"/>
              </w:rPr>
              <w:t>属性</w:t>
            </w:r>
          </w:p>
        </w:tc>
        <w:tc>
          <w:tcPr>
            <w:tcW w:w="1440" w:type="dxa"/>
            <w:tcBorders>
              <w:left w:val="single" w:sz="4" w:space="0" w:color="auto"/>
              <w:right w:val="nil"/>
            </w:tcBorders>
          </w:tcPr>
          <w:p w:rsidR="00F77E44" w:rsidRPr="00801E69" w:rsidRDefault="00F77E44" w:rsidP="00801E69">
            <w:r w:rsidRPr="00801E69">
              <w:rPr>
                <w:rFonts w:hint="eastAsia"/>
              </w:rPr>
              <w:t>PVP</w:t>
            </w:r>
          </w:p>
        </w:tc>
        <w:tc>
          <w:tcPr>
            <w:tcW w:w="1440" w:type="dxa"/>
            <w:tcBorders>
              <w:left w:val="single" w:sz="4" w:space="0" w:color="auto"/>
              <w:right w:val="nil"/>
            </w:tcBorders>
          </w:tcPr>
          <w:p w:rsidR="00F77E44" w:rsidRPr="00801E69" w:rsidRDefault="00F77E44" w:rsidP="00801E69">
            <w:r w:rsidRPr="00801E69">
              <w:rPr>
                <w:rFonts w:hint="eastAsia"/>
              </w:rPr>
              <w:t>SMP</w:t>
            </w:r>
          </w:p>
        </w:tc>
        <w:tc>
          <w:tcPr>
            <w:tcW w:w="1440" w:type="dxa"/>
            <w:tcBorders>
              <w:left w:val="single" w:sz="4" w:space="0" w:color="auto"/>
              <w:right w:val="nil"/>
            </w:tcBorders>
          </w:tcPr>
          <w:p w:rsidR="00F77E44" w:rsidRPr="00801E69" w:rsidRDefault="00F77E44" w:rsidP="00801E69">
            <w:r w:rsidRPr="00801E69">
              <w:rPr>
                <w:rFonts w:hint="eastAsia"/>
              </w:rPr>
              <w:t>MPP</w:t>
            </w:r>
          </w:p>
        </w:tc>
        <w:tc>
          <w:tcPr>
            <w:tcW w:w="1496" w:type="dxa"/>
            <w:tcBorders>
              <w:left w:val="single" w:sz="4" w:space="0" w:color="auto"/>
              <w:right w:val="nil"/>
            </w:tcBorders>
          </w:tcPr>
          <w:p w:rsidR="00F77E44" w:rsidRPr="00801E69" w:rsidRDefault="00F77E44" w:rsidP="00801E69">
            <w:r w:rsidRPr="00801E69">
              <w:rPr>
                <w:rFonts w:hint="eastAsia"/>
              </w:rPr>
              <w:t>DSM</w:t>
            </w:r>
          </w:p>
        </w:tc>
        <w:tc>
          <w:tcPr>
            <w:tcW w:w="1440" w:type="dxa"/>
            <w:tcBorders>
              <w:left w:val="single" w:sz="4" w:space="0" w:color="auto"/>
              <w:right w:val="nil"/>
            </w:tcBorders>
          </w:tcPr>
          <w:p w:rsidR="00F77E44" w:rsidRPr="00801E69" w:rsidRDefault="00F77E44" w:rsidP="00801E69">
            <w:r w:rsidRPr="00801E69">
              <w:rPr>
                <w:rFonts w:hint="eastAsia"/>
              </w:rPr>
              <w:t>COW</w:t>
            </w:r>
          </w:p>
        </w:tc>
      </w:tr>
      <w:tr w:rsidR="00F77E44" w:rsidRPr="00801E69" w:rsidTr="00F77E44">
        <w:trPr>
          <w:trHeight w:val="360"/>
        </w:trPr>
        <w:tc>
          <w:tcPr>
            <w:tcW w:w="1440" w:type="dxa"/>
            <w:tcBorders>
              <w:left w:val="nil"/>
              <w:right w:val="single" w:sz="4" w:space="0" w:color="auto"/>
            </w:tcBorders>
          </w:tcPr>
          <w:p w:rsidR="00F77E44" w:rsidRPr="00801E69" w:rsidRDefault="00F77E44" w:rsidP="00801E69">
            <w:r w:rsidRPr="00801E69">
              <w:rPr>
                <w:rFonts w:hint="eastAsia"/>
              </w:rPr>
              <w:t>结构类型</w:t>
            </w:r>
          </w:p>
        </w:tc>
        <w:tc>
          <w:tcPr>
            <w:tcW w:w="1440" w:type="dxa"/>
            <w:tcBorders>
              <w:left w:val="single" w:sz="4" w:space="0" w:color="auto"/>
              <w:right w:val="nil"/>
            </w:tcBorders>
          </w:tcPr>
          <w:p w:rsidR="00F77E44" w:rsidRPr="00801E69" w:rsidRDefault="00F77E44" w:rsidP="00801E69">
            <w:r w:rsidRPr="00801E69">
              <w:rPr>
                <w:rFonts w:hint="eastAsia"/>
              </w:rPr>
              <w:t>MIMD</w:t>
            </w:r>
          </w:p>
        </w:tc>
        <w:tc>
          <w:tcPr>
            <w:tcW w:w="1440" w:type="dxa"/>
            <w:tcBorders>
              <w:left w:val="single" w:sz="4" w:space="0" w:color="auto"/>
              <w:right w:val="nil"/>
            </w:tcBorders>
          </w:tcPr>
          <w:p w:rsidR="00F77E44" w:rsidRPr="00801E69" w:rsidRDefault="00F77E44" w:rsidP="00801E69">
            <w:r w:rsidRPr="00801E69">
              <w:rPr>
                <w:rFonts w:hint="eastAsia"/>
              </w:rPr>
              <w:t>MIMD</w:t>
            </w:r>
          </w:p>
        </w:tc>
        <w:tc>
          <w:tcPr>
            <w:tcW w:w="1440" w:type="dxa"/>
            <w:tcBorders>
              <w:left w:val="single" w:sz="4" w:space="0" w:color="auto"/>
              <w:right w:val="nil"/>
            </w:tcBorders>
          </w:tcPr>
          <w:p w:rsidR="00F77E44" w:rsidRPr="00801E69" w:rsidRDefault="00F77E44" w:rsidP="00801E69">
            <w:r w:rsidRPr="00801E69">
              <w:rPr>
                <w:rFonts w:hint="eastAsia"/>
              </w:rPr>
              <w:t>MIMD</w:t>
            </w:r>
          </w:p>
        </w:tc>
        <w:tc>
          <w:tcPr>
            <w:tcW w:w="1496" w:type="dxa"/>
            <w:tcBorders>
              <w:left w:val="single" w:sz="4" w:space="0" w:color="auto"/>
              <w:right w:val="nil"/>
            </w:tcBorders>
          </w:tcPr>
          <w:p w:rsidR="00F77E44" w:rsidRPr="00801E69" w:rsidRDefault="00F77E44" w:rsidP="00801E69">
            <w:r w:rsidRPr="00801E69">
              <w:rPr>
                <w:rFonts w:hint="eastAsia"/>
              </w:rPr>
              <w:t>MIMD</w:t>
            </w:r>
          </w:p>
        </w:tc>
        <w:tc>
          <w:tcPr>
            <w:tcW w:w="1440" w:type="dxa"/>
            <w:tcBorders>
              <w:left w:val="single" w:sz="4" w:space="0" w:color="auto"/>
              <w:right w:val="nil"/>
            </w:tcBorders>
          </w:tcPr>
          <w:p w:rsidR="00F77E44" w:rsidRPr="00801E69" w:rsidRDefault="00F77E44" w:rsidP="00801E69">
            <w:r w:rsidRPr="00801E69">
              <w:rPr>
                <w:rFonts w:hint="eastAsia"/>
              </w:rPr>
              <w:t>MIMD</w:t>
            </w:r>
          </w:p>
        </w:tc>
      </w:tr>
      <w:tr w:rsidR="00F77E44" w:rsidRPr="00801E69" w:rsidTr="00F77E44">
        <w:trPr>
          <w:trHeight w:val="180"/>
        </w:trPr>
        <w:tc>
          <w:tcPr>
            <w:tcW w:w="1440" w:type="dxa"/>
            <w:tcBorders>
              <w:left w:val="nil"/>
              <w:right w:val="single" w:sz="4" w:space="0" w:color="auto"/>
            </w:tcBorders>
          </w:tcPr>
          <w:p w:rsidR="00F77E44" w:rsidRPr="00801E69" w:rsidRDefault="00F77E44" w:rsidP="00801E69">
            <w:r w:rsidRPr="00801E69">
              <w:rPr>
                <w:rFonts w:hint="eastAsia"/>
              </w:rPr>
              <w:t>处理器类型</w:t>
            </w:r>
          </w:p>
        </w:tc>
        <w:tc>
          <w:tcPr>
            <w:tcW w:w="1440" w:type="dxa"/>
            <w:tcBorders>
              <w:left w:val="single" w:sz="4" w:space="0" w:color="auto"/>
              <w:right w:val="nil"/>
            </w:tcBorders>
          </w:tcPr>
          <w:p w:rsidR="00F77E44" w:rsidRPr="00801E69" w:rsidRDefault="00F77E44" w:rsidP="00801E69">
            <w:r w:rsidRPr="00801E69">
              <w:rPr>
                <w:rFonts w:hint="eastAsia"/>
              </w:rPr>
              <w:t>专用定制</w:t>
            </w:r>
          </w:p>
        </w:tc>
        <w:tc>
          <w:tcPr>
            <w:tcW w:w="1440" w:type="dxa"/>
            <w:tcBorders>
              <w:left w:val="single" w:sz="4" w:space="0" w:color="auto"/>
              <w:right w:val="nil"/>
            </w:tcBorders>
          </w:tcPr>
          <w:p w:rsidR="00F77E44" w:rsidRPr="00801E69" w:rsidRDefault="00F77E44" w:rsidP="00801E69">
            <w:r w:rsidRPr="00801E69">
              <w:rPr>
                <w:rFonts w:hint="eastAsia"/>
              </w:rPr>
              <w:t>商用</w:t>
            </w:r>
          </w:p>
        </w:tc>
        <w:tc>
          <w:tcPr>
            <w:tcW w:w="1440" w:type="dxa"/>
            <w:tcBorders>
              <w:left w:val="single" w:sz="4" w:space="0" w:color="auto"/>
              <w:right w:val="nil"/>
            </w:tcBorders>
          </w:tcPr>
          <w:p w:rsidR="00F77E44" w:rsidRPr="00801E69" w:rsidRDefault="00F77E44" w:rsidP="00801E69">
            <w:r w:rsidRPr="00801E69">
              <w:rPr>
                <w:rFonts w:hint="eastAsia"/>
              </w:rPr>
              <w:t>商用</w:t>
            </w:r>
          </w:p>
        </w:tc>
        <w:tc>
          <w:tcPr>
            <w:tcW w:w="1496" w:type="dxa"/>
            <w:tcBorders>
              <w:left w:val="single" w:sz="4" w:space="0" w:color="auto"/>
              <w:right w:val="nil"/>
            </w:tcBorders>
          </w:tcPr>
          <w:p w:rsidR="00F77E44" w:rsidRPr="00801E69" w:rsidRDefault="00F77E44" w:rsidP="00801E69">
            <w:r w:rsidRPr="00801E69">
              <w:rPr>
                <w:rFonts w:hint="eastAsia"/>
              </w:rPr>
              <w:t>商用</w:t>
            </w:r>
          </w:p>
        </w:tc>
        <w:tc>
          <w:tcPr>
            <w:tcW w:w="1440" w:type="dxa"/>
            <w:tcBorders>
              <w:left w:val="single" w:sz="4" w:space="0" w:color="auto"/>
              <w:right w:val="nil"/>
            </w:tcBorders>
          </w:tcPr>
          <w:p w:rsidR="00F77E44" w:rsidRPr="00801E69" w:rsidRDefault="00F77E44" w:rsidP="00801E69">
            <w:r w:rsidRPr="00801E69">
              <w:rPr>
                <w:rFonts w:hint="eastAsia"/>
              </w:rPr>
              <w:t>商用</w:t>
            </w:r>
          </w:p>
        </w:tc>
      </w:tr>
      <w:tr w:rsidR="00F77E44" w:rsidRPr="00801E69" w:rsidTr="00F77E44">
        <w:trPr>
          <w:trHeight w:val="225"/>
        </w:trPr>
        <w:tc>
          <w:tcPr>
            <w:tcW w:w="1440" w:type="dxa"/>
            <w:tcBorders>
              <w:left w:val="nil"/>
              <w:right w:val="single" w:sz="4" w:space="0" w:color="auto"/>
            </w:tcBorders>
          </w:tcPr>
          <w:p w:rsidR="00F77E44" w:rsidRPr="00801E69" w:rsidRDefault="00F77E44" w:rsidP="00801E69">
            <w:r w:rsidRPr="00801E69">
              <w:rPr>
                <w:rFonts w:hint="eastAsia"/>
              </w:rPr>
              <w:t>互连网络</w:t>
            </w:r>
          </w:p>
        </w:tc>
        <w:tc>
          <w:tcPr>
            <w:tcW w:w="1440" w:type="dxa"/>
            <w:tcBorders>
              <w:left w:val="single" w:sz="4" w:space="0" w:color="auto"/>
              <w:right w:val="nil"/>
            </w:tcBorders>
          </w:tcPr>
          <w:p w:rsidR="00F77E44" w:rsidRPr="00801E69" w:rsidRDefault="00F77E44" w:rsidP="00801E69">
            <w:r w:rsidRPr="00801E69">
              <w:rPr>
                <w:rFonts w:hint="eastAsia"/>
              </w:rPr>
              <w:t>定制交叉开关</w:t>
            </w:r>
          </w:p>
        </w:tc>
        <w:tc>
          <w:tcPr>
            <w:tcW w:w="1440" w:type="dxa"/>
            <w:tcBorders>
              <w:left w:val="single" w:sz="4" w:space="0" w:color="auto"/>
              <w:right w:val="nil"/>
            </w:tcBorders>
          </w:tcPr>
          <w:p w:rsidR="00F77E44" w:rsidRPr="00801E69" w:rsidRDefault="00F77E44" w:rsidP="00801E69">
            <w:r w:rsidRPr="00801E69">
              <w:rPr>
                <w:rFonts w:hint="eastAsia"/>
              </w:rPr>
              <w:t>总线、交叉开关</w:t>
            </w:r>
          </w:p>
        </w:tc>
        <w:tc>
          <w:tcPr>
            <w:tcW w:w="1440" w:type="dxa"/>
            <w:tcBorders>
              <w:left w:val="single" w:sz="4" w:space="0" w:color="auto"/>
              <w:right w:val="nil"/>
            </w:tcBorders>
          </w:tcPr>
          <w:p w:rsidR="00F77E44" w:rsidRPr="00801E69" w:rsidRDefault="00F77E44" w:rsidP="00801E69">
            <w:r w:rsidRPr="00801E69">
              <w:rPr>
                <w:rFonts w:hint="eastAsia"/>
              </w:rPr>
              <w:t>定制网络</w:t>
            </w:r>
          </w:p>
        </w:tc>
        <w:tc>
          <w:tcPr>
            <w:tcW w:w="1496" w:type="dxa"/>
            <w:tcBorders>
              <w:left w:val="single" w:sz="4" w:space="0" w:color="auto"/>
              <w:right w:val="nil"/>
            </w:tcBorders>
          </w:tcPr>
          <w:p w:rsidR="00F77E44" w:rsidRPr="00801E69" w:rsidRDefault="00F77E44" w:rsidP="00801E69">
            <w:r w:rsidRPr="00801E69">
              <w:rPr>
                <w:rFonts w:hint="eastAsia"/>
              </w:rPr>
              <w:t>定制网络</w:t>
            </w:r>
          </w:p>
        </w:tc>
        <w:tc>
          <w:tcPr>
            <w:tcW w:w="1440" w:type="dxa"/>
            <w:tcBorders>
              <w:left w:val="single" w:sz="4" w:space="0" w:color="auto"/>
              <w:right w:val="nil"/>
            </w:tcBorders>
          </w:tcPr>
          <w:p w:rsidR="00F77E44" w:rsidRPr="00801E69" w:rsidRDefault="00F77E44" w:rsidP="00801E69">
            <w:r w:rsidRPr="00801E69">
              <w:rPr>
                <w:rFonts w:hint="eastAsia"/>
              </w:rPr>
              <w:t>商用网络（以太</w:t>
            </w:r>
            <w:r w:rsidRPr="00801E69">
              <w:rPr>
                <w:rFonts w:hint="eastAsia"/>
              </w:rPr>
              <w:t>ATM</w:t>
            </w:r>
            <w:r w:rsidRPr="00801E69">
              <w:rPr>
                <w:rFonts w:hint="eastAsia"/>
              </w:rPr>
              <w:t>）</w:t>
            </w:r>
          </w:p>
        </w:tc>
      </w:tr>
      <w:tr w:rsidR="00F77E44" w:rsidRPr="00801E69" w:rsidTr="00F77E44">
        <w:trPr>
          <w:trHeight w:val="235"/>
        </w:trPr>
        <w:tc>
          <w:tcPr>
            <w:tcW w:w="1440" w:type="dxa"/>
            <w:tcBorders>
              <w:left w:val="nil"/>
              <w:right w:val="single" w:sz="4" w:space="0" w:color="auto"/>
            </w:tcBorders>
          </w:tcPr>
          <w:p w:rsidR="00F77E44" w:rsidRPr="00801E69" w:rsidRDefault="00F77E44" w:rsidP="00801E69">
            <w:r w:rsidRPr="00801E69">
              <w:rPr>
                <w:rFonts w:hint="eastAsia"/>
              </w:rPr>
              <w:t>通信机制</w:t>
            </w:r>
          </w:p>
        </w:tc>
        <w:tc>
          <w:tcPr>
            <w:tcW w:w="1440" w:type="dxa"/>
            <w:tcBorders>
              <w:left w:val="single" w:sz="4" w:space="0" w:color="auto"/>
              <w:right w:val="nil"/>
            </w:tcBorders>
          </w:tcPr>
          <w:p w:rsidR="00F77E44" w:rsidRPr="00801E69" w:rsidRDefault="00F77E44" w:rsidP="00801E69">
            <w:r w:rsidRPr="00801E69">
              <w:rPr>
                <w:rFonts w:hint="eastAsia"/>
              </w:rPr>
              <w:t>共享变量</w:t>
            </w:r>
          </w:p>
        </w:tc>
        <w:tc>
          <w:tcPr>
            <w:tcW w:w="1440" w:type="dxa"/>
            <w:tcBorders>
              <w:left w:val="single" w:sz="4" w:space="0" w:color="auto"/>
              <w:right w:val="nil"/>
            </w:tcBorders>
          </w:tcPr>
          <w:p w:rsidR="00F77E44" w:rsidRPr="00801E69" w:rsidRDefault="00F77E44" w:rsidP="00801E69">
            <w:r w:rsidRPr="00801E69">
              <w:rPr>
                <w:rFonts w:hint="eastAsia"/>
              </w:rPr>
              <w:t>共享变量</w:t>
            </w:r>
          </w:p>
        </w:tc>
        <w:tc>
          <w:tcPr>
            <w:tcW w:w="1440" w:type="dxa"/>
            <w:tcBorders>
              <w:left w:val="single" w:sz="4" w:space="0" w:color="auto"/>
              <w:right w:val="nil"/>
            </w:tcBorders>
          </w:tcPr>
          <w:p w:rsidR="00F77E44" w:rsidRPr="00801E69" w:rsidRDefault="00F77E44" w:rsidP="00801E69">
            <w:r w:rsidRPr="00801E69">
              <w:rPr>
                <w:rFonts w:hint="eastAsia"/>
              </w:rPr>
              <w:t>消息传递</w:t>
            </w:r>
          </w:p>
        </w:tc>
        <w:tc>
          <w:tcPr>
            <w:tcW w:w="1496" w:type="dxa"/>
            <w:tcBorders>
              <w:left w:val="single" w:sz="4" w:space="0" w:color="auto"/>
              <w:right w:val="nil"/>
            </w:tcBorders>
          </w:tcPr>
          <w:p w:rsidR="00F77E44" w:rsidRPr="00801E69" w:rsidRDefault="00F77E44" w:rsidP="00801E69">
            <w:r w:rsidRPr="00801E69">
              <w:rPr>
                <w:rFonts w:hint="eastAsia"/>
              </w:rPr>
              <w:t>共享变量</w:t>
            </w:r>
          </w:p>
        </w:tc>
        <w:tc>
          <w:tcPr>
            <w:tcW w:w="1440" w:type="dxa"/>
            <w:tcBorders>
              <w:left w:val="single" w:sz="4" w:space="0" w:color="auto"/>
              <w:right w:val="nil"/>
            </w:tcBorders>
          </w:tcPr>
          <w:p w:rsidR="00F77E44" w:rsidRPr="00801E69" w:rsidRDefault="00F77E44" w:rsidP="00801E69">
            <w:r w:rsidRPr="00801E69">
              <w:rPr>
                <w:rFonts w:hint="eastAsia"/>
              </w:rPr>
              <w:t>消息传递</w:t>
            </w:r>
          </w:p>
        </w:tc>
      </w:tr>
      <w:tr w:rsidR="00F77E44" w:rsidRPr="00801E69" w:rsidTr="00F77E44">
        <w:trPr>
          <w:trHeight w:val="375"/>
        </w:trPr>
        <w:tc>
          <w:tcPr>
            <w:tcW w:w="1440" w:type="dxa"/>
            <w:tcBorders>
              <w:left w:val="nil"/>
              <w:right w:val="single" w:sz="4" w:space="0" w:color="auto"/>
            </w:tcBorders>
          </w:tcPr>
          <w:p w:rsidR="00F77E44" w:rsidRPr="00801E69" w:rsidRDefault="00F77E44" w:rsidP="00801E69">
            <w:r w:rsidRPr="00801E69">
              <w:rPr>
                <w:rFonts w:hint="eastAsia"/>
              </w:rPr>
              <w:t>地址空间</w:t>
            </w:r>
          </w:p>
        </w:tc>
        <w:tc>
          <w:tcPr>
            <w:tcW w:w="1440" w:type="dxa"/>
            <w:tcBorders>
              <w:left w:val="single" w:sz="4" w:space="0" w:color="auto"/>
              <w:right w:val="nil"/>
            </w:tcBorders>
          </w:tcPr>
          <w:p w:rsidR="00F77E44" w:rsidRPr="00801E69" w:rsidRDefault="00F77E44" w:rsidP="00801E69">
            <w:r w:rsidRPr="00801E69">
              <w:rPr>
                <w:rFonts w:hint="eastAsia"/>
              </w:rPr>
              <w:t>单地址空间</w:t>
            </w:r>
          </w:p>
        </w:tc>
        <w:tc>
          <w:tcPr>
            <w:tcW w:w="1440" w:type="dxa"/>
            <w:tcBorders>
              <w:left w:val="single" w:sz="4" w:space="0" w:color="auto"/>
              <w:right w:val="nil"/>
            </w:tcBorders>
          </w:tcPr>
          <w:p w:rsidR="00F77E44" w:rsidRPr="00801E69" w:rsidRDefault="00F77E44" w:rsidP="00801E69">
            <w:r w:rsidRPr="00801E69">
              <w:rPr>
                <w:rFonts w:hint="eastAsia"/>
              </w:rPr>
              <w:t>单地址空间</w:t>
            </w:r>
          </w:p>
        </w:tc>
        <w:tc>
          <w:tcPr>
            <w:tcW w:w="1440" w:type="dxa"/>
            <w:tcBorders>
              <w:left w:val="single" w:sz="4" w:space="0" w:color="auto"/>
              <w:right w:val="nil"/>
            </w:tcBorders>
          </w:tcPr>
          <w:p w:rsidR="00F77E44" w:rsidRPr="00801E69" w:rsidRDefault="00F77E44" w:rsidP="00801E69">
            <w:r w:rsidRPr="00801E69">
              <w:rPr>
                <w:rFonts w:hint="eastAsia"/>
              </w:rPr>
              <w:t>多地址空间</w:t>
            </w:r>
          </w:p>
        </w:tc>
        <w:tc>
          <w:tcPr>
            <w:tcW w:w="1496" w:type="dxa"/>
            <w:tcBorders>
              <w:left w:val="single" w:sz="4" w:space="0" w:color="auto"/>
              <w:right w:val="nil"/>
            </w:tcBorders>
          </w:tcPr>
          <w:p w:rsidR="00F77E44" w:rsidRPr="00801E69" w:rsidRDefault="00F77E44" w:rsidP="00801E69">
            <w:r w:rsidRPr="00801E69">
              <w:rPr>
                <w:rFonts w:hint="eastAsia"/>
              </w:rPr>
              <w:t>单地址空间</w:t>
            </w:r>
          </w:p>
        </w:tc>
        <w:tc>
          <w:tcPr>
            <w:tcW w:w="1440" w:type="dxa"/>
            <w:tcBorders>
              <w:left w:val="single" w:sz="4" w:space="0" w:color="auto"/>
              <w:right w:val="nil"/>
            </w:tcBorders>
          </w:tcPr>
          <w:p w:rsidR="00F77E44" w:rsidRPr="00801E69" w:rsidRDefault="00F77E44" w:rsidP="00801E69">
            <w:r w:rsidRPr="00801E69">
              <w:rPr>
                <w:rFonts w:hint="eastAsia"/>
              </w:rPr>
              <w:t>多地址空间</w:t>
            </w:r>
          </w:p>
        </w:tc>
      </w:tr>
      <w:tr w:rsidR="00F77E44" w:rsidRPr="00801E69" w:rsidTr="00F77E44">
        <w:trPr>
          <w:trHeight w:val="345"/>
        </w:trPr>
        <w:tc>
          <w:tcPr>
            <w:tcW w:w="1440" w:type="dxa"/>
            <w:tcBorders>
              <w:left w:val="nil"/>
              <w:right w:val="single" w:sz="4" w:space="0" w:color="auto"/>
            </w:tcBorders>
          </w:tcPr>
          <w:p w:rsidR="00F77E44" w:rsidRPr="00801E69" w:rsidRDefault="00F77E44" w:rsidP="00801E69">
            <w:r w:rsidRPr="00801E69">
              <w:rPr>
                <w:rFonts w:hint="eastAsia"/>
              </w:rPr>
              <w:t>系统存储器</w:t>
            </w:r>
          </w:p>
        </w:tc>
        <w:tc>
          <w:tcPr>
            <w:tcW w:w="1440" w:type="dxa"/>
            <w:tcBorders>
              <w:left w:val="single" w:sz="4" w:space="0" w:color="auto"/>
              <w:right w:val="nil"/>
            </w:tcBorders>
          </w:tcPr>
          <w:p w:rsidR="00F77E44" w:rsidRPr="00801E69" w:rsidRDefault="00F77E44" w:rsidP="00801E69">
            <w:r w:rsidRPr="00801E69">
              <w:rPr>
                <w:rFonts w:hint="eastAsia"/>
              </w:rPr>
              <w:t>集中共享</w:t>
            </w:r>
          </w:p>
        </w:tc>
        <w:tc>
          <w:tcPr>
            <w:tcW w:w="1440" w:type="dxa"/>
            <w:tcBorders>
              <w:left w:val="single" w:sz="4" w:space="0" w:color="auto"/>
              <w:right w:val="nil"/>
            </w:tcBorders>
          </w:tcPr>
          <w:p w:rsidR="00F77E44" w:rsidRPr="00801E69" w:rsidRDefault="00F77E44" w:rsidP="00801E69">
            <w:r w:rsidRPr="00801E69">
              <w:rPr>
                <w:rFonts w:hint="eastAsia"/>
              </w:rPr>
              <w:t>集中共享</w:t>
            </w:r>
          </w:p>
        </w:tc>
        <w:tc>
          <w:tcPr>
            <w:tcW w:w="1440" w:type="dxa"/>
            <w:tcBorders>
              <w:left w:val="single" w:sz="4" w:space="0" w:color="auto"/>
              <w:right w:val="nil"/>
            </w:tcBorders>
          </w:tcPr>
          <w:p w:rsidR="00F77E44" w:rsidRPr="00801E69" w:rsidRDefault="00F77E44" w:rsidP="00801E69">
            <w:r w:rsidRPr="00801E69">
              <w:rPr>
                <w:rFonts w:hint="eastAsia"/>
              </w:rPr>
              <w:t>分布非共享</w:t>
            </w:r>
          </w:p>
        </w:tc>
        <w:tc>
          <w:tcPr>
            <w:tcW w:w="1496" w:type="dxa"/>
            <w:tcBorders>
              <w:left w:val="single" w:sz="4" w:space="0" w:color="auto"/>
              <w:right w:val="nil"/>
            </w:tcBorders>
          </w:tcPr>
          <w:p w:rsidR="00F77E44" w:rsidRPr="00801E69" w:rsidRDefault="00F77E44" w:rsidP="00801E69">
            <w:r w:rsidRPr="00801E69">
              <w:rPr>
                <w:rFonts w:hint="eastAsia"/>
              </w:rPr>
              <w:t>分布共享</w:t>
            </w:r>
          </w:p>
        </w:tc>
        <w:tc>
          <w:tcPr>
            <w:tcW w:w="1440" w:type="dxa"/>
            <w:tcBorders>
              <w:left w:val="single" w:sz="4" w:space="0" w:color="auto"/>
              <w:right w:val="nil"/>
            </w:tcBorders>
          </w:tcPr>
          <w:p w:rsidR="00F77E44" w:rsidRPr="00801E69" w:rsidRDefault="00F77E44" w:rsidP="00801E69">
            <w:r w:rsidRPr="00801E69">
              <w:rPr>
                <w:rFonts w:hint="eastAsia"/>
              </w:rPr>
              <w:t>分布非共享</w:t>
            </w:r>
          </w:p>
        </w:tc>
      </w:tr>
      <w:tr w:rsidR="00F77E44" w:rsidRPr="00801E69" w:rsidTr="00F77E44">
        <w:trPr>
          <w:trHeight w:val="255"/>
        </w:trPr>
        <w:tc>
          <w:tcPr>
            <w:tcW w:w="1440" w:type="dxa"/>
            <w:tcBorders>
              <w:left w:val="nil"/>
              <w:right w:val="single" w:sz="4" w:space="0" w:color="auto"/>
            </w:tcBorders>
          </w:tcPr>
          <w:p w:rsidR="00F77E44" w:rsidRPr="00801E69" w:rsidRDefault="00F77E44" w:rsidP="00801E69">
            <w:r w:rsidRPr="00801E69">
              <w:rPr>
                <w:rFonts w:hint="eastAsia"/>
              </w:rPr>
              <w:t>访存模型</w:t>
            </w:r>
          </w:p>
        </w:tc>
        <w:tc>
          <w:tcPr>
            <w:tcW w:w="1440" w:type="dxa"/>
            <w:tcBorders>
              <w:left w:val="single" w:sz="4" w:space="0" w:color="auto"/>
              <w:right w:val="nil"/>
            </w:tcBorders>
          </w:tcPr>
          <w:p w:rsidR="00F77E44" w:rsidRPr="00801E69" w:rsidRDefault="00F77E44" w:rsidP="00801E69">
            <w:r w:rsidRPr="00801E69">
              <w:rPr>
                <w:rFonts w:hint="eastAsia"/>
              </w:rPr>
              <w:t>UMA</w:t>
            </w:r>
          </w:p>
        </w:tc>
        <w:tc>
          <w:tcPr>
            <w:tcW w:w="1440" w:type="dxa"/>
            <w:tcBorders>
              <w:left w:val="single" w:sz="4" w:space="0" w:color="auto"/>
              <w:right w:val="nil"/>
            </w:tcBorders>
          </w:tcPr>
          <w:p w:rsidR="00F77E44" w:rsidRPr="00801E69" w:rsidRDefault="00F77E44" w:rsidP="00801E69">
            <w:r w:rsidRPr="00801E69">
              <w:rPr>
                <w:rFonts w:hint="eastAsia"/>
              </w:rPr>
              <w:t>UMA</w:t>
            </w:r>
          </w:p>
        </w:tc>
        <w:tc>
          <w:tcPr>
            <w:tcW w:w="1440" w:type="dxa"/>
            <w:tcBorders>
              <w:left w:val="single" w:sz="4" w:space="0" w:color="auto"/>
              <w:right w:val="nil"/>
            </w:tcBorders>
          </w:tcPr>
          <w:p w:rsidR="00F77E44" w:rsidRPr="00801E69" w:rsidRDefault="00F77E44" w:rsidP="00801E69">
            <w:r w:rsidRPr="00801E69">
              <w:rPr>
                <w:rFonts w:hint="eastAsia"/>
              </w:rPr>
              <w:t>NORMA</w:t>
            </w:r>
          </w:p>
        </w:tc>
        <w:tc>
          <w:tcPr>
            <w:tcW w:w="1496" w:type="dxa"/>
            <w:tcBorders>
              <w:left w:val="single" w:sz="4" w:space="0" w:color="auto"/>
              <w:right w:val="nil"/>
            </w:tcBorders>
          </w:tcPr>
          <w:p w:rsidR="00F77E44" w:rsidRPr="00801E69" w:rsidRDefault="00F77E44" w:rsidP="00801E69">
            <w:r w:rsidRPr="00801E69">
              <w:rPr>
                <w:rFonts w:hint="eastAsia"/>
              </w:rPr>
              <w:t>NUMA</w:t>
            </w:r>
          </w:p>
        </w:tc>
        <w:tc>
          <w:tcPr>
            <w:tcW w:w="1440" w:type="dxa"/>
            <w:tcBorders>
              <w:left w:val="single" w:sz="4" w:space="0" w:color="auto"/>
              <w:right w:val="nil"/>
            </w:tcBorders>
          </w:tcPr>
          <w:p w:rsidR="00F77E44" w:rsidRPr="00801E69" w:rsidRDefault="00F77E44" w:rsidP="00801E69">
            <w:r w:rsidRPr="00801E69">
              <w:rPr>
                <w:rFonts w:hint="eastAsia"/>
              </w:rPr>
              <w:t>NORMA</w:t>
            </w:r>
          </w:p>
        </w:tc>
      </w:tr>
      <w:tr w:rsidR="00F77E44" w:rsidRPr="00801E69" w:rsidTr="00F77E44">
        <w:trPr>
          <w:trHeight w:val="405"/>
        </w:trPr>
        <w:tc>
          <w:tcPr>
            <w:tcW w:w="1440" w:type="dxa"/>
            <w:tcBorders>
              <w:left w:val="nil"/>
              <w:right w:val="single" w:sz="4" w:space="0" w:color="auto"/>
            </w:tcBorders>
          </w:tcPr>
          <w:p w:rsidR="00F77E44" w:rsidRPr="00801E69" w:rsidRDefault="00F77E44" w:rsidP="00801E69">
            <w:r w:rsidRPr="00801E69">
              <w:rPr>
                <w:rFonts w:hint="eastAsia"/>
              </w:rPr>
              <w:t>代表机器</w:t>
            </w:r>
          </w:p>
        </w:tc>
        <w:tc>
          <w:tcPr>
            <w:tcW w:w="1440" w:type="dxa"/>
            <w:tcBorders>
              <w:left w:val="single" w:sz="4" w:space="0" w:color="auto"/>
              <w:right w:val="nil"/>
            </w:tcBorders>
          </w:tcPr>
          <w:p w:rsidR="00F77E44" w:rsidRPr="00801E69" w:rsidRDefault="00F77E44" w:rsidP="00801E69">
            <w:r w:rsidRPr="00801E69">
              <w:rPr>
                <w:rFonts w:hint="eastAsia"/>
              </w:rPr>
              <w:t>C</w:t>
            </w:r>
            <w:r w:rsidRPr="00801E69">
              <w:t>ray C-90</w:t>
            </w:r>
            <w:r w:rsidRPr="00801E69">
              <w:t>，</w:t>
            </w:r>
          </w:p>
          <w:p w:rsidR="00F77E44" w:rsidRPr="00801E69" w:rsidRDefault="00F77E44" w:rsidP="00801E69">
            <w:r w:rsidRPr="00801E69">
              <w:t>Cray T-90</w:t>
            </w:r>
            <w:r w:rsidRPr="00801E69">
              <w:t>，</w:t>
            </w:r>
          </w:p>
          <w:p w:rsidR="00F77E44" w:rsidRPr="00801E69" w:rsidRDefault="00F77E44" w:rsidP="00801E69">
            <w:r w:rsidRPr="00801E69">
              <w:rPr>
                <w:rFonts w:hint="eastAsia"/>
              </w:rPr>
              <w:t>银河</w:t>
            </w:r>
            <w:r w:rsidRPr="00801E69">
              <w:rPr>
                <w:rFonts w:hint="eastAsia"/>
              </w:rPr>
              <w:t>1</w:t>
            </w:r>
            <w:r w:rsidRPr="00801E69">
              <w:rPr>
                <w:rFonts w:hint="eastAsia"/>
              </w:rPr>
              <w:t>号</w:t>
            </w:r>
          </w:p>
        </w:tc>
        <w:tc>
          <w:tcPr>
            <w:tcW w:w="1440" w:type="dxa"/>
            <w:tcBorders>
              <w:left w:val="single" w:sz="4" w:space="0" w:color="auto"/>
              <w:right w:val="nil"/>
            </w:tcBorders>
          </w:tcPr>
          <w:p w:rsidR="00F77E44" w:rsidRPr="00801E69" w:rsidRDefault="00F77E44" w:rsidP="00801E69">
            <w:r w:rsidRPr="00801E69">
              <w:rPr>
                <w:rFonts w:hint="eastAsia"/>
              </w:rPr>
              <w:t>IBM R50</w:t>
            </w:r>
            <w:r w:rsidRPr="00801E69">
              <w:t>，</w:t>
            </w:r>
            <w:r w:rsidRPr="00801E69">
              <w:rPr>
                <w:rFonts w:hint="eastAsia"/>
              </w:rPr>
              <w:t>SGI P</w:t>
            </w:r>
            <w:r w:rsidRPr="00801E69">
              <w:t>ower Challenge</w:t>
            </w:r>
            <w:r w:rsidRPr="00801E69">
              <w:rPr>
                <w:rFonts w:hint="eastAsia"/>
              </w:rPr>
              <w:t>，</w:t>
            </w:r>
          </w:p>
          <w:p w:rsidR="00F77E44" w:rsidRPr="00801E69" w:rsidRDefault="00F77E44" w:rsidP="00801E69">
            <w:r w:rsidRPr="00801E69">
              <w:rPr>
                <w:rFonts w:hint="eastAsia"/>
              </w:rPr>
              <w:t>曙光</w:t>
            </w:r>
            <w:r w:rsidRPr="00801E69">
              <w:rPr>
                <w:rFonts w:hint="eastAsia"/>
              </w:rPr>
              <w:t>1</w:t>
            </w:r>
            <w:r w:rsidRPr="00801E69">
              <w:rPr>
                <w:rFonts w:hint="eastAsia"/>
              </w:rPr>
              <w:t>号</w:t>
            </w:r>
          </w:p>
        </w:tc>
        <w:tc>
          <w:tcPr>
            <w:tcW w:w="1440" w:type="dxa"/>
            <w:tcBorders>
              <w:left w:val="single" w:sz="4" w:space="0" w:color="auto"/>
              <w:right w:val="nil"/>
            </w:tcBorders>
          </w:tcPr>
          <w:p w:rsidR="00F77E44" w:rsidRPr="00801E69" w:rsidRDefault="00F77E44" w:rsidP="00801E69">
            <w:r w:rsidRPr="00801E69">
              <w:t>Intel Paragon</w:t>
            </w:r>
            <w:r w:rsidRPr="00801E69">
              <w:rPr>
                <w:rFonts w:hint="eastAsia"/>
              </w:rPr>
              <w:t>，</w:t>
            </w:r>
            <w:r w:rsidRPr="00801E69">
              <w:t xml:space="preserve"> </w:t>
            </w:r>
            <w:r w:rsidRPr="00801E69">
              <w:rPr>
                <w:rFonts w:hint="eastAsia"/>
              </w:rPr>
              <w:t xml:space="preserve">   </w:t>
            </w:r>
            <w:r w:rsidRPr="00801E69">
              <w:t>IBMSP2</w:t>
            </w:r>
            <w:r w:rsidRPr="00801E69">
              <w:rPr>
                <w:rFonts w:hint="eastAsia"/>
              </w:rPr>
              <w:t>，曙光</w:t>
            </w:r>
            <w:r w:rsidRPr="00801E69">
              <w:rPr>
                <w:rFonts w:hint="eastAsia"/>
              </w:rPr>
              <w:t>1000/2000</w:t>
            </w:r>
          </w:p>
        </w:tc>
        <w:tc>
          <w:tcPr>
            <w:tcW w:w="1496" w:type="dxa"/>
            <w:tcBorders>
              <w:left w:val="single" w:sz="4" w:space="0" w:color="auto"/>
              <w:right w:val="nil"/>
            </w:tcBorders>
          </w:tcPr>
          <w:p w:rsidR="00F77E44" w:rsidRPr="00801E69" w:rsidRDefault="00F77E44" w:rsidP="00801E69">
            <w:r w:rsidRPr="00801E69">
              <w:t>Stanford DASH</w:t>
            </w:r>
            <w:r w:rsidRPr="00801E69">
              <w:t>，</w:t>
            </w:r>
            <w:r w:rsidRPr="00801E69">
              <w:t>Cray T 3D</w:t>
            </w:r>
          </w:p>
        </w:tc>
        <w:tc>
          <w:tcPr>
            <w:tcW w:w="1440" w:type="dxa"/>
            <w:tcBorders>
              <w:left w:val="single" w:sz="4" w:space="0" w:color="auto"/>
              <w:right w:val="nil"/>
            </w:tcBorders>
          </w:tcPr>
          <w:p w:rsidR="00F77E44" w:rsidRPr="00801E69" w:rsidRDefault="00F77E44" w:rsidP="00801E69">
            <w:r w:rsidRPr="00801E69">
              <w:t>Berkeley NOW</w:t>
            </w:r>
            <w:r w:rsidRPr="00801E69">
              <w:t>，</w:t>
            </w:r>
            <w:r w:rsidRPr="00801E69">
              <w:t>Alpha Farm</w:t>
            </w:r>
          </w:p>
        </w:tc>
      </w:tr>
    </w:tbl>
    <w:p w:rsidR="00F77E44" w:rsidRPr="00801E69" w:rsidRDefault="00F77E44" w:rsidP="00801E69">
      <w:r w:rsidRPr="00801E69">
        <w:rPr>
          <w:rFonts w:hint="eastAsia"/>
        </w:rPr>
        <w:t>表</w:t>
      </w:r>
      <w:r w:rsidRPr="00801E69">
        <w:t>1.6</w:t>
      </w:r>
      <w:r w:rsidRPr="00801E69">
        <w:rPr>
          <w:rFonts w:hint="eastAsia"/>
        </w:rPr>
        <w:t xml:space="preserve">  </w:t>
      </w:r>
      <w:r w:rsidRPr="00801E69">
        <w:t>5</w:t>
      </w:r>
      <w:r w:rsidRPr="00801E69">
        <w:rPr>
          <w:rFonts w:hint="eastAsia"/>
        </w:rPr>
        <w:t>种结构特性一览表</w:t>
      </w:r>
    </w:p>
    <w:p w:rsidR="00F77E44" w:rsidRPr="00801E69" w:rsidRDefault="003211EE" w:rsidP="007522A6">
      <w:pPr>
        <w:pStyle w:val="2"/>
      </w:pPr>
      <w:bookmarkStart w:id="6" w:name="_Toc419641875"/>
      <w:r>
        <w:rPr>
          <w:rFonts w:hint="eastAsia"/>
        </w:rPr>
        <w:t>2</w:t>
      </w:r>
      <w:r w:rsidR="00F77E44" w:rsidRPr="00801E69">
        <w:rPr>
          <w:rFonts w:hint="eastAsia"/>
        </w:rPr>
        <w:t>.1.3</w:t>
      </w:r>
      <w:r w:rsidR="00F77E44" w:rsidRPr="00801E69">
        <w:rPr>
          <w:rFonts w:hint="eastAsia"/>
        </w:rPr>
        <w:t>并行编程模型</w:t>
      </w:r>
      <w:bookmarkEnd w:id="6"/>
    </w:p>
    <w:p w:rsidR="00F77E44" w:rsidRPr="00801E69" w:rsidRDefault="00F77E44" w:rsidP="00801E69">
      <w:r w:rsidRPr="00801E69">
        <w:t>目前最重要的并行编程模型是数据并行和消息传递，数据并行编程模型的编程级别比较高，编程相对简单，但它仅适用于数据并行问题；消息传递编程模型的编程级别相对较低，但消息传递编程模型可以有更广泛的应用范围。</w:t>
      </w:r>
      <w:r w:rsidRPr="00801E69">
        <w:t xml:space="preserve"> </w:t>
      </w:r>
    </w:p>
    <w:p w:rsidR="00F77E44" w:rsidRPr="00801E69" w:rsidRDefault="00F77E44" w:rsidP="00801E69">
      <w:r w:rsidRPr="00801E69">
        <w:t>数据并行编程模型</w:t>
      </w:r>
    </w:p>
    <w:p w:rsidR="00F77E44" w:rsidRPr="00801E69" w:rsidRDefault="00F77E44" w:rsidP="00801E69">
      <w:r w:rsidRPr="00801E69">
        <w:t xml:space="preserve">　　数据并行即将相同的操作同时作用于不同的数据，数据并行编程模型提供给编程者一个全局的地址空间，一般这种形式的语言本身就提供并行执行的语义，因此对于编程者来说，只需要简单地指明执行什么样的并行操作和并行操作的对象，就实现了数据并行的编程</w:t>
      </w:r>
    </w:p>
    <w:p w:rsidR="00F77E44" w:rsidRPr="00801E69" w:rsidRDefault="00F77E44" w:rsidP="00801E69">
      <w:r w:rsidRPr="00801E69">
        <w:t xml:space="preserve">　　比如对于数组运算，使得数组</w:t>
      </w:r>
      <w:r w:rsidRPr="00801E69">
        <w:t>B</w:t>
      </w:r>
      <w:r w:rsidRPr="00801E69">
        <w:t>和</w:t>
      </w:r>
      <w:r w:rsidRPr="00801E69">
        <w:t>C</w:t>
      </w:r>
      <w:r w:rsidRPr="00801E69">
        <w:t>的对应元素相加后送给</w:t>
      </w:r>
      <w:r w:rsidRPr="00801E69">
        <w:t>A</w:t>
      </w:r>
      <w:r w:rsidRPr="00801E69">
        <w:t>，则通过语句</w:t>
      </w:r>
    </w:p>
    <w:p w:rsidR="00F77E44" w:rsidRPr="00801E69" w:rsidRDefault="00F77E44" w:rsidP="00801E69">
      <w:r w:rsidRPr="00801E69">
        <w:t xml:space="preserve">　　　　</w:t>
      </w:r>
      <w:r w:rsidRPr="00801E69">
        <w:t>A=B+C</w:t>
      </w:r>
      <w:r w:rsidRPr="00801E69">
        <w:t>（或其它的表达方式）</w:t>
      </w:r>
    </w:p>
    <w:p w:rsidR="00F77E44" w:rsidRPr="00801E69" w:rsidRDefault="00F77E44" w:rsidP="00801E69">
      <w:r w:rsidRPr="00801E69">
        <w:t>就能够实现上述功能，使并行机对</w:t>
      </w:r>
      <w:r w:rsidRPr="00801E69">
        <w:t>B</w:t>
      </w:r>
      <w:r w:rsidRPr="00801E69">
        <w:t>、</w:t>
      </w:r>
      <w:r w:rsidRPr="00801E69">
        <w:t>C</w:t>
      </w:r>
      <w:r w:rsidRPr="00801E69">
        <w:t>的对应元素并行相加，并将结果并行赋给</w:t>
      </w:r>
      <w:r w:rsidRPr="00801E69">
        <w:t>A</w:t>
      </w:r>
      <w:r w:rsidRPr="00801E69">
        <w:t>。因此数据并行的表达是相对简单和简洁的，它不需要编程者关心并行机是如何对该操作进行并行执行的。</w:t>
      </w:r>
      <w:r w:rsidRPr="00801E69">
        <w:t xml:space="preserve"> </w:t>
      </w:r>
    </w:p>
    <w:p w:rsidR="00F77E44" w:rsidRPr="00801E69" w:rsidRDefault="00F77E44" w:rsidP="00801E69">
      <w:r w:rsidRPr="00801E69">
        <w:lastRenderedPageBreak/>
        <w:t>消息传递并行编程模型</w:t>
      </w:r>
    </w:p>
    <w:p w:rsidR="00F77E44" w:rsidRPr="00801E69" w:rsidRDefault="00F77E44" w:rsidP="00801E69">
      <w:r w:rsidRPr="00801E69">
        <w:t xml:space="preserve">　　消息传递即各个并行执行的部分之间通过传递消息来交换信息、协调步伐、控制执行。消息传递一般是面向分布式内存的，但是它也可适用于共享内存的并行机。</w:t>
      </w:r>
      <w:r w:rsidRPr="00801E69">
        <w:t xml:space="preserve"> </w:t>
      </w:r>
    </w:p>
    <w:p w:rsidR="00F77E44" w:rsidRPr="00801E69" w:rsidRDefault="00F77E44" w:rsidP="00801E69">
      <w:r w:rsidRPr="00801E69">
        <w:t xml:space="preserve">　　消息传递为编程者提供了更灵活的控制手段和表达并行的方法，一些用数据并行方法很难表达的并行算法，都可以用消息传递模型来实现，灵活性和控制手段的多样化，是消息传递并行程序能提供高的执行效率的重要原因。</w:t>
      </w:r>
      <w:r w:rsidRPr="00801E69">
        <w:t xml:space="preserve"> </w:t>
      </w:r>
    </w:p>
    <w:p w:rsidR="00F77E44" w:rsidRPr="00801E69" w:rsidRDefault="00F77E44" w:rsidP="00801E69">
      <w:r w:rsidRPr="00801E69">
        <w:t xml:space="preserve">　　消息传递模型一方面为编程者提供了灵活性，另一方面，它也将各个并行执行部分之间复杂的信息交换和协调、控制的任务交给了编程者，这在一定程度上增加了编程者的负担，这也是消息传递编程模型编程级别低的主要原因。虽然如此，消息传递的基本通信模式是简单和清楚的，学习和掌握这些部分并不困难，因此目前大量的并行程序设计仍然是消息传递并行编程模式。</w:t>
      </w:r>
      <w:r w:rsidRPr="00801E69">
        <w:t xml:space="preserve"> </w:t>
      </w:r>
    </w:p>
    <w:p w:rsidR="00F77E44" w:rsidRPr="00801E69" w:rsidRDefault="00F77E44" w:rsidP="00801E69">
      <w:r w:rsidRPr="00801E69">
        <w:t>消息传递与数据并行的对比</w:t>
      </w:r>
    </w:p>
    <w:tbl>
      <w:tblPr>
        <w:tblW w:w="5000" w:type="pct"/>
        <w:tblCellSpacing w:w="0" w:type="dxa"/>
        <w:tblCellMar>
          <w:left w:w="0" w:type="dxa"/>
          <w:right w:w="0" w:type="dxa"/>
        </w:tblCellMar>
        <w:tblLook w:val="04A0" w:firstRow="1" w:lastRow="0" w:firstColumn="1" w:lastColumn="0" w:noHBand="0" w:noVBand="1"/>
      </w:tblPr>
      <w:tblGrid>
        <w:gridCol w:w="8400"/>
      </w:tblGrid>
      <w:tr w:rsidR="00F77E44" w:rsidRPr="00801E69" w:rsidTr="00F77E44">
        <w:trPr>
          <w:tblCellSpacing w:w="0" w:type="dxa"/>
        </w:trPr>
        <w:tc>
          <w:tcPr>
            <w:tcW w:w="0" w:type="auto"/>
            <w:vAlign w:val="center"/>
            <w:hideMark/>
          </w:tcPr>
          <w:p w:rsidR="00F77E44" w:rsidRPr="00801E69" w:rsidRDefault="00F77E44" w:rsidP="00801E69">
            <w:r w:rsidRPr="00801E69">
              <w:t>数据并行与消息传递并行编程模型</w:t>
            </w:r>
            <w:r w:rsidRPr="00801E69">
              <w:t xml:space="preserve"> </w:t>
            </w:r>
          </w:p>
          <w:tbl>
            <w:tblPr>
              <w:tblW w:w="5000" w:type="pct"/>
              <w:tblCellSpacing w:w="7" w:type="dxa"/>
              <w:shd w:val="clear" w:color="auto" w:fill="0000C6"/>
              <w:tblCellMar>
                <w:left w:w="0" w:type="dxa"/>
                <w:right w:w="0" w:type="dxa"/>
              </w:tblCellMar>
              <w:tblLook w:val="04A0" w:firstRow="1" w:lastRow="0" w:firstColumn="1" w:lastColumn="0" w:noHBand="0" w:noVBand="1"/>
            </w:tblPr>
            <w:tblGrid>
              <w:gridCol w:w="2858"/>
              <w:gridCol w:w="2851"/>
              <w:gridCol w:w="2691"/>
            </w:tblGrid>
            <w:tr w:rsidR="00F77E44" w:rsidRPr="00801E69" w:rsidTr="00F77E44">
              <w:trPr>
                <w:tblCellSpacing w:w="7" w:type="dxa"/>
              </w:trPr>
              <w:tc>
                <w:tcPr>
                  <w:tcW w:w="1700" w:type="pct"/>
                  <w:shd w:val="clear" w:color="auto" w:fill="FFCC00"/>
                  <w:vAlign w:val="center"/>
                  <w:hideMark/>
                </w:tcPr>
                <w:p w:rsidR="00F77E44" w:rsidRPr="00801E69" w:rsidRDefault="00F77E44" w:rsidP="00801E69">
                  <w:r w:rsidRPr="00801E69">
                    <w:t>对比内容</w:t>
                  </w:r>
                  <w:r w:rsidRPr="00801E69">
                    <w:t xml:space="preserve"> </w:t>
                  </w:r>
                </w:p>
              </w:tc>
              <w:tc>
                <w:tcPr>
                  <w:tcW w:w="1700" w:type="pct"/>
                  <w:shd w:val="clear" w:color="auto" w:fill="FAFAFA"/>
                  <w:vAlign w:val="center"/>
                  <w:hideMark/>
                </w:tcPr>
                <w:p w:rsidR="00F77E44" w:rsidRPr="00801E69" w:rsidRDefault="00F77E44" w:rsidP="00801E69">
                  <w:r w:rsidRPr="00801E69">
                    <w:t>数据并行</w:t>
                  </w:r>
                </w:p>
              </w:tc>
              <w:tc>
                <w:tcPr>
                  <w:tcW w:w="1600" w:type="pct"/>
                  <w:shd w:val="clear" w:color="auto" w:fill="FAFAFA"/>
                  <w:vAlign w:val="center"/>
                  <w:hideMark/>
                </w:tcPr>
                <w:p w:rsidR="00F77E44" w:rsidRPr="00801E69" w:rsidRDefault="00F77E44" w:rsidP="00801E69">
                  <w:r w:rsidRPr="00801E69">
                    <w:t>消息传递</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r w:rsidRPr="00801E69">
                    <w:t>编程级别</w:t>
                  </w:r>
                  <w:r w:rsidRPr="00801E69">
                    <w:t xml:space="preserve"> </w:t>
                  </w:r>
                </w:p>
              </w:tc>
              <w:tc>
                <w:tcPr>
                  <w:tcW w:w="1700" w:type="pct"/>
                  <w:shd w:val="clear" w:color="auto" w:fill="FAFAFA"/>
                  <w:vAlign w:val="center"/>
                  <w:hideMark/>
                </w:tcPr>
                <w:p w:rsidR="00F77E44" w:rsidRPr="00801E69" w:rsidRDefault="00F77E44" w:rsidP="00801E69">
                  <w:r w:rsidRPr="00801E69">
                    <w:t>高</w:t>
                  </w:r>
                  <w:r w:rsidRPr="00801E69">
                    <w:t xml:space="preserve"> </w:t>
                  </w:r>
                </w:p>
              </w:tc>
              <w:tc>
                <w:tcPr>
                  <w:tcW w:w="1600" w:type="pct"/>
                  <w:shd w:val="clear" w:color="auto" w:fill="FAFAFA"/>
                  <w:vAlign w:val="center"/>
                  <w:hideMark/>
                </w:tcPr>
                <w:p w:rsidR="00F77E44" w:rsidRPr="00801E69" w:rsidRDefault="00F77E44" w:rsidP="00801E69">
                  <w:r w:rsidRPr="00801E69">
                    <w:t>低</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r w:rsidRPr="00801E69">
                    <w:t>适用的并行机类型</w:t>
                  </w:r>
                </w:p>
              </w:tc>
              <w:tc>
                <w:tcPr>
                  <w:tcW w:w="1700" w:type="pct"/>
                  <w:shd w:val="clear" w:color="auto" w:fill="FAFAFA"/>
                  <w:vAlign w:val="center"/>
                  <w:hideMark/>
                </w:tcPr>
                <w:p w:rsidR="00F77E44" w:rsidRPr="00801E69" w:rsidRDefault="00F77E44" w:rsidP="00801E69">
                  <w:r w:rsidRPr="00801E69">
                    <w:t>SIMD/SPMD</w:t>
                  </w:r>
                </w:p>
              </w:tc>
              <w:tc>
                <w:tcPr>
                  <w:tcW w:w="1600" w:type="pct"/>
                  <w:shd w:val="clear" w:color="auto" w:fill="FAFAFA"/>
                  <w:vAlign w:val="center"/>
                  <w:hideMark/>
                </w:tcPr>
                <w:p w:rsidR="00F77E44" w:rsidRPr="00801E69" w:rsidRDefault="00F77E44" w:rsidP="00801E69">
                  <w:r w:rsidRPr="00801E69">
                    <w:t>SIMD/MIMD/SPMD/MPMD</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r w:rsidRPr="00801E69">
                    <w:t>执行效率</w:t>
                  </w:r>
                  <w:r w:rsidRPr="00801E69">
                    <w:t xml:space="preserve"> </w:t>
                  </w:r>
                </w:p>
              </w:tc>
              <w:tc>
                <w:tcPr>
                  <w:tcW w:w="1700" w:type="pct"/>
                  <w:shd w:val="clear" w:color="auto" w:fill="FAFAFA"/>
                  <w:vAlign w:val="center"/>
                  <w:hideMark/>
                </w:tcPr>
                <w:p w:rsidR="00F77E44" w:rsidRPr="00801E69" w:rsidRDefault="00F77E44" w:rsidP="00801E69">
                  <w:r w:rsidRPr="00801E69">
                    <w:t>依赖于编译器</w:t>
                  </w:r>
                </w:p>
              </w:tc>
              <w:tc>
                <w:tcPr>
                  <w:tcW w:w="1600" w:type="pct"/>
                  <w:shd w:val="clear" w:color="auto" w:fill="FAFAFA"/>
                  <w:vAlign w:val="center"/>
                  <w:hideMark/>
                </w:tcPr>
                <w:p w:rsidR="00F77E44" w:rsidRPr="00801E69" w:rsidRDefault="00F77E44" w:rsidP="00801E69">
                  <w:r w:rsidRPr="00801E69">
                    <w:t>高</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r w:rsidRPr="00801E69">
                    <w:t>地址空间</w:t>
                  </w:r>
                  <w:r w:rsidRPr="00801E69">
                    <w:t xml:space="preserve"> </w:t>
                  </w:r>
                </w:p>
              </w:tc>
              <w:tc>
                <w:tcPr>
                  <w:tcW w:w="1700" w:type="pct"/>
                  <w:shd w:val="clear" w:color="auto" w:fill="FAFAFA"/>
                  <w:vAlign w:val="center"/>
                  <w:hideMark/>
                </w:tcPr>
                <w:p w:rsidR="00F77E44" w:rsidRPr="00801E69" w:rsidRDefault="00F77E44" w:rsidP="00801E69">
                  <w:r w:rsidRPr="00801E69">
                    <w:t>单一</w:t>
                  </w:r>
                </w:p>
              </w:tc>
              <w:tc>
                <w:tcPr>
                  <w:tcW w:w="1600" w:type="pct"/>
                  <w:shd w:val="clear" w:color="auto" w:fill="FAFAFA"/>
                  <w:vAlign w:val="center"/>
                  <w:hideMark/>
                </w:tcPr>
                <w:p w:rsidR="00F77E44" w:rsidRPr="00801E69" w:rsidRDefault="00F77E44" w:rsidP="00801E69">
                  <w:r w:rsidRPr="00801E69">
                    <w:t>多个</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r w:rsidRPr="00801E69">
                    <w:t>存储类型</w:t>
                  </w:r>
                  <w:r w:rsidRPr="00801E69">
                    <w:t xml:space="preserve"> </w:t>
                  </w:r>
                </w:p>
              </w:tc>
              <w:tc>
                <w:tcPr>
                  <w:tcW w:w="1700" w:type="pct"/>
                  <w:shd w:val="clear" w:color="auto" w:fill="FAFAFA"/>
                  <w:vAlign w:val="center"/>
                  <w:hideMark/>
                </w:tcPr>
                <w:p w:rsidR="00F77E44" w:rsidRPr="00801E69" w:rsidRDefault="00F77E44" w:rsidP="00801E69">
                  <w:r w:rsidRPr="00801E69">
                    <w:t>共享内存</w:t>
                  </w:r>
                </w:p>
              </w:tc>
              <w:tc>
                <w:tcPr>
                  <w:tcW w:w="1600" w:type="pct"/>
                  <w:shd w:val="clear" w:color="auto" w:fill="FAFAFA"/>
                  <w:vAlign w:val="center"/>
                  <w:hideMark/>
                </w:tcPr>
                <w:p w:rsidR="00F77E44" w:rsidRPr="00801E69" w:rsidRDefault="00F77E44" w:rsidP="00801E69">
                  <w:r w:rsidRPr="00801E69">
                    <w:t>分布式或共享内存</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r w:rsidRPr="00801E69">
                    <w:t>通信的实现</w:t>
                  </w:r>
                  <w:r w:rsidRPr="00801E69">
                    <w:t xml:space="preserve"> </w:t>
                  </w:r>
                </w:p>
              </w:tc>
              <w:tc>
                <w:tcPr>
                  <w:tcW w:w="1700" w:type="pct"/>
                  <w:shd w:val="clear" w:color="auto" w:fill="FAFAFA"/>
                  <w:vAlign w:val="center"/>
                  <w:hideMark/>
                </w:tcPr>
                <w:p w:rsidR="00F77E44" w:rsidRPr="00801E69" w:rsidRDefault="00F77E44" w:rsidP="00801E69">
                  <w:r w:rsidRPr="00801E69">
                    <w:t>编译器负责</w:t>
                  </w:r>
                </w:p>
              </w:tc>
              <w:tc>
                <w:tcPr>
                  <w:tcW w:w="1600" w:type="pct"/>
                  <w:shd w:val="clear" w:color="auto" w:fill="FAFAFA"/>
                  <w:vAlign w:val="center"/>
                  <w:hideMark/>
                </w:tcPr>
                <w:p w:rsidR="00F77E44" w:rsidRPr="00801E69" w:rsidRDefault="00F77E44" w:rsidP="00801E69">
                  <w:r w:rsidRPr="00801E69">
                    <w:t>程序员负责</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r w:rsidRPr="00801E69">
                    <w:t>问题类</w:t>
                  </w:r>
                  <w:r w:rsidRPr="00801E69">
                    <w:t xml:space="preserve"> </w:t>
                  </w:r>
                </w:p>
              </w:tc>
              <w:tc>
                <w:tcPr>
                  <w:tcW w:w="1700" w:type="pct"/>
                  <w:shd w:val="clear" w:color="auto" w:fill="FAFAFA"/>
                  <w:vAlign w:val="center"/>
                  <w:hideMark/>
                </w:tcPr>
                <w:p w:rsidR="00F77E44" w:rsidRPr="00801E69" w:rsidRDefault="00F77E44" w:rsidP="00801E69">
                  <w:r w:rsidRPr="00801E69">
                    <w:t>数据并行类问题</w:t>
                  </w:r>
                </w:p>
              </w:tc>
              <w:tc>
                <w:tcPr>
                  <w:tcW w:w="1600" w:type="pct"/>
                  <w:shd w:val="clear" w:color="auto" w:fill="FAFAFA"/>
                  <w:vAlign w:val="center"/>
                  <w:hideMark/>
                </w:tcPr>
                <w:p w:rsidR="00F77E44" w:rsidRPr="00801E69" w:rsidRDefault="00F77E44" w:rsidP="00801E69">
                  <w:r w:rsidRPr="00801E69">
                    <w:t>数据并行、任务并行</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r w:rsidRPr="00801E69">
                    <w:t>目前状况</w:t>
                  </w:r>
                  <w:r w:rsidRPr="00801E69">
                    <w:t xml:space="preserve"> </w:t>
                  </w:r>
                </w:p>
              </w:tc>
              <w:tc>
                <w:tcPr>
                  <w:tcW w:w="1700" w:type="pct"/>
                  <w:shd w:val="clear" w:color="auto" w:fill="FAFAFA"/>
                  <w:vAlign w:val="center"/>
                  <w:hideMark/>
                </w:tcPr>
                <w:p w:rsidR="00F77E44" w:rsidRPr="00801E69" w:rsidRDefault="00F77E44" w:rsidP="00801E69">
                  <w:r w:rsidRPr="00801E69">
                    <w:t>缺乏高效的编译器支持</w:t>
                  </w:r>
                </w:p>
              </w:tc>
              <w:tc>
                <w:tcPr>
                  <w:tcW w:w="1600" w:type="pct"/>
                  <w:shd w:val="clear" w:color="auto" w:fill="FAFAFA"/>
                  <w:vAlign w:val="center"/>
                  <w:hideMark/>
                </w:tcPr>
                <w:p w:rsidR="00F77E44" w:rsidRPr="00801E69" w:rsidRDefault="00F77E44" w:rsidP="00801E69">
                  <w:r w:rsidRPr="00801E69">
                    <w:t>使用广泛</w:t>
                  </w:r>
                </w:p>
              </w:tc>
            </w:tr>
          </w:tbl>
          <w:p w:rsidR="00F77E44" w:rsidRPr="00801E69" w:rsidRDefault="00F77E44" w:rsidP="00801E69"/>
        </w:tc>
      </w:tr>
    </w:tbl>
    <w:p w:rsidR="00F77E44" w:rsidRPr="00801E69" w:rsidRDefault="00F77E44" w:rsidP="00801E69"/>
    <w:p w:rsidR="00F77E44" w:rsidRPr="00801E69" w:rsidRDefault="00F77E44" w:rsidP="00801E69">
      <w:r w:rsidRPr="00801E69">
        <w:t>讲解</w:t>
      </w:r>
      <w:r w:rsidRPr="00801E69">
        <w:t>:</w:t>
      </w:r>
    </w:p>
    <w:p w:rsidR="00F77E44" w:rsidRPr="00801E69" w:rsidRDefault="00F77E44" w:rsidP="00801E69">
      <w:r w:rsidRPr="00801E69">
        <w:t xml:space="preserve">　　不同的并行编程模型也就是不同的通过并行程序解决问题的模式，数据并行的主要特征是以数据为中心，通过对数据的划分和并行处理来解决问题，消息传递当然也可以实现上述功能，但是消息传递在问题的表述上更具体，更低级，可以解决的问题相对于数据并行模型来说也更广泛。在一定程度上，可以把数据并行看作是消息传递的特殊形式。</w:t>
      </w:r>
      <w:r w:rsidRPr="00801E69">
        <w:t xml:space="preserve"> </w:t>
      </w:r>
    </w:p>
    <w:p w:rsidR="00F77E44" w:rsidRPr="00801E69" w:rsidRDefault="00F77E44" w:rsidP="00B639EE">
      <w:pPr>
        <w:pStyle w:val="1"/>
        <w:numPr>
          <w:ilvl w:val="0"/>
          <w:numId w:val="3"/>
        </w:numPr>
      </w:pPr>
      <w:bookmarkStart w:id="7" w:name="_Toc419641876"/>
      <w:r w:rsidRPr="00801E69">
        <w:rPr>
          <w:rFonts w:hint="eastAsia"/>
        </w:rPr>
        <w:t>MPI</w:t>
      </w:r>
      <w:r w:rsidRPr="00801E69">
        <w:rPr>
          <w:rFonts w:hint="eastAsia"/>
        </w:rPr>
        <w:t>简介</w:t>
      </w:r>
      <w:bookmarkEnd w:id="7"/>
    </w:p>
    <w:p w:rsidR="00F77E44" w:rsidRPr="00801E69" w:rsidRDefault="00F77E44" w:rsidP="00801E69">
      <w:r w:rsidRPr="00801E69">
        <w:t>MPI(Message Passing Interface)</w:t>
      </w:r>
      <w:r w:rsidRPr="00801E69">
        <w:rPr>
          <w:rFonts w:hint="eastAsia"/>
        </w:rPr>
        <w:t>是由科研机构和工程部门共同设计的一套标准且可扩展的消息传递系统。它可以运行在一组异构的并行计算机上。</w:t>
      </w:r>
      <w:r w:rsidRPr="00801E69">
        <w:t>MPI</w:t>
      </w:r>
      <w:r w:rsidRPr="00801E69">
        <w:rPr>
          <w:rFonts w:hint="eastAsia"/>
        </w:rPr>
        <w:t>标准制定的</w:t>
      </w:r>
      <w:proofErr w:type="gramStart"/>
      <w:r w:rsidRPr="00801E69">
        <w:rPr>
          <w:rFonts w:hint="eastAsia"/>
        </w:rPr>
        <w:t>一</w:t>
      </w:r>
      <w:proofErr w:type="gramEnd"/>
      <w:r w:rsidRPr="00801E69">
        <w:rPr>
          <w:rFonts w:hint="eastAsia"/>
        </w:rPr>
        <w:t>套语法和语义</w:t>
      </w:r>
      <w:proofErr w:type="gramStart"/>
      <w:r w:rsidRPr="00801E69">
        <w:rPr>
          <w:rFonts w:hint="eastAsia"/>
        </w:rPr>
        <w:t>核心库可被</w:t>
      </w:r>
      <w:proofErr w:type="gramEnd"/>
      <w:r w:rsidRPr="00801E69">
        <w:rPr>
          <w:rFonts w:hint="eastAsia"/>
        </w:rPr>
        <w:t>用户使用编写可移至的消息传递程序。目前</w:t>
      </w:r>
      <w:r w:rsidRPr="00801E69">
        <w:t>MPI</w:t>
      </w:r>
      <w:r w:rsidRPr="00801E69">
        <w:rPr>
          <w:rFonts w:hint="eastAsia"/>
        </w:rPr>
        <w:t>已经有了</w:t>
      </w:r>
      <w:r w:rsidRPr="00801E69">
        <w:t>C,C++,</w:t>
      </w:r>
      <w:proofErr w:type="spellStart"/>
      <w:r w:rsidRPr="00801E69">
        <w:t>Fortran,Java</w:t>
      </w:r>
      <w:proofErr w:type="spellEnd"/>
      <w:r w:rsidRPr="00801E69">
        <w:rPr>
          <w:rFonts w:hint="eastAsia"/>
        </w:rPr>
        <w:t>和</w:t>
      </w:r>
      <w:r w:rsidRPr="00801E69">
        <w:t>Go</w:t>
      </w:r>
      <w:r w:rsidRPr="00801E69">
        <w:rPr>
          <w:rFonts w:hint="eastAsia"/>
        </w:rPr>
        <w:t>绑定，有几个经过严格测试并且保证高效的</w:t>
      </w:r>
      <w:r w:rsidRPr="00801E69">
        <w:t>MPI</w:t>
      </w:r>
      <w:r w:rsidRPr="00801E69">
        <w:rPr>
          <w:rFonts w:hint="eastAsia"/>
        </w:rPr>
        <w:t>具体实现，其中一些是开源的。</w:t>
      </w:r>
    </w:p>
    <w:p w:rsidR="00F77E44" w:rsidRPr="00801E69" w:rsidRDefault="00F77E44" w:rsidP="00801E69">
      <w:r w:rsidRPr="00801E69">
        <w:t>MPI</w:t>
      </w:r>
      <w:r w:rsidRPr="00801E69">
        <w:rPr>
          <w:rFonts w:hint="eastAsia"/>
        </w:rPr>
        <w:t>已经成为目前应用最广泛和最稳定的并行程序设计规范</w:t>
      </w:r>
      <w:r w:rsidRPr="00801E69">
        <w:t>,</w:t>
      </w:r>
      <w:r w:rsidRPr="00801E69">
        <w:rPr>
          <w:rFonts w:hint="eastAsia"/>
        </w:rPr>
        <w:t>几乎所有的主流操作系统（</w:t>
      </w:r>
      <w:r w:rsidRPr="00801E69">
        <w:t>Windows</w:t>
      </w:r>
      <w:r w:rsidRPr="00801E69">
        <w:rPr>
          <w:rFonts w:hint="eastAsia"/>
        </w:rPr>
        <w:t>，</w:t>
      </w:r>
      <w:r w:rsidRPr="00801E69">
        <w:t>Linux</w:t>
      </w:r>
      <w:r w:rsidRPr="00801E69">
        <w:rPr>
          <w:rFonts w:hint="eastAsia"/>
        </w:rPr>
        <w:t>，</w:t>
      </w:r>
      <w:r w:rsidRPr="00801E69">
        <w:t>Unix</w:t>
      </w:r>
      <w:r w:rsidRPr="00801E69">
        <w:rPr>
          <w:rFonts w:hint="eastAsia"/>
        </w:rPr>
        <w:t>，</w:t>
      </w:r>
      <w:proofErr w:type="spellStart"/>
      <w:r w:rsidRPr="00801E69">
        <w:t>MacOS</w:t>
      </w:r>
      <w:proofErr w:type="spellEnd"/>
      <w:r w:rsidRPr="00801E69">
        <w:rPr>
          <w:rFonts w:hint="eastAsia"/>
        </w:rPr>
        <w:t>等）都支持最新的</w:t>
      </w:r>
      <w:r w:rsidRPr="00801E69">
        <w:t>MPI2.0</w:t>
      </w:r>
      <w:r w:rsidRPr="00801E69">
        <w:rPr>
          <w:rFonts w:hint="eastAsia"/>
        </w:rPr>
        <w:t>标准。</w:t>
      </w:r>
      <w:r w:rsidRPr="00801E69">
        <w:t>MPI</w:t>
      </w:r>
      <w:r w:rsidRPr="00801E69">
        <w:rPr>
          <w:rFonts w:hint="eastAsia"/>
        </w:rPr>
        <w:t>的并行编程主要靠一组消息传递库函数惊醒。这组函数可以在不同的运算机器上进行数据交换，提供了并行任务间的发送，接受和同步接口。</w:t>
      </w:r>
    </w:p>
    <w:p w:rsidR="00F77E44" w:rsidRPr="00801E69" w:rsidRDefault="00F77E44" w:rsidP="00801E69"/>
    <w:p w:rsidR="00F77E44" w:rsidRPr="00801E69" w:rsidRDefault="00F77E44" w:rsidP="00801E69">
      <w:r w:rsidRPr="00801E69">
        <w:t>MPI</w:t>
      </w:r>
      <w:r w:rsidRPr="00801E69">
        <w:rPr>
          <w:rFonts w:hint="eastAsia"/>
        </w:rPr>
        <w:t>有两种基本的并行程序设计模式：总从模式和对等模式。这两种模式可对应于</w:t>
      </w:r>
      <w:r w:rsidRPr="00801E69">
        <w:t>Web</w:t>
      </w:r>
      <w:r w:rsidRPr="00801E69">
        <w:rPr>
          <w:rFonts w:hint="eastAsia"/>
        </w:rPr>
        <w:t>开发中的</w:t>
      </w:r>
      <w:r w:rsidRPr="00801E69">
        <w:t>C/S</w:t>
      </w:r>
      <w:r w:rsidRPr="00801E69">
        <w:rPr>
          <w:rFonts w:hint="eastAsia"/>
        </w:rPr>
        <w:t>模式和</w:t>
      </w:r>
      <w:r w:rsidRPr="00801E69">
        <w:t>C/C</w:t>
      </w:r>
      <w:r w:rsidRPr="00801E69">
        <w:rPr>
          <w:rFonts w:hint="eastAsia"/>
        </w:rPr>
        <w:t>模式。</w:t>
      </w:r>
    </w:p>
    <w:p w:rsidR="00F77E44" w:rsidRPr="00801E69" w:rsidRDefault="00F77E44" w:rsidP="00801E69"/>
    <w:p w:rsidR="00F77E44" w:rsidRPr="00801E69" w:rsidRDefault="00F77E44" w:rsidP="00801E69">
      <w:r w:rsidRPr="00801E69">
        <w:rPr>
          <w:rFonts w:hint="eastAsia"/>
        </w:rPr>
        <w:t>主从模式：</w:t>
      </w:r>
    </w:p>
    <w:p w:rsidR="00F77E44" w:rsidRPr="00801E69" w:rsidRDefault="00F77E44" w:rsidP="00801E69">
      <w:r w:rsidRPr="00801E69">
        <w:rPr>
          <w:rFonts w:hint="eastAsia"/>
        </w:rPr>
        <w:t>该种模式中一个</w:t>
      </w:r>
      <w:proofErr w:type="gramStart"/>
      <w:r w:rsidRPr="00801E69">
        <w:rPr>
          <w:rFonts w:hint="eastAsia"/>
        </w:rPr>
        <w:t>主进程</w:t>
      </w:r>
      <w:proofErr w:type="gramEnd"/>
      <w:r w:rsidRPr="00801E69">
        <w:rPr>
          <w:rFonts w:hint="eastAsia"/>
        </w:rPr>
        <w:t>对整个并行程序进行总体控制，</w:t>
      </w:r>
      <w:proofErr w:type="gramStart"/>
      <w:r w:rsidRPr="00801E69">
        <w:rPr>
          <w:rFonts w:hint="eastAsia"/>
        </w:rPr>
        <w:t>从进程在主进程</w:t>
      </w:r>
      <w:proofErr w:type="gramEnd"/>
      <w:r w:rsidRPr="00801E69">
        <w:rPr>
          <w:rFonts w:hint="eastAsia"/>
        </w:rPr>
        <w:t>的控制下对数据进行处理和运算。这是当前的一些程序使用比较多的一种并行程序设计模式。也是本文对应实验</w:t>
      </w:r>
      <w:r w:rsidRPr="00801E69">
        <w:rPr>
          <w:rFonts w:hint="eastAsia"/>
        </w:rPr>
        <w:lastRenderedPageBreak/>
        <w:t>所采用的方式。</w:t>
      </w:r>
    </w:p>
    <w:p w:rsidR="00F77E44" w:rsidRPr="00801E69" w:rsidRDefault="00F77E44" w:rsidP="00801E69">
      <w:r w:rsidRPr="00801E69">
        <w:rPr>
          <w:rFonts w:hint="eastAsia"/>
        </w:rPr>
        <w:t>对等模式：</w:t>
      </w:r>
    </w:p>
    <w:p w:rsidR="00F77E44" w:rsidRPr="00801E69" w:rsidRDefault="00F77E44" w:rsidP="00801E69">
      <w:r w:rsidRPr="00801E69">
        <w:rPr>
          <w:rFonts w:hint="eastAsia"/>
        </w:rPr>
        <w:t>程序的各个进程的地位完全等同，只不过是处理的数据和对象有所不同。</w:t>
      </w:r>
    </w:p>
    <w:p w:rsidR="00F77E44" w:rsidRPr="00801E69" w:rsidRDefault="00F77E44" w:rsidP="00801E69"/>
    <w:p w:rsidR="00F77E44" w:rsidRPr="00801E69" w:rsidRDefault="00F77E44" w:rsidP="00801E69">
      <w:r w:rsidRPr="00801E69">
        <w:t>MPI</w:t>
      </w:r>
      <w:r w:rsidRPr="00801E69">
        <w:t>的通讯模式</w:t>
      </w:r>
    </w:p>
    <w:p w:rsidR="00F77E44" w:rsidRPr="00801E69" w:rsidRDefault="00F77E44" w:rsidP="00801E69">
      <w:r w:rsidRPr="00801E69">
        <w:t>分为四种：标准通信模式、缓存通信模式、同步通信模式、就绪通信模式</w:t>
      </w:r>
    </w:p>
    <w:p w:rsidR="00F77E44" w:rsidRPr="00801E69" w:rsidRDefault="00F77E44" w:rsidP="00801E69">
      <w:r w:rsidRPr="00801E69">
        <w:t> </w:t>
      </w:r>
    </w:p>
    <w:p w:rsidR="00F77E44" w:rsidRPr="00801E69" w:rsidRDefault="00F77E44" w:rsidP="00801E69">
      <w:r w:rsidRPr="00801E69">
        <w:t>标准通信模式：</w:t>
      </w:r>
    </w:p>
    <w:p w:rsidR="00F77E44" w:rsidRPr="00801E69" w:rsidRDefault="00F77E44" w:rsidP="00801E69">
      <w:r w:rsidRPr="00801E69">
        <w:t>是否缓存数据由</w:t>
      </w:r>
      <w:r w:rsidRPr="00801E69">
        <w:t>MPI</w:t>
      </w:r>
      <w:r w:rsidRPr="00801E69">
        <w:t>决定</w:t>
      </w:r>
    </w:p>
    <w:p w:rsidR="00F77E44" w:rsidRPr="00801E69" w:rsidRDefault="00F77E44" w:rsidP="00801E69">
      <w:r w:rsidRPr="00801E69">
        <w:t>如果缓存数据，发送操作的进行与接收操作是否执行无关。数据缓存完毕时发送操作就会正确返回。</w:t>
      </w:r>
    </w:p>
    <w:p w:rsidR="00F77E44" w:rsidRPr="00801E69" w:rsidRDefault="00F77E44" w:rsidP="00801E69">
      <w:r w:rsidRPr="00801E69">
        <w:t>如果</w:t>
      </w:r>
      <w:proofErr w:type="gramStart"/>
      <w:r w:rsidRPr="00801E69">
        <w:t>不</w:t>
      </w:r>
      <w:proofErr w:type="gramEnd"/>
      <w:r w:rsidRPr="00801E69">
        <w:t>缓存数据，只有当相应的接收调用执行，并且发送数据完全到达接收缓冲区后，发送操作才算完成。这时，发送缓冲区可以被覆盖。对于非阻塞通信，发送操作虽然没有完成，但发送调用已经正确返回。</w:t>
      </w:r>
    </w:p>
    <w:p w:rsidR="00F77E44" w:rsidRPr="00801E69" w:rsidRDefault="00F77E44" w:rsidP="00801E69">
      <w:r w:rsidRPr="00801E69">
        <w:t>缓存通信模式：程序员直接对通信缓冲区进行控制。</w:t>
      </w:r>
    </w:p>
    <w:p w:rsidR="00F77E44" w:rsidRPr="00801E69" w:rsidRDefault="00F77E44" w:rsidP="00801E69">
      <w:r w:rsidRPr="00801E69">
        <w:t xml:space="preserve">    </w:t>
      </w:r>
      <w:r w:rsidRPr="00801E69">
        <w:t>用户必须保证发送前必须有缓冲区可用，否则失败返回。阻塞发送后，缓冲区可覆盖，但非阻塞发送正确返回后，缓冲区不能立刻被覆盖。这种通信模式下发送调用是否正确返回只和有无缓冲区有关。另外，请注意区别</w:t>
      </w:r>
      <w:r w:rsidRPr="00801E69">
        <w:t>MPI</w:t>
      </w:r>
      <w:r w:rsidRPr="00801E69">
        <w:t>的发送</w:t>
      </w:r>
      <w:r w:rsidRPr="00801E69">
        <w:t>/</w:t>
      </w:r>
      <w:r w:rsidRPr="00801E69">
        <w:t>接收缓冲区与系统缓冲区。</w:t>
      </w:r>
    </w:p>
    <w:p w:rsidR="00F77E44" w:rsidRPr="00801E69" w:rsidRDefault="00F77E44" w:rsidP="00801E69">
      <w:r w:rsidRPr="00801E69">
        <w:t>同步通信模式</w:t>
      </w:r>
    </w:p>
    <w:p w:rsidR="00F77E44" w:rsidRPr="00801E69" w:rsidRDefault="00F77E44" w:rsidP="00801E69">
      <w:r w:rsidRPr="00801E69">
        <w:t xml:space="preserve">    </w:t>
      </w:r>
      <w:r w:rsidRPr="00801E69">
        <w:t>这种通信的开始不依赖于相应的接收操作是否起动，但是同步发送必须等相应的接收进程开始后才可正确返回。这个返回意味着发送缓冲区中的数据被系统缓冲区缓存并且开始发送，就是说，返回时发送缓冲区可以被覆盖了。</w:t>
      </w:r>
    </w:p>
    <w:p w:rsidR="00F77E44" w:rsidRPr="00801E69" w:rsidRDefault="00F77E44" w:rsidP="00801E69">
      <w:r w:rsidRPr="00801E69">
        <w:t>就绪通信模式</w:t>
      </w:r>
    </w:p>
    <w:p w:rsidR="00F77E44" w:rsidRPr="00801E69" w:rsidRDefault="00F77E44" w:rsidP="00801E69">
      <w:r w:rsidRPr="00801E69">
        <w:t xml:space="preserve">    </w:t>
      </w:r>
      <w:r w:rsidRPr="00801E69">
        <w:t>只有当接收操作起动时，发送操作才能开始，否则发送操作会出错。对于非阻塞发送操作的正确返回，不等于发送完成，但对于阻塞发送的正确返回，发送缓冲区可被覆盖。</w:t>
      </w:r>
    </w:p>
    <w:p w:rsidR="00F77E44" w:rsidRPr="00801E69" w:rsidRDefault="00F77E44" w:rsidP="00801E69">
      <w:r w:rsidRPr="00801E69">
        <w:t xml:space="preserve">    </w:t>
      </w:r>
      <w:r w:rsidRPr="00801E69">
        <w:t>这是一个特别的通信模式，所以，一般在使用时，会先起动接收操作，然后再向发送进程发消息，发送进程收到这个消息后，才会开始进行发送操作。</w:t>
      </w:r>
    </w:p>
    <w:p w:rsidR="00F77E44" w:rsidRPr="00801E69" w:rsidRDefault="00F77E44" w:rsidP="00A01D89">
      <w:pPr>
        <w:pStyle w:val="1"/>
        <w:numPr>
          <w:ilvl w:val="0"/>
          <w:numId w:val="3"/>
        </w:numPr>
      </w:pPr>
      <w:bookmarkStart w:id="8" w:name="_Toc419641877"/>
      <w:r w:rsidRPr="00801E69">
        <w:t>Hadoop</w:t>
      </w:r>
      <w:bookmarkEnd w:id="8"/>
      <w:r w:rsidR="00B639EE">
        <w:rPr>
          <w:rFonts w:hint="eastAsia"/>
        </w:rPr>
        <w:t>简介</w:t>
      </w:r>
    </w:p>
    <w:p w:rsidR="00F77E44" w:rsidRPr="00801E69" w:rsidRDefault="00F77E44" w:rsidP="00801E69">
      <w:r w:rsidRPr="00801E69">
        <w:t>Hadoop</w:t>
      </w:r>
      <w:r w:rsidRPr="00801E69">
        <w:rPr>
          <w:rFonts w:hint="eastAsia"/>
        </w:rPr>
        <w:t>是一个由</w:t>
      </w:r>
      <w:r w:rsidRPr="00801E69">
        <w:t>Apache</w:t>
      </w:r>
      <w:r w:rsidRPr="00801E69">
        <w:rPr>
          <w:rFonts w:hint="eastAsia"/>
        </w:rPr>
        <w:t>基金会所开发的分布式系统基础架构。</w:t>
      </w:r>
    </w:p>
    <w:p w:rsidR="00F77E44" w:rsidRPr="00801E69" w:rsidRDefault="00F77E44" w:rsidP="00801E69">
      <w:r w:rsidRPr="00801E69">
        <w:rPr>
          <w:rFonts w:hint="eastAsia"/>
        </w:rPr>
        <w:t>用户可以在不了解分布式底层细节的情况下，开发分布式程序。充分利用集群的威力进行高速运算和存储。</w:t>
      </w:r>
    </w:p>
    <w:p w:rsidR="00F77E44" w:rsidRPr="00801E69" w:rsidRDefault="00F77E44" w:rsidP="00801E69">
      <w:r w:rsidRPr="00801E69">
        <w:t>[1] Hadoop</w:t>
      </w:r>
      <w:r w:rsidRPr="00801E69">
        <w:rPr>
          <w:rFonts w:hint="eastAsia"/>
        </w:rPr>
        <w:t>实现了一个分布式文件系统（</w:t>
      </w:r>
      <w:r w:rsidRPr="00801E69">
        <w:t>Hadoop Distributed File System</w:t>
      </w:r>
      <w:r w:rsidRPr="00801E69">
        <w:rPr>
          <w:rFonts w:hint="eastAsia"/>
        </w:rPr>
        <w:t>），简称</w:t>
      </w:r>
      <w:r w:rsidRPr="00801E69">
        <w:t>HDFS</w:t>
      </w:r>
      <w:r w:rsidRPr="00801E69">
        <w:rPr>
          <w:rFonts w:hint="eastAsia"/>
        </w:rPr>
        <w:t>。</w:t>
      </w:r>
      <w:r w:rsidRPr="00801E69">
        <w:t>HDFS</w:t>
      </w:r>
      <w:r w:rsidRPr="00801E69">
        <w:rPr>
          <w:rFonts w:hint="eastAsia"/>
        </w:rPr>
        <w:t>有高容错性的特点，并且设计用来部署在低廉的（</w:t>
      </w:r>
      <w:r w:rsidRPr="00801E69">
        <w:t>low-cost</w:t>
      </w:r>
      <w:r w:rsidRPr="00801E69">
        <w:rPr>
          <w:rFonts w:hint="eastAsia"/>
        </w:rPr>
        <w:t>）硬件上；而且它提供高吞吐量（</w:t>
      </w:r>
      <w:r w:rsidRPr="00801E69">
        <w:t>high throughput</w:t>
      </w:r>
      <w:r w:rsidRPr="00801E69">
        <w:rPr>
          <w:rFonts w:hint="eastAsia"/>
        </w:rPr>
        <w:t>）来访问应用程序的数据，适合那些有着超大数据集（</w:t>
      </w:r>
      <w:r w:rsidRPr="00801E69">
        <w:t>large data set</w:t>
      </w:r>
      <w:r w:rsidRPr="00801E69">
        <w:rPr>
          <w:rFonts w:hint="eastAsia"/>
        </w:rPr>
        <w:t>）的应用程序。</w:t>
      </w:r>
      <w:r w:rsidRPr="00801E69">
        <w:t>HDFS</w:t>
      </w:r>
      <w:r w:rsidRPr="00801E69">
        <w:rPr>
          <w:rFonts w:hint="eastAsia"/>
        </w:rPr>
        <w:t>放宽了（</w:t>
      </w:r>
      <w:r w:rsidRPr="00801E69">
        <w:t>relax</w:t>
      </w:r>
      <w:r w:rsidRPr="00801E69">
        <w:rPr>
          <w:rFonts w:hint="eastAsia"/>
        </w:rPr>
        <w:t>）</w:t>
      </w:r>
      <w:r w:rsidRPr="00801E69">
        <w:t>POSIX</w:t>
      </w:r>
      <w:r w:rsidRPr="00801E69">
        <w:rPr>
          <w:rFonts w:hint="eastAsia"/>
        </w:rPr>
        <w:t>的要求，可以以流的形式访问（</w:t>
      </w:r>
      <w:r w:rsidRPr="00801E69">
        <w:t>streaming access</w:t>
      </w:r>
      <w:r w:rsidRPr="00801E69">
        <w:rPr>
          <w:rFonts w:hint="eastAsia"/>
        </w:rPr>
        <w:t>）文件系统中的数据。</w:t>
      </w:r>
    </w:p>
    <w:p w:rsidR="00F77E44" w:rsidRPr="00801E69" w:rsidRDefault="00F77E44" w:rsidP="00801E69">
      <w:r w:rsidRPr="00801E69">
        <w:t>Hadoop</w:t>
      </w:r>
      <w:r w:rsidRPr="00801E69">
        <w:rPr>
          <w:rFonts w:hint="eastAsia"/>
        </w:rPr>
        <w:t>的框架</w:t>
      </w:r>
      <w:proofErr w:type="gramStart"/>
      <w:r w:rsidRPr="00801E69">
        <w:rPr>
          <w:rFonts w:hint="eastAsia"/>
        </w:rPr>
        <w:t>最</w:t>
      </w:r>
      <w:proofErr w:type="gramEnd"/>
      <w:r w:rsidRPr="00801E69">
        <w:rPr>
          <w:rFonts w:hint="eastAsia"/>
        </w:rPr>
        <w:t>核心的设计就是：</w:t>
      </w:r>
      <w:r w:rsidRPr="00801E69">
        <w:t>HDFS</w:t>
      </w:r>
      <w:r w:rsidRPr="00801E69">
        <w:rPr>
          <w:rFonts w:hint="eastAsia"/>
        </w:rPr>
        <w:t>和</w:t>
      </w:r>
      <w:r w:rsidRPr="00801E69">
        <w:t>MapReduce</w:t>
      </w:r>
      <w:r w:rsidRPr="00801E69">
        <w:rPr>
          <w:rFonts w:hint="eastAsia"/>
        </w:rPr>
        <w:t>。</w:t>
      </w:r>
      <w:r w:rsidRPr="00801E69">
        <w:t>HDFS</w:t>
      </w:r>
      <w:r w:rsidRPr="00801E69">
        <w:rPr>
          <w:rFonts w:hint="eastAsia"/>
        </w:rPr>
        <w:t>为海量的数据提供了存储，则</w:t>
      </w:r>
      <w:r w:rsidRPr="00801E69">
        <w:t>MapReduce</w:t>
      </w:r>
      <w:r w:rsidRPr="00801E69">
        <w:rPr>
          <w:rFonts w:hint="eastAsia"/>
        </w:rPr>
        <w:t>为海量的数据提供了计算。</w:t>
      </w:r>
      <w:r w:rsidRPr="00801E69">
        <w:t>[2]</w:t>
      </w:r>
    </w:p>
    <w:p w:rsidR="00F77E44" w:rsidRPr="00801E69" w:rsidRDefault="00F77E44" w:rsidP="00801E69">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上开发和运行处理海量数据的应用程序。它主要有以下几个优点：</w:t>
      </w:r>
    </w:p>
    <w:p w:rsidR="00F77E44" w:rsidRPr="00801E69" w:rsidRDefault="00F77E44" w:rsidP="00801E69"/>
    <w:p w:rsidR="00F77E44" w:rsidRPr="00801E69" w:rsidRDefault="00F77E44" w:rsidP="00801E69">
      <w:r w:rsidRPr="00801E69">
        <w:rPr>
          <w:rFonts w:hint="eastAsia"/>
        </w:rPr>
        <w:t>高可靠性。</w:t>
      </w:r>
      <w:r w:rsidRPr="00801E69">
        <w:t>Hadoop</w:t>
      </w:r>
      <w:r w:rsidRPr="00801E69">
        <w:rPr>
          <w:rFonts w:hint="eastAsia"/>
        </w:rPr>
        <w:t>按位存储和处理数据的能力值得人们信赖。</w:t>
      </w:r>
    </w:p>
    <w:p w:rsidR="00F77E44" w:rsidRPr="00801E69" w:rsidRDefault="00F77E44" w:rsidP="00801E69"/>
    <w:p w:rsidR="00F77E44" w:rsidRPr="00801E69" w:rsidRDefault="00F77E44" w:rsidP="00801E69"/>
    <w:p w:rsidR="00F77E44" w:rsidRPr="00801E69" w:rsidRDefault="00F77E44" w:rsidP="00801E69">
      <w:r w:rsidRPr="00801E69">
        <w:rPr>
          <w:rFonts w:hint="eastAsia"/>
        </w:rPr>
        <w:t>高扩展性。</w:t>
      </w:r>
      <w:r w:rsidRPr="00801E69">
        <w:t>Hadoop</w:t>
      </w:r>
      <w:r w:rsidRPr="00801E69">
        <w:rPr>
          <w:rFonts w:hint="eastAsia"/>
        </w:rPr>
        <w:t>是在可用的计算机集簇间分配数据并完成计算任务的，这些集</w:t>
      </w:r>
      <w:proofErr w:type="gramStart"/>
      <w:r w:rsidRPr="00801E69">
        <w:rPr>
          <w:rFonts w:hint="eastAsia"/>
        </w:rPr>
        <w:t>簇可以</w:t>
      </w:r>
      <w:proofErr w:type="gramEnd"/>
      <w:r w:rsidRPr="00801E69">
        <w:rPr>
          <w:rFonts w:hint="eastAsia"/>
        </w:rPr>
        <w:t>方便</w:t>
      </w:r>
      <w:r w:rsidRPr="00801E69">
        <w:rPr>
          <w:rFonts w:hint="eastAsia"/>
        </w:rPr>
        <w:lastRenderedPageBreak/>
        <w:t>地扩展到数以千计的节点中。</w:t>
      </w:r>
    </w:p>
    <w:p w:rsidR="00F77E44" w:rsidRPr="00801E69" w:rsidRDefault="00F77E44" w:rsidP="00801E69"/>
    <w:p w:rsidR="00F77E44" w:rsidRPr="00801E69" w:rsidRDefault="00F77E44" w:rsidP="00801E69"/>
    <w:p w:rsidR="00F77E44" w:rsidRPr="00801E69" w:rsidRDefault="00F77E44" w:rsidP="00801E69">
      <w:r w:rsidRPr="00801E69">
        <w:rPr>
          <w:rFonts w:hint="eastAsia"/>
        </w:rPr>
        <w:t>高效性。</w:t>
      </w:r>
      <w:r w:rsidRPr="00801E69">
        <w:t>Hadoop</w:t>
      </w:r>
      <w:r w:rsidRPr="00801E69">
        <w:rPr>
          <w:rFonts w:hint="eastAsia"/>
        </w:rPr>
        <w:t>能够在节点之间动态地移动数据，并保证各个节点的动态平衡，因此处理速度非常快。</w:t>
      </w:r>
    </w:p>
    <w:p w:rsidR="00F77E44" w:rsidRPr="00801E69" w:rsidRDefault="00F77E44" w:rsidP="00801E69"/>
    <w:p w:rsidR="00F77E44" w:rsidRPr="00801E69" w:rsidRDefault="00F77E44" w:rsidP="00801E69"/>
    <w:p w:rsidR="00F77E44" w:rsidRPr="00801E69" w:rsidRDefault="00F77E44" w:rsidP="00801E69">
      <w:r w:rsidRPr="00801E69">
        <w:rPr>
          <w:rFonts w:hint="eastAsia"/>
        </w:rPr>
        <w:t>高容错性。</w:t>
      </w:r>
      <w:r w:rsidRPr="00801E69">
        <w:t>Hadoop</w:t>
      </w:r>
      <w:r w:rsidRPr="00801E69">
        <w:rPr>
          <w:rFonts w:hint="eastAsia"/>
        </w:rPr>
        <w:t>能够自动保存数据的多个副本，并且能够自动将失败的任务重新分配。</w:t>
      </w:r>
    </w:p>
    <w:p w:rsidR="00F77E44" w:rsidRPr="00801E69" w:rsidRDefault="00F77E44" w:rsidP="00801E69"/>
    <w:p w:rsidR="00F77E44" w:rsidRPr="00801E69" w:rsidRDefault="00F77E44" w:rsidP="00801E69"/>
    <w:p w:rsidR="00F77E44" w:rsidRPr="00801E69" w:rsidRDefault="00F77E44" w:rsidP="00801E69">
      <w:r w:rsidRPr="00801E69">
        <w:rPr>
          <w:rFonts w:hint="eastAsia"/>
        </w:rPr>
        <w:t>低成本。与一体机、商用数据仓库以及</w:t>
      </w:r>
      <w:proofErr w:type="spellStart"/>
      <w:r w:rsidRPr="00801E69">
        <w:t>QlikView</w:t>
      </w:r>
      <w:proofErr w:type="spellEnd"/>
      <w:r w:rsidRPr="00801E69">
        <w:rPr>
          <w:rFonts w:hint="eastAsia"/>
        </w:rPr>
        <w:t>、</w:t>
      </w:r>
      <w:proofErr w:type="spellStart"/>
      <w:r w:rsidRPr="00801E69">
        <w:t>Yonghong</w:t>
      </w:r>
      <w:proofErr w:type="spellEnd"/>
      <w:r w:rsidRPr="00801E69">
        <w:t xml:space="preserve"> Z-Suite</w:t>
      </w:r>
      <w:r w:rsidRPr="00801E69">
        <w:rPr>
          <w:rFonts w:hint="eastAsia"/>
        </w:rPr>
        <w:t>等数据集市相比，</w:t>
      </w:r>
      <w:r w:rsidRPr="00801E69">
        <w:t>hadoop</w:t>
      </w:r>
      <w:r w:rsidRPr="00801E69">
        <w:rPr>
          <w:rFonts w:hint="eastAsia"/>
        </w:rPr>
        <w:t>是开源的，项目的软件成本因此会大大降低。</w:t>
      </w:r>
    </w:p>
    <w:p w:rsidR="00F77E44" w:rsidRPr="00801E69" w:rsidRDefault="00F77E44" w:rsidP="00801E69"/>
    <w:p w:rsidR="00F77E44" w:rsidRPr="00801E69" w:rsidRDefault="00F77E44" w:rsidP="00801E69"/>
    <w:p w:rsidR="00F77E44" w:rsidRPr="00801E69" w:rsidRDefault="00F77E44" w:rsidP="00801E69">
      <w:r w:rsidRPr="00801E69">
        <w:t>Hadoop</w:t>
      </w:r>
      <w:r w:rsidRPr="00801E69">
        <w:rPr>
          <w:rFonts w:hint="eastAsia"/>
        </w:rPr>
        <w:t>带有用</w:t>
      </w:r>
      <w:r w:rsidRPr="00801E69">
        <w:t>Java</w:t>
      </w:r>
      <w:r w:rsidRPr="00801E69">
        <w:rPr>
          <w:rFonts w:hint="eastAsia"/>
        </w:rPr>
        <w:t>语言编写的框架，因此运行在</w:t>
      </w:r>
      <w:r w:rsidRPr="00801E69">
        <w:t xml:space="preserve"> Linux </w:t>
      </w:r>
      <w:r w:rsidRPr="00801E69">
        <w:rPr>
          <w:rFonts w:hint="eastAsia"/>
        </w:rPr>
        <w:t>生产平台上是非常理想的。</w:t>
      </w:r>
      <w:r w:rsidRPr="00801E69">
        <w:t xml:space="preserve">Hadoop </w:t>
      </w:r>
      <w:r w:rsidRPr="00801E69">
        <w:rPr>
          <w:rFonts w:hint="eastAsia"/>
        </w:rPr>
        <w:t>上的应用程序也可以使用其他语言编写，比如</w:t>
      </w:r>
      <w:r w:rsidRPr="00801E69">
        <w:t xml:space="preserve"> C++</w:t>
      </w:r>
      <w:r w:rsidRPr="00801E69">
        <w:rPr>
          <w:rFonts w:hint="eastAsia"/>
        </w:rPr>
        <w:t>。</w:t>
      </w:r>
    </w:p>
    <w:p w:rsidR="00F77E44" w:rsidRPr="00801E69" w:rsidRDefault="00F77E44" w:rsidP="00A01D89">
      <w:pPr>
        <w:pStyle w:val="1"/>
        <w:numPr>
          <w:ilvl w:val="0"/>
          <w:numId w:val="3"/>
        </w:numPr>
      </w:pPr>
      <w:bookmarkStart w:id="9" w:name="_Toc419641878"/>
      <w:r w:rsidRPr="00801E69">
        <w:t>MPI</w:t>
      </w:r>
      <w:r w:rsidRPr="00801E69">
        <w:t>和</w:t>
      </w:r>
      <w:r w:rsidRPr="00801E69">
        <w:t>Hadoop</w:t>
      </w:r>
      <w:r w:rsidRPr="00801E69">
        <w:t>分布式计算模型相关比较</w:t>
      </w:r>
      <w:bookmarkEnd w:id="9"/>
    </w:p>
    <w:p w:rsidR="00F77E44" w:rsidRPr="00801E69" w:rsidRDefault="00F77E44" w:rsidP="00801E69"/>
    <w:p w:rsidR="00F77E44" w:rsidRPr="00801E69" w:rsidRDefault="00F77E44" w:rsidP="00801E69">
      <w:r w:rsidRPr="00801E69">
        <w:t>实验情况搭建</w:t>
      </w:r>
    </w:p>
    <w:p w:rsidR="00F77E44" w:rsidRDefault="00F77E44" w:rsidP="00CF3650">
      <w:pPr>
        <w:pStyle w:val="1"/>
        <w:numPr>
          <w:ilvl w:val="0"/>
          <w:numId w:val="3"/>
        </w:numPr>
        <w:rPr>
          <w:rFonts w:hint="eastAsia"/>
        </w:rPr>
      </w:pPr>
      <w:r w:rsidRPr="00801E69">
        <w:t>矩阵与矩阵相乘</w:t>
      </w:r>
    </w:p>
    <w:p w:rsidR="00CF3650" w:rsidRPr="00CF3650" w:rsidRDefault="00CF3650" w:rsidP="00CF3650">
      <w:r w:rsidRPr="00CF3650">
        <w:t>矩阵相乘最重要的方法是一般矩阵乘积。它只有在第一个矩阵的列数（</w:t>
      </w:r>
      <w:r w:rsidRPr="00CF3650">
        <w:t>column</w:t>
      </w:r>
      <w:r w:rsidRPr="00CF3650">
        <w:t>）和第二个矩阵的行数（</w:t>
      </w:r>
      <w:r w:rsidRPr="00CF3650">
        <w:t>row</w:t>
      </w:r>
      <w:r w:rsidRPr="00CF3650">
        <w:t>）相同时才有定义。一般单指矩阵乘积时，指的便是一般矩阵乘积。若</w:t>
      </w:r>
      <w:r w:rsidRPr="00CF3650">
        <w:rPr>
          <w:i/>
          <w:iCs/>
        </w:rPr>
        <w:t>A</w:t>
      </w:r>
      <w:r w:rsidRPr="00CF3650">
        <w:t>为</w:t>
      </w:r>
      <w:r w:rsidRPr="00CF3650">
        <w:drawing>
          <wp:inline distT="0" distB="0" distL="0" distR="0">
            <wp:extent cx="504825" cy="95250"/>
            <wp:effectExtent l="0" t="0" r="9525" b="0"/>
            <wp:docPr id="9" name="图片 9" descr="m\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times 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 cy="95250"/>
                    </a:xfrm>
                    <a:prstGeom prst="rect">
                      <a:avLst/>
                    </a:prstGeom>
                    <a:noFill/>
                    <a:ln>
                      <a:noFill/>
                    </a:ln>
                  </pic:spPr>
                </pic:pic>
              </a:graphicData>
            </a:graphic>
          </wp:inline>
        </w:drawing>
      </w:r>
      <w:r w:rsidRPr="00CF3650">
        <w:t>矩阵，</w:t>
      </w:r>
      <w:r w:rsidRPr="00CF3650">
        <w:rPr>
          <w:i/>
          <w:iCs/>
        </w:rPr>
        <w:t>B</w:t>
      </w:r>
      <w:r w:rsidRPr="00CF3650">
        <w:t>为</w:t>
      </w:r>
      <w:r w:rsidRPr="00CF3650">
        <w:drawing>
          <wp:inline distT="0" distB="0" distL="0" distR="0">
            <wp:extent cx="438150" cy="133350"/>
            <wp:effectExtent l="0" t="0" r="0" b="0"/>
            <wp:docPr id="8" name="图片 8" descr="n\times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times 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r w:rsidRPr="00CF3650">
        <w:t>矩阵，则他们的</w:t>
      </w:r>
      <w:r w:rsidRPr="00CF3650">
        <w:rPr>
          <w:b/>
          <w:bCs/>
        </w:rPr>
        <w:t>乘积</w:t>
      </w:r>
      <w:r w:rsidRPr="00CF3650">
        <w:rPr>
          <w:i/>
          <w:iCs/>
        </w:rPr>
        <w:t>AB</w:t>
      </w:r>
      <w:r w:rsidRPr="00CF3650">
        <w:t>(</w:t>
      </w:r>
      <w:r w:rsidRPr="00CF3650">
        <w:t>有时记做</w:t>
      </w:r>
      <w:r w:rsidRPr="00CF3650">
        <w:rPr>
          <w:i/>
          <w:iCs/>
        </w:rPr>
        <w:t>A</w:t>
      </w:r>
      <w:r w:rsidRPr="00CF3650">
        <w:t xml:space="preserve"> · </w:t>
      </w:r>
      <w:r w:rsidRPr="00CF3650">
        <w:rPr>
          <w:i/>
          <w:iCs/>
        </w:rPr>
        <w:t>B</w:t>
      </w:r>
      <w:r w:rsidRPr="00CF3650">
        <w:t>）会是一个</w:t>
      </w:r>
      <w:r w:rsidRPr="00CF3650">
        <w:drawing>
          <wp:inline distT="0" distB="0" distL="0" distR="0">
            <wp:extent cx="485775" cy="133350"/>
            <wp:effectExtent l="0" t="0" r="9525" b="0"/>
            <wp:docPr id="7" name="图片 7" descr="m\times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times 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 cy="133350"/>
                    </a:xfrm>
                    <a:prstGeom prst="rect">
                      <a:avLst/>
                    </a:prstGeom>
                    <a:noFill/>
                    <a:ln>
                      <a:noFill/>
                    </a:ln>
                  </pic:spPr>
                </pic:pic>
              </a:graphicData>
            </a:graphic>
          </wp:inline>
        </w:drawing>
      </w:r>
      <w:r w:rsidRPr="00CF3650">
        <w:t>矩阵。其乘积</w:t>
      </w:r>
      <w:proofErr w:type="gramStart"/>
      <w:r w:rsidRPr="00CF3650">
        <w:t>矩阵的元素如下面</w:t>
      </w:r>
      <w:proofErr w:type="gramEnd"/>
      <w:r w:rsidRPr="00CF3650">
        <w:t>式子得出：</w:t>
      </w:r>
    </w:p>
    <w:p w:rsidR="00CF3650" w:rsidRPr="00CF3650" w:rsidRDefault="00CF3650" w:rsidP="00CF3650">
      <w:r w:rsidRPr="00CF3650">
        <w:drawing>
          <wp:inline distT="0" distB="0" distL="0" distR="0">
            <wp:extent cx="4010025" cy="457200"/>
            <wp:effectExtent l="0" t="0" r="9525" b="0"/>
            <wp:docPr id="6" name="图片 6" descr=" (AB)_{ij} = \sum_{r=1}^n a_{ir}b_{rj} = a_{i1}b_{1j} + a_{i2}b_{2j} + \cdots + a_{in}b_{n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B)_{ij} = \sum_{r=1}^n a_{ir}b_{rj} = a_{i1}b_{1j} + a_{i2}b_{2j} + \cdots + a_{in}b_{nj}.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0025" cy="457200"/>
                    </a:xfrm>
                    <a:prstGeom prst="rect">
                      <a:avLst/>
                    </a:prstGeom>
                    <a:noFill/>
                    <a:ln>
                      <a:noFill/>
                    </a:ln>
                  </pic:spPr>
                </pic:pic>
              </a:graphicData>
            </a:graphic>
          </wp:inline>
        </w:drawing>
      </w:r>
    </w:p>
    <w:p w:rsidR="00CF3650" w:rsidRPr="00CF3650" w:rsidRDefault="00CF3650" w:rsidP="00CF3650">
      <w:r w:rsidRPr="00CF3650">
        <w:t>以上是用</w:t>
      </w:r>
      <w:r w:rsidRPr="00CF3650">
        <w:fldChar w:fldCharType="begin"/>
      </w:r>
      <w:r w:rsidRPr="00CF3650">
        <w:instrText xml:space="preserve"> HYPERLINK "http://zh.wikipedia.org/w/index.php?title=%E7%9F%A9%E9%99%A3%E5%96%AE%E5%85%83&amp;action=edit&amp;redlink=1" \o "</w:instrText>
      </w:r>
      <w:r w:rsidRPr="00CF3650">
        <w:instrText>矩阵单元（页面不存在）</w:instrText>
      </w:r>
      <w:r w:rsidRPr="00CF3650">
        <w:instrText xml:space="preserve">" </w:instrText>
      </w:r>
      <w:r w:rsidRPr="00CF3650">
        <w:fldChar w:fldCharType="separate"/>
      </w:r>
      <w:r w:rsidRPr="00CF3650">
        <w:rPr>
          <w:rStyle w:val="a5"/>
        </w:rPr>
        <w:t>矩阵单元</w:t>
      </w:r>
      <w:r w:rsidRPr="00CF3650">
        <w:fldChar w:fldCharType="end"/>
      </w:r>
      <w:r w:rsidRPr="00CF3650">
        <w:t>的代数系统来说明这类乘法的抽象性质。本节以下各种运算法都是这个公式的不同角度理解，运算结果相等：</w:t>
      </w:r>
    </w:p>
    <w:p w:rsidR="00CF3650" w:rsidRPr="00CF3650" w:rsidRDefault="00CF3650" w:rsidP="00CF3650">
      <w:pPr>
        <w:rPr>
          <w:b/>
          <w:bCs/>
        </w:rPr>
      </w:pPr>
      <w:r w:rsidRPr="00CF3650">
        <w:rPr>
          <w:b/>
          <w:bCs/>
        </w:rPr>
        <w:t>由定义直接计算</w:t>
      </w:r>
    </w:p>
    <w:p w:rsidR="00CF3650" w:rsidRPr="00CF3650" w:rsidRDefault="00CF3650" w:rsidP="00CF3650">
      <w:r w:rsidRPr="00CF3650">
        <w:lastRenderedPageBreak/>
        <w:drawing>
          <wp:inline distT="0" distB="0" distL="0" distR="0">
            <wp:extent cx="1295400" cy="1428750"/>
            <wp:effectExtent l="0" t="0" r="0" b="0"/>
            <wp:docPr id="5" name="图片 5" descr="Matrix multiplication diagram.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x multiplication diagram.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5400" cy="1428750"/>
                    </a:xfrm>
                    <a:prstGeom prst="rect">
                      <a:avLst/>
                    </a:prstGeom>
                    <a:noFill/>
                    <a:ln>
                      <a:noFill/>
                    </a:ln>
                  </pic:spPr>
                </pic:pic>
              </a:graphicData>
            </a:graphic>
          </wp:inline>
        </w:drawing>
      </w:r>
    </w:p>
    <w:p w:rsidR="00CF3650" w:rsidRPr="00CF3650" w:rsidRDefault="00CF3650" w:rsidP="00CF3650">
      <w:r w:rsidRPr="00CF3650">
        <w:t>左边的图表示出要如何计算</w:t>
      </w:r>
      <w:r w:rsidRPr="00CF3650">
        <w:rPr>
          <w:i/>
          <w:iCs/>
        </w:rPr>
        <w:t>AB</w:t>
      </w:r>
      <w:r w:rsidRPr="00CF3650">
        <w:t>的（</w:t>
      </w:r>
      <w:r w:rsidRPr="00CF3650">
        <w:t>1,2</w:t>
      </w:r>
      <w:r w:rsidRPr="00CF3650">
        <w:t>）和（</w:t>
      </w:r>
      <w:r w:rsidRPr="00CF3650">
        <w:t>3,3</w:t>
      </w:r>
      <w:r w:rsidRPr="00CF3650">
        <w:t>）元素，当</w:t>
      </w:r>
      <w:r w:rsidRPr="00CF3650">
        <w:rPr>
          <w:i/>
          <w:iCs/>
        </w:rPr>
        <w:t>A</w:t>
      </w:r>
      <w:r w:rsidRPr="00CF3650">
        <w:t>是个</w:t>
      </w:r>
      <w:r w:rsidRPr="00CF3650">
        <w:t>4×2</w:t>
      </w:r>
      <w:r w:rsidRPr="00CF3650">
        <w:t>矩阵和</w:t>
      </w:r>
      <w:r w:rsidRPr="00CF3650">
        <w:rPr>
          <w:i/>
          <w:iCs/>
        </w:rPr>
        <w:t>B</w:t>
      </w:r>
      <w:r w:rsidRPr="00CF3650">
        <w:t>是个</w:t>
      </w:r>
      <w:r w:rsidRPr="00CF3650">
        <w:t>2×3</w:t>
      </w:r>
      <w:r w:rsidRPr="00CF3650">
        <w:t>矩阵时。分别来自两个矩阵的元素都依箭头方向而两两配对，把每一对中的两个元素相乘，再把这些乘积加总起来，最后得到的值即为箭头相交位置的值。</w:t>
      </w:r>
      <w:bookmarkStart w:id="10" w:name="_GoBack"/>
      <w:bookmarkEnd w:id="10"/>
    </w:p>
    <w:p w:rsidR="00CF3650" w:rsidRPr="00CF3650" w:rsidRDefault="00CF3650" w:rsidP="00CF3650">
      <w:r w:rsidRPr="00CF3650">
        <w:drawing>
          <wp:inline distT="0" distB="0" distL="0" distR="0">
            <wp:extent cx="3190875" cy="495300"/>
            <wp:effectExtent l="0" t="0" r="9525" b="0"/>
            <wp:docPr id="4" name="图片 4" descr="(AB)_{1,2} = \sum_{r=1}^2 a_{1,r}b_{r,2} = a_{1,1}b_{1,2}+a_{1,2}b_{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_{1,2} = \sum_{r=1}^2 a_{1,r}b_{r,2} = a_{1,1}b_{1,2}+a_{1,2}b_{2,2}&#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0875" cy="495300"/>
                    </a:xfrm>
                    <a:prstGeom prst="rect">
                      <a:avLst/>
                    </a:prstGeom>
                    <a:noFill/>
                    <a:ln>
                      <a:noFill/>
                    </a:ln>
                  </pic:spPr>
                </pic:pic>
              </a:graphicData>
            </a:graphic>
          </wp:inline>
        </w:drawing>
      </w:r>
    </w:p>
    <w:p w:rsidR="00CF3650" w:rsidRPr="00CF3650" w:rsidRDefault="00CF3650" w:rsidP="00CF3650">
      <w:r w:rsidRPr="00CF3650">
        <w:drawing>
          <wp:inline distT="0" distB="0" distL="0" distR="0">
            <wp:extent cx="3190875" cy="495300"/>
            <wp:effectExtent l="0" t="0" r="9525" b="0"/>
            <wp:docPr id="3" name="图片 3" descr="(AB)_{3,3} = \sum_{r=1}^2 a_{3,r}b_{r,3} = a_{3,1}b_{1,3}+a_{3,2}b_{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_{3,3} = \sum_{r=1}^2 a_{3,r}b_{r,3} = a_{3,1}b_{1,3}+a_{3,2}b_{2,3}&#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0875" cy="495300"/>
                    </a:xfrm>
                    <a:prstGeom prst="rect">
                      <a:avLst/>
                    </a:prstGeom>
                    <a:noFill/>
                    <a:ln>
                      <a:noFill/>
                    </a:ln>
                  </pic:spPr>
                </pic:pic>
              </a:graphicData>
            </a:graphic>
          </wp:inline>
        </w:drawing>
      </w:r>
    </w:p>
    <w:p w:rsidR="00CF3650" w:rsidRPr="00CF3650" w:rsidRDefault="00CF3650" w:rsidP="00CF3650"/>
    <w:p w:rsidR="00F77E44" w:rsidRPr="00801E69" w:rsidRDefault="00F77E44" w:rsidP="00CF3650">
      <w:pPr>
        <w:pStyle w:val="1"/>
        <w:numPr>
          <w:ilvl w:val="0"/>
          <w:numId w:val="3"/>
        </w:numPr>
      </w:pPr>
      <w:r w:rsidRPr="00801E69">
        <w:t>K-means</w:t>
      </w:r>
      <w:r w:rsidRPr="00801E69">
        <w:t>聚类算法</w:t>
      </w:r>
    </w:p>
    <w:p w:rsidR="00F77E44" w:rsidRDefault="00CF3650" w:rsidP="00801E69">
      <w:pPr>
        <w:rPr>
          <w:rFonts w:hint="eastAsia"/>
        </w:rPr>
      </w:pPr>
      <w:r w:rsidRPr="00CF3650">
        <w:rPr>
          <w:rFonts w:hint="eastAsia"/>
        </w:rPr>
        <w:t xml:space="preserve">k-means </w:t>
      </w:r>
      <w:r w:rsidRPr="00CF3650">
        <w:rPr>
          <w:rFonts w:hint="eastAsia"/>
        </w:rPr>
        <w:t>算法接受输入量</w:t>
      </w:r>
      <w:r w:rsidRPr="00CF3650">
        <w:rPr>
          <w:rFonts w:hint="eastAsia"/>
        </w:rPr>
        <w:t xml:space="preserve"> k </w:t>
      </w:r>
      <w:r w:rsidRPr="00CF3650">
        <w:rPr>
          <w:rFonts w:hint="eastAsia"/>
        </w:rPr>
        <w:t>；然后将</w:t>
      </w:r>
      <w:r w:rsidRPr="00CF3650">
        <w:rPr>
          <w:rFonts w:hint="eastAsia"/>
        </w:rPr>
        <w:t>n</w:t>
      </w:r>
      <w:proofErr w:type="gramStart"/>
      <w:r w:rsidRPr="00CF3650">
        <w:rPr>
          <w:rFonts w:hint="eastAsia"/>
        </w:rPr>
        <w:t>个</w:t>
      </w:r>
      <w:proofErr w:type="gramEnd"/>
      <w:r w:rsidRPr="00CF3650">
        <w:rPr>
          <w:rFonts w:hint="eastAsia"/>
        </w:rPr>
        <w:t>数据对象划分为</w:t>
      </w:r>
      <w:r w:rsidRPr="00CF3650">
        <w:rPr>
          <w:rFonts w:hint="eastAsia"/>
        </w:rPr>
        <w:t xml:space="preserve"> k</w:t>
      </w:r>
      <w:proofErr w:type="gramStart"/>
      <w:r w:rsidRPr="00CF3650">
        <w:rPr>
          <w:rFonts w:hint="eastAsia"/>
        </w:rPr>
        <w:t>个</w:t>
      </w:r>
      <w:proofErr w:type="gramEnd"/>
      <w:r w:rsidRPr="00CF3650">
        <w:rPr>
          <w:rFonts w:hint="eastAsia"/>
        </w:rPr>
        <w:t>聚类以便使得所获得的聚类满足：同一聚类中的对象相似度较高；而不同聚类中的对象相似度较小。聚类相似度是利用各聚类中对象的均值所获得一个“中心对象”（引力中心）来进行计算的。</w:t>
      </w:r>
    </w:p>
    <w:p w:rsidR="00CF3650" w:rsidRDefault="00CF3650" w:rsidP="00CF3650"/>
    <w:p w:rsidR="00CF3650" w:rsidRDefault="00CF3650" w:rsidP="00CF3650"/>
    <w:p w:rsidR="00CF3650" w:rsidRDefault="00CF3650" w:rsidP="00CF3650"/>
    <w:p w:rsidR="00CF3650" w:rsidRDefault="00CF3650" w:rsidP="00CF3650">
      <w:pPr>
        <w:rPr>
          <w:rFonts w:hint="eastAsia"/>
        </w:rPr>
      </w:pPr>
      <w:r>
        <w:rPr>
          <w:rFonts w:hint="eastAsia"/>
        </w:rPr>
        <w:t xml:space="preserve">k-means </w:t>
      </w:r>
      <w:r>
        <w:rPr>
          <w:rFonts w:hint="eastAsia"/>
        </w:rPr>
        <w:t>算法基本步骤</w:t>
      </w:r>
    </w:p>
    <w:p w:rsidR="00CF3650" w:rsidRDefault="00CF3650" w:rsidP="00CF3650">
      <w:pPr>
        <w:rPr>
          <w:rFonts w:hint="eastAsia"/>
        </w:rPr>
      </w:pPr>
      <w:r>
        <w:rPr>
          <w:rFonts w:hint="eastAsia"/>
        </w:rPr>
        <w:t>（</w:t>
      </w:r>
      <w:r>
        <w:rPr>
          <w:rFonts w:hint="eastAsia"/>
        </w:rPr>
        <w:t>1</w:t>
      </w:r>
      <w:r>
        <w:rPr>
          <w:rFonts w:hint="eastAsia"/>
        </w:rPr>
        <w:t>）</w:t>
      </w:r>
      <w:r>
        <w:rPr>
          <w:rFonts w:hint="eastAsia"/>
        </w:rPr>
        <w:t xml:space="preserve"> </w:t>
      </w:r>
      <w:r>
        <w:rPr>
          <w:rFonts w:hint="eastAsia"/>
        </w:rPr>
        <w:t>从</w:t>
      </w:r>
      <w:r>
        <w:rPr>
          <w:rFonts w:hint="eastAsia"/>
        </w:rPr>
        <w:t xml:space="preserve"> n</w:t>
      </w:r>
      <w:proofErr w:type="gramStart"/>
      <w:r>
        <w:rPr>
          <w:rFonts w:hint="eastAsia"/>
        </w:rPr>
        <w:t>个</w:t>
      </w:r>
      <w:proofErr w:type="gramEnd"/>
      <w:r>
        <w:rPr>
          <w:rFonts w:hint="eastAsia"/>
        </w:rPr>
        <w:t>数据对象任意选择</w:t>
      </w:r>
      <w:r>
        <w:rPr>
          <w:rFonts w:hint="eastAsia"/>
        </w:rPr>
        <w:t xml:space="preserve"> k </w:t>
      </w:r>
      <w:proofErr w:type="gramStart"/>
      <w:r>
        <w:rPr>
          <w:rFonts w:hint="eastAsia"/>
        </w:rPr>
        <w:t>个</w:t>
      </w:r>
      <w:proofErr w:type="gramEnd"/>
      <w:r>
        <w:rPr>
          <w:rFonts w:hint="eastAsia"/>
        </w:rPr>
        <w:t>对象作为初始聚类中心；</w:t>
      </w:r>
    </w:p>
    <w:p w:rsidR="00CF3650" w:rsidRDefault="00CF3650" w:rsidP="00CF3650"/>
    <w:p w:rsidR="00CF3650" w:rsidRDefault="00CF3650" w:rsidP="00CF3650">
      <w:pPr>
        <w:rPr>
          <w:rFonts w:hint="eastAsia"/>
        </w:rPr>
      </w:pPr>
      <w:r>
        <w:rPr>
          <w:rFonts w:hint="eastAsia"/>
        </w:rPr>
        <w:t>（</w:t>
      </w:r>
      <w:r>
        <w:rPr>
          <w:rFonts w:hint="eastAsia"/>
        </w:rPr>
        <w:t>2</w:t>
      </w:r>
      <w:r>
        <w:rPr>
          <w:rFonts w:hint="eastAsia"/>
        </w:rPr>
        <w:t>）</w:t>
      </w:r>
      <w:r>
        <w:rPr>
          <w:rFonts w:hint="eastAsia"/>
        </w:rPr>
        <w:t xml:space="preserve"> </w:t>
      </w:r>
      <w:r>
        <w:rPr>
          <w:rFonts w:hint="eastAsia"/>
        </w:rPr>
        <w:t>根据每个聚类对象的均值（中心对象），计算每个对象与这些中心对象的距离；并根据最小距离重新对相应对象进行划分；</w:t>
      </w:r>
    </w:p>
    <w:p w:rsidR="00CF3650" w:rsidRDefault="00CF3650" w:rsidP="00CF3650"/>
    <w:p w:rsidR="00CF3650" w:rsidRDefault="00CF3650" w:rsidP="00CF3650">
      <w:pPr>
        <w:rPr>
          <w:rFonts w:hint="eastAsia"/>
        </w:rPr>
      </w:pPr>
      <w:r>
        <w:rPr>
          <w:rFonts w:hint="eastAsia"/>
        </w:rPr>
        <w:t>（</w:t>
      </w:r>
      <w:r>
        <w:rPr>
          <w:rFonts w:hint="eastAsia"/>
        </w:rPr>
        <w:t>3</w:t>
      </w:r>
      <w:r>
        <w:rPr>
          <w:rFonts w:hint="eastAsia"/>
        </w:rPr>
        <w:t>）</w:t>
      </w:r>
      <w:r>
        <w:rPr>
          <w:rFonts w:hint="eastAsia"/>
        </w:rPr>
        <w:t xml:space="preserve"> </w:t>
      </w:r>
      <w:r>
        <w:rPr>
          <w:rFonts w:hint="eastAsia"/>
        </w:rPr>
        <w:t>重新计算每个（有变化）聚类的均值（中心对象）；</w:t>
      </w:r>
    </w:p>
    <w:p w:rsidR="00CF3650" w:rsidRDefault="00CF3650" w:rsidP="00CF3650"/>
    <w:p w:rsidR="00CF3650" w:rsidRPr="00801E69" w:rsidRDefault="00CF3650" w:rsidP="00CF3650">
      <w:r>
        <w:rPr>
          <w:rFonts w:hint="eastAsia"/>
        </w:rPr>
        <w:t>（</w:t>
      </w:r>
      <w:r>
        <w:rPr>
          <w:rFonts w:hint="eastAsia"/>
        </w:rPr>
        <w:t>4</w:t>
      </w:r>
      <w:r>
        <w:rPr>
          <w:rFonts w:hint="eastAsia"/>
        </w:rPr>
        <w:t>）</w:t>
      </w:r>
      <w:r>
        <w:rPr>
          <w:rFonts w:hint="eastAsia"/>
        </w:rPr>
        <w:t xml:space="preserve"> </w:t>
      </w:r>
      <w:r>
        <w:rPr>
          <w:rFonts w:hint="eastAsia"/>
        </w:rPr>
        <w:t>计算标准测度函数，当满足一定条件，如函数收敛时，则算法终止；如果条件不满足则回到步骤（</w:t>
      </w:r>
      <w:r>
        <w:rPr>
          <w:rFonts w:hint="eastAsia"/>
        </w:rPr>
        <w:t>2</w:t>
      </w:r>
      <w:r>
        <w:rPr>
          <w:rFonts w:hint="eastAsia"/>
        </w:rPr>
        <w:t>）。</w:t>
      </w:r>
    </w:p>
    <w:p w:rsidR="00F77E44" w:rsidRPr="00801E69" w:rsidRDefault="00E315E2" w:rsidP="00A01D89">
      <w:pPr>
        <w:pStyle w:val="1"/>
        <w:numPr>
          <w:ilvl w:val="0"/>
          <w:numId w:val="3"/>
        </w:numPr>
      </w:pPr>
      <w:r>
        <w:rPr>
          <w:rFonts w:hint="eastAsia"/>
        </w:rPr>
        <w:t>结论</w:t>
      </w:r>
    </w:p>
    <w:p w:rsidR="00F77E44" w:rsidRDefault="00F77E44" w:rsidP="00801E69">
      <w:r w:rsidRPr="00801E69">
        <w:t>在</w:t>
      </w:r>
      <w:r w:rsidRPr="00801E69">
        <w:t xml:space="preserve">Hadoop </w:t>
      </w:r>
      <w:r w:rsidRPr="00801E69">
        <w:t>出现之前，高性能计算和网格计算一直是处理大数据问题主要的使用方法和工具，它们主要采用消息传递接口（</w:t>
      </w:r>
      <w:r w:rsidRPr="00801E69">
        <w:t>Message Passing Interface</w:t>
      </w:r>
      <w:r w:rsidRPr="00801E69">
        <w:t>，</w:t>
      </w:r>
      <w:r w:rsidRPr="00801E69">
        <w:t>MPI</w:t>
      </w:r>
      <w:r w:rsidRPr="00801E69">
        <w:t>）提供的</w:t>
      </w:r>
      <w:r w:rsidRPr="00801E69">
        <w:t xml:space="preserve">API </w:t>
      </w:r>
      <w:r w:rsidRPr="00801E69">
        <w:t>来处理大数据。高性能计算的思想是将计算作业分散到集群机器上，集群计算节点访问存储区域网络</w:t>
      </w:r>
      <w:r w:rsidRPr="00801E69">
        <w:t xml:space="preserve">SAN </w:t>
      </w:r>
      <w:r w:rsidRPr="00801E69">
        <w:t>构成</w:t>
      </w:r>
      <w:r w:rsidRPr="00801E69">
        <w:lastRenderedPageBreak/>
        <w:t>的共享文件系统获取数据，这种设计比较适合计算密集型作业。当需要访问像</w:t>
      </w:r>
      <w:r w:rsidRPr="00801E69">
        <w:t xml:space="preserve">PB </w:t>
      </w:r>
      <w:r w:rsidRPr="00801E69">
        <w:t>级别的数据的时候，由于存储设备网络带宽的限制，很多集群计算节点只能空闲等待数据。而</w:t>
      </w:r>
      <w:r w:rsidRPr="00801E69">
        <w:t>Hadoop</w:t>
      </w:r>
      <w:r w:rsidRPr="00801E69">
        <w:t>却不存在这种问题，由于</w:t>
      </w:r>
      <w:r w:rsidRPr="00801E69">
        <w:t xml:space="preserve">Hadoop </w:t>
      </w:r>
      <w:r w:rsidRPr="00801E69">
        <w:t>使用专门为分布式计算设计的文件系统</w:t>
      </w:r>
      <w:r w:rsidRPr="00801E69">
        <w:t>HDFS</w:t>
      </w:r>
      <w:r w:rsidRPr="00801E69">
        <w:t>，计算的时候只需要将计算代码推送到存储节点上，即可在存储节点上完成数据本地化计算，</w:t>
      </w:r>
      <w:r w:rsidRPr="00801E69">
        <w:t xml:space="preserve">Hadoop </w:t>
      </w:r>
      <w:r w:rsidRPr="00801E69">
        <w:t>中的集群存储节点也是计算节点。在分布式编程方面，</w:t>
      </w:r>
      <w:r w:rsidRPr="00801E69">
        <w:t xml:space="preserve">MPI </w:t>
      </w:r>
      <w:r w:rsidRPr="00801E69">
        <w:t>是属于比较底层的开发库，它赋予了程序员极大的控制能力，但是却要程序员自己控制程序的执行流程，容错功能，甚至底层的套接字通信、数据分析算法等底层细节都需要自己编程实现。这种要求无疑对开发分布式程序的程序员提出了较高的要求。相反，</w:t>
      </w:r>
      <w:r w:rsidRPr="00801E69">
        <w:t xml:space="preserve">Hadoop </w:t>
      </w:r>
      <w:r w:rsidRPr="00801E69">
        <w:t>的</w:t>
      </w:r>
      <w:r w:rsidRPr="00801E69">
        <w:t xml:space="preserve">MapReduce </w:t>
      </w:r>
      <w:r w:rsidRPr="00801E69">
        <w:t>却是一个高度抽象的并行编程模型，它将分布式并行编程抽象为两个原语操作，即</w:t>
      </w:r>
      <w:r w:rsidRPr="00801E69">
        <w:t xml:space="preserve">map </w:t>
      </w:r>
      <w:r w:rsidRPr="00801E69">
        <w:t>操作和</w:t>
      </w:r>
      <w:r w:rsidRPr="00801E69">
        <w:t xml:space="preserve">reduce </w:t>
      </w:r>
      <w:r w:rsidRPr="00801E69">
        <w:t>操作，开发人员只需要简单地实现相应的接口即可，完全不用考虑底层数据流、容错、程序的并行执行等细节。这种设计无疑大大降低了开发分布式并行程序的难度。</w:t>
      </w:r>
    </w:p>
    <w:p w:rsidR="00E315E2" w:rsidRPr="00801E69" w:rsidRDefault="00E315E2" w:rsidP="00E315E2">
      <w:pPr>
        <w:pStyle w:val="1"/>
      </w:pPr>
      <w:bookmarkStart w:id="11" w:name="_Toc419641881"/>
      <w:r w:rsidRPr="00801E69">
        <w:t>参考文献</w:t>
      </w:r>
      <w:r w:rsidRPr="00801E69">
        <w:rPr>
          <w:rFonts w:hint="eastAsia"/>
        </w:rPr>
        <w:t>：</w:t>
      </w:r>
      <w:bookmarkEnd w:id="11"/>
    </w:p>
    <w:p w:rsidR="00E315E2" w:rsidRPr="00801E69" w:rsidRDefault="00E315E2" w:rsidP="00E315E2">
      <w:r w:rsidRPr="00801E69">
        <w:rPr>
          <w:rFonts w:hint="eastAsia"/>
        </w:rPr>
        <w:t>[1]</w:t>
      </w:r>
      <w:proofErr w:type="gramStart"/>
      <w:r w:rsidRPr="00801E69">
        <w:rPr>
          <w:rFonts w:hint="eastAsia"/>
        </w:rPr>
        <w:t>张嘉桐</w:t>
      </w:r>
      <w:proofErr w:type="gramEnd"/>
      <w:r w:rsidRPr="00801E69">
        <w:t xml:space="preserve">. </w:t>
      </w:r>
      <w:r w:rsidRPr="00801E69">
        <w:rPr>
          <w:rFonts w:hint="eastAsia"/>
        </w:rPr>
        <w:t>基于</w:t>
      </w:r>
      <w:proofErr w:type="gramStart"/>
      <w:r w:rsidRPr="00801E69">
        <w:rPr>
          <w:rFonts w:hint="eastAsia"/>
        </w:rPr>
        <w:t>云计算</w:t>
      </w:r>
      <w:proofErr w:type="gramEnd"/>
      <w:r w:rsidRPr="00801E69">
        <w:rPr>
          <w:rFonts w:hint="eastAsia"/>
        </w:rPr>
        <w:t>的地学</w:t>
      </w:r>
      <w:r w:rsidRPr="00801E69">
        <w:t xml:space="preserve"> G~ 4I </w:t>
      </w:r>
      <w:r w:rsidRPr="00801E69">
        <w:rPr>
          <w:rFonts w:hint="eastAsia"/>
        </w:rPr>
        <w:t>系统结构设计</w:t>
      </w:r>
      <w:r w:rsidRPr="00801E69">
        <w:t xml:space="preserve">[D]. </w:t>
      </w:r>
      <w:r w:rsidRPr="00801E69">
        <w:rPr>
          <w:rFonts w:hint="eastAsia"/>
        </w:rPr>
        <w:t>吉林大学</w:t>
      </w:r>
      <w:r w:rsidRPr="00801E69">
        <w:t>, 2013.</w:t>
      </w:r>
    </w:p>
    <w:p w:rsidR="00E315E2" w:rsidRPr="00801E69" w:rsidRDefault="00E315E2" w:rsidP="00E315E2">
      <w:r w:rsidRPr="00801E69">
        <w:rPr>
          <w:rFonts w:hint="eastAsia"/>
        </w:rPr>
        <w:t>[2]</w:t>
      </w:r>
      <w:r w:rsidRPr="00801E69">
        <w:t xml:space="preserve"> </w:t>
      </w:r>
      <w:proofErr w:type="gramStart"/>
      <w:r w:rsidRPr="00801E69">
        <w:t>曲寿利</w:t>
      </w:r>
      <w:proofErr w:type="gramEnd"/>
      <w:r w:rsidRPr="00801E69">
        <w:t xml:space="preserve">. </w:t>
      </w:r>
      <w:r w:rsidRPr="00801E69">
        <w:t>地震勘探技术的发展促进油气勘探新发现</w:t>
      </w:r>
      <w:r w:rsidRPr="00801E69">
        <w:t xml:space="preserve">[J]. </w:t>
      </w:r>
      <w:r w:rsidRPr="00801E69">
        <w:t>石油地球物理勘探</w:t>
      </w:r>
      <w:r w:rsidRPr="00801E69">
        <w:t xml:space="preserve">, 2005, 40(3): </w:t>
      </w:r>
      <w:proofErr w:type="gramStart"/>
      <w:r w:rsidRPr="00801E69">
        <w:t>366-370.</w:t>
      </w:r>
      <w:proofErr w:type="gramEnd"/>
    </w:p>
    <w:p w:rsidR="00E315E2" w:rsidRPr="00801E69" w:rsidRDefault="00E315E2" w:rsidP="00E315E2">
      <w:r w:rsidRPr="00801E69">
        <w:rPr>
          <w:rFonts w:hint="eastAsia"/>
        </w:rPr>
        <w:t>[3]</w:t>
      </w:r>
      <w:r w:rsidRPr="00801E69">
        <w:t xml:space="preserve"> </w:t>
      </w:r>
      <w:r w:rsidRPr="00801E69">
        <w:t>薛勇</w:t>
      </w:r>
      <w:r w:rsidRPr="00801E69">
        <w:t xml:space="preserve">, </w:t>
      </w:r>
      <w:r w:rsidRPr="00801E69">
        <w:t>万伟</w:t>
      </w:r>
      <w:r w:rsidRPr="00801E69">
        <w:t xml:space="preserve">, </w:t>
      </w:r>
      <w:r w:rsidRPr="00801E69">
        <w:t>艾建文</w:t>
      </w:r>
      <w:r w:rsidRPr="00801E69">
        <w:t xml:space="preserve">. </w:t>
      </w:r>
      <w:r w:rsidRPr="00801E69">
        <w:t>高性能地学计算进展</w:t>
      </w:r>
      <w:r w:rsidRPr="00801E69">
        <w:t xml:space="preserve">[J]. </w:t>
      </w:r>
      <w:r w:rsidRPr="00801E69">
        <w:t>世界科技研究与发展</w:t>
      </w:r>
      <w:r w:rsidRPr="00801E69">
        <w:t xml:space="preserve">, 2008, 30(3): </w:t>
      </w:r>
      <w:proofErr w:type="gramStart"/>
      <w:r w:rsidRPr="00801E69">
        <w:t>314-319.</w:t>
      </w:r>
      <w:proofErr w:type="gramEnd"/>
    </w:p>
    <w:p w:rsidR="00E315E2" w:rsidRPr="00801E69" w:rsidRDefault="00E315E2" w:rsidP="00E315E2">
      <w:r w:rsidRPr="00801E69">
        <w:rPr>
          <w:rFonts w:hint="eastAsia"/>
        </w:rPr>
        <w:t>[4]</w:t>
      </w:r>
      <w:r w:rsidRPr="00801E69">
        <w:t xml:space="preserve"> </w:t>
      </w:r>
      <w:r w:rsidRPr="00801E69">
        <w:t>李焱</w:t>
      </w:r>
      <w:r w:rsidRPr="00801E69">
        <w:t xml:space="preserve">. </w:t>
      </w:r>
      <w:r w:rsidRPr="00801E69">
        <w:t>基于</w:t>
      </w:r>
      <w:r w:rsidRPr="00801E69">
        <w:t xml:space="preserve"> MPI </w:t>
      </w:r>
      <w:r w:rsidRPr="00801E69">
        <w:t>的大地电磁三维正反演并行算法研究</w:t>
      </w:r>
      <w:r w:rsidRPr="00801E69">
        <w:t xml:space="preserve">[D]. </w:t>
      </w:r>
      <w:r w:rsidRPr="00801E69">
        <w:t>中国地质大学</w:t>
      </w:r>
      <w:r w:rsidRPr="00801E69">
        <w:t>, 2011.</w:t>
      </w:r>
    </w:p>
    <w:p w:rsidR="00E315E2" w:rsidRPr="00801E69" w:rsidRDefault="00E315E2" w:rsidP="00E315E2">
      <w:r w:rsidRPr="00801E69">
        <w:rPr>
          <w:rFonts w:hint="eastAsia"/>
        </w:rPr>
        <w:t>[5]</w:t>
      </w:r>
      <w:r w:rsidRPr="00801E69">
        <w:t xml:space="preserve"> </w:t>
      </w:r>
      <w:r w:rsidRPr="00801E69">
        <w:t>张治宏</w:t>
      </w:r>
      <w:r w:rsidRPr="00801E69">
        <w:t xml:space="preserve">. </w:t>
      </w:r>
      <w:r w:rsidRPr="00801E69">
        <w:t>基于</w:t>
      </w:r>
      <w:r w:rsidRPr="00801E69">
        <w:t xml:space="preserve"> MPI </w:t>
      </w:r>
      <w:r w:rsidRPr="00801E69">
        <w:t>的并行计算研究</w:t>
      </w:r>
      <w:r w:rsidRPr="00801E69">
        <w:t xml:space="preserve"> [D][D]. </w:t>
      </w:r>
      <w:r w:rsidRPr="00801E69">
        <w:t>中国地质大学</w:t>
      </w:r>
      <w:r w:rsidRPr="00801E69">
        <w:t xml:space="preserve"> (</w:t>
      </w:r>
      <w:r w:rsidRPr="00801E69">
        <w:t>北京</w:t>
      </w:r>
      <w:r w:rsidRPr="00801E69">
        <w:t>), 2006.</w:t>
      </w:r>
    </w:p>
    <w:p w:rsidR="00E315E2" w:rsidRPr="00801E69" w:rsidRDefault="00E315E2" w:rsidP="00E315E2">
      <w:r w:rsidRPr="00801E69">
        <w:rPr>
          <w:rFonts w:hint="eastAsia"/>
        </w:rPr>
        <w:t>[6]</w:t>
      </w:r>
      <w:r w:rsidRPr="00801E69">
        <w:t xml:space="preserve"> </w:t>
      </w:r>
      <w:r w:rsidRPr="00801E69">
        <w:t>余欣</w:t>
      </w:r>
      <w:r w:rsidRPr="00801E69">
        <w:t xml:space="preserve">, </w:t>
      </w:r>
      <w:r w:rsidRPr="00801E69">
        <w:t>杨明</w:t>
      </w:r>
      <w:r w:rsidRPr="00801E69">
        <w:t xml:space="preserve">, </w:t>
      </w:r>
      <w:r w:rsidRPr="00801E69">
        <w:t>王敏</w:t>
      </w:r>
      <w:r w:rsidRPr="00801E69">
        <w:t xml:space="preserve">, </w:t>
      </w:r>
      <w:r w:rsidRPr="00801E69">
        <w:t>等</w:t>
      </w:r>
      <w:r w:rsidRPr="00801E69">
        <w:t xml:space="preserve">. </w:t>
      </w:r>
      <w:r w:rsidRPr="00801E69">
        <w:t>基于</w:t>
      </w:r>
      <w:r w:rsidRPr="00801E69">
        <w:t xml:space="preserve"> MPI </w:t>
      </w:r>
      <w:r w:rsidRPr="00801E69">
        <w:t>的黄河下游</w:t>
      </w:r>
      <w:proofErr w:type="gramStart"/>
      <w:r w:rsidRPr="00801E69">
        <w:t>二维水沙</w:t>
      </w:r>
      <w:proofErr w:type="gramEnd"/>
      <w:r w:rsidRPr="00801E69">
        <w:t>数学模型并行计算研究</w:t>
      </w:r>
      <w:r w:rsidRPr="00801E69">
        <w:t xml:space="preserve">[J]. </w:t>
      </w:r>
      <w:r w:rsidRPr="00801E69">
        <w:t>人民黄河</w:t>
      </w:r>
      <w:r w:rsidRPr="00801E69">
        <w:t xml:space="preserve">, 2005, 27(3): </w:t>
      </w:r>
      <w:proofErr w:type="gramStart"/>
      <w:r w:rsidRPr="00801E69">
        <w:t>49-50.</w:t>
      </w:r>
      <w:proofErr w:type="gramEnd"/>
    </w:p>
    <w:p w:rsidR="00E315E2" w:rsidRPr="00801E69" w:rsidRDefault="00E315E2" w:rsidP="00E315E2">
      <w:r w:rsidRPr="00801E69">
        <w:rPr>
          <w:rFonts w:hint="eastAsia"/>
        </w:rPr>
        <w:t>[7]</w:t>
      </w:r>
      <w:r w:rsidRPr="00801E69">
        <w:t xml:space="preserve"> Yang C, </w:t>
      </w:r>
      <w:proofErr w:type="spellStart"/>
      <w:r w:rsidRPr="00801E69">
        <w:t>Xu</w:t>
      </w:r>
      <w:proofErr w:type="spellEnd"/>
      <w:r w:rsidRPr="00801E69">
        <w:t xml:space="preserve"> Y, </w:t>
      </w:r>
      <w:proofErr w:type="spellStart"/>
      <w:r w:rsidRPr="00801E69">
        <w:t>Nebert</w:t>
      </w:r>
      <w:proofErr w:type="spellEnd"/>
      <w:r w:rsidRPr="00801E69">
        <w:t xml:space="preserve"> D. Redefining the possibility of digital Earth and geosciences with spatial cloud </w:t>
      </w:r>
      <w:proofErr w:type="gramStart"/>
      <w:r w:rsidRPr="00801E69">
        <w:t>computing[</w:t>
      </w:r>
      <w:proofErr w:type="gramEnd"/>
      <w:r w:rsidRPr="00801E69">
        <w:t>J]. International Journal of Digital Earth, 2013, 6(4): 297-312.</w:t>
      </w:r>
    </w:p>
    <w:p w:rsidR="00E315E2" w:rsidRDefault="00E315E2" w:rsidP="00E315E2">
      <w:pPr>
        <w:rPr>
          <w:rFonts w:hint="eastAsia"/>
        </w:rPr>
      </w:pPr>
      <w:r w:rsidRPr="00801E69">
        <w:rPr>
          <w:rFonts w:hint="eastAsia"/>
        </w:rPr>
        <w:t>[8]</w:t>
      </w:r>
      <w:r w:rsidRPr="00801E69">
        <w:t xml:space="preserve"> </w:t>
      </w:r>
      <w:r w:rsidR="00832A86" w:rsidRPr="00832A86">
        <w:t>https://issues.apache.org/jira/browse/MAPREDUCE-2911</w:t>
      </w:r>
    </w:p>
    <w:p w:rsidR="00F7284A" w:rsidRDefault="00F7284A" w:rsidP="00E315E2">
      <w:pPr>
        <w:rPr>
          <w:rFonts w:ascii="Arial" w:hAnsi="Arial" w:cs="Arial" w:hint="eastAsia"/>
          <w:color w:val="222222"/>
          <w:sz w:val="20"/>
          <w:szCs w:val="20"/>
        </w:rPr>
      </w:pPr>
      <w:r>
        <w:rPr>
          <w:rFonts w:hint="eastAsia"/>
        </w:rPr>
        <w:t>[9]</w:t>
      </w:r>
      <w:r w:rsidRPr="00F7284A">
        <w:rPr>
          <w:rFonts w:ascii="Arial" w:hAnsi="Arial" w:cs="Arial"/>
          <w:color w:val="222222"/>
          <w:sz w:val="20"/>
          <w:szCs w:val="20"/>
        </w:rPr>
        <w:t xml:space="preserve"> </w:t>
      </w:r>
      <w:proofErr w:type="gramStart"/>
      <w:r>
        <w:rPr>
          <w:rFonts w:ascii="Arial" w:hAnsi="Arial" w:cs="Arial"/>
          <w:color w:val="222222"/>
          <w:sz w:val="20"/>
          <w:szCs w:val="20"/>
        </w:rPr>
        <w:t>陈秋杰</w:t>
      </w:r>
      <w:proofErr w:type="gramEnd"/>
      <w:r>
        <w:rPr>
          <w:rFonts w:ascii="Arial" w:hAnsi="Arial" w:cs="Arial"/>
          <w:color w:val="222222"/>
          <w:sz w:val="20"/>
          <w:szCs w:val="20"/>
        </w:rPr>
        <w:t xml:space="preserve">, </w:t>
      </w:r>
      <w:r>
        <w:rPr>
          <w:rFonts w:ascii="Arial" w:hAnsi="Arial" w:cs="Arial"/>
          <w:color w:val="222222"/>
          <w:sz w:val="20"/>
          <w:szCs w:val="20"/>
        </w:rPr>
        <w:t>沈云中</w:t>
      </w:r>
      <w:r>
        <w:rPr>
          <w:rFonts w:ascii="Arial" w:hAnsi="Arial" w:cs="Arial"/>
          <w:color w:val="222222"/>
          <w:sz w:val="20"/>
          <w:szCs w:val="20"/>
        </w:rPr>
        <w:t xml:space="preserve">, </w:t>
      </w:r>
      <w:r>
        <w:rPr>
          <w:rFonts w:ascii="Arial" w:hAnsi="Arial" w:cs="Arial"/>
          <w:color w:val="222222"/>
          <w:sz w:val="20"/>
          <w:szCs w:val="20"/>
        </w:rPr>
        <w:t>张兴福</w:t>
      </w:r>
      <w:r>
        <w:rPr>
          <w:rFonts w:ascii="Arial" w:hAnsi="Arial" w:cs="Arial"/>
          <w:color w:val="222222"/>
          <w:sz w:val="20"/>
          <w:szCs w:val="20"/>
        </w:rPr>
        <w:t xml:space="preserve">. MKL </w:t>
      </w:r>
      <w:r>
        <w:rPr>
          <w:rFonts w:ascii="Arial" w:hAnsi="Arial" w:cs="Arial"/>
          <w:color w:val="222222"/>
          <w:sz w:val="20"/>
          <w:szCs w:val="20"/>
        </w:rPr>
        <w:t>和</w:t>
      </w:r>
      <w:r>
        <w:rPr>
          <w:rFonts w:ascii="Arial" w:hAnsi="Arial" w:cs="Arial"/>
          <w:color w:val="222222"/>
          <w:sz w:val="20"/>
          <w:szCs w:val="20"/>
        </w:rPr>
        <w:t xml:space="preserve"> </w:t>
      </w:r>
      <w:proofErr w:type="spellStart"/>
      <w:r>
        <w:rPr>
          <w:rFonts w:ascii="Arial" w:hAnsi="Arial" w:cs="Arial"/>
          <w:color w:val="222222"/>
          <w:sz w:val="20"/>
          <w:szCs w:val="20"/>
        </w:rPr>
        <w:t>OpenMP</w:t>
      </w:r>
      <w:proofErr w:type="spellEnd"/>
      <w:r>
        <w:rPr>
          <w:rFonts w:ascii="Arial" w:hAnsi="Arial" w:cs="Arial"/>
          <w:color w:val="222222"/>
          <w:sz w:val="20"/>
          <w:szCs w:val="20"/>
        </w:rPr>
        <w:t xml:space="preserve"> </w:t>
      </w:r>
      <w:r>
        <w:rPr>
          <w:rFonts w:ascii="Arial" w:hAnsi="Arial" w:cs="Arial"/>
          <w:color w:val="222222"/>
          <w:sz w:val="20"/>
          <w:szCs w:val="20"/>
        </w:rPr>
        <w:t>多核并行算法解算高阶地球重</w:t>
      </w:r>
      <w:r>
        <w:rPr>
          <w:rFonts w:ascii="Arial" w:hAnsi="Arial" w:cs="Arial"/>
          <w:color w:val="222222"/>
          <w:sz w:val="20"/>
          <w:szCs w:val="20"/>
        </w:rPr>
        <w:t xml:space="preserve"> я </w:t>
      </w:r>
      <w:r>
        <w:rPr>
          <w:rFonts w:ascii="Arial" w:hAnsi="Arial" w:cs="Arial"/>
          <w:color w:val="222222"/>
          <w:sz w:val="20"/>
          <w:szCs w:val="20"/>
        </w:rPr>
        <w:t>场的效率</w:t>
      </w:r>
      <w:r>
        <w:rPr>
          <w:rFonts w:ascii="Arial" w:hAnsi="Arial" w:cs="Arial"/>
          <w:color w:val="222222"/>
          <w:sz w:val="20"/>
          <w:szCs w:val="20"/>
        </w:rPr>
        <w:t xml:space="preserve"> я </w:t>
      </w:r>
      <w:r>
        <w:rPr>
          <w:rFonts w:ascii="Arial" w:hAnsi="Arial" w:cs="Arial"/>
          <w:color w:val="222222"/>
          <w:sz w:val="20"/>
          <w:szCs w:val="20"/>
        </w:rPr>
        <w:t>析</w:t>
      </w:r>
      <w:r>
        <w:rPr>
          <w:rFonts w:ascii="Arial" w:hAnsi="Arial" w:cs="Arial"/>
          <w:color w:val="222222"/>
          <w:sz w:val="20"/>
          <w:szCs w:val="20"/>
        </w:rPr>
        <w:t xml:space="preserve">[J]. </w:t>
      </w:r>
      <w:r>
        <w:rPr>
          <w:rFonts w:ascii="Arial" w:hAnsi="Arial" w:cs="Arial"/>
          <w:color w:val="222222"/>
          <w:sz w:val="20"/>
          <w:szCs w:val="20"/>
        </w:rPr>
        <w:t>大地测量与地球动力学</w:t>
      </w:r>
      <w:r>
        <w:rPr>
          <w:rFonts w:ascii="Arial" w:hAnsi="Arial" w:cs="Arial"/>
          <w:color w:val="222222"/>
          <w:sz w:val="20"/>
          <w:szCs w:val="20"/>
        </w:rPr>
        <w:t>, 2012, 32(5): 10Л.</w:t>
      </w:r>
    </w:p>
    <w:p w:rsidR="00593FC4" w:rsidRDefault="00593FC4" w:rsidP="00E315E2">
      <w:pPr>
        <w:rPr>
          <w:rFonts w:ascii="Arial" w:hAnsi="Arial" w:cs="Arial" w:hint="eastAsia"/>
          <w:color w:val="222222"/>
          <w:sz w:val="20"/>
          <w:szCs w:val="20"/>
        </w:rPr>
      </w:pPr>
      <w:r>
        <w:rPr>
          <w:rFonts w:ascii="Arial" w:hAnsi="Arial" w:cs="Arial" w:hint="eastAsia"/>
          <w:color w:val="222222"/>
          <w:sz w:val="20"/>
          <w:szCs w:val="20"/>
        </w:rPr>
        <w:t>[10]</w:t>
      </w:r>
      <w:r w:rsidRPr="00593FC4">
        <w:rPr>
          <w:rFonts w:ascii="Arial" w:hAnsi="Arial" w:cs="Arial"/>
          <w:color w:val="222222"/>
          <w:sz w:val="20"/>
          <w:szCs w:val="20"/>
        </w:rPr>
        <w:t xml:space="preserve"> </w:t>
      </w:r>
      <w:r>
        <w:rPr>
          <w:rFonts w:ascii="Arial" w:hAnsi="Arial" w:cs="Arial"/>
          <w:color w:val="222222"/>
          <w:sz w:val="20"/>
          <w:szCs w:val="20"/>
        </w:rPr>
        <w:t>王佳</w:t>
      </w:r>
      <w:proofErr w:type="gramStart"/>
      <w:r>
        <w:rPr>
          <w:rFonts w:ascii="Arial" w:hAnsi="Arial" w:cs="Arial"/>
          <w:color w:val="222222"/>
          <w:sz w:val="20"/>
          <w:szCs w:val="20"/>
        </w:rPr>
        <w:t>佳</w:t>
      </w:r>
      <w:proofErr w:type="gramEnd"/>
      <w:r>
        <w:rPr>
          <w:rFonts w:ascii="Arial" w:hAnsi="Arial" w:cs="Arial"/>
          <w:color w:val="222222"/>
          <w:sz w:val="20"/>
          <w:szCs w:val="20"/>
        </w:rPr>
        <w:t xml:space="preserve">, </w:t>
      </w:r>
      <w:proofErr w:type="gramStart"/>
      <w:r>
        <w:rPr>
          <w:rFonts w:ascii="Arial" w:hAnsi="Arial" w:cs="Arial"/>
          <w:color w:val="222222"/>
          <w:sz w:val="20"/>
          <w:szCs w:val="20"/>
        </w:rPr>
        <w:t>殷坤龙</w:t>
      </w:r>
      <w:proofErr w:type="gramEnd"/>
      <w:r>
        <w:rPr>
          <w:rFonts w:ascii="Arial" w:hAnsi="Arial" w:cs="Arial"/>
          <w:color w:val="222222"/>
          <w:sz w:val="20"/>
          <w:szCs w:val="20"/>
        </w:rPr>
        <w:t xml:space="preserve">. </w:t>
      </w:r>
      <w:r>
        <w:rPr>
          <w:rFonts w:ascii="Arial" w:hAnsi="Arial" w:cs="Arial"/>
          <w:color w:val="222222"/>
          <w:sz w:val="20"/>
          <w:szCs w:val="20"/>
        </w:rPr>
        <w:t>基于</w:t>
      </w:r>
      <w:r>
        <w:rPr>
          <w:rFonts w:ascii="Arial" w:hAnsi="Arial" w:cs="Arial"/>
          <w:color w:val="222222"/>
          <w:sz w:val="20"/>
          <w:szCs w:val="20"/>
        </w:rPr>
        <w:t xml:space="preserve"> WEBGIS </w:t>
      </w:r>
      <w:r>
        <w:rPr>
          <w:rFonts w:ascii="Arial" w:hAnsi="Arial" w:cs="Arial"/>
          <w:color w:val="222222"/>
          <w:sz w:val="20"/>
          <w:szCs w:val="20"/>
        </w:rPr>
        <w:t>和四库一体技术的三峡库区滑坡灾害预测预报系统研究</w:t>
      </w:r>
      <w:r>
        <w:rPr>
          <w:rFonts w:ascii="Arial" w:hAnsi="Arial" w:cs="Arial"/>
          <w:color w:val="222222"/>
          <w:sz w:val="20"/>
          <w:szCs w:val="20"/>
        </w:rPr>
        <w:t xml:space="preserve">[J]. </w:t>
      </w:r>
      <w:r>
        <w:rPr>
          <w:rFonts w:ascii="Arial" w:hAnsi="Arial" w:cs="Arial"/>
          <w:color w:val="222222"/>
          <w:sz w:val="20"/>
          <w:szCs w:val="20"/>
        </w:rPr>
        <w:t>岩石力学与工程学报</w:t>
      </w:r>
      <w:r>
        <w:rPr>
          <w:rFonts w:ascii="Arial" w:hAnsi="Arial" w:cs="Arial"/>
          <w:color w:val="222222"/>
          <w:sz w:val="20"/>
          <w:szCs w:val="20"/>
        </w:rPr>
        <w:t xml:space="preserve">, 2014, 33(5): </w:t>
      </w:r>
      <w:proofErr w:type="gramStart"/>
      <w:r>
        <w:rPr>
          <w:rFonts w:ascii="Arial" w:hAnsi="Arial" w:cs="Arial"/>
          <w:color w:val="222222"/>
          <w:sz w:val="20"/>
          <w:szCs w:val="20"/>
        </w:rPr>
        <w:t>1004-1013.</w:t>
      </w:r>
      <w:proofErr w:type="gramEnd"/>
    </w:p>
    <w:p w:rsidR="00355A89" w:rsidRDefault="00355A89" w:rsidP="00E315E2">
      <w:pPr>
        <w:rPr>
          <w:rFonts w:ascii="Arial" w:hAnsi="Arial" w:cs="Arial" w:hint="eastAsia"/>
          <w:color w:val="222222"/>
          <w:sz w:val="20"/>
          <w:szCs w:val="20"/>
        </w:rPr>
      </w:pPr>
      <w:r>
        <w:rPr>
          <w:rFonts w:ascii="Arial" w:hAnsi="Arial" w:cs="Arial" w:hint="eastAsia"/>
          <w:color w:val="222222"/>
          <w:sz w:val="20"/>
          <w:szCs w:val="20"/>
        </w:rPr>
        <w:t>[11]</w:t>
      </w:r>
      <w:r w:rsidRPr="00355A89">
        <w:rPr>
          <w:rFonts w:ascii="Arial" w:hAnsi="Arial" w:cs="Arial"/>
          <w:color w:val="222222"/>
          <w:sz w:val="20"/>
          <w:szCs w:val="20"/>
        </w:rPr>
        <w:t xml:space="preserve"> </w:t>
      </w:r>
      <w:r>
        <w:rPr>
          <w:rFonts w:ascii="Arial" w:hAnsi="Arial" w:cs="Arial"/>
          <w:color w:val="222222"/>
          <w:sz w:val="20"/>
          <w:szCs w:val="20"/>
        </w:rPr>
        <w:t>王龙</w:t>
      </w:r>
      <w:r>
        <w:rPr>
          <w:rFonts w:ascii="Arial" w:hAnsi="Arial" w:cs="Arial"/>
          <w:color w:val="222222"/>
          <w:sz w:val="20"/>
          <w:szCs w:val="20"/>
        </w:rPr>
        <w:t xml:space="preserve">, </w:t>
      </w:r>
      <w:r>
        <w:rPr>
          <w:rFonts w:ascii="Arial" w:hAnsi="Arial" w:cs="Arial"/>
          <w:color w:val="222222"/>
          <w:sz w:val="20"/>
          <w:szCs w:val="20"/>
        </w:rPr>
        <w:t>王晓青</w:t>
      </w:r>
      <w:r>
        <w:rPr>
          <w:rFonts w:ascii="Arial" w:hAnsi="Arial" w:cs="Arial"/>
          <w:color w:val="222222"/>
          <w:sz w:val="20"/>
          <w:szCs w:val="20"/>
        </w:rPr>
        <w:t xml:space="preserve">, </w:t>
      </w:r>
      <w:proofErr w:type="gramStart"/>
      <w:r>
        <w:rPr>
          <w:rFonts w:ascii="Arial" w:hAnsi="Arial" w:cs="Arial"/>
          <w:color w:val="222222"/>
          <w:sz w:val="20"/>
          <w:szCs w:val="20"/>
        </w:rPr>
        <w:t>郑友华</w:t>
      </w:r>
      <w:proofErr w:type="gramEnd"/>
      <w:r>
        <w:rPr>
          <w:rFonts w:ascii="Arial" w:hAnsi="Arial" w:cs="Arial"/>
          <w:color w:val="222222"/>
          <w:sz w:val="20"/>
          <w:szCs w:val="20"/>
        </w:rPr>
        <w:t xml:space="preserve">, </w:t>
      </w:r>
      <w:r>
        <w:rPr>
          <w:rFonts w:ascii="Arial" w:hAnsi="Arial" w:cs="Arial"/>
          <w:color w:val="222222"/>
          <w:sz w:val="20"/>
          <w:szCs w:val="20"/>
        </w:rPr>
        <w:t>等</w:t>
      </w:r>
      <w:r>
        <w:rPr>
          <w:rFonts w:ascii="Arial" w:hAnsi="Arial" w:cs="Arial"/>
          <w:color w:val="222222"/>
          <w:sz w:val="20"/>
          <w:szCs w:val="20"/>
        </w:rPr>
        <w:t xml:space="preserve">. </w:t>
      </w:r>
      <w:r>
        <w:rPr>
          <w:rFonts w:ascii="Arial" w:hAnsi="Arial" w:cs="Arial"/>
          <w:color w:val="222222"/>
          <w:sz w:val="20"/>
          <w:szCs w:val="20"/>
        </w:rPr>
        <w:t>水库地震烈度衰减的研究</w:t>
      </w:r>
      <w:r>
        <w:rPr>
          <w:rFonts w:ascii="Arial" w:hAnsi="Arial" w:cs="Arial"/>
          <w:color w:val="222222"/>
          <w:sz w:val="20"/>
          <w:szCs w:val="20"/>
        </w:rPr>
        <w:t xml:space="preserve">[J]. </w:t>
      </w:r>
      <w:r>
        <w:rPr>
          <w:rFonts w:ascii="Arial" w:hAnsi="Arial" w:cs="Arial"/>
          <w:color w:val="222222"/>
          <w:sz w:val="20"/>
          <w:szCs w:val="20"/>
        </w:rPr>
        <w:t>地震地质</w:t>
      </w:r>
      <w:r>
        <w:rPr>
          <w:rFonts w:ascii="Arial" w:hAnsi="Arial" w:cs="Arial"/>
          <w:color w:val="222222"/>
          <w:sz w:val="20"/>
          <w:szCs w:val="20"/>
        </w:rPr>
        <w:t xml:space="preserve">, 2009, 31(4): </w:t>
      </w:r>
      <w:proofErr w:type="gramStart"/>
      <w:r>
        <w:rPr>
          <w:rFonts w:ascii="Arial" w:hAnsi="Arial" w:cs="Arial"/>
          <w:color w:val="222222"/>
          <w:sz w:val="20"/>
          <w:szCs w:val="20"/>
        </w:rPr>
        <w:t>758-767.</w:t>
      </w:r>
      <w:proofErr w:type="gramEnd"/>
    </w:p>
    <w:p w:rsidR="00B93A63" w:rsidRDefault="00B93A63" w:rsidP="00E315E2">
      <w:pPr>
        <w:rPr>
          <w:rFonts w:ascii="Arial" w:hAnsi="Arial" w:cs="Arial" w:hint="eastAsia"/>
          <w:color w:val="222222"/>
          <w:sz w:val="20"/>
          <w:szCs w:val="20"/>
        </w:rPr>
      </w:pPr>
      <w:r>
        <w:rPr>
          <w:rFonts w:ascii="Arial" w:hAnsi="Arial" w:cs="Arial" w:hint="eastAsia"/>
          <w:color w:val="222222"/>
          <w:sz w:val="20"/>
          <w:szCs w:val="20"/>
        </w:rPr>
        <w:t>[12]</w:t>
      </w:r>
      <w:r w:rsidRPr="00B93A63">
        <w:rPr>
          <w:rFonts w:ascii="Arial" w:hAnsi="Arial" w:cs="Arial"/>
          <w:color w:val="222222"/>
          <w:sz w:val="20"/>
          <w:szCs w:val="20"/>
        </w:rPr>
        <w:t xml:space="preserve"> </w:t>
      </w:r>
      <w:proofErr w:type="gramStart"/>
      <w:r>
        <w:rPr>
          <w:rFonts w:ascii="Arial" w:hAnsi="Arial" w:cs="Arial"/>
          <w:color w:val="222222"/>
          <w:sz w:val="20"/>
          <w:szCs w:val="20"/>
        </w:rPr>
        <w:t>牛瑞卿</w:t>
      </w:r>
      <w:proofErr w:type="gramEnd"/>
      <w:r>
        <w:rPr>
          <w:rFonts w:ascii="Arial" w:hAnsi="Arial" w:cs="Arial"/>
          <w:color w:val="222222"/>
          <w:sz w:val="20"/>
          <w:szCs w:val="20"/>
        </w:rPr>
        <w:t xml:space="preserve">, </w:t>
      </w:r>
      <w:r>
        <w:rPr>
          <w:rFonts w:ascii="Arial" w:hAnsi="Arial" w:cs="Arial"/>
          <w:color w:val="222222"/>
          <w:sz w:val="20"/>
          <w:szCs w:val="20"/>
        </w:rPr>
        <w:t>韩舸</w:t>
      </w:r>
      <w:r>
        <w:rPr>
          <w:rFonts w:ascii="Arial" w:hAnsi="Arial" w:cs="Arial"/>
          <w:color w:val="222222"/>
          <w:sz w:val="20"/>
          <w:szCs w:val="20"/>
        </w:rPr>
        <w:t xml:space="preserve">. </w:t>
      </w:r>
      <w:r>
        <w:rPr>
          <w:rFonts w:ascii="Arial" w:hAnsi="Arial" w:cs="Arial"/>
          <w:color w:val="222222"/>
          <w:sz w:val="20"/>
          <w:szCs w:val="20"/>
        </w:rPr>
        <w:t>利用数据挖掘的滑坡监测数据处理流程</w:t>
      </w:r>
      <w:r>
        <w:rPr>
          <w:rFonts w:ascii="Arial" w:hAnsi="Arial" w:cs="Arial"/>
          <w:color w:val="222222"/>
          <w:sz w:val="20"/>
          <w:szCs w:val="20"/>
        </w:rPr>
        <w:t xml:space="preserve">[J]. </w:t>
      </w:r>
      <w:r>
        <w:rPr>
          <w:rFonts w:ascii="Arial" w:hAnsi="Arial" w:cs="Arial"/>
          <w:color w:val="222222"/>
          <w:sz w:val="20"/>
          <w:szCs w:val="20"/>
        </w:rPr>
        <w:t>武汉大学学报</w:t>
      </w:r>
      <w:r>
        <w:rPr>
          <w:rFonts w:ascii="Arial" w:hAnsi="Arial" w:cs="Arial"/>
          <w:color w:val="222222"/>
          <w:sz w:val="20"/>
          <w:szCs w:val="20"/>
        </w:rPr>
        <w:t xml:space="preserve">: </w:t>
      </w:r>
      <w:r>
        <w:rPr>
          <w:rFonts w:ascii="Arial" w:hAnsi="Arial" w:cs="Arial"/>
          <w:color w:val="222222"/>
          <w:sz w:val="20"/>
          <w:szCs w:val="20"/>
        </w:rPr>
        <w:t>信息科学版</w:t>
      </w:r>
      <w:r>
        <w:rPr>
          <w:rFonts w:ascii="Arial" w:hAnsi="Arial" w:cs="Arial"/>
          <w:color w:val="222222"/>
          <w:sz w:val="20"/>
          <w:szCs w:val="20"/>
        </w:rPr>
        <w:t xml:space="preserve">, 2012, 37(7): </w:t>
      </w:r>
      <w:proofErr w:type="gramStart"/>
      <w:r>
        <w:rPr>
          <w:rFonts w:ascii="Arial" w:hAnsi="Arial" w:cs="Arial"/>
          <w:color w:val="222222"/>
          <w:sz w:val="20"/>
          <w:szCs w:val="20"/>
        </w:rPr>
        <w:t>869-872.</w:t>
      </w:r>
      <w:proofErr w:type="gramEnd"/>
    </w:p>
    <w:p w:rsidR="004D6BFB" w:rsidRDefault="004D6BFB" w:rsidP="004D6BFB">
      <w:pPr>
        <w:rPr>
          <w:rFonts w:hint="eastAsia"/>
        </w:rPr>
      </w:pPr>
      <w:r w:rsidRPr="00801E69">
        <w:rPr>
          <w:rFonts w:hint="eastAsia"/>
        </w:rPr>
        <w:t>[</w:t>
      </w:r>
      <w:r>
        <w:rPr>
          <w:rFonts w:hint="eastAsia"/>
        </w:rPr>
        <w:t>13</w:t>
      </w:r>
      <w:r w:rsidRPr="00801E69">
        <w:rPr>
          <w:rFonts w:hint="eastAsia"/>
        </w:rPr>
        <w:t>]</w:t>
      </w:r>
      <w:r w:rsidRPr="00801E69">
        <w:t xml:space="preserve"> Valiant L G. A bridging model for parallel </w:t>
      </w:r>
      <w:proofErr w:type="gramStart"/>
      <w:r w:rsidRPr="00801E69">
        <w:t>computation[</w:t>
      </w:r>
      <w:proofErr w:type="gramEnd"/>
      <w:r w:rsidRPr="00801E69">
        <w:t>J]. Communications of the ACM, 1990, 33(8): 103-111.</w:t>
      </w:r>
    </w:p>
    <w:p w:rsidR="000A041F" w:rsidRPr="000A041F" w:rsidRDefault="000A041F" w:rsidP="004D6BFB">
      <w:pPr>
        <w:rPr>
          <w:rFonts w:hint="eastAsia"/>
        </w:rPr>
      </w:pPr>
      <w:r>
        <w:rPr>
          <w:rFonts w:hint="eastAsia"/>
        </w:rPr>
        <w:t xml:space="preserve">[14] </w:t>
      </w:r>
      <w:proofErr w:type="gramStart"/>
      <w:r w:rsidRPr="000A041F">
        <w:rPr>
          <w:rFonts w:hint="eastAsia"/>
        </w:rPr>
        <w:t>伍少坤</w:t>
      </w:r>
      <w:r>
        <w:rPr>
          <w:rFonts w:hint="eastAsia"/>
        </w:rPr>
        <w:t xml:space="preserve"> </w:t>
      </w:r>
      <w:r w:rsidRPr="000A041F">
        <w:rPr>
          <w:rFonts w:hint="eastAsia"/>
        </w:rPr>
        <w:t>基于影元胞技术</w:t>
      </w:r>
      <w:proofErr w:type="gramEnd"/>
      <w:r w:rsidRPr="000A041F">
        <w:rPr>
          <w:rFonts w:hint="eastAsia"/>
        </w:rPr>
        <w:t>的城市元胞自动机——以珠江三角洲与东莞市为例</w:t>
      </w:r>
      <w:r>
        <w:rPr>
          <w:rFonts w:hint="eastAsia"/>
        </w:rPr>
        <w:t xml:space="preserve"> </w:t>
      </w:r>
      <w:r w:rsidRPr="000A041F">
        <w:t>2007</w:t>
      </w:r>
    </w:p>
    <w:p w:rsidR="00F77E44" w:rsidRPr="00801E69" w:rsidRDefault="00F77E44" w:rsidP="003211EE">
      <w:pPr>
        <w:pStyle w:val="1"/>
      </w:pPr>
      <w:bookmarkStart w:id="12" w:name="_Toc419641880"/>
      <w:r w:rsidRPr="00801E69">
        <w:t xml:space="preserve">5. </w:t>
      </w:r>
      <w:r w:rsidRPr="00801E69">
        <w:t>致谢</w:t>
      </w:r>
      <w:bookmarkEnd w:id="12"/>
    </w:p>
    <w:p w:rsidR="00F77E44" w:rsidRPr="00801E69" w:rsidRDefault="00F77E44" w:rsidP="00801E69"/>
    <w:p w:rsidR="00F77E44" w:rsidRPr="00801E69" w:rsidRDefault="00F77E44" w:rsidP="00801E69">
      <w:r w:rsidRPr="00801E69">
        <w:t>伴随着本科毕业论文的完成，我的大学生活也将告一段落了。在这里我真心想给与我帮助和指导的老师，同学和我的父母表示衷心的感谢。</w:t>
      </w:r>
    </w:p>
    <w:p w:rsidR="00F77E44" w:rsidRPr="00801E69" w:rsidRDefault="00F77E44" w:rsidP="00801E69"/>
    <w:p w:rsidR="00F77E44" w:rsidRPr="00801E69" w:rsidRDefault="00F77E44" w:rsidP="00801E69">
      <w:r w:rsidRPr="00801E69">
        <w:t>首先真的很感谢我指导老师周会群周老师。在真个论文撰写过程中，周老师都给予了我很大</w:t>
      </w:r>
      <w:r w:rsidRPr="00801E69">
        <w:lastRenderedPageBreak/>
        <w:t>的帮助。特别是在实验开始阶段，由于在集群配置过程中出现了这样或那样的问题，周老师都在百忙之中给与了我指导。并对我给与了很大的信任，也教会了我很多科研态度和精神。在这个过程中我学习到了很多额外的知识。</w:t>
      </w:r>
    </w:p>
    <w:p w:rsidR="00F77E44" w:rsidRPr="00801E69" w:rsidRDefault="00F77E44" w:rsidP="00801E69"/>
    <w:p w:rsidR="00F77E44" w:rsidRPr="00801E69" w:rsidRDefault="00F77E44" w:rsidP="00801E69">
      <w:r w:rsidRPr="00801E69">
        <w:t>另外由衷的感谢南京大学地球科学与工程学院的老师们。在大学四年之中，地科院老师们的严谨治学的态度，钻研求实的科研精神都深深地影响了我。相信在以后的工作生活中都将受益匪浅。另外在生活中，老师特别是辅导员也无时无刻不在替我们着想。真的很感谢你们。</w:t>
      </w:r>
    </w:p>
    <w:p w:rsidR="00F77E44" w:rsidRPr="00801E69" w:rsidRDefault="00F77E44" w:rsidP="00801E69"/>
    <w:p w:rsidR="00F77E44" w:rsidRPr="00801E69" w:rsidRDefault="00F77E44" w:rsidP="00801E69">
      <w:r w:rsidRPr="00801E69">
        <w:t>另外我的同窗好友让我们的课余大学生活变得丰富多彩。感谢</w:t>
      </w:r>
      <w:r w:rsidRPr="00801E69">
        <w:t>2011</w:t>
      </w:r>
      <w:r w:rsidRPr="00801E69">
        <w:t>级的全体同学，当然还有那些曾经帮助我们的学长学姐们。有了你们的陪伴，大学四年的生活必将是我今后人生中最美好的记忆。</w:t>
      </w:r>
    </w:p>
    <w:p w:rsidR="00F77E44" w:rsidRPr="00801E69" w:rsidRDefault="00F77E44" w:rsidP="00801E69"/>
    <w:p w:rsidR="00F77E44" w:rsidRPr="00801E69" w:rsidRDefault="00F77E44" w:rsidP="00801E69">
      <w:r w:rsidRPr="00801E69">
        <w:t>感谢这段时间，我敬爱的父母在生活中的关怀。是你们一直支持着我前进。</w:t>
      </w:r>
    </w:p>
    <w:p w:rsidR="00F77E44" w:rsidRPr="00801E69" w:rsidRDefault="00F77E44" w:rsidP="00801E69"/>
    <w:p w:rsidR="00F77E44" w:rsidRPr="00801E69" w:rsidRDefault="00F77E44" w:rsidP="00801E69">
      <w:r w:rsidRPr="00801E69">
        <w:t>最好感谢</w:t>
      </w:r>
      <w:proofErr w:type="gramStart"/>
      <w:r w:rsidRPr="00801E69">
        <w:t>答辩组</w:t>
      </w:r>
      <w:proofErr w:type="gramEnd"/>
      <w:r w:rsidRPr="00801E69">
        <w:t>的各位老师在百忙之中的指点。</w:t>
      </w:r>
    </w:p>
    <w:p w:rsidR="00F77E44" w:rsidRPr="00801E69" w:rsidRDefault="00F77E44" w:rsidP="00801E69"/>
    <w:p w:rsidR="00AE3D37" w:rsidRDefault="00AE3D37"/>
    <w:sectPr w:rsidR="00AE3D37">
      <w:pgSz w:w="11906" w:h="16838"/>
      <w:pgMar w:top="1440" w:right="1753" w:bottom="1440" w:left="1753"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1FB" w:rsidRDefault="00D011FB" w:rsidP="00801E69">
      <w:r>
        <w:separator/>
      </w:r>
    </w:p>
  </w:endnote>
  <w:endnote w:type="continuationSeparator" w:id="0">
    <w:p w:rsidR="00D011FB" w:rsidRDefault="00D011FB"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1FB" w:rsidRDefault="00D011FB" w:rsidP="00801E69">
      <w:r>
        <w:separator/>
      </w:r>
    </w:p>
  </w:footnote>
  <w:footnote w:type="continuationSeparator" w:id="0">
    <w:p w:rsidR="00D011FB" w:rsidRDefault="00D011FB"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0328B"/>
    <w:multiLevelType w:val="hybridMultilevel"/>
    <w:tmpl w:val="8B22F90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0C01C4"/>
    <w:multiLevelType w:val="hybridMultilevel"/>
    <w:tmpl w:val="2AA41E6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760663"/>
    <w:multiLevelType w:val="hybridMultilevel"/>
    <w:tmpl w:val="2AA41E6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4166E43"/>
    <w:multiLevelType w:val="hybridMultilevel"/>
    <w:tmpl w:val="C48A85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63A4DDF"/>
    <w:multiLevelType w:val="hybridMultilevel"/>
    <w:tmpl w:val="35AEAD24"/>
    <w:lvl w:ilvl="0" w:tplc="79122192">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04755"/>
    <w:rsid w:val="00061E2E"/>
    <w:rsid w:val="000A041F"/>
    <w:rsid w:val="000C7F75"/>
    <w:rsid w:val="00195D7C"/>
    <w:rsid w:val="001E5A27"/>
    <w:rsid w:val="002566B7"/>
    <w:rsid w:val="002D3F42"/>
    <w:rsid w:val="002E6C5B"/>
    <w:rsid w:val="00302BEE"/>
    <w:rsid w:val="00302DAA"/>
    <w:rsid w:val="003211EE"/>
    <w:rsid w:val="00341A67"/>
    <w:rsid w:val="00355A89"/>
    <w:rsid w:val="004976F5"/>
    <w:rsid w:val="004A03B8"/>
    <w:rsid w:val="004D6BFB"/>
    <w:rsid w:val="00506D84"/>
    <w:rsid w:val="0054341E"/>
    <w:rsid w:val="005566C9"/>
    <w:rsid w:val="00593FC4"/>
    <w:rsid w:val="00635825"/>
    <w:rsid w:val="0068494A"/>
    <w:rsid w:val="006C12D4"/>
    <w:rsid w:val="007522A6"/>
    <w:rsid w:val="00763C46"/>
    <w:rsid w:val="00767CC4"/>
    <w:rsid w:val="007D5E1B"/>
    <w:rsid w:val="007E02F2"/>
    <w:rsid w:val="007E6276"/>
    <w:rsid w:val="007F4204"/>
    <w:rsid w:val="00801E69"/>
    <w:rsid w:val="00832A86"/>
    <w:rsid w:val="00871A36"/>
    <w:rsid w:val="00891E7F"/>
    <w:rsid w:val="008B465D"/>
    <w:rsid w:val="008C1774"/>
    <w:rsid w:val="00941F10"/>
    <w:rsid w:val="009D5064"/>
    <w:rsid w:val="00A01D89"/>
    <w:rsid w:val="00A21198"/>
    <w:rsid w:val="00A27CCA"/>
    <w:rsid w:val="00AA563E"/>
    <w:rsid w:val="00AE3D37"/>
    <w:rsid w:val="00AE6267"/>
    <w:rsid w:val="00B46658"/>
    <w:rsid w:val="00B639EE"/>
    <w:rsid w:val="00B93A63"/>
    <w:rsid w:val="00BB1B0D"/>
    <w:rsid w:val="00BC7A14"/>
    <w:rsid w:val="00BF027C"/>
    <w:rsid w:val="00C662D7"/>
    <w:rsid w:val="00CA557C"/>
    <w:rsid w:val="00CF3650"/>
    <w:rsid w:val="00D011FB"/>
    <w:rsid w:val="00D76360"/>
    <w:rsid w:val="00E155A4"/>
    <w:rsid w:val="00E315E2"/>
    <w:rsid w:val="00EF3F5F"/>
    <w:rsid w:val="00F10778"/>
    <w:rsid w:val="00F7284A"/>
    <w:rsid w:val="00F77E44"/>
    <w:rsid w:val="00FA5B4D"/>
    <w:rsid w:val="00FA6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11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11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1E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3211EE"/>
    <w:rPr>
      <w:b/>
      <w:bCs/>
      <w:kern w:val="44"/>
      <w:sz w:val="44"/>
      <w:szCs w:val="44"/>
    </w:rPr>
  </w:style>
  <w:style w:type="character" w:customStyle="1" w:styleId="2Char">
    <w:name w:val="标题 2 Char"/>
    <w:basedOn w:val="a0"/>
    <w:link w:val="2"/>
    <w:uiPriority w:val="9"/>
    <w:rsid w:val="003211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11EE"/>
    <w:rPr>
      <w:b/>
      <w:bCs/>
      <w:sz w:val="32"/>
      <w:szCs w:val="32"/>
    </w:rPr>
  </w:style>
  <w:style w:type="paragraph" w:styleId="10">
    <w:name w:val="toc 1"/>
    <w:basedOn w:val="a"/>
    <w:next w:val="a"/>
    <w:autoRedefine/>
    <w:uiPriority w:val="39"/>
    <w:unhideWhenUsed/>
    <w:rsid w:val="00A27CCA"/>
  </w:style>
  <w:style w:type="paragraph" w:styleId="20">
    <w:name w:val="toc 2"/>
    <w:basedOn w:val="a"/>
    <w:next w:val="a"/>
    <w:autoRedefine/>
    <w:uiPriority w:val="39"/>
    <w:unhideWhenUsed/>
    <w:rsid w:val="00A27CCA"/>
    <w:pPr>
      <w:ind w:leftChars="200" w:left="420"/>
    </w:pPr>
  </w:style>
  <w:style w:type="paragraph" w:styleId="30">
    <w:name w:val="toc 3"/>
    <w:basedOn w:val="a"/>
    <w:next w:val="a"/>
    <w:autoRedefine/>
    <w:uiPriority w:val="39"/>
    <w:unhideWhenUsed/>
    <w:rsid w:val="00A27CC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11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11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1E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3211EE"/>
    <w:rPr>
      <w:b/>
      <w:bCs/>
      <w:kern w:val="44"/>
      <w:sz w:val="44"/>
      <w:szCs w:val="44"/>
    </w:rPr>
  </w:style>
  <w:style w:type="character" w:customStyle="1" w:styleId="2Char">
    <w:name w:val="标题 2 Char"/>
    <w:basedOn w:val="a0"/>
    <w:link w:val="2"/>
    <w:uiPriority w:val="9"/>
    <w:rsid w:val="003211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11EE"/>
    <w:rPr>
      <w:b/>
      <w:bCs/>
      <w:sz w:val="32"/>
      <w:szCs w:val="32"/>
    </w:rPr>
  </w:style>
  <w:style w:type="paragraph" w:styleId="10">
    <w:name w:val="toc 1"/>
    <w:basedOn w:val="a"/>
    <w:next w:val="a"/>
    <w:autoRedefine/>
    <w:uiPriority w:val="39"/>
    <w:unhideWhenUsed/>
    <w:rsid w:val="00A27CCA"/>
  </w:style>
  <w:style w:type="paragraph" w:styleId="20">
    <w:name w:val="toc 2"/>
    <w:basedOn w:val="a"/>
    <w:next w:val="a"/>
    <w:autoRedefine/>
    <w:uiPriority w:val="39"/>
    <w:unhideWhenUsed/>
    <w:rsid w:val="00A27CCA"/>
    <w:pPr>
      <w:ind w:leftChars="200" w:left="420"/>
    </w:pPr>
  </w:style>
  <w:style w:type="paragraph" w:styleId="30">
    <w:name w:val="toc 3"/>
    <w:basedOn w:val="a"/>
    <w:next w:val="a"/>
    <w:autoRedefine/>
    <w:uiPriority w:val="39"/>
    <w:unhideWhenUsed/>
    <w:rsid w:val="00A27CC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1471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643">
          <w:marLeft w:val="0"/>
          <w:marRight w:val="0"/>
          <w:marTop w:val="0"/>
          <w:marBottom w:val="0"/>
          <w:divBdr>
            <w:top w:val="none" w:sz="0" w:space="0" w:color="auto"/>
            <w:left w:val="none" w:sz="0" w:space="0" w:color="auto"/>
            <w:bottom w:val="none" w:sz="0" w:space="0" w:color="auto"/>
            <w:right w:val="none" w:sz="0" w:space="0" w:color="auto"/>
          </w:divBdr>
          <w:divsChild>
            <w:div w:id="245964010">
              <w:marLeft w:val="0"/>
              <w:marRight w:val="0"/>
              <w:marTop w:val="0"/>
              <w:marBottom w:val="0"/>
              <w:divBdr>
                <w:top w:val="none" w:sz="0" w:space="0" w:color="auto"/>
                <w:left w:val="none" w:sz="0" w:space="0" w:color="auto"/>
                <w:bottom w:val="none" w:sz="0" w:space="0" w:color="auto"/>
                <w:right w:val="none" w:sz="0" w:space="0" w:color="auto"/>
              </w:divBdr>
              <w:divsChild>
                <w:div w:id="1327972810">
                  <w:marLeft w:val="0"/>
                  <w:marRight w:val="0"/>
                  <w:marTop w:val="0"/>
                  <w:marBottom w:val="0"/>
                  <w:divBdr>
                    <w:top w:val="none" w:sz="0" w:space="0" w:color="auto"/>
                    <w:left w:val="none" w:sz="0" w:space="0" w:color="auto"/>
                    <w:bottom w:val="none" w:sz="0" w:space="0" w:color="auto"/>
                    <w:right w:val="none" w:sz="0" w:space="0" w:color="auto"/>
                  </w:divBdr>
                  <w:divsChild>
                    <w:div w:id="2015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zh.wikipedia.org/wiki/File:Matrix_multiplication_diagram.PNG"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ssues.apache.org/jira/browse/MAPREDUCE-2911"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8FD79-33F3-448B-84C4-3AACD1AA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15</Pages>
  <Words>2157</Words>
  <Characters>12299</Characters>
  <Application>Microsoft Office Word</Application>
  <DocSecurity>0</DocSecurity>
  <Lines>102</Lines>
  <Paragraphs>28</Paragraphs>
  <ScaleCrop>false</ScaleCrop>
  <Company>NJU</Company>
  <LinksUpToDate>false</LinksUpToDate>
  <CharactersWithSpaces>14428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41</cp:revision>
  <dcterms:created xsi:type="dcterms:W3CDTF">2015-05-17T07:48:00Z</dcterms:created>
  <dcterms:modified xsi:type="dcterms:W3CDTF">2015-05-17T13:52:00Z</dcterms:modified>
</cp:coreProperties>
</file>