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360" w:lineRule="auto"/>
        <w:ind/>
        <w:jc w:val="center"/>
        <w:rPr>
          <w:rFonts w:ascii="SimHei" w:hAnsi="SimHei" w:eastAsia="SimHei" w:cs="SimHei"/>
          <w:sz w:val="30"/>
          <w:szCs w:val="30"/>
          <w:highlight w:val="none"/>
        </w:rPr>
      </w:pPr>
      <w:r>
        <w:rPr>
          <w:rFonts w:ascii="SimHei" w:hAnsi="SimHei" w:eastAsia="SimHei" w:cs="SimHei"/>
          <w:sz w:val="30"/>
          <w:szCs w:val="30"/>
        </w:rPr>
        <w:t xml:space="preserve">摘  要</w:t>
      </w:r>
      <w:r>
        <w:rPr>
          <w:rFonts w:ascii="SimHei" w:hAnsi="SimHei" w:cs="SimHei"/>
          <w:sz w:val="30"/>
          <w:szCs w:val="30"/>
        </w:rPr>
      </w:r>
      <w:r>
        <w:rPr>
          <w:rFonts w:ascii="SimHei" w:hAnsi="SimHei" w:eastAsia="SimHei" w:cs="SimHei"/>
          <w:sz w:val="30"/>
          <w:szCs w:val="30"/>
          <w:highlight w:val="none"/>
        </w:rPr>
      </w:r>
    </w:p>
    <w:p w14:paraId="33CD4CB8">
      <w:pPr>
        <w:suppressLineNumbers w:val="false"/>
        <w:pBdr/>
        <w:spacing w:after="0" w:afterAutospacing="0" w:line="360" w:lineRule="auto"/>
        <w:ind w:firstLine="482"/>
        <w:jc w:val="left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{{abstract}}</w:t>
      </w:r>
      <w:r>
        <w:rPr>
          <w:rFonts w:ascii="宋体" w:hAnsi="宋体" w:eastAsia="宋体" w:cs="宋体"/>
          <w:sz w:val="24"/>
          <w:szCs w:val="24"/>
          <w:highlight w:val="none"/>
        </w:rPr>
      </w:r>
      <w:r>
        <w:rPr>
          <w:rFonts w:ascii="宋体" w:hAnsi="宋体" w:eastAsia="宋体" w:cs="宋体"/>
          <w:sz w:val="24"/>
          <w:szCs w:val="24"/>
          <w:highlight w:val="none"/>
        </w:rPr>
      </w:r>
    </w:p>
    <w:p w14:paraId="3618FA53">
      <w:pPr>
        <w:suppressLineNumbers w:val="false"/>
        <w:pBdr/>
        <w:spacing w:after="0" w:afterAutospacing="0" w:afterLines="0" w:line="360" w:lineRule="auto"/>
        <w:ind w:firstLine="482"/>
        <w:jc w:val="left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</w:r>
      <w:r>
        <w:rPr>
          <w:rFonts w:ascii="宋体" w:hAnsi="宋体" w:eastAsia="宋体" w:cs="宋体"/>
          <w:sz w:val="24"/>
          <w:szCs w:val="24"/>
          <w:highlight w:val="none"/>
        </w:rPr>
      </w:r>
      <w:r>
        <w:rPr>
          <w:rFonts w:ascii="宋体" w:hAnsi="宋体" w:eastAsia="宋体" w:cs="宋体"/>
          <w:sz w:val="24"/>
          <w:szCs w:val="24"/>
          <w:highlight w:val="none"/>
        </w:rPr>
      </w:r>
    </w:p>
    <w:p w14:paraId="7E222256">
      <w:pPr>
        <w:suppressLineNumbers w:val="false"/>
        <w:pBdr/>
        <w:spacing w:after="0" w:afterAutospacing="0" w:line="240" w:lineRule="auto"/>
        <w:ind w:firstLine="482"/>
        <w:jc w:val="left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黑体" w:hAnsi="黑体" w:eastAsia="黑体" w:cs="黑体"/>
          <w:sz w:val="24"/>
          <w:szCs w:val="24"/>
          <w:highlight w:val="none"/>
        </w:rPr>
        <w:t xml:space="preserve">关键字</w:t>
      </w:r>
      <w:r>
        <w:rPr>
          <w:rFonts w:ascii="黑体" w:hAnsi="黑体" w:eastAsia="黑体" w:cs="黑体"/>
          <w:sz w:val="24"/>
          <w:szCs w:val="24"/>
          <w:highlight w:val="none"/>
        </w:rPr>
        <w:t xml:space="preserve">：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{{keywords}}</w:t>
      </w:r>
      <w:r>
        <w:rPr>
          <w:rFonts w:ascii="宋体" w:hAnsi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  <w:highlight w:val="none"/>
        </w:rPr>
      </w:r>
    </w:p>
    <w:p w14:paraId="3AAA1740">
      <w:pPr>
        <w:suppressLineNumbers w:val="false"/>
        <w:pBdr/>
        <w:shd w:val="nil" w:color="auto"/>
        <w:spacing/>
        <w:ind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br w:type="page" w:clear="all"/>
      </w:r>
      <w:r>
        <w:rPr>
          <w:rFonts w:ascii="宋体" w:hAnsi="宋体" w:cs="宋体"/>
          <w:sz w:val="24"/>
          <w:szCs w:val="24"/>
        </w:rPr>
      </w:r>
      <w:r>
        <w:rPr>
          <w:rFonts w:ascii="宋体" w:hAnsi="宋体" w:cs="宋体"/>
          <w:sz w:val="24"/>
          <w:szCs w:val="24"/>
        </w:rPr>
      </w:r>
    </w:p>
    <w:p w14:paraId="64FD60F8">
      <w:pPr>
        <w:suppressLineNumbers w:val="false"/>
        <w:pBdr/>
        <w:spacing w:after="0" w:afterAutospacing="0" w:afterLines="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t xml:space="preserve">Abstract</w:t>
      </w:r>
      <w:r>
        <w:rPr>
          <w:rFonts w:ascii="Times New Roman" w:hAnsi="Times New Roman" w:cs="Times New Roman"/>
          <w:b/>
          <w:bCs/>
          <w:sz w:val="30"/>
          <w:szCs w:val="30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08D481AD">
      <w:pPr>
        <w:suppressLineNumbers w:val="false"/>
        <w:pBdr/>
        <w:spacing w:after="0" w:afterAutospacing="0" w:afterLines="0" w:line="360" w:lineRule="auto"/>
        <w:ind w:firstLine="482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{{abstract_en}}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8D84793">
      <w:pPr>
        <w:suppressLineNumbers w:val="false"/>
        <w:pBdr/>
        <w:spacing w:after="0" w:afterAutospacing="0" w:afterLines="0" w:line="360" w:lineRule="auto"/>
        <w:ind w:firstLine="482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72D2A4A">
      <w:pPr>
        <w:suppressLineNumbers w:val="false"/>
        <w:pBdr/>
        <w:spacing w:after="0" w:afterAutospacing="0" w:afterLines="0" w:line="360" w:lineRule="auto"/>
        <w:ind w:firstLine="0"/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Key Words: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{{keywords_en}}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cs="Times New Roman"/>
          <w:b/>
          <w:bCs/>
          <w:sz w:val="30"/>
          <w:szCs w:val="30"/>
        </w:rPr>
      </w:r>
    </w:p>
    <w:sectPr>
      <w:headerReference w:type="default" r:id="rId8"/>
      <w:headerReference w:type="even" r:id="rId9"/>
      <w:footerReference w:type="default" r:id="rId10"/>
      <w:footerReference w:type="even" r:id="rId11"/>
      <w:footnotePr/>
      <w:endnotePr/>
      <w:type w:val="nextPage"/>
      <w:pgSz w:h="16838" w:orient="portrait" w:w="11906"/>
      <w:pgMar w:top="1440" w:right="1800" w:bottom="1440" w:left="1800" w:header="1417" w:footer="1134" w:gutter="0"/>
      <w:pgNumType w:fmt="upperRoman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SimHei">
    <w:panose1 w:val="02010609060101010101"/>
  </w:font>
  <w:font w:name="Times New Roman">
    <w:panose1 w:val="02020603050405020304"/>
  </w:font>
  <w:font w:name="宋体">
    <w:panose1 w:val="02010600030101010101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1E1A30B">
    <w:pPr>
      <w:pStyle w:val="94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11608407">
    <w:pPr>
      <w:pStyle w:val="94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4A3EDE">
    <w:pPr>
      <w:pStyle w:val="94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7FC74217">
    <w:pPr>
      <w:pStyle w:val="94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85"/>
      <w:tblW w:w="0" w:type="auto"/>
      <w:tblBorders/>
      <w:tblLook w:val="04A0" w:firstRow="1" w:lastRow="0" w:firstColumn="1" w:lastColumn="0" w:noHBand="0" w:noVBand="1"/>
    </w:tblPr>
    <w:tblGrid>
      <w:gridCol w:w="8306"/>
    </w:tblGrid>
    <w:tr>
      <w:trPr/>
      <w:tc>
        <w:tcPr>
          <w:tcBorders>
            <w:top w:val="nil" w:color="000000" w:sz="4" w:space="0"/>
            <w:left w:val="nil" w:color="000000" w:sz="4" w:space="0"/>
            <w:bottom w:val="single" w:color="000000" w:sz="4" w:space="0"/>
            <w:right w:val="nil" w:color="000000" w:sz="4" w:space="0"/>
          </w:tcBorders>
          <w:tcW w:w="8306" w:type="dxa"/>
        </w:tcPr>
        <w:p w14:paraId="0DBEAC86">
          <w:pPr>
            <w:pStyle w:val="945"/>
            <w:suppressLineNumbers w:val="false"/>
            <w:pBdr/>
            <w:spacing w:after="0" w:afterAutospacing="0" w:before="0" w:line="240" w:lineRule="auto"/>
            <w:ind/>
            <w:jc w:val="center"/>
            <w:rPr>
              <w:rFonts w:ascii="宋体" w:hAnsi="宋体" w:eastAsia="宋体" w:cs="宋体"/>
              <w:sz w:val="21"/>
              <w:szCs w:val="21"/>
            </w:rPr>
          </w:pPr>
          <w:r>
            <w:rPr>
              <w:rFonts w:ascii="宋体" w:hAnsi="宋体" w:eastAsia="宋体" w:cs="宋体"/>
              <w:sz w:val="21"/>
              <w:szCs w:val="21"/>
            </w:rPr>
            <w:t xml:space="preserve">摘  要</w:t>
          </w:r>
          <w:r>
            <w:rPr>
              <w:rFonts w:ascii="宋体" w:hAnsi="宋体" w:eastAsia="宋体" w:cs="宋体"/>
              <w:sz w:val="21"/>
              <w:szCs w:val="21"/>
            </w:rPr>
          </w:r>
          <w:r>
            <w:rPr>
              <w:rFonts w:ascii="宋体" w:hAnsi="宋体" w:eastAsia="宋体" w:cs="宋体"/>
              <w:sz w:val="21"/>
              <w:szCs w:val="21"/>
            </w:rPr>
          </w:r>
        </w:p>
      </w:tc>
    </w:tr>
  </w:tbl>
  <w:p w14:paraId="0A5265A9">
    <w:pPr>
      <w:pStyle w:val="945"/>
      <w:suppressLineNumbers w:val="false"/>
      <w:pBdr/>
      <w:spacing w:after="601" w:before="0" w:line="240" w:lineRule="auto"/>
      <w:ind/>
      <w:jc w:val="center"/>
      <w:rPr>
        <w:rFonts w:ascii="宋体" w:hAnsi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</w:r>
    <w:r/>
    <w:r>
      <w:rPr>
        <w:rFonts w:ascii="宋体" w:hAnsi="宋体" w:eastAsia="宋体" w:cs="宋体"/>
        <w:sz w:val="21"/>
        <w:szCs w:val="21"/>
      </w:rPr>
    </w:r>
    <w:r>
      <w:rPr>
        <w:rFonts w:ascii="宋体" w:hAnsi="宋体" w:cs="宋体"/>
        <w:sz w:val="21"/>
        <w:szCs w:val="21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85"/>
      <w:tblW w:w="0" w:type="auto"/>
      <w:tblBorders/>
      <w:tblLook w:val="04A0" w:firstRow="1" w:lastRow="0" w:firstColumn="1" w:lastColumn="0" w:noHBand="0" w:noVBand="1"/>
    </w:tblPr>
    <w:tblGrid>
      <w:gridCol w:w="8306"/>
    </w:tblGrid>
    <w:tr>
      <w:trPr/>
      <w:tc>
        <w:tcPr>
          <w:tcBorders>
            <w:top w:val="nil" w:color="000000" w:sz="4" w:space="0"/>
            <w:left w:val="nil" w:color="000000" w:sz="4" w:space="0"/>
            <w:bottom w:val="single" w:color="000000" w:sz="8" w:space="0"/>
            <w:right w:val="nil" w:color="000000" w:sz="4" w:space="0"/>
          </w:tcBorders>
          <w:tcW w:w="8306" w:type="dxa"/>
        </w:tcPr>
        <w:p w14:paraId="2B20F042">
          <w:pPr>
            <w:pBdr/>
            <w:spacing/>
            <w:ind/>
            <w:jc w:val="center"/>
            <w:rPr>
              <w:rFonts w:ascii="Times New Roman" w:hAnsi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</w:rPr>
            <w:t xml:space="preserve">Abstract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</w:r>
        </w:p>
      </w:tc>
    </w:tr>
  </w:tbl>
  <w:p w14:paraId="32555A6C"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8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5">
    <w:name w:val="Table Grid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Table Grid Light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1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2"/>
    <w:basedOn w:val="9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1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2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3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4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5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6"/>
    <w:basedOn w:val="9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1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2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3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4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5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6"/>
    <w:basedOn w:val="9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1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2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3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4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5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6"/>
    <w:basedOn w:val="9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Heading 1"/>
    <w:basedOn w:val="970"/>
    <w:next w:val="970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2">
    <w:name w:val="Heading 2"/>
    <w:basedOn w:val="970"/>
    <w:next w:val="970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3">
    <w:name w:val="Heading 3"/>
    <w:basedOn w:val="970"/>
    <w:next w:val="970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4">
    <w:name w:val="Heading 4"/>
    <w:basedOn w:val="970"/>
    <w:next w:val="970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5">
    <w:name w:val="Heading 5"/>
    <w:basedOn w:val="970"/>
    <w:next w:val="970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6">
    <w:name w:val="Heading 6"/>
    <w:basedOn w:val="970"/>
    <w:next w:val="970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7">
    <w:name w:val="Heading 7"/>
    <w:basedOn w:val="970"/>
    <w:next w:val="970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8">
    <w:name w:val="Heading 8"/>
    <w:basedOn w:val="970"/>
    <w:next w:val="970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9">
    <w:name w:val="Heading 9"/>
    <w:basedOn w:val="970"/>
    <w:next w:val="970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0" w:default="1">
    <w:name w:val="Default Paragraph Font"/>
    <w:uiPriority w:val="1"/>
    <w:semiHidden/>
    <w:unhideWhenUsed/>
    <w:pPr>
      <w:pBdr/>
      <w:spacing/>
      <w:ind/>
    </w:pPr>
  </w:style>
  <w:style w:type="character" w:styleId="921">
    <w:name w:val="Heading 1 Char"/>
    <w:basedOn w:val="920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20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20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20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20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20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20"/>
    <w:link w:val="9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20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20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70"/>
    <w:next w:val="970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20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70"/>
    <w:next w:val="970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20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70"/>
    <w:next w:val="970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20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Intense Emphasis"/>
    <w:basedOn w:val="9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7">
    <w:name w:val="Intense Quote"/>
    <w:basedOn w:val="970"/>
    <w:next w:val="970"/>
    <w:link w:val="9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8">
    <w:name w:val="Intense Quote Char"/>
    <w:basedOn w:val="920"/>
    <w:link w:val="9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9">
    <w:name w:val="Intense Reference"/>
    <w:basedOn w:val="9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0">
    <w:name w:val="Subtle Emphasis"/>
    <w:basedOn w:val="9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1">
    <w:name w:val="Emphasis"/>
    <w:basedOn w:val="920"/>
    <w:uiPriority w:val="20"/>
    <w:qFormat/>
    <w:pPr>
      <w:pBdr/>
      <w:spacing/>
      <w:ind/>
    </w:pPr>
    <w:rPr>
      <w:i/>
      <w:iCs/>
    </w:rPr>
  </w:style>
  <w:style w:type="character" w:styleId="942">
    <w:name w:val="Strong"/>
    <w:basedOn w:val="920"/>
    <w:uiPriority w:val="22"/>
    <w:qFormat/>
    <w:pPr>
      <w:pBdr/>
      <w:spacing/>
      <w:ind/>
    </w:pPr>
    <w:rPr>
      <w:b/>
      <w:bCs/>
    </w:rPr>
  </w:style>
  <w:style w:type="character" w:styleId="943">
    <w:name w:val="Subtle Reference"/>
    <w:basedOn w:val="9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4">
    <w:name w:val="Book Title"/>
    <w:basedOn w:val="9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5">
    <w:name w:val="Header"/>
    <w:basedOn w:val="970"/>
    <w:link w:val="9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6">
    <w:name w:val="Header Char"/>
    <w:basedOn w:val="920"/>
    <w:link w:val="945"/>
    <w:uiPriority w:val="99"/>
    <w:pPr>
      <w:pBdr/>
      <w:spacing/>
      <w:ind/>
    </w:pPr>
  </w:style>
  <w:style w:type="paragraph" w:styleId="947">
    <w:name w:val="Footer"/>
    <w:basedOn w:val="970"/>
    <w:link w:val="9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8">
    <w:name w:val="Footer Char"/>
    <w:basedOn w:val="920"/>
    <w:link w:val="947"/>
    <w:uiPriority w:val="99"/>
    <w:pPr>
      <w:pBdr/>
      <w:spacing/>
      <w:ind/>
    </w:pPr>
  </w:style>
  <w:style w:type="paragraph" w:styleId="949">
    <w:name w:val="Caption"/>
    <w:basedOn w:val="970"/>
    <w:next w:val="9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0">
    <w:name w:val="footnote text"/>
    <w:basedOn w:val="970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>
    <w:name w:val="Footnote Text Char"/>
    <w:basedOn w:val="920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52">
    <w:name w:val="foot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953">
    <w:name w:val="endnote text"/>
    <w:basedOn w:val="970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>
    <w:name w:val="Endnote Text Char"/>
    <w:basedOn w:val="920"/>
    <w:link w:val="953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character" w:styleId="956">
    <w:name w:val="Hyperlink"/>
    <w:basedOn w:val="9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7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8">
    <w:name w:val="toc 1"/>
    <w:basedOn w:val="970"/>
    <w:next w:val="970"/>
    <w:uiPriority w:val="39"/>
    <w:unhideWhenUsed/>
    <w:pPr>
      <w:pBdr/>
      <w:spacing w:after="100"/>
      <w:ind/>
    </w:pPr>
  </w:style>
  <w:style w:type="paragraph" w:styleId="959">
    <w:name w:val="toc 2"/>
    <w:basedOn w:val="970"/>
    <w:next w:val="970"/>
    <w:uiPriority w:val="39"/>
    <w:unhideWhenUsed/>
    <w:pPr>
      <w:pBdr/>
      <w:spacing w:after="100"/>
      <w:ind w:left="220"/>
    </w:pPr>
  </w:style>
  <w:style w:type="paragraph" w:styleId="960">
    <w:name w:val="toc 3"/>
    <w:basedOn w:val="970"/>
    <w:next w:val="970"/>
    <w:uiPriority w:val="39"/>
    <w:unhideWhenUsed/>
    <w:pPr>
      <w:pBdr/>
      <w:spacing w:after="100"/>
      <w:ind w:left="440"/>
    </w:pPr>
  </w:style>
  <w:style w:type="paragraph" w:styleId="961">
    <w:name w:val="toc 4"/>
    <w:basedOn w:val="970"/>
    <w:next w:val="970"/>
    <w:uiPriority w:val="39"/>
    <w:unhideWhenUsed/>
    <w:pPr>
      <w:pBdr/>
      <w:spacing w:after="100"/>
      <w:ind w:left="660"/>
    </w:pPr>
  </w:style>
  <w:style w:type="paragraph" w:styleId="962">
    <w:name w:val="toc 5"/>
    <w:basedOn w:val="970"/>
    <w:next w:val="970"/>
    <w:uiPriority w:val="39"/>
    <w:unhideWhenUsed/>
    <w:pPr>
      <w:pBdr/>
      <w:spacing w:after="100"/>
      <w:ind w:left="880"/>
    </w:pPr>
  </w:style>
  <w:style w:type="paragraph" w:styleId="963">
    <w:name w:val="toc 6"/>
    <w:basedOn w:val="970"/>
    <w:next w:val="970"/>
    <w:uiPriority w:val="39"/>
    <w:unhideWhenUsed/>
    <w:pPr>
      <w:pBdr/>
      <w:spacing w:after="100"/>
      <w:ind w:left="1100"/>
    </w:pPr>
  </w:style>
  <w:style w:type="paragraph" w:styleId="964">
    <w:name w:val="toc 7"/>
    <w:basedOn w:val="970"/>
    <w:next w:val="970"/>
    <w:uiPriority w:val="39"/>
    <w:unhideWhenUsed/>
    <w:pPr>
      <w:pBdr/>
      <w:spacing w:after="100"/>
      <w:ind w:left="1320"/>
    </w:pPr>
  </w:style>
  <w:style w:type="paragraph" w:styleId="965">
    <w:name w:val="toc 8"/>
    <w:basedOn w:val="970"/>
    <w:next w:val="970"/>
    <w:uiPriority w:val="39"/>
    <w:unhideWhenUsed/>
    <w:pPr>
      <w:pBdr/>
      <w:spacing w:after="100"/>
      <w:ind w:left="1540"/>
    </w:pPr>
  </w:style>
  <w:style w:type="paragraph" w:styleId="966">
    <w:name w:val="toc 9"/>
    <w:basedOn w:val="970"/>
    <w:next w:val="970"/>
    <w:uiPriority w:val="39"/>
    <w:unhideWhenUsed/>
    <w:pPr>
      <w:pBdr/>
      <w:spacing w:after="100"/>
      <w:ind w:left="1760"/>
    </w:pPr>
  </w:style>
  <w:style w:type="character" w:styleId="967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968">
    <w:name w:val="TOC Heading"/>
    <w:uiPriority w:val="39"/>
    <w:unhideWhenUsed/>
    <w:pPr>
      <w:pBdr/>
      <w:spacing/>
      <w:ind/>
    </w:pPr>
  </w:style>
  <w:style w:type="paragraph" w:styleId="969">
    <w:name w:val="table of figures"/>
    <w:basedOn w:val="970"/>
    <w:next w:val="970"/>
    <w:uiPriority w:val="99"/>
    <w:unhideWhenUsed/>
    <w:pPr>
      <w:pBdr/>
      <w:spacing w:after="0" w:afterAutospacing="0"/>
      <w:ind/>
    </w:pPr>
  </w:style>
  <w:style w:type="paragraph" w:styleId="970" w:default="1">
    <w:name w:val="Normal"/>
    <w:qFormat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paragraph" w:styleId="973">
    <w:name w:val="No Spacing"/>
    <w:basedOn w:val="970"/>
    <w:uiPriority w:val="1"/>
    <w:qFormat/>
    <w:pPr>
      <w:pBdr/>
      <w:spacing w:after="0" w:line="240" w:lineRule="auto"/>
      <w:ind/>
    </w:pPr>
  </w:style>
  <w:style w:type="paragraph" w:styleId="974">
    <w:name w:val="List Paragraph"/>
    <w:basedOn w:val="9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2026-06-22T11:34:48Z</dcterms:modified>
</cp:coreProperties>
</file>