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4.jpg" ContentType="image/jpeg"/>
  <Override PartName="/word/media/rId46.jpg" ContentType="image/jpeg"/>
  <Override PartName="/word/media/rId47.jpg" ContentType="image/jpeg"/>
  <Override PartName="/word/media/rId48.jpg" ContentType="image/jpeg"/>
  <Override PartName="/word/media/rId68.jpg" ContentType="image/jpeg"/>
  <Override PartName="/word/media/rId70.jpg" ContentType="image/jpeg"/>
  <Override PartName="/word/media/rId73.jpg" ContentType="image/jpeg"/>
  <Override PartName="/word/media/rId74.jpg" ContentType="image/jpeg"/>
  <Override PartName="/word/media/rId87.jpg" ContentType="image/jpeg"/>
  <Override PartName="/word/media/rId88.jpg" ContentType="image/jpeg"/>
  <Override PartName="/word/media/rId89.jpg" ContentType="image/jpeg"/>
  <Override PartName="/word/media/rId90.jpg" ContentType="image/jpeg"/>
  <Override PartName="/word/media/rId91.jpg" ContentType="image/jpeg"/>
  <Override PartName="/word/media/rId92.jpg" ContentType="image/jpeg"/>
  <Override PartName="/word/media/rId93.jpg" ContentType="image/jpeg"/>
  <Override PartName="/word/media/rId94.jpg" ContentType="image/jpeg"/>
  <Override PartName="/word/media/rId95.jpg" ContentType="image/jpeg"/>
  <Override PartName="/word/media/rId98.jpg" ContentType="image/jpeg"/>
  <Override PartName="/word/media/rId99.jpg" ContentType="image/jpeg"/>
  <Override PartName="/word/media/rId100.jpg" ContentType="image/jpeg"/>
  <Override PartName="/word/media/rId101.jpg" ContentType="image/jpeg"/>
  <Override PartName="/word/media/rId102.jpg" ContentType="image/jpeg"/>
  <Override PartName="/word/media/rId103.jpg" ContentType="image/jpeg"/>
  <Override PartName="/word/media/rId104.jpg" ContentType="image/jpeg"/>
  <Override PartName="/word/media/rId106.jpg" ContentType="image/jpeg"/>
  <Override PartName="/word/media/rId82.jpg" ContentType="image/jpeg"/>
  <Override PartName="/word/media/rId83.jpg" ContentType="image/jpeg"/>
  <Override PartName="/word/media/rId84.jpg" ContentType="image/jpeg"/>
  <Override PartName="/word/media/rId85.jpg" ContentType="image/jpeg"/>
  <Override PartName="/word/media/rId86.jpg" ContentType="image/jpeg"/>
  <Override PartName="/word/media/rId37.jpg" ContentType="image/jpeg"/>
  <Override PartName="/word/media/rId36.jpg" ContentType="image/jpeg"/>
  <Override PartName="/word/media/rId38.jpg" ContentType="image/jpeg"/>
  <Override PartName="/word/media/rId39.jpg" ContentType="image/jpeg"/>
  <Override PartName="/word/media/rId40.jpg" ContentType="image/jpeg"/>
  <Override PartName="/word/media/rId42.jpg" ContentType="image/jpeg"/>
  <Override PartName="/word/media/rId43.jpg" ContentType="image/jpeg"/>
  <Override PartName="/word/media/rId57.jpg" ContentType="image/jpeg"/>
  <Override PartName="/word/media/rId58.jpg" ContentType="image/jpeg"/>
  <Override PartName="/word/media/rId60.jpg" ContentType="image/jpeg"/>
  <Override PartName="/word/media/rId63.jpg" ContentType="image/jpeg"/>
  <Override PartName="/word/media/rId56.jpg" ContentType="image/jpeg"/>
  <Override PartName="/word/media/rId49.jpg" ContentType="image/jpeg"/>
  <Override PartName="/word/media/rId50.jpg" ContentType="image/jpeg"/>
  <Override PartName="/word/media/rId51.jpg" ContentType="image/jpeg"/>
  <Override PartName="/word/media/rId53.jpg" ContentType="image/jpeg"/>
  <Override PartName="/word/media/rId64.jpg" ContentType="image/jpeg"/>
  <Override PartName="/word/media/rId65.jpg" ContentType="image/jpeg"/>
  <Override PartName="/word/media/rId66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/>
      </w:r>
      <w:hyperlink w:anchor="header-c22">
        <w:r>
          <w:rPr>
            <w:rStyle w:val="Hyperlink"/>
          </w:rPr>
          <w:t xml:space="preserve">师生互通</w:t>
        </w:r>
      </w:hyperlink>
      <w:r>
        <w:br w:type="textWrapping"/>
      </w:r>
      <w:r>
        <w:t xml:space="preserve">	</w:t>
      </w:r>
      <w:hyperlink w:anchor="header-c23">
        <w:r>
          <w:rPr>
            <w:rStyle w:val="Hyperlink"/>
          </w:rPr>
          <w:t xml:space="preserve">一、主要功能模块功能简介</w:t>
        </w:r>
      </w:hyperlink>
      <w:r>
        <w:br w:type="textWrapping"/>
      </w:r>
      <w:r>
        <w:t xml:space="preserve">		</w:t>
      </w:r>
      <w:hyperlink w:anchor="header-c24">
        <w:r>
          <w:rPr>
            <w:rStyle w:val="Hyperlink"/>
          </w:rPr>
          <w:t xml:space="preserve">1.信息中心</w:t>
        </w:r>
      </w:hyperlink>
      <w:r>
        <w:br w:type="textWrapping"/>
      </w:r>
      <w:r>
        <w:t xml:space="preserve">		</w:t>
      </w:r>
      <w:hyperlink w:anchor="header-c27">
        <w:r>
          <w:rPr>
            <w:rStyle w:val="Hyperlink"/>
          </w:rPr>
          <w:t xml:space="preserve">2.在线学习</w:t>
        </w:r>
      </w:hyperlink>
      <w:r>
        <w:br w:type="textWrapping"/>
      </w:r>
      <w:r>
        <w:t xml:space="preserve">		</w:t>
      </w:r>
      <w:hyperlink w:anchor="header-c32">
        <w:r>
          <w:rPr>
            <w:rStyle w:val="Hyperlink"/>
          </w:rPr>
          <w:t xml:space="preserve">3.学习任务</w:t>
        </w:r>
      </w:hyperlink>
      <w:r>
        <w:br w:type="textWrapping"/>
      </w:r>
      <w:r>
        <w:t xml:space="preserve">		</w:t>
      </w:r>
      <w:hyperlink w:anchor="header-c37">
        <w:r>
          <w:rPr>
            <w:rStyle w:val="Hyperlink"/>
          </w:rPr>
          <w:t xml:space="preserve">4.每日一题</w:t>
        </w:r>
      </w:hyperlink>
      <w:r>
        <w:br w:type="textWrapping"/>
      </w:r>
      <w:r>
        <w:t xml:space="preserve">		</w:t>
      </w:r>
      <w:hyperlink w:anchor="header-c42">
        <w:r>
          <w:rPr>
            <w:rStyle w:val="Hyperlink"/>
          </w:rPr>
          <w:t xml:space="preserve">5.在线考试</w:t>
        </w:r>
      </w:hyperlink>
      <w:r>
        <w:br w:type="textWrapping"/>
      </w:r>
      <w:r>
        <w:t xml:space="preserve">		</w:t>
      </w:r>
      <w:hyperlink w:anchor="header-c47">
        <w:r>
          <w:rPr>
            <w:rStyle w:val="Hyperlink"/>
          </w:rPr>
          <w:t xml:space="preserve">6.在线测试</w:t>
        </w:r>
      </w:hyperlink>
      <w:r>
        <w:br w:type="textWrapping"/>
      </w:r>
      <w:r>
        <w:t xml:space="preserve">		</w:t>
      </w:r>
      <w:hyperlink w:anchor="header-c52">
        <w:r>
          <w:rPr>
            <w:rStyle w:val="Hyperlink"/>
          </w:rPr>
          <w:t xml:space="preserve">7.在线作业</w:t>
        </w:r>
      </w:hyperlink>
      <w:r>
        <w:br w:type="textWrapping"/>
      </w:r>
      <w:r>
        <w:t xml:space="preserve">		</w:t>
      </w:r>
      <w:hyperlink w:anchor="header-c57">
        <w:r>
          <w:rPr>
            <w:rStyle w:val="Hyperlink"/>
          </w:rPr>
          <w:t xml:space="preserve">8.成绩统计</w:t>
        </w:r>
      </w:hyperlink>
      <w:r>
        <w:br w:type="textWrapping"/>
      </w:r>
      <w:r>
        <w:t xml:space="preserve">		</w:t>
      </w:r>
      <w:hyperlink w:anchor="header-c62">
        <w:r>
          <w:rPr>
            <w:rStyle w:val="Hyperlink"/>
          </w:rPr>
          <w:t xml:space="preserve">9.成绩分析</w:t>
        </w:r>
      </w:hyperlink>
      <w:r>
        <w:br w:type="textWrapping"/>
      </w:r>
      <w:r>
        <w:t xml:space="preserve">	</w:t>
      </w:r>
      <w:hyperlink w:anchor="header-c67">
        <w:r>
          <w:rPr>
            <w:rStyle w:val="Hyperlink"/>
          </w:rPr>
          <w:t xml:space="preserve">二、模块功能详述</w:t>
        </w:r>
      </w:hyperlink>
      <w:r>
        <w:br w:type="textWrapping"/>
      </w:r>
      <w:r>
        <w:t xml:space="preserve">		</w:t>
      </w:r>
      <w:hyperlink w:anchor="header-c70">
        <w:r>
          <w:rPr>
            <w:rStyle w:val="Hyperlink"/>
          </w:rPr>
          <w:t xml:space="preserve">1.信息中心</w:t>
        </w:r>
      </w:hyperlink>
      <w:r>
        <w:br w:type="textWrapping"/>
      </w:r>
      <w:r>
        <w:t xml:space="preserve">		</w:t>
      </w:r>
      <w:hyperlink w:anchor="header-c73">
        <w:r>
          <w:rPr>
            <w:rStyle w:val="Hyperlink"/>
          </w:rPr>
          <w:t xml:space="preserve">2.在线学习</w:t>
        </w:r>
      </w:hyperlink>
      <w:r>
        <w:br w:type="textWrapping"/>
      </w:r>
      <w:r>
        <w:t xml:space="preserve">		</w:t>
      </w:r>
      <w:hyperlink w:anchor="header-c133">
        <w:r>
          <w:rPr>
            <w:rStyle w:val="Hyperlink"/>
          </w:rPr>
          <w:t xml:space="preserve">3.在线任务</w:t>
        </w:r>
      </w:hyperlink>
      <w:r>
        <w:br w:type="textWrapping"/>
      </w:r>
      <w:r>
        <w:t xml:space="preserve">		</w:t>
      </w:r>
      <w:hyperlink w:anchor="header-c206">
        <w:r>
          <w:rPr>
            <w:rStyle w:val="Hyperlink"/>
          </w:rPr>
          <w:t xml:space="preserve">4.每日一题</w:t>
        </w:r>
      </w:hyperlink>
      <w:r>
        <w:br w:type="textWrapping"/>
      </w:r>
      <w:r>
        <w:t xml:space="preserve">		</w:t>
      </w:r>
      <w:hyperlink w:anchor="header-c234">
        <w:r>
          <w:rPr>
            <w:rStyle w:val="Hyperlink"/>
          </w:rPr>
          <w:t xml:space="preserve">在线考试</w:t>
        </w:r>
      </w:hyperlink>
      <w:r>
        <w:br w:type="textWrapping"/>
      </w:r>
      <w:r>
        <w:t xml:space="preserve">			</w:t>
      </w:r>
      <w:hyperlink w:anchor="header-c243">
        <w:r>
          <w:rPr>
            <w:rStyle w:val="Hyperlink"/>
          </w:rPr>
          <w:t xml:space="preserve">在线考试单卷模式</w:t>
        </w:r>
      </w:hyperlink>
      <w:r>
        <w:br w:type="textWrapping"/>
      </w:r>
      <w:r>
        <w:t xml:space="preserve">			</w:t>
      </w:r>
      <w:hyperlink w:anchor="header-c325">
        <w:r>
          <w:rPr>
            <w:rStyle w:val="Hyperlink"/>
          </w:rPr>
          <w:t xml:space="preserve">在线考试多卷模式</w:t>
        </w:r>
      </w:hyperlink>
      <w:r>
        <w:br w:type="textWrapping"/>
      </w:r>
      <w:r>
        <w:t xml:space="preserve">			</w:t>
      </w:r>
      <w:hyperlink w:anchor="header-c377">
        <w:r>
          <w:rPr>
            <w:rStyle w:val="Hyperlink"/>
          </w:rPr>
          <w:t xml:space="preserve">成绩导入</w:t>
        </w:r>
      </w:hyperlink>
      <w:r>
        <w:br w:type="textWrapping"/>
      </w:r>
      <w:r>
        <w:t xml:space="preserve">			</w:t>
      </w:r>
      <w:hyperlink w:anchor="header-c418">
        <w:r>
          <w:rPr>
            <w:rStyle w:val="Hyperlink"/>
          </w:rPr>
          <w:t xml:space="preserve">批改考试和查看考试进度</w:t>
        </w:r>
      </w:hyperlink>
      <w:r>
        <w:br w:type="textWrapping"/>
      </w:r>
      <w:r>
        <w:t xml:space="preserve">		</w:t>
      </w:r>
      <w:hyperlink w:anchor="header-c424">
        <w:r>
          <w:rPr>
            <w:rStyle w:val="Hyperlink"/>
          </w:rPr>
          <w:t xml:space="preserve">在线测试</w:t>
        </w:r>
      </w:hyperlink>
      <w:r>
        <w:br w:type="textWrapping"/>
      </w:r>
      <w:r>
        <w:t xml:space="preserve">			</w:t>
      </w:r>
      <w:hyperlink w:anchor="header-c427">
        <w:r>
          <w:rPr>
            <w:rStyle w:val="Hyperlink"/>
          </w:rPr>
          <w:t xml:space="preserve">发布试题库</w:t>
        </w:r>
      </w:hyperlink>
      <w:r>
        <w:br w:type="textWrapping"/>
      </w:r>
      <w:r>
        <w:t xml:space="preserve">			</w:t>
      </w:r>
      <w:hyperlink w:anchor="header-c461">
        <w:r>
          <w:rPr>
            <w:rStyle w:val="Hyperlink"/>
          </w:rPr>
          <w:t xml:space="preserve">发布测试</w:t>
        </w:r>
      </w:hyperlink>
      <w:r>
        <w:br w:type="textWrapping"/>
      </w:r>
      <w:r>
        <w:t xml:space="preserve">		</w:t>
      </w:r>
      <w:hyperlink w:anchor="header-c474">
        <w:r>
          <w:rPr>
            <w:rStyle w:val="Hyperlink"/>
          </w:rPr>
          <w:t xml:space="preserve">在线作业</w:t>
        </w:r>
      </w:hyperlink>
      <w:r>
        <w:br w:type="textWrapping"/>
      </w:r>
      <w:r>
        <w:t xml:space="preserve">		</w:t>
      </w:r>
      <w:hyperlink w:anchor="header-c487">
        <w:r>
          <w:rPr>
            <w:rStyle w:val="Hyperlink"/>
          </w:rPr>
          <w:t xml:space="preserve">成绩统计</w:t>
        </w:r>
      </w:hyperlink>
      <w:r>
        <w:br w:type="textWrapping"/>
      </w:r>
      <w:r>
        <w:t xml:space="preserve">			</w:t>
      </w:r>
      <w:hyperlink w:anchor="header-c490">
        <w:r>
          <w:rPr>
            <w:rStyle w:val="Hyperlink"/>
          </w:rPr>
          <w:t xml:space="preserve">班级多科统计报表</w:t>
        </w:r>
      </w:hyperlink>
      <w:r>
        <w:br w:type="textWrapping"/>
      </w:r>
      <w:r>
        <w:t xml:space="preserve">			</w:t>
      </w:r>
      <w:hyperlink w:anchor="header-c520">
        <w:r>
          <w:rPr>
            <w:rStyle w:val="Hyperlink"/>
          </w:rPr>
          <w:t xml:space="preserve">班级优良率统计</w:t>
        </w:r>
      </w:hyperlink>
      <w:r>
        <w:br w:type="textWrapping"/>
      </w:r>
      <w:r>
        <w:t xml:space="preserve">			</w:t>
      </w:r>
      <w:hyperlink w:anchor="header-c539">
        <w:r>
          <w:rPr>
            <w:rStyle w:val="Hyperlink"/>
          </w:rPr>
          <w:t xml:space="preserve">班级平均分统计</w:t>
        </w:r>
      </w:hyperlink>
      <w:r>
        <w:br w:type="textWrapping"/>
      </w:r>
      <w:r>
        <w:t xml:space="preserve">			</w:t>
      </w:r>
      <w:hyperlink w:anchor="header-c547">
        <w:r>
          <w:rPr>
            <w:rStyle w:val="Hyperlink"/>
          </w:rPr>
          <w:t xml:space="preserve">年级多科统计</w:t>
        </w:r>
      </w:hyperlink>
      <w:r>
        <w:br w:type="textWrapping"/>
      </w:r>
      <w:r>
        <w:t xml:space="preserve">			</w:t>
      </w:r>
      <w:hyperlink w:anchor="header-c553">
        <w:r>
          <w:rPr>
            <w:rStyle w:val="Hyperlink"/>
          </w:rPr>
          <w:t xml:space="preserve">年级优良率统计</w:t>
        </w:r>
      </w:hyperlink>
      <w:r>
        <w:br w:type="textWrapping"/>
      </w:r>
      <w:r>
        <w:t xml:space="preserve">			</w:t>
      </w:r>
      <w:hyperlink w:anchor="header-c561">
        <w:r>
          <w:rPr>
            <w:rStyle w:val="Hyperlink"/>
          </w:rPr>
          <w:t xml:space="preserve">年级平均分统计报表</w:t>
        </w:r>
      </w:hyperlink>
      <w:r>
        <w:br w:type="textWrapping"/>
      </w:r>
      <w:r>
        <w:t xml:space="preserve">		</w:t>
      </w:r>
      <w:hyperlink w:anchor="header-c571">
        <w:r>
          <w:rPr>
            <w:rStyle w:val="Hyperlink"/>
          </w:rPr>
          <w:t xml:space="preserve">成绩分析</w:t>
        </w:r>
      </w:hyperlink>
      <w:r>
        <w:br w:type="textWrapping"/>
      </w:r>
      <w:r>
        <w:t xml:space="preserve">			</w:t>
      </w:r>
      <w:hyperlink w:anchor="header-c574">
        <w:r>
          <w:rPr>
            <w:rStyle w:val="Hyperlink"/>
          </w:rPr>
          <w:t xml:space="preserve">科目模版</w:t>
        </w:r>
      </w:hyperlink>
      <w:r>
        <w:br w:type="textWrapping"/>
      </w:r>
      <w:r>
        <w:t xml:space="preserve">			</w:t>
      </w:r>
      <w:hyperlink w:anchor="header-c585">
        <w:r>
          <w:rPr>
            <w:rStyle w:val="Hyperlink"/>
          </w:rPr>
          <w:t xml:space="preserve">考试列表模版</w:t>
        </w:r>
      </w:hyperlink>
      <w:r>
        <w:br w:type="textWrapping"/>
      </w:r>
      <w:r>
        <w:t xml:space="preserve">			</w:t>
      </w:r>
      <w:hyperlink w:anchor="header-c618">
        <w:r>
          <w:rPr>
            <w:rStyle w:val="Hyperlink"/>
          </w:rPr>
          <w:t xml:space="preserve">成绩分段统计模版</w:t>
        </w:r>
      </w:hyperlink>
      <w:r>
        <w:br w:type="textWrapping"/>
      </w:r>
      <w:r>
        <w:t xml:space="preserve">			</w:t>
      </w:r>
      <w:hyperlink w:anchor="header-c627">
        <w:r>
          <w:rPr>
            <w:rStyle w:val="Hyperlink"/>
          </w:rPr>
          <w:t xml:space="preserve">成绩分段统计模版</w:t>
        </w:r>
      </w:hyperlink>
    </w:p>
    <w:p>
      <w:pPr>
        <w:pStyle w:val="Heading1"/>
      </w:pPr>
      <w:bookmarkStart w:id="21" w:name="header-c22"/>
      <w:bookmarkEnd w:id="21"/>
      <w:r>
        <w:t xml:space="preserve">师生互通</w:t>
      </w:r>
    </w:p>
    <w:p>
      <w:pPr>
        <w:pStyle w:val="Heading2"/>
      </w:pPr>
      <w:bookmarkStart w:id="22" w:name="header-c23"/>
      <w:bookmarkEnd w:id="22"/>
      <w:r>
        <w:t xml:space="preserve">一、主要功能模块功能简介</w:t>
      </w:r>
    </w:p>
    <w:p>
      <w:pPr>
        <w:pStyle w:val="Heading3"/>
      </w:pPr>
      <w:bookmarkStart w:id="23" w:name="header-c24"/>
      <w:bookmarkEnd w:id="23"/>
      <w:r>
        <w:t xml:space="preserve">1.信息中心</w:t>
      </w:r>
    </w:p>
    <w:p>
      <w:pPr>
        <w:numPr>
          <w:numId w:val="1001"/>
          <w:ilvl w:val="0"/>
        </w:numPr>
      </w:pPr>
      <w:r>
        <w:t xml:space="preserve">显示教师在平台发布的各种信息，</w:t>
      </w:r>
      <w:r>
        <w:rPr>
          <w:b/>
        </w:rPr>
        <w:t xml:space="preserve">发布的学习资源</w:t>
      </w:r>
      <w:r>
        <w:t xml:space="preserve">，</w:t>
      </w:r>
      <w:r>
        <w:rPr>
          <w:b/>
        </w:rPr>
        <w:t xml:space="preserve">发布的在线考试</w:t>
      </w:r>
      <w:r>
        <w:t xml:space="preserve">等等。</w:t>
      </w:r>
    </w:p>
    <w:p>
      <w:pPr>
        <w:pStyle w:val="Heading3"/>
      </w:pPr>
      <w:bookmarkStart w:id="24" w:name="header-c27"/>
      <w:bookmarkEnd w:id="24"/>
      <w:r>
        <w:t xml:space="preserve">2.在线学习</w:t>
      </w:r>
    </w:p>
    <w:p>
      <w:pPr>
        <w:numPr>
          <w:numId w:val="1002"/>
          <w:ilvl w:val="0"/>
        </w:numPr>
      </w:pPr>
      <w:r>
        <w:t xml:space="preserve">老师发布学习资源给指定学生使用，资源可以是平台里面的资源，也可以是用户上传的资源。</w:t>
      </w:r>
    </w:p>
    <w:p>
      <w:pPr>
        <w:pStyle w:val="Heading3"/>
      </w:pPr>
      <w:bookmarkStart w:id="25" w:name="header-c32"/>
      <w:bookmarkEnd w:id="25"/>
      <w:r>
        <w:t xml:space="preserve">3.学习任务</w:t>
      </w:r>
    </w:p>
    <w:p>
      <w:pPr>
        <w:numPr>
          <w:numId w:val="1003"/>
          <w:ilvl w:val="0"/>
        </w:numPr>
      </w:pPr>
      <w:r>
        <w:t xml:space="preserve">老师发布学习任务给指定的学生，让学生在规定的时间去完成任务。</w:t>
      </w:r>
    </w:p>
    <w:p>
      <w:pPr>
        <w:pStyle w:val="Heading3"/>
      </w:pPr>
      <w:bookmarkStart w:id="26" w:name="header-c37"/>
      <w:bookmarkEnd w:id="26"/>
      <w:r>
        <w:t xml:space="preserve">4.每日一题</w:t>
      </w:r>
    </w:p>
    <w:p>
      <w:pPr>
        <w:numPr>
          <w:numId w:val="1004"/>
          <w:ilvl w:val="0"/>
        </w:numPr>
      </w:pPr>
      <w:r>
        <w:t xml:space="preserve">老师可以每天发布一道试题给学生去练习，主要增加平台趣味性。</w:t>
      </w:r>
    </w:p>
    <w:p>
      <w:pPr>
        <w:pStyle w:val="Heading3"/>
      </w:pPr>
      <w:bookmarkStart w:id="27" w:name="header-c42"/>
      <w:bookmarkEnd w:id="27"/>
      <w:r>
        <w:t xml:space="preserve">5.在线考试</w:t>
      </w:r>
    </w:p>
    <w:p>
      <w:pPr>
        <w:numPr>
          <w:numId w:val="1005"/>
          <w:ilvl w:val="0"/>
        </w:numPr>
      </w:pPr>
      <w:r>
        <w:t xml:space="preserve">通过平台发布考试给学生，让学生进行在线考试，老师进行在线判卷，成绩实现智能统计。</w:t>
      </w:r>
    </w:p>
    <w:p>
      <w:pPr>
        <w:pStyle w:val="Heading3"/>
      </w:pPr>
      <w:bookmarkStart w:id="28" w:name="header-c47"/>
      <w:bookmarkEnd w:id="28"/>
      <w:r>
        <w:t xml:space="preserve">6.在线测试</w:t>
      </w:r>
    </w:p>
    <w:p>
      <w:pPr>
        <w:numPr>
          <w:numId w:val="1006"/>
          <w:ilvl w:val="0"/>
        </w:numPr>
      </w:pPr>
      <w:r>
        <w:t xml:space="preserve">老师通过平台发布测试试题给指定学生，让学生在指定的时间完成。</w:t>
      </w:r>
    </w:p>
    <w:p>
      <w:pPr>
        <w:pStyle w:val="Heading3"/>
      </w:pPr>
      <w:bookmarkStart w:id="29" w:name="header-c52"/>
      <w:bookmarkEnd w:id="29"/>
      <w:r>
        <w:t xml:space="preserve">7.在线作业</w:t>
      </w:r>
    </w:p>
    <w:p>
      <w:pPr>
        <w:numPr>
          <w:numId w:val="1007"/>
          <w:ilvl w:val="0"/>
        </w:numPr>
      </w:pPr>
      <w:r>
        <w:t xml:space="preserve">老师通过平台发布作业给指定学生，让学生在指定的时间完成。</w:t>
      </w:r>
    </w:p>
    <w:p>
      <w:pPr>
        <w:pStyle w:val="Heading3"/>
      </w:pPr>
      <w:bookmarkStart w:id="30" w:name="header-c57"/>
      <w:bookmarkEnd w:id="30"/>
      <w:r>
        <w:t xml:space="preserve">8.成绩统计</w:t>
      </w:r>
    </w:p>
    <w:p>
      <w:pPr>
        <w:numPr>
          <w:numId w:val="1008"/>
          <w:ilvl w:val="0"/>
        </w:numPr>
      </w:pPr>
      <w:r>
        <w:t xml:space="preserve">对学生成绩按班级和年级，进行多种方式的统计。</w:t>
      </w:r>
    </w:p>
    <w:p>
      <w:pPr>
        <w:pStyle w:val="Heading3"/>
      </w:pPr>
      <w:bookmarkStart w:id="31" w:name="header-c62"/>
      <w:bookmarkEnd w:id="31"/>
      <w:r>
        <w:t xml:space="preserve">9.成绩分析</w:t>
      </w:r>
    </w:p>
    <w:p>
      <w:pPr>
        <w:numPr>
          <w:numId w:val="1009"/>
          <w:ilvl w:val="0"/>
        </w:numPr>
      </w:pPr>
      <w:r>
        <w:t xml:space="preserve">老师</w:t>
      </w:r>
      <w:r>
        <w:rPr>
          <w:b/>
        </w:rPr>
        <w:t xml:space="preserve">自定义</w:t>
      </w:r>
      <w:r>
        <w:t xml:space="preserve">对学生成绩进行分析</w:t>
      </w:r>
    </w:p>
    <w:p>
      <w:pPr>
        <w:pStyle w:val="Heading2"/>
      </w:pPr>
      <w:bookmarkStart w:id="32" w:name="header-c67"/>
      <w:bookmarkEnd w:id="32"/>
      <w:r>
        <w:t xml:space="preserve">二、模块功能详述</w:t>
      </w:r>
    </w:p>
    <w:p>
      <w:pPr>
        <w:pStyle w:val="Heading3"/>
      </w:pPr>
      <w:bookmarkStart w:id="33" w:name="header-c70"/>
      <w:bookmarkEnd w:id="33"/>
      <w:r>
        <w:t xml:space="preserve">1.信息中心</w:t>
      </w:r>
    </w:p>
    <w:p>
      <w:pPr>
        <w:numPr>
          <w:numId w:val="1010"/>
          <w:ilvl w:val="0"/>
        </w:numPr>
      </w:pPr>
      <w:r>
        <w:t xml:space="preserve">方便老师查看在软件平台的操作信息，比如发布</w:t>
      </w:r>
      <w:r>
        <w:rPr>
          <w:b/>
        </w:rPr>
        <w:t xml:space="preserve">学生资源</w:t>
      </w:r>
      <w:r>
        <w:t xml:space="preserve">、</w:t>
      </w:r>
      <w:r>
        <w:rPr>
          <w:b/>
        </w:rPr>
        <w:t xml:space="preserve">在线考试</w:t>
      </w:r>
      <w:r>
        <w:t xml:space="preserve">、</w:t>
      </w:r>
      <w:r>
        <w:rPr>
          <w:b/>
        </w:rPr>
        <w:t xml:space="preserve">试卷批改</w:t>
      </w:r>
      <w:r>
        <w:t xml:space="preserve">等信息。</w:t>
      </w:r>
    </w:p>
    <w:p>
      <w:pPr>
        <w:pStyle w:val="Heading3"/>
      </w:pPr>
      <w:bookmarkStart w:id="34" w:name="header-c73"/>
      <w:bookmarkEnd w:id="34"/>
      <w:r>
        <w:t xml:space="preserve">2.在线学习</w:t>
      </w:r>
    </w:p>
    <w:p>
      <w:pPr>
        <w:numPr>
          <w:numId w:val="1011"/>
          <w:ilvl w:val="0"/>
        </w:numPr>
      </w:pPr>
      <w:r>
        <w:t xml:space="preserve">实现发布学生资源给指定的</w:t>
      </w:r>
      <w:r>
        <w:rPr>
          <w:b/>
        </w:rPr>
        <w:t xml:space="preserve">学生</w:t>
      </w:r>
      <w:r>
        <w:t xml:space="preserve">，资源可以是</w:t>
      </w:r>
      <w:r>
        <w:rPr>
          <w:b/>
        </w:rPr>
        <w:t xml:space="preserve">系统资源</w:t>
      </w:r>
      <w:r>
        <w:t xml:space="preserve">，也可以是用户自己</w:t>
      </w:r>
      <w:r>
        <w:rPr>
          <w:b/>
        </w:rPr>
        <w:t xml:space="preserve">上传资源</w:t>
      </w:r>
      <w:r>
        <w:t xml:space="preserve">。</w:t>
      </w:r>
    </w:p>
    <w:p>
      <w:pPr>
        <w:numPr>
          <w:numId w:val="1011"/>
          <w:ilvl w:val="0"/>
        </w:numPr>
      </w:pPr>
      <w:r>
        <w:t xml:space="preserve">发布流程（</w:t>
      </w:r>
      <w:r>
        <w:rPr>
          <w:i/>
        </w:rPr>
        <w:t xml:space="preserve">这里以发布九年级所以学生，发布系统资源为列</w:t>
      </w:r>
      <w:r>
        <w:t xml:space="preserve">）</w:t>
      </w:r>
    </w:p>
    <w:p>
      <w:pPr>
        <w:numPr>
          <w:numId w:val="1012"/>
          <w:ilvl w:val="1"/>
        </w:numPr>
      </w:pPr>
      <w:r>
        <w:t xml:space="preserve">选择</w:t>
      </w:r>
      <w:r>
        <w:rPr>
          <w:b/>
        </w:rPr>
        <w:t xml:space="preserve">在线学习</w:t>
      </w:r>
      <w:r>
        <w:t xml:space="preserve">模块</w:t>
      </w:r>
    </w:p>
    <w:p>
      <w:pPr>
        <w:numPr>
          <w:numId w:val="1012"/>
          <w:ilvl w:val="1"/>
        </w:numPr>
      </w:pPr>
      <w:r>
        <w:t xml:space="preserve">单击</w:t>
      </w:r>
      <w:r>
        <w:rPr>
          <w:b/>
        </w:rPr>
        <w:t xml:space="preserve">添加</w:t>
      </w:r>
      <w:r>
        <w:t xml:space="preserve">按钮</w:t>
      </w:r>
    </w:p>
    <w:p>
      <w:pPr>
        <w:numPr>
          <w:numId w:val="1012"/>
          <w:ilvl w:val="1"/>
        </w:numPr>
      </w:pPr>
      <w:r>
        <w:t xml:space="preserve">填写</w:t>
      </w:r>
      <w:r>
        <w:rPr>
          <w:b/>
        </w:rPr>
        <w:t xml:space="preserve">名称</w:t>
      </w:r>
    </w:p>
    <w:p>
      <w:pPr>
        <w:numPr>
          <w:numId w:val="1012"/>
          <w:ilvl w:val="1"/>
        </w:numPr>
      </w:pPr>
      <w:r>
        <w:t xml:space="preserve">选择</w:t>
      </w:r>
      <w:r>
        <w:rPr>
          <w:b/>
        </w:rPr>
        <w:t xml:space="preserve">科目</w:t>
      </w:r>
    </w:p>
    <w:p>
      <w:pPr>
        <w:numPr>
          <w:numId w:val="1012"/>
          <w:ilvl w:val="1"/>
        </w:numPr>
      </w:pPr>
      <w:r>
        <w:t xml:space="preserve">选择学习内容适用</w:t>
      </w:r>
      <w:r>
        <w:rPr>
          <w:b/>
        </w:rPr>
        <w:t xml:space="preserve">年级</w:t>
      </w:r>
    </w:p>
    <w:p>
      <w:pPr>
        <w:numPr>
          <w:numId w:val="1012"/>
          <w:ilvl w:val="1"/>
        </w:numPr>
      </w:pPr>
      <w:r>
        <w:t xml:space="preserve">选择</w:t>
      </w:r>
      <w:r>
        <w:rPr>
          <w:b/>
        </w:rPr>
        <w:t xml:space="preserve">接受者</w:t>
      </w:r>
      <w:r>
        <w:t xml:space="preserve">（</w:t>
      </w:r>
      <w:r>
        <w:rPr>
          <w:i/>
        </w:rPr>
        <w:t xml:space="preserve">学生</w:t>
      </w:r>
      <w:r>
        <w:t xml:space="preserve">）</w:t>
      </w:r>
    </w:p>
    <w:p>
      <w:pPr>
        <w:numPr>
          <w:numId w:val="1012"/>
          <w:ilvl w:val="1"/>
        </w:numPr>
      </w:pPr>
      <w:r>
        <w:t xml:space="preserve">添加</w:t>
      </w:r>
      <w:r>
        <w:rPr>
          <w:b/>
        </w:rPr>
        <w:t xml:space="preserve">说明</w:t>
      </w:r>
    </w:p>
    <w:p>
      <w:pPr>
        <w:numPr>
          <w:numId w:val="1012"/>
          <w:ilvl w:val="1"/>
        </w:numPr>
      </w:pPr>
      <w:r>
        <w:t xml:space="preserve">选择学习资源类型，可以是</w:t>
      </w:r>
      <w:r>
        <w:rPr>
          <w:b/>
        </w:rPr>
        <w:t xml:space="preserve">系统资源</w:t>
      </w:r>
      <w:r>
        <w:t xml:space="preserve">、和用户</w:t>
      </w:r>
      <w:r>
        <w:rPr>
          <w:b/>
        </w:rPr>
        <w:t xml:space="preserve">自己上传资源</w:t>
      </w:r>
    </w:p>
    <w:p>
      <w:pPr>
        <w:numPr>
          <w:numId w:val="1012"/>
          <w:ilvl w:val="1"/>
        </w:numPr>
      </w:pPr>
      <w:r>
        <w:t xml:space="preserve">单击选取</w:t>
      </w:r>
    </w:p>
    <w:p>
      <w:pPr>
        <w:numPr>
          <w:numId w:val="1012"/>
          <w:ilvl w:val="1"/>
        </w:numPr>
      </w:pPr>
      <w:r>
        <w:t xml:space="preserve">保存</w:t>
      </w:r>
    </w:p>
    <w:p>
      <w:pPr>
        <w:numPr>
          <w:numId w:val="1011"/>
          <w:ilvl w:val="0"/>
        </w:numPr>
      </w:pPr>
      <w:r>
        <w:t xml:space="preserve">发布流程关键步骤图片展示</w:t>
      </w:r>
    </w:p>
    <w:p>
      <w:pPr>
        <w:numPr>
          <w:numId w:val="1011"/>
          <w:ilvl w:val="0"/>
        </w:numPr>
      </w:pPr>
      <w:r>
        <w:rPr>
          <w:b/>
        </w:rPr>
        <w:t xml:space="preserve">1-2步</w:t>
      </w:r>
    </w:p>
    <w:p>
      <w:pPr>
        <w:pStyle w:val="FirstParagraph"/>
      </w:pPr>
      <w:r>
        <w:t xml:space="preserve"> </w:t>
      </w:r>
      <w:r>
        <w:t xml:space="preserve"/>
      </w:r>
    </w:p>
    <w:p>
      <w:pPr>
        <w:numPr>
          <w:numId w:val="1013"/>
          <w:ilvl w:val="0"/>
        </w:numPr>
      </w:pPr>
      <w:r>
        <w:rPr>
          <w:b/>
        </w:rPr>
        <w:t xml:space="preserve">3-7步</w:t>
      </w:r>
    </w:p>
    <w:p>
      <w:pPr>
        <w:pStyle w:val="FirstParagraph"/>
      </w:pPr>
      <w:r>
        <w:t xml:space="preserve"> </w:t>
      </w:r>
      <w:r>
        <w:t xml:space="preserve"/>
      </w:r>
    </w:p>
    <w:p>
      <w:pPr>
        <w:numPr>
          <w:numId w:val="1014"/>
          <w:ilvl w:val="0"/>
        </w:numPr>
      </w:pPr>
      <w:r>
        <w:rPr>
          <w:b/>
        </w:rPr>
        <w:t xml:space="preserve">8-10步</w:t>
      </w:r>
    </w:p>
    <w:p>
      <w:pPr>
        <w:pStyle w:val="FigureWithCaption"/>
      </w:pPr>
      <w:r>
        <w:t xml:space="preserve"/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35" w:name="header-c133"/>
      <w:bookmarkEnd w:id="35"/>
      <w:r>
        <w:t xml:space="preserve">3.在线任务</w:t>
      </w:r>
    </w:p>
    <w:p>
      <w:pPr>
        <w:numPr>
          <w:numId w:val="1015"/>
          <w:ilvl w:val="0"/>
        </w:numPr>
      </w:pPr>
      <w:r>
        <w:t xml:space="preserve">实现老师向指定学生发布学习任务，一个任务可以包括多个阶段（</w:t>
      </w:r>
      <w:r>
        <w:rPr>
          <w:i/>
        </w:rPr>
        <w:t xml:space="preserve">这里可以理解为子任务</w:t>
      </w:r>
      <w:r>
        <w:t xml:space="preserve">），阶段之间是有完成顺序的，只有先完成前面的阶段，才能继续完成后面的阶段。</w:t>
      </w:r>
    </w:p>
    <w:p>
      <w:pPr>
        <w:numPr>
          <w:numId w:val="1015"/>
          <w:ilvl w:val="0"/>
        </w:numPr>
      </w:pPr>
      <w:r>
        <w:t xml:space="preserve">在线任务发布流程</w:t>
      </w:r>
    </w:p>
    <w:p>
      <w:pPr>
        <w:numPr>
          <w:numId w:val="1015"/>
          <w:ilvl w:val="0"/>
        </w:numPr>
      </w:pPr>
      <w:r>
        <w:t xml:space="preserve">建立任务</w:t>
      </w:r>
    </w:p>
    <w:p>
      <w:pPr>
        <w:numPr>
          <w:numId w:val="1016"/>
          <w:ilvl w:val="1"/>
        </w:numPr>
      </w:pPr>
      <w:r>
        <w:t xml:space="preserve">单击</w:t>
      </w:r>
      <w:r>
        <w:rPr>
          <w:b/>
        </w:rPr>
        <w:t xml:space="preserve">添加</w:t>
      </w:r>
      <w:r>
        <w:t xml:space="preserve">按钮</w:t>
      </w:r>
    </w:p>
    <w:p>
      <w:pPr>
        <w:numPr>
          <w:numId w:val="1016"/>
          <w:ilvl w:val="1"/>
        </w:numPr>
      </w:pPr>
      <w:r>
        <w:t xml:space="preserve">选择</w:t>
      </w:r>
      <w:r>
        <w:rPr>
          <w:b/>
        </w:rPr>
        <w:t xml:space="preserve">难度</w:t>
      </w:r>
    </w:p>
    <w:p>
      <w:pPr>
        <w:numPr>
          <w:numId w:val="1016"/>
          <w:ilvl w:val="1"/>
        </w:numPr>
      </w:pPr>
      <w:r>
        <w:t xml:space="preserve">选择</w:t>
      </w:r>
      <w:r>
        <w:rPr>
          <w:b/>
        </w:rPr>
        <w:t xml:space="preserve">接受人员</w:t>
      </w:r>
    </w:p>
    <w:p>
      <w:pPr>
        <w:numPr>
          <w:numId w:val="1016"/>
          <w:ilvl w:val="1"/>
        </w:numPr>
      </w:pPr>
      <w:r>
        <w:t xml:space="preserve">设置开始和结束时间</w:t>
      </w:r>
    </w:p>
    <w:p>
      <w:pPr>
        <w:numPr>
          <w:numId w:val="1016"/>
          <w:ilvl w:val="1"/>
        </w:numPr>
      </w:pPr>
      <w:r>
        <w:t xml:space="preserve">添加</w:t>
      </w:r>
      <w:r>
        <w:rPr>
          <w:b/>
        </w:rPr>
        <w:t xml:space="preserve">备注</w:t>
      </w:r>
    </w:p>
    <w:p>
      <w:pPr>
        <w:numPr>
          <w:numId w:val="1016"/>
          <w:ilvl w:val="1"/>
        </w:numPr>
      </w:pPr>
      <w:r>
        <w:t xml:space="preserve">单击</w:t>
      </w:r>
      <w:r>
        <w:rPr>
          <w:b/>
        </w:rPr>
        <w:t xml:space="preserve">保存</w:t>
      </w:r>
    </w:p>
    <w:p>
      <w:pPr>
        <w:numPr>
          <w:numId w:val="1015"/>
          <w:ilvl w:val="0"/>
        </w:numPr>
      </w:pPr>
      <w:r>
        <w:t xml:space="preserve">向任务中添加学习阶段</w:t>
      </w:r>
    </w:p>
    <w:p>
      <w:pPr>
        <w:numPr>
          <w:numId w:val="1017"/>
          <w:ilvl w:val="1"/>
        </w:numPr>
      </w:pPr>
      <w:r>
        <w:t xml:space="preserve">选中指定任务，单击添加按钮</w:t>
      </w:r>
    </w:p>
    <w:p>
      <w:pPr>
        <w:numPr>
          <w:numId w:val="1017"/>
          <w:ilvl w:val="1"/>
        </w:numPr>
      </w:pPr>
      <w:r>
        <w:t xml:space="preserve">填写阶段名称，选择阶段难度</w:t>
      </w:r>
    </w:p>
    <w:p>
      <w:pPr>
        <w:numPr>
          <w:numId w:val="1017"/>
          <w:ilvl w:val="1"/>
        </w:numPr>
      </w:pPr>
      <w:r>
        <w:t xml:space="preserve">设置是否可重过(</w:t>
      </w:r>
      <w:r>
        <w:rPr>
          <w:i/>
        </w:rPr>
        <w:t xml:space="preserve">如果用户没有达到通过分数，是否允许重做</w:t>
      </w:r>
      <w:r>
        <w:t xml:space="preserve">)</w:t>
      </w:r>
    </w:p>
    <w:p>
      <w:pPr>
        <w:numPr>
          <w:numId w:val="1017"/>
          <w:ilvl w:val="1"/>
        </w:numPr>
      </w:pPr>
      <w:r>
        <w:t xml:space="preserve">设置重过次数</w:t>
      </w:r>
    </w:p>
    <w:p>
      <w:pPr>
        <w:numPr>
          <w:numId w:val="1017"/>
          <w:ilvl w:val="1"/>
        </w:numPr>
      </w:pPr>
      <w:r>
        <w:t xml:space="preserve">分数（</w:t>
      </w:r>
      <w:r>
        <w:rPr>
          <w:i/>
        </w:rPr>
        <w:t xml:space="preserve">为自动生成</w:t>
      </w:r>
      <w:r>
        <w:t xml:space="preserve">）</w:t>
      </w:r>
    </w:p>
    <w:p>
      <w:pPr>
        <w:numPr>
          <w:numId w:val="1017"/>
          <w:ilvl w:val="1"/>
        </w:numPr>
      </w:pPr>
      <w:r>
        <w:t xml:space="preserve">设置阶段通过分数</w:t>
      </w:r>
    </w:p>
    <w:p>
      <w:pPr>
        <w:numPr>
          <w:numId w:val="1017"/>
          <w:ilvl w:val="1"/>
        </w:numPr>
      </w:pPr>
      <w:r>
        <w:t xml:space="preserve">单击</w:t>
      </w:r>
      <w:r>
        <w:rPr>
          <w:b/>
        </w:rPr>
        <w:t xml:space="preserve">添加试题</w:t>
      </w:r>
      <w:r>
        <w:t xml:space="preserve">,然后选择</w:t>
      </w:r>
      <w:r>
        <w:rPr>
          <w:b/>
        </w:rPr>
        <w:t xml:space="preserve">右边</w:t>
      </w:r>
      <w:r>
        <w:t xml:space="preserve">的目录节点，后从左边单击</w:t>
      </w:r>
      <w:r>
        <w:rPr>
          <w:b/>
        </w:rPr>
        <w:t xml:space="preserve">添加</w:t>
      </w:r>
      <w:r>
        <w:t xml:space="preserve">选择试题。</w:t>
      </w:r>
    </w:p>
    <w:p>
      <w:pPr>
        <w:numPr>
          <w:numId w:val="1017"/>
          <w:ilvl w:val="1"/>
        </w:numPr>
      </w:pPr>
      <w:r>
        <w:t xml:space="preserve">点击</w:t>
      </w:r>
      <w:r>
        <w:rPr>
          <w:b/>
        </w:rPr>
        <w:t xml:space="preserve">保存</w:t>
      </w:r>
    </w:p>
    <w:p>
      <w:pPr>
        <w:numPr>
          <w:numId w:val="1017"/>
          <w:ilvl w:val="1"/>
        </w:numPr>
      </w:pPr>
      <w:r>
        <w:t xml:space="preserve">发布任务（</w:t>
      </w:r>
      <w:r>
        <w:rPr>
          <w:i/>
        </w:rPr>
        <w:t xml:space="preserve">注意任务发布后就步可以对任务进行修改</w:t>
      </w:r>
      <w:r>
        <w:t xml:space="preserve">） _ 关键步骤图片展示</w:t>
      </w:r>
      <w:r>
        <w:t xml:space="preserve"> </w:t>
      </w:r>
      <w:r>
        <w:rPr>
          <w:b/>
        </w:rPr>
        <w:t xml:space="preserve">1-6步</w:t>
      </w:r>
      <w:r>
        <w:t xml:space="preserve"> </w:t>
      </w:r>
      <w:r>
        <w:drawing>
          <wp:inline>
            <wp:extent cx="375285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3-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7步</w:t>
      </w:r>
      <w:r>
        <w:t xml:space="preserve"> </w:t>
      </w:r>
      <w:r>
        <w:drawing>
          <wp:inline>
            <wp:extent cx="4114800" cy="15811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3-1-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8-12步</w:t>
      </w:r>
      <w:r>
        <w:t xml:space="preserve"> </w:t>
      </w:r>
      <w:r>
        <w:drawing>
          <wp:inline>
            <wp:extent cx="5334000" cy="409395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3-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3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13步</w:t>
      </w:r>
      <w:r>
        <w:t xml:space="preserve"> </w:t>
      </w:r>
      <w:r>
        <w:drawing>
          <wp:inline>
            <wp:extent cx="5334000" cy="309472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3-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4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15</w:t>
      </w:r>
      <w:r>
        <w:t xml:space="preserve">步</w:t>
      </w:r>
      <w:r>
        <w:t xml:space="preserve"> </w:t>
      </w:r>
      <w:r>
        <w:drawing>
          <wp:inline>
            <wp:extent cx="4362450" cy="23145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3-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1" w:name="header-c206"/>
      <w:bookmarkEnd w:id="41"/>
      <w:r>
        <w:t xml:space="preserve">4.每日一题</w:t>
      </w:r>
    </w:p>
    <w:p>
      <w:pPr>
        <w:numPr>
          <w:numId w:val="1018"/>
          <w:ilvl w:val="0"/>
        </w:numPr>
      </w:pPr>
      <w:r>
        <w:t xml:space="preserve">老师向学生发布每日一题，每次发布为一个月的时间，可选择是否包含周六、周日。</w:t>
      </w:r>
    </w:p>
    <w:p>
      <w:pPr>
        <w:numPr>
          <w:numId w:val="1018"/>
          <w:ilvl w:val="0"/>
        </w:numPr>
      </w:pPr>
      <w:r>
        <w:t xml:space="preserve">每日一题操作流程</w:t>
      </w:r>
    </w:p>
    <w:p>
      <w:pPr>
        <w:numPr>
          <w:numId w:val="1019"/>
          <w:ilvl w:val="1"/>
        </w:numPr>
      </w:pPr>
      <w:r>
        <w:t xml:space="preserve">单击</w:t>
      </w:r>
      <w:r>
        <w:rPr>
          <w:b/>
        </w:rPr>
        <w:t xml:space="preserve">添加</w:t>
      </w:r>
    </w:p>
    <w:p>
      <w:pPr>
        <w:numPr>
          <w:numId w:val="1019"/>
          <w:ilvl w:val="1"/>
        </w:numPr>
      </w:pPr>
      <w:r>
        <w:t xml:space="preserve">设置</w:t>
      </w:r>
      <w:r>
        <w:rPr>
          <w:b/>
        </w:rPr>
        <w:t xml:space="preserve">分数</w:t>
      </w:r>
      <w:r>
        <w:t xml:space="preserve">(</w:t>
      </w:r>
      <w:r>
        <w:rPr>
          <w:i/>
        </w:rPr>
        <w:t xml:space="preserve">每题</w:t>
      </w:r>
      <w:r>
        <w:t xml:space="preserve">)</w:t>
      </w:r>
    </w:p>
    <w:p>
      <w:pPr>
        <w:numPr>
          <w:numId w:val="1019"/>
          <w:ilvl w:val="1"/>
        </w:numPr>
      </w:pPr>
      <w:r>
        <w:t xml:space="preserve">标注</w:t>
      </w:r>
      <w:r>
        <w:rPr>
          <w:b/>
        </w:rPr>
        <w:t xml:space="preserve">难度</w:t>
      </w:r>
    </w:p>
    <w:p>
      <w:pPr>
        <w:numPr>
          <w:numId w:val="1019"/>
          <w:ilvl w:val="1"/>
        </w:numPr>
      </w:pPr>
      <w:r>
        <w:t xml:space="preserve">设置</w:t>
      </w:r>
      <w:r>
        <w:rPr>
          <w:b/>
        </w:rPr>
        <w:t xml:space="preserve">答案</w:t>
      </w:r>
      <w:r>
        <w:t xml:space="preserve">显示时间，0表示立即现在，1表示1天后显示</w:t>
      </w:r>
    </w:p>
    <w:p>
      <w:pPr>
        <w:numPr>
          <w:numId w:val="1019"/>
          <w:ilvl w:val="1"/>
        </w:numPr>
      </w:pPr>
      <w:r>
        <w:t xml:space="preserve">添加试题，可以手动点击具体时间一题一题添加，也可单击随机出题，自动添加</w:t>
      </w:r>
    </w:p>
    <w:p>
      <w:pPr>
        <w:numPr>
          <w:numId w:val="1019"/>
          <w:ilvl w:val="1"/>
        </w:numPr>
      </w:pPr>
      <w:r>
        <w:t xml:space="preserve">单击保存</w:t>
      </w:r>
    </w:p>
    <w:p>
      <w:pPr>
        <w:numPr>
          <w:numId w:val="1018"/>
          <w:ilvl w:val="0"/>
        </w:numPr>
      </w:pPr>
      <w:r>
        <w:t xml:space="preserve">关键步骤图片展示</w:t>
      </w:r>
      <w:r>
        <w:t xml:space="preserve"> </w:t>
      </w:r>
      <w:r>
        <w:t xml:space="preserve"> </w:t>
      </w:r>
      <w:r>
        <w:rPr>
          <w:b/>
        </w:rPr>
        <w:t xml:space="preserve">2-4步</w:t>
      </w:r>
      <w:r>
        <w:t xml:space="preserve"> </w:t>
      </w:r>
      <w:r>
        <w:t xml:space="preserve"> </w:t>
      </w:r>
      <w:r>
        <w:drawing>
          <wp:inline>
            <wp:extent cx="5334000" cy="6151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4-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5步</w:t>
      </w:r>
      <w:r>
        <w:t xml:space="preserve"> </w:t>
      </w:r>
      <w:r>
        <w:t xml:space="preserve"> </w:t>
      </w:r>
      <w:r>
        <w:drawing>
          <wp:inline>
            <wp:extent cx="5334000" cy="4503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4-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4" w:name="header-c234"/>
      <w:bookmarkEnd w:id="44"/>
      <w:r>
        <w:t xml:space="preserve">在线考试</w:t>
      </w:r>
    </w:p>
    <w:p>
      <w:pPr>
        <w:numPr>
          <w:numId w:val="1020"/>
          <w:ilvl w:val="0"/>
        </w:numPr>
      </w:pPr>
      <w:r>
        <w:t xml:space="preserve">在线考试主要实现学生在线考试、在线阅卷、成绩录入、成绩导出。</w:t>
      </w:r>
    </w:p>
    <w:p>
      <w:pPr>
        <w:pStyle w:val="Heading4"/>
      </w:pPr>
      <w:bookmarkStart w:id="45" w:name="header-c243"/>
      <w:bookmarkEnd w:id="45"/>
      <w:r>
        <w:t xml:space="preserve">在线考试单卷模式</w:t>
      </w:r>
    </w:p>
    <w:p>
      <w:pPr>
        <w:numPr>
          <w:numId w:val="1021"/>
          <w:ilvl w:val="0"/>
        </w:numPr>
      </w:pPr>
      <w:r>
        <w:t xml:space="preserve">发布考试操作流程</w:t>
      </w:r>
    </w:p>
    <w:p>
      <w:pPr>
        <w:numPr>
          <w:numId w:val="1022"/>
          <w:ilvl w:val="0"/>
        </w:numPr>
      </w:pPr>
      <w:r>
        <w:t xml:space="preserve">单击</w:t>
      </w:r>
      <w:r>
        <w:rPr>
          <w:b/>
        </w:rPr>
        <w:t xml:space="preserve">添加</w:t>
      </w:r>
    </w:p>
    <w:p>
      <w:pPr>
        <w:numPr>
          <w:numId w:val="1022"/>
          <w:ilvl w:val="0"/>
        </w:numPr>
      </w:pPr>
      <w:r>
        <w:t xml:space="preserve">添加考试</w:t>
      </w:r>
      <w:r>
        <w:rPr>
          <w:b/>
        </w:rPr>
        <w:t xml:space="preserve">名称</w:t>
      </w:r>
    </w:p>
    <w:p>
      <w:pPr>
        <w:numPr>
          <w:numId w:val="1022"/>
          <w:ilvl w:val="0"/>
        </w:numPr>
      </w:pPr>
      <w:r>
        <w:t xml:space="preserve">选择考试</w:t>
      </w:r>
      <w:r>
        <w:rPr>
          <w:b/>
        </w:rPr>
        <w:t xml:space="preserve">科目</w:t>
      </w:r>
    </w:p>
    <w:p>
      <w:pPr>
        <w:numPr>
          <w:numId w:val="1022"/>
          <w:ilvl w:val="0"/>
        </w:numPr>
      </w:pPr>
      <w:r>
        <w:t xml:space="preserve">设置考试</w:t>
      </w:r>
      <w:r>
        <w:rPr>
          <w:b/>
        </w:rPr>
        <w:t xml:space="preserve">开始时间</w:t>
      </w:r>
    </w:p>
    <w:p>
      <w:pPr>
        <w:numPr>
          <w:numId w:val="1022"/>
          <w:ilvl w:val="0"/>
        </w:numPr>
      </w:pPr>
      <w:r>
        <w:t xml:space="preserve">设置考试</w:t>
      </w:r>
      <w:r>
        <w:rPr>
          <w:b/>
        </w:rPr>
        <w:t xml:space="preserve">时长</w:t>
      </w:r>
    </w:p>
    <w:p>
      <w:pPr>
        <w:numPr>
          <w:numId w:val="1022"/>
          <w:ilvl w:val="0"/>
        </w:numPr>
      </w:pPr>
      <w:r>
        <w:t xml:space="preserve">是否</w:t>
      </w:r>
      <w:r>
        <w:rPr>
          <w:b/>
        </w:rPr>
        <w:t xml:space="preserve">隐秘判卷</w:t>
      </w:r>
      <w:r>
        <w:t xml:space="preserve">（</w:t>
      </w:r>
      <w:r>
        <w:rPr>
          <w:i/>
        </w:rPr>
        <w:t xml:space="preserve">老师在判卷的时候是否能看到学生的名字</w:t>
      </w:r>
      <w:r>
        <w:t xml:space="preserve">）</w:t>
      </w:r>
    </w:p>
    <w:p>
      <w:pPr>
        <w:numPr>
          <w:numId w:val="1022"/>
          <w:ilvl w:val="0"/>
        </w:numPr>
      </w:pPr>
      <w:r>
        <w:t xml:space="preserve">设置</w:t>
      </w:r>
      <w:r>
        <w:rPr>
          <w:b/>
        </w:rPr>
        <w:t xml:space="preserve">级别</w:t>
      </w:r>
    </w:p>
    <w:p>
      <w:pPr>
        <w:numPr>
          <w:numId w:val="1022"/>
          <w:ilvl w:val="0"/>
        </w:numPr>
      </w:pPr>
      <w:r>
        <w:t xml:space="preserve">设置考试</w:t>
      </w:r>
      <w:r>
        <w:rPr>
          <w:b/>
        </w:rPr>
        <w:t xml:space="preserve">学期</w:t>
      </w:r>
    </w:p>
    <w:p>
      <w:pPr>
        <w:numPr>
          <w:numId w:val="1022"/>
          <w:ilvl w:val="0"/>
        </w:numPr>
      </w:pPr>
      <w:r>
        <w:t xml:space="preserve">设置</w:t>
      </w:r>
      <w:r>
        <w:rPr>
          <w:b/>
        </w:rPr>
        <w:t xml:space="preserve">判卷人</w:t>
      </w:r>
      <w:r>
        <w:t xml:space="preserve">（</w:t>
      </w:r>
      <w:r>
        <w:rPr>
          <w:i/>
        </w:rPr>
        <w:t xml:space="preserve">此处判卷人为整个试卷的判卷人，每个大题还可以分别指定判卷人</w:t>
      </w:r>
      <w:r>
        <w:t xml:space="preserve">)</w:t>
      </w:r>
    </w:p>
    <w:p>
      <w:pPr>
        <w:numPr>
          <w:numId w:val="1022"/>
          <w:ilvl w:val="0"/>
        </w:numPr>
      </w:pPr>
      <w:r>
        <w:t xml:space="preserve">设置</w:t>
      </w:r>
      <w:r>
        <w:rPr>
          <w:b/>
        </w:rPr>
        <w:t xml:space="preserve">接受者</w:t>
      </w:r>
      <w:r>
        <w:t xml:space="preserve">（</w:t>
      </w:r>
      <w:r>
        <w:rPr>
          <w:i/>
        </w:rPr>
        <w:t xml:space="preserve">接受试卷的学生</w:t>
      </w:r>
      <w:r>
        <w:t xml:space="preserve">)</w:t>
      </w:r>
    </w:p>
    <w:p>
      <w:pPr>
        <w:numPr>
          <w:numId w:val="1022"/>
          <w:ilvl w:val="0"/>
        </w:numPr>
      </w:pPr>
      <w:r>
        <w:t xml:space="preserve">设置</w:t>
      </w:r>
      <w:r>
        <w:rPr>
          <w:b/>
        </w:rPr>
        <w:t xml:space="preserve">考试组</w:t>
      </w:r>
      <w:r>
        <w:t xml:space="preserve">（</w:t>
      </w:r>
      <w:r>
        <w:rPr>
          <w:i/>
        </w:rPr>
        <w:t xml:space="preserve">设置考试组的目的主要是方便成绩统计和成绩分析</w:t>
      </w:r>
      <w:r>
        <w:t xml:space="preserve">）,如果没有考试组需要建立考试组</w:t>
      </w:r>
    </w:p>
    <w:p>
      <w:pPr>
        <w:numPr>
          <w:numId w:val="1022"/>
          <w:ilvl w:val="0"/>
        </w:numPr>
      </w:pPr>
      <w:r>
        <w:t xml:space="preserve">添加大题，可在大题添加设置判卷人员，大题分数，并向大题添加试题</w:t>
      </w:r>
    </w:p>
    <w:p>
      <w:pPr>
        <w:numPr>
          <w:numId w:val="1022"/>
          <w:ilvl w:val="0"/>
        </w:numPr>
      </w:pPr>
      <w:r>
        <w:t xml:space="preserve">单击保存</w:t>
      </w:r>
    </w:p>
    <w:p>
      <w:pPr>
        <w:numPr>
          <w:numId w:val="1023"/>
          <w:ilvl w:val="0"/>
        </w:numPr>
      </w:pPr>
      <w:r>
        <w:t xml:space="preserve">关键步骤详解</w:t>
      </w:r>
    </w:p>
    <w:p>
      <w:pPr>
        <w:numPr>
          <w:numId w:val="1023"/>
          <w:ilvl w:val="0"/>
        </w:numPr>
      </w:pPr>
      <w:r>
        <w:t xml:space="preserve">添加考试组 步骤：</w:t>
      </w:r>
    </w:p>
    <w:p>
      <w:pPr>
        <w:numPr>
          <w:numId w:val="1024"/>
          <w:ilvl w:val="1"/>
        </w:numPr>
      </w:pPr>
      <w:r>
        <w:t xml:space="preserve">点击</w:t>
      </w:r>
      <w:r>
        <w:rPr>
          <w:b/>
        </w:rPr>
        <w:t xml:space="preserve">更多</w:t>
      </w:r>
      <w:r>
        <w:t xml:space="preserve">，后单击</w:t>
      </w:r>
      <w:r>
        <w:rPr>
          <w:b/>
        </w:rPr>
        <w:t xml:space="preserve">考试组</w:t>
      </w:r>
      <w:r>
        <w:t xml:space="preserve">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4940300" cy="2514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4"/>
          <w:ilvl w:val="1"/>
        </w:numPr>
      </w:pPr>
      <w:r>
        <w:t xml:space="preserve">单击</w:t>
      </w:r>
      <w:r>
        <w:rPr>
          <w:b/>
        </w:rPr>
        <w:t xml:space="preserve">添加</w:t>
      </w:r>
      <w:r>
        <w:t xml:space="preserve">，后填写考试组详细信息（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11671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7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267075" cy="22288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3"/>
          <w:ilvl w:val="0"/>
        </w:numPr>
      </w:pPr>
      <w:r>
        <w:t xml:space="preserve">添加大题和试题 步骤：</w:t>
      </w:r>
    </w:p>
    <w:p>
      <w:pPr>
        <w:numPr>
          <w:numId w:val="1025"/>
          <w:ilvl w:val="1"/>
        </w:numPr>
      </w:pPr>
      <w:r>
        <w:t xml:space="preserve">单击</w:t>
      </w:r>
      <w:r>
        <w:rPr>
          <w:b/>
        </w:rPr>
        <w:t xml:space="preserve">添加大题</w:t>
      </w:r>
      <w:r>
        <w:t xml:space="preserve">(</w:t>
      </w:r>
      <w:r>
        <w:rPr>
          <w:i/>
        </w:rPr>
        <w:t xml:space="preserve">如图</w:t>
      </w:r>
      <w:r>
        <w:t xml:space="preserve">)</w:t>
      </w:r>
      <w:r>
        <w:t xml:space="preserve"> </w:t>
      </w:r>
      <w:r>
        <w:drawing>
          <wp:inline>
            <wp:extent cx="5334000" cy="13811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5"/>
          <w:ilvl w:val="1"/>
        </w:numPr>
      </w:pPr>
      <w:r>
        <w:t xml:space="preserve">设置大题相关属性</w:t>
      </w:r>
      <w:r>
        <w:t xml:space="preserve"> </w:t>
      </w:r>
      <w:r>
        <w:drawing>
          <wp:inline>
            <wp:extent cx="5334000" cy="41682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5"/>
          <w:ilvl w:val="1"/>
        </w:numPr>
      </w:pPr>
      <w:r>
        <w:t xml:space="preserve">编辑大题位置、判卷人（</w:t>
      </w:r>
      <w:r>
        <w:rPr>
          <w:i/>
        </w:rPr>
        <w:t xml:space="preserve">如何步填写默认为全局判卷人</w:t>
      </w:r>
      <w:r>
        <w:t xml:space="preserve">）、并向期中添加小题。</w:t>
      </w:r>
      <w:r>
        <w:t xml:space="preserve"> </w:t>
      </w:r>
      <w:r>
        <w:drawing>
          <wp:inline>
            <wp:extent cx="5334000" cy="9527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2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2" w:name="header-c325"/>
      <w:bookmarkEnd w:id="52"/>
      <w:r>
        <w:t xml:space="preserve">在线考试多卷模式</w:t>
      </w:r>
    </w:p>
    <w:p>
      <w:pPr>
        <w:numPr>
          <w:numId w:val="1026"/>
          <w:ilvl w:val="0"/>
        </w:numPr>
      </w:pPr>
      <w:r>
        <w:t xml:space="preserve">发布考试操作流程</w:t>
      </w:r>
    </w:p>
    <w:p>
      <w:pPr>
        <w:numPr>
          <w:numId w:val="1027"/>
          <w:ilvl w:val="1"/>
        </w:numPr>
      </w:pPr>
      <w:r>
        <w:t xml:space="preserve">点击</w:t>
      </w:r>
      <w:r>
        <w:rPr>
          <w:b/>
        </w:rPr>
        <w:t xml:space="preserve">添加AB卷</w:t>
      </w:r>
    </w:p>
    <w:p>
      <w:pPr>
        <w:numPr>
          <w:numId w:val="1027"/>
          <w:ilvl w:val="1"/>
        </w:numPr>
      </w:pPr>
      <w:r>
        <w:t xml:space="preserve">添加考试</w:t>
      </w:r>
      <w:r>
        <w:rPr>
          <w:b/>
        </w:rPr>
        <w:t xml:space="preserve">名称</w:t>
      </w:r>
    </w:p>
    <w:p>
      <w:pPr>
        <w:numPr>
          <w:numId w:val="1027"/>
          <w:ilvl w:val="1"/>
        </w:numPr>
      </w:pPr>
      <w:r>
        <w:t xml:space="preserve">选择考试</w:t>
      </w:r>
      <w:r>
        <w:rPr>
          <w:b/>
        </w:rPr>
        <w:t xml:space="preserve">科目</w:t>
      </w:r>
    </w:p>
    <w:p>
      <w:pPr>
        <w:numPr>
          <w:numId w:val="1027"/>
          <w:ilvl w:val="1"/>
        </w:numPr>
      </w:pPr>
      <w:r>
        <w:t xml:space="preserve">设置考试</w:t>
      </w:r>
      <w:r>
        <w:rPr>
          <w:b/>
        </w:rPr>
        <w:t xml:space="preserve">开始时间</w:t>
      </w:r>
    </w:p>
    <w:p>
      <w:pPr>
        <w:numPr>
          <w:numId w:val="1027"/>
          <w:ilvl w:val="1"/>
        </w:numPr>
      </w:pPr>
      <w:r>
        <w:t xml:space="preserve">设置考试</w:t>
      </w:r>
      <w:r>
        <w:rPr>
          <w:b/>
        </w:rPr>
        <w:t xml:space="preserve">时长</w:t>
      </w:r>
    </w:p>
    <w:p>
      <w:pPr>
        <w:numPr>
          <w:numId w:val="1027"/>
          <w:ilvl w:val="1"/>
        </w:numPr>
      </w:pPr>
      <w:r>
        <w:t xml:space="preserve">是否</w:t>
      </w:r>
      <w:r>
        <w:rPr>
          <w:b/>
        </w:rPr>
        <w:t xml:space="preserve">隐秘判卷</w:t>
      </w:r>
      <w:r>
        <w:t xml:space="preserve">（</w:t>
      </w:r>
      <w:r>
        <w:rPr>
          <w:i/>
        </w:rPr>
        <w:t xml:space="preserve">老师在判卷的时候是否能看到学生的名字</w:t>
      </w:r>
      <w:r>
        <w:t xml:space="preserve">）</w:t>
      </w:r>
    </w:p>
    <w:p>
      <w:pPr>
        <w:numPr>
          <w:numId w:val="1027"/>
          <w:ilvl w:val="1"/>
        </w:numPr>
      </w:pPr>
      <w:r>
        <w:t xml:space="preserve">设置</w:t>
      </w:r>
      <w:r>
        <w:rPr>
          <w:b/>
        </w:rPr>
        <w:t xml:space="preserve">级别</w:t>
      </w:r>
    </w:p>
    <w:p>
      <w:pPr>
        <w:numPr>
          <w:numId w:val="1027"/>
          <w:ilvl w:val="1"/>
        </w:numPr>
      </w:pPr>
      <w:r>
        <w:t xml:space="preserve">设置考试</w:t>
      </w:r>
      <w:r>
        <w:rPr>
          <w:b/>
        </w:rPr>
        <w:t xml:space="preserve">学期</w:t>
      </w:r>
    </w:p>
    <w:p>
      <w:pPr>
        <w:numPr>
          <w:numId w:val="1027"/>
          <w:ilvl w:val="1"/>
        </w:numPr>
      </w:pPr>
      <w:r>
        <w:t xml:space="preserve">设置</w:t>
      </w:r>
      <w:r>
        <w:rPr>
          <w:b/>
        </w:rPr>
        <w:t xml:space="preserve">判卷人</w:t>
      </w:r>
      <w:r>
        <w:t xml:space="preserve">（</w:t>
      </w:r>
      <w:r>
        <w:rPr>
          <w:i/>
        </w:rPr>
        <w:t xml:space="preserve">此处判卷人为整个试卷的判卷人，每个大题还可以分别指定判卷人</w:t>
      </w:r>
      <w:r>
        <w:t xml:space="preserve">)</w:t>
      </w:r>
    </w:p>
    <w:p>
      <w:pPr>
        <w:numPr>
          <w:numId w:val="1027"/>
          <w:ilvl w:val="1"/>
        </w:numPr>
      </w:pPr>
      <w:r>
        <w:t xml:space="preserve">设置</w:t>
      </w:r>
      <w:r>
        <w:rPr>
          <w:b/>
        </w:rPr>
        <w:t xml:space="preserve">接受者</w:t>
      </w:r>
      <w:r>
        <w:t xml:space="preserve">（</w:t>
      </w:r>
      <w:r>
        <w:rPr>
          <w:i/>
        </w:rPr>
        <w:t xml:space="preserve">接受试卷的学生</w:t>
      </w:r>
      <w:r>
        <w:t xml:space="preserve">)</w:t>
      </w:r>
    </w:p>
    <w:p>
      <w:pPr>
        <w:numPr>
          <w:numId w:val="1027"/>
          <w:ilvl w:val="1"/>
        </w:numPr>
      </w:pPr>
      <w:r>
        <w:t xml:space="preserve">设置</w:t>
      </w:r>
      <w:r>
        <w:rPr>
          <w:b/>
        </w:rPr>
        <w:t xml:space="preserve">考试组</w:t>
      </w:r>
      <w:r>
        <w:t xml:space="preserve">（</w:t>
      </w:r>
      <w:r>
        <w:rPr>
          <w:i/>
        </w:rPr>
        <w:t xml:space="preserve">设置考试组的目的主要是方便成绩统计和成绩分析</w:t>
      </w:r>
      <w:r>
        <w:t xml:space="preserve">）,如果没有考试组需要建立考试组</w:t>
      </w:r>
    </w:p>
    <w:p>
      <w:pPr>
        <w:numPr>
          <w:numId w:val="1027"/>
          <w:ilvl w:val="1"/>
        </w:numPr>
      </w:pPr>
      <w:r>
        <w:t xml:space="preserve">设置</w:t>
      </w:r>
      <w:r>
        <w:rPr>
          <w:b/>
        </w:rPr>
        <w:t xml:space="preserve">选卷方式</w:t>
      </w:r>
      <w:r>
        <w:t xml:space="preserve">（</w:t>
      </w:r>
      <w:r>
        <w:rPr>
          <w:i/>
        </w:rPr>
        <w:t xml:space="preserve">设置AB卷分配的方式，共中方式，随机选择、指定人员、学生自己选取</w:t>
      </w:r>
      <w:r>
        <w:t xml:space="preserve">）</w:t>
      </w:r>
    </w:p>
    <w:p>
      <w:pPr>
        <w:numPr>
          <w:numId w:val="1027"/>
          <w:ilvl w:val="1"/>
        </w:numPr>
      </w:pPr>
      <w:r>
        <w:t xml:space="preserve">添加</w:t>
      </w:r>
      <w:r>
        <w:rPr>
          <w:b/>
        </w:rPr>
        <w:t xml:space="preserve">试卷</w:t>
      </w:r>
    </w:p>
    <w:p>
      <w:pPr>
        <w:numPr>
          <w:numId w:val="1027"/>
          <w:ilvl w:val="1"/>
        </w:numPr>
      </w:pPr>
      <w:r>
        <w:t xml:space="preserve">向试卷中加入试题</w:t>
      </w:r>
    </w:p>
    <w:p>
      <w:pPr>
        <w:numPr>
          <w:numId w:val="1027"/>
          <w:ilvl w:val="1"/>
        </w:numPr>
      </w:pPr>
      <w:r>
        <w:t xml:space="preserve">保存</w:t>
      </w:r>
    </w:p>
    <w:p>
      <w:pPr>
        <w:numPr>
          <w:numId w:val="1026"/>
          <w:ilvl w:val="0"/>
        </w:numPr>
      </w:pPr>
      <w:r>
        <w:t xml:space="preserve">关键步骤详解</w:t>
      </w:r>
    </w:p>
    <w:p>
      <w:pPr>
        <w:numPr>
          <w:numId w:val="1028"/>
          <w:ilvl w:val="1"/>
        </w:numPr>
      </w:pPr>
      <w:r>
        <w:t xml:space="preserve">添加试卷</w:t>
      </w:r>
    </w:p>
    <w:p>
      <w:pPr>
        <w:numPr>
          <w:numId w:val="1029"/>
          <w:ilvl w:val="1"/>
        </w:numPr>
      </w:pPr>
      <w:r>
        <w:t xml:space="preserve">添加和编辑试卷（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137771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7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9"/>
          <w:ilvl w:val="1"/>
        </w:numPr>
      </w:pPr>
      <w:r>
        <w:t xml:space="preserve">设置试卷的获取试题的方式（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27731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5" w:name="header-c377"/>
      <w:bookmarkEnd w:id="55"/>
      <w:r>
        <w:t xml:space="preserve">成绩导入</w:t>
      </w:r>
    </w:p>
    <w:p>
      <w:pPr>
        <w:numPr>
          <w:numId w:val="1030"/>
          <w:ilvl w:val="0"/>
        </w:numPr>
      </w:pPr>
      <w:r>
        <w:t xml:space="preserve">导入详细流程</w:t>
      </w:r>
    </w:p>
    <w:p>
      <w:pPr>
        <w:numPr>
          <w:numId w:val="1031"/>
          <w:ilvl w:val="1"/>
        </w:numPr>
      </w:pPr>
      <w:r>
        <w:t xml:space="preserve">建立考试组</w:t>
      </w:r>
    </w:p>
    <w:p>
      <w:pPr>
        <w:numPr>
          <w:numId w:val="1031"/>
          <w:ilvl w:val="1"/>
        </w:numPr>
      </w:pPr>
      <w:r>
        <w:t xml:space="preserve">选择</w:t>
      </w:r>
      <w:r>
        <w:rPr>
          <w:b/>
        </w:rPr>
        <w:t xml:space="preserve">导入成绩</w:t>
      </w:r>
    </w:p>
    <w:p>
      <w:pPr>
        <w:numPr>
          <w:numId w:val="1031"/>
          <w:ilvl w:val="1"/>
        </w:numPr>
      </w:pPr>
      <w:r>
        <w:t xml:space="preserve">选择需要导入成绩的学生</w:t>
      </w:r>
    </w:p>
    <w:p>
      <w:pPr>
        <w:numPr>
          <w:numId w:val="1031"/>
          <w:ilvl w:val="1"/>
        </w:numPr>
      </w:pPr>
      <w:r>
        <w:t xml:space="preserve">选择导入成绩表（</w:t>
      </w:r>
      <w:r>
        <w:rPr>
          <w:i/>
        </w:rPr>
        <w:t xml:space="preserve">成绩表必修按照模版规则</w:t>
      </w:r>
      <w:r>
        <w:t xml:space="preserve">）</w:t>
      </w:r>
    </w:p>
    <w:p>
      <w:pPr>
        <w:numPr>
          <w:numId w:val="1030"/>
          <w:ilvl w:val="0"/>
        </w:numPr>
      </w:pPr>
      <w:r>
        <w:t xml:space="preserve">关键步骤图片</w:t>
      </w:r>
      <w:r>
        <w:t xml:space="preserve"> </w:t>
      </w:r>
      <w:r>
        <w:t xml:space="preserve"> </w:t>
      </w:r>
      <w:r>
        <w:rPr>
          <w:b/>
        </w:rPr>
        <w:t xml:space="preserve">第2步</w:t>
      </w:r>
      <w:r>
        <w:t xml:space="preserve">单击导入成绩</w:t>
      </w:r>
      <w:r>
        <w:t xml:space="preserve"> </w:t>
      </w:r>
      <w:r>
        <w:t xml:space="preserve"> </w:t>
      </w:r>
      <w:r>
        <w:drawing>
          <wp:inline>
            <wp:extent cx="5334000" cy="224182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第3、4步</w:t>
      </w:r>
      <w:r>
        <w:t xml:space="preserve">选择学生和导入成绩表模版规则</w:t>
      </w:r>
      <w:r>
        <w:t xml:space="preserve"> </w:t>
      </w:r>
      <w:r>
        <w:t xml:space="preserve"> </w:t>
      </w:r>
      <w:r>
        <w:drawing>
          <wp:inline>
            <wp:extent cx="5245100" cy="299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5334000" cy="1456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9" w:name="header-c418"/>
      <w:bookmarkEnd w:id="59"/>
      <w:r>
        <w:t xml:space="preserve">批改考试和查看考试进度</w:t>
      </w:r>
    </w:p>
    <w:p>
      <w:pPr>
        <w:numPr>
          <w:numId w:val="1032"/>
          <w:ilvl w:val="0"/>
        </w:numPr>
      </w:pPr>
      <w:r>
        <w:t xml:space="preserve">关键步骤图片</w:t>
      </w:r>
      <w:r>
        <w:t xml:space="preserve"> </w:t>
      </w:r>
      <w:r>
        <w:drawing>
          <wp:inline>
            <wp:extent cx="5334000" cy="291043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0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1" w:name="header-c424"/>
      <w:bookmarkEnd w:id="61"/>
      <w:r>
        <w:t xml:space="preserve">在线测试</w:t>
      </w:r>
    </w:p>
    <w:p>
      <w:pPr>
        <w:numPr>
          <w:numId w:val="1033"/>
          <w:ilvl w:val="0"/>
        </w:numPr>
      </w:pPr>
      <w:r>
        <w:t xml:space="preserve">主要功能实现老师发布试题让学生进行测试（</w:t>
      </w:r>
      <w:r>
        <w:rPr>
          <w:i/>
        </w:rPr>
        <w:t xml:space="preserve">操作步骤同在线考试，所以此处操作步骤省略</w:t>
      </w:r>
      <w:r>
        <w:t xml:space="preserve">）和定义试题库发布给指定学生，让学生自己出题自己练习。</w:t>
      </w:r>
    </w:p>
    <w:p>
      <w:pPr>
        <w:pStyle w:val="Heading4"/>
      </w:pPr>
      <w:bookmarkStart w:id="62" w:name="header-c427"/>
      <w:bookmarkEnd w:id="62"/>
      <w:r>
        <w:t xml:space="preserve">发布试题库</w:t>
      </w:r>
    </w:p>
    <w:p>
      <w:pPr>
        <w:numPr>
          <w:numId w:val="1034"/>
          <w:ilvl w:val="0"/>
        </w:numPr>
      </w:pPr>
      <w:r>
        <w:t xml:space="preserve">此模块功能定义试题库发布给指定学生，让学生自己出题自己练习。</w:t>
      </w:r>
    </w:p>
    <w:p>
      <w:pPr>
        <w:numPr>
          <w:numId w:val="1034"/>
          <w:ilvl w:val="0"/>
        </w:numPr>
      </w:pPr>
      <w:r>
        <w:t xml:space="preserve">操作流程</w:t>
      </w:r>
    </w:p>
    <w:p>
      <w:pPr>
        <w:numPr>
          <w:numId w:val="1035"/>
          <w:ilvl w:val="1"/>
        </w:numPr>
      </w:pPr>
      <w:r>
        <w:t xml:space="preserve">单击</w:t>
      </w:r>
      <w:r>
        <w:rPr>
          <w:b/>
        </w:rPr>
        <w:t xml:space="preserve">试题库</w:t>
      </w:r>
    </w:p>
    <w:p>
      <w:pPr>
        <w:numPr>
          <w:numId w:val="1035"/>
          <w:ilvl w:val="1"/>
        </w:numPr>
      </w:pPr>
      <w:r>
        <w:t xml:space="preserve">点击</w:t>
      </w:r>
      <w:r>
        <w:rPr>
          <w:b/>
        </w:rPr>
        <w:t xml:space="preserve">添加</w:t>
      </w:r>
      <w:r>
        <w:t xml:space="preserve">以此添加试题库</w:t>
      </w:r>
    </w:p>
    <w:p>
      <w:pPr>
        <w:numPr>
          <w:numId w:val="1035"/>
          <w:ilvl w:val="1"/>
        </w:numPr>
      </w:pPr>
      <w:r>
        <w:t xml:space="preserve">设置试题库</w:t>
      </w:r>
      <w:r>
        <w:rPr>
          <w:b/>
        </w:rPr>
        <w:t xml:space="preserve">名称、分享人员</w:t>
      </w:r>
    </w:p>
    <w:p>
      <w:pPr>
        <w:numPr>
          <w:numId w:val="1035"/>
          <w:ilvl w:val="1"/>
        </w:numPr>
      </w:pPr>
      <w:r>
        <w:t xml:space="preserve">选中添加好的试题库，然后单击试题列表，以此向试题库中添加试题</w:t>
      </w:r>
    </w:p>
    <w:p>
      <w:pPr>
        <w:numPr>
          <w:numId w:val="1034"/>
          <w:ilvl w:val="0"/>
        </w:numPr>
      </w:pPr>
      <w:r>
        <w:t xml:space="preserve">关键步骤图片</w:t>
      </w:r>
      <w:r>
        <w:t xml:space="preserve"> </w:t>
      </w:r>
      <w:r>
        <w:t xml:space="preserve"> </w:t>
      </w:r>
      <w:r>
        <w:rPr>
          <w:b/>
        </w:rPr>
        <w:t xml:space="preserve">第1步</w:t>
      </w:r>
      <w:r>
        <w:t xml:space="preserve">进入试题库添加菜单</w:t>
      </w:r>
      <w:r>
        <w:t xml:space="preserve"> </w:t>
      </w:r>
      <w:r>
        <w:t xml:space="preserve"> </w:t>
      </w:r>
      <w:r>
        <w:drawing>
          <wp:inline>
            <wp:extent cx="5334000" cy="9845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4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第2步</w:t>
      </w:r>
      <w:r>
        <w:t xml:space="preserve">添加和修改试题库</w:t>
      </w:r>
      <w:r>
        <w:t xml:space="preserve"> </w:t>
      </w:r>
      <w:r>
        <w:t xml:space="preserve"> </w:t>
      </w:r>
      <w:r>
        <w:drawing>
          <wp:inline>
            <wp:extent cx="5334000" cy="16786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6-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8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第3步</w:t>
      </w:r>
      <w:r>
        <w:t xml:space="preserve">设置试题库名称和分享人员</w:t>
      </w:r>
      <w:r>
        <w:t xml:space="preserve"> </w:t>
      </w:r>
      <w:r>
        <w:t xml:space="preserve"> </w:t>
      </w:r>
      <w:r>
        <w:drawing>
          <wp:inline>
            <wp:extent cx="4356100" cy="256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6-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第4步</w:t>
      </w:r>
      <w:r>
        <w:t xml:space="preserve">添加试题到试题库</w:t>
      </w:r>
      <w:r>
        <w:t xml:space="preserve"> </w:t>
      </w:r>
      <w:r>
        <w:t xml:space="preserve"> </w:t>
      </w:r>
      <w:r>
        <w:drawing>
          <wp:inline>
            <wp:extent cx="5334000" cy="25385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6-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7" w:name="header-c461"/>
      <w:bookmarkEnd w:id="67"/>
      <w:r>
        <w:t xml:space="preserve">发布测试</w:t>
      </w:r>
    </w:p>
    <w:p>
      <w:pPr>
        <w:numPr>
          <w:numId w:val="1036"/>
          <w:ilvl w:val="0"/>
        </w:numPr>
      </w:pPr>
      <w:r>
        <w:t xml:space="preserve">关键步骤图片</w:t>
      </w:r>
    </w:p>
    <w:p>
      <w:pPr>
        <w:numPr>
          <w:numId w:val="1037"/>
          <w:ilvl w:val="1"/>
        </w:numPr>
      </w:pPr>
      <w:r>
        <w:t xml:space="preserve">进入测试功能模块</w:t>
      </w:r>
      <w:r>
        <w:t xml:space="preserve"> </w:t>
      </w:r>
      <w:r>
        <w:drawing>
          <wp:inline>
            <wp:extent cx="5334000" cy="18242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6-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4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37"/>
          <w:ilvl w:val="1"/>
        </w:numPr>
      </w:pPr>
      <w:r>
        <w:t xml:space="preserve">后续步骤参考</w:t>
      </w:r>
      <w:r>
        <w:rPr>
          <w:b/>
        </w:rPr>
        <w:t xml:space="preserve">在线考试</w:t>
      </w:r>
    </w:p>
    <w:p>
      <w:pPr>
        <w:pStyle w:val="Heading3"/>
      </w:pPr>
      <w:bookmarkStart w:id="69" w:name="header-c474"/>
      <w:bookmarkEnd w:id="69"/>
      <w:r>
        <w:t xml:space="preserve">在线作业</w:t>
      </w:r>
    </w:p>
    <w:p>
      <w:pPr>
        <w:numPr>
          <w:numId w:val="1038"/>
          <w:ilvl w:val="0"/>
        </w:numPr>
      </w:pPr>
      <w:r>
        <w:t xml:space="preserve">主要功能为向学生发布课堂作业和家庭作业，操作方式同”在线考试”</w:t>
      </w:r>
    </w:p>
    <w:p>
      <w:pPr>
        <w:numPr>
          <w:numId w:val="1038"/>
          <w:ilvl w:val="0"/>
        </w:numPr>
      </w:pPr>
      <w:r>
        <w:t xml:space="preserve">关键步骤图片</w:t>
      </w:r>
    </w:p>
    <w:p>
      <w:pPr>
        <w:numPr>
          <w:numId w:val="1039"/>
          <w:ilvl w:val="1"/>
        </w:numPr>
      </w:pPr>
      <w:r>
        <w:t xml:space="preserve">进入发布作业模块</w:t>
      </w:r>
      <w:r>
        <w:t xml:space="preserve"> </w:t>
      </w:r>
      <w:r>
        <w:drawing>
          <wp:inline>
            <wp:extent cx="5334000" cy="130992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7-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1" w:name="header-c487"/>
      <w:bookmarkEnd w:id="71"/>
      <w:r>
        <w:t xml:space="preserve">成绩统计</w:t>
      </w:r>
    </w:p>
    <w:p>
      <w:pPr>
        <w:numPr>
          <w:numId w:val="1040"/>
          <w:ilvl w:val="0"/>
        </w:numPr>
      </w:pPr>
      <w:r>
        <w:t xml:space="preserve">主要功能为统计学生的考试成绩，主要包括，**班级多科统计、班级优良率统计、班级平均分统计、年级多科统计、年级优良率统计、年级平均分统计报表。</w:t>
      </w:r>
    </w:p>
    <w:p>
      <w:pPr>
        <w:pStyle w:val="Heading4"/>
      </w:pPr>
      <w:bookmarkStart w:id="72" w:name="header-c490"/>
      <w:bookmarkEnd w:id="72"/>
      <w:r>
        <w:t xml:space="preserve">班级多科统计报表</w:t>
      </w:r>
    </w:p>
    <w:p>
      <w:pPr>
        <w:numPr>
          <w:numId w:val="1041"/>
          <w:ilvl w:val="0"/>
        </w:numPr>
      </w:pPr>
      <w:r>
        <w:t xml:space="preserve">主要统计班级学生各科成绩。</w:t>
      </w:r>
    </w:p>
    <w:p>
      <w:pPr>
        <w:numPr>
          <w:numId w:val="1041"/>
          <w:ilvl w:val="0"/>
        </w:numPr>
      </w:pPr>
      <w:r>
        <w:t xml:space="preserve">操作步骤</w:t>
      </w:r>
    </w:p>
    <w:p>
      <w:pPr>
        <w:numPr>
          <w:numId w:val="1042"/>
          <w:ilvl w:val="1"/>
        </w:numPr>
      </w:pPr>
      <w:r>
        <w:t xml:space="preserve">选择</w:t>
      </w:r>
      <w:r>
        <w:rPr>
          <w:b/>
        </w:rPr>
        <w:t xml:space="preserve">年级</w:t>
      </w:r>
    </w:p>
    <w:p>
      <w:pPr>
        <w:numPr>
          <w:numId w:val="1042"/>
          <w:ilvl w:val="1"/>
        </w:numPr>
      </w:pPr>
      <w:r>
        <w:t xml:space="preserve">选择</w:t>
      </w:r>
      <w:r>
        <w:rPr>
          <w:b/>
        </w:rPr>
        <w:t xml:space="preserve">班级</w:t>
      </w:r>
    </w:p>
    <w:p>
      <w:pPr>
        <w:numPr>
          <w:numId w:val="1042"/>
          <w:ilvl w:val="1"/>
        </w:numPr>
      </w:pPr>
      <w:r>
        <w:t xml:space="preserve">选择</w:t>
      </w:r>
      <w:r>
        <w:rPr>
          <w:b/>
        </w:rPr>
        <w:t xml:space="preserve">考试组</w:t>
      </w:r>
    </w:p>
    <w:p>
      <w:pPr>
        <w:numPr>
          <w:numId w:val="1042"/>
          <w:ilvl w:val="1"/>
        </w:numPr>
      </w:pPr>
      <w:r>
        <w:t xml:space="preserve">选择</w:t>
      </w:r>
      <w:r>
        <w:rPr>
          <w:b/>
        </w:rPr>
        <w:t xml:space="preserve">科目</w:t>
      </w:r>
    </w:p>
    <w:p>
      <w:pPr>
        <w:numPr>
          <w:numId w:val="1042"/>
          <w:ilvl w:val="1"/>
        </w:numPr>
      </w:pPr>
      <w:r>
        <w:t xml:space="preserve">单击</w:t>
      </w:r>
      <w:r>
        <w:rPr>
          <w:b/>
        </w:rPr>
        <w:t xml:space="preserve">查询</w:t>
      </w:r>
      <w:r>
        <w:t xml:space="preserve">可以查看报表</w:t>
      </w:r>
    </w:p>
    <w:p>
      <w:pPr>
        <w:numPr>
          <w:numId w:val="1042"/>
          <w:ilvl w:val="1"/>
        </w:numPr>
      </w:pPr>
      <w:r>
        <w:t xml:space="preserve">导出报表（</w:t>
      </w:r>
      <w:r>
        <w:rPr>
          <w:i/>
        </w:rPr>
        <w:t xml:space="preserve">可选操作</w:t>
      </w:r>
      <w:r>
        <w:t xml:space="preserve">）</w:t>
      </w:r>
    </w:p>
    <w:p>
      <w:pPr>
        <w:numPr>
          <w:numId w:val="1041"/>
          <w:ilvl w:val="0"/>
        </w:numPr>
      </w:pPr>
      <w:r>
        <w:t xml:space="preserve">关键步骤图片</w:t>
      </w:r>
    </w:p>
    <w:p>
      <w:pPr>
        <w:numPr>
          <w:numId w:val="1043"/>
          <w:ilvl w:val="1"/>
        </w:numPr>
      </w:pPr>
      <w:r>
        <w:rPr>
          <w:b/>
        </w:rPr>
        <w:t xml:space="preserve">1-5步</w:t>
      </w:r>
      <w:r>
        <w:t xml:space="preserve">设置查询参数</w:t>
      </w:r>
      <w:r>
        <w:t xml:space="preserve"> </w:t>
      </w:r>
      <w:r>
        <w:drawing>
          <wp:inline>
            <wp:extent cx="5334000" cy="6376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8-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43"/>
          <w:ilvl w:val="1"/>
        </w:numPr>
      </w:pPr>
      <w:r>
        <w:rPr>
          <w:b/>
        </w:rPr>
        <w:t xml:space="preserve">6步</w:t>
      </w:r>
      <w:r>
        <w:t xml:space="preserve">导出报表</w:t>
      </w:r>
      <w:r>
        <w:t xml:space="preserve"> </w:t>
      </w:r>
      <w:r>
        <w:drawing>
          <wp:inline>
            <wp:extent cx="5334000" cy="15059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8-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5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75" w:name="header-c520"/>
      <w:bookmarkEnd w:id="75"/>
      <w:r>
        <w:t xml:space="preserve">班级优良率统计</w:t>
      </w:r>
    </w:p>
    <w:p>
      <w:pPr>
        <w:numPr>
          <w:numId w:val="1044"/>
          <w:ilvl w:val="0"/>
        </w:numPr>
      </w:pPr>
      <w:r>
        <w:t xml:space="preserve">统计班级各科目优良率。</w:t>
      </w:r>
    </w:p>
    <w:p>
      <w:pPr>
        <w:numPr>
          <w:numId w:val="1044"/>
          <w:ilvl w:val="0"/>
        </w:numPr>
      </w:pPr>
      <w:r>
        <w:t xml:space="preserve">操作步骤同</w:t>
      </w:r>
      <w:r>
        <w:rPr>
          <w:b/>
        </w:rPr>
        <w:t xml:space="preserve">班级多科统计报表</w:t>
      </w:r>
    </w:p>
    <w:p>
      <w:pPr>
        <w:pStyle w:val="Heading4"/>
      </w:pPr>
      <w:bookmarkStart w:id="76" w:name="header-c539"/>
      <w:bookmarkEnd w:id="76"/>
      <w:r>
        <w:t xml:space="preserve">班级平均分统计</w:t>
      </w:r>
    </w:p>
    <w:p>
      <w:pPr>
        <w:numPr>
          <w:numId w:val="1045"/>
          <w:ilvl w:val="0"/>
        </w:numPr>
      </w:pPr>
      <w:r>
        <w:t xml:space="preserve">统计班级个科目平均分</w:t>
      </w:r>
    </w:p>
    <w:p>
      <w:pPr>
        <w:numPr>
          <w:numId w:val="1045"/>
          <w:ilvl w:val="0"/>
        </w:numPr>
      </w:pPr>
      <w:r>
        <w:t xml:space="preserve">操作步骤同</w:t>
      </w:r>
      <w:r>
        <w:rPr>
          <w:b/>
        </w:rPr>
        <w:t xml:space="preserve">班级多科统计报表</w:t>
      </w:r>
    </w:p>
    <w:p>
      <w:pPr>
        <w:pStyle w:val="Heading4"/>
      </w:pPr>
      <w:bookmarkStart w:id="77" w:name="header-c547"/>
      <w:bookmarkEnd w:id="77"/>
      <w:r>
        <w:t xml:space="preserve">年级多科统计</w:t>
      </w:r>
    </w:p>
    <w:p>
      <w:pPr>
        <w:numPr>
          <w:numId w:val="1046"/>
          <w:ilvl w:val="0"/>
        </w:numPr>
      </w:pPr>
      <w:r>
        <w:t xml:space="preserve">统计年级学生各科成绩。</w:t>
      </w:r>
    </w:p>
    <w:p>
      <w:pPr>
        <w:numPr>
          <w:numId w:val="1046"/>
          <w:ilvl w:val="0"/>
        </w:numPr>
      </w:pPr>
      <w:r>
        <w:t xml:space="preserve">操作步骤同</w:t>
      </w:r>
      <w:r>
        <w:rPr>
          <w:b/>
        </w:rPr>
        <w:t xml:space="preserve">班级多科统计报表</w:t>
      </w:r>
    </w:p>
    <w:p>
      <w:pPr>
        <w:pStyle w:val="Heading4"/>
      </w:pPr>
      <w:bookmarkStart w:id="78" w:name="header-c553"/>
      <w:bookmarkEnd w:id="78"/>
      <w:r>
        <w:t xml:space="preserve">年级优良率统计</w:t>
      </w:r>
    </w:p>
    <w:p>
      <w:pPr>
        <w:numPr>
          <w:numId w:val="1047"/>
          <w:ilvl w:val="0"/>
        </w:numPr>
      </w:pPr>
      <w:r>
        <w:t xml:space="preserve">统计年级各科成绩优良率</w:t>
      </w:r>
    </w:p>
    <w:p>
      <w:pPr>
        <w:numPr>
          <w:numId w:val="1047"/>
          <w:ilvl w:val="0"/>
        </w:numPr>
      </w:pPr>
      <w:r>
        <w:t xml:space="preserve">操作步骤同</w:t>
      </w:r>
      <w:r>
        <w:rPr>
          <w:b/>
        </w:rPr>
        <w:t xml:space="preserve">班级多科统计报表</w:t>
      </w:r>
    </w:p>
    <w:p>
      <w:pPr>
        <w:pStyle w:val="Heading4"/>
      </w:pPr>
      <w:bookmarkStart w:id="79" w:name="header-c561"/>
      <w:bookmarkEnd w:id="79"/>
      <w:r>
        <w:t xml:space="preserve">年级平均分统计报表</w:t>
      </w:r>
    </w:p>
    <w:p>
      <w:pPr>
        <w:numPr>
          <w:numId w:val="1048"/>
          <w:ilvl w:val="0"/>
        </w:numPr>
      </w:pPr>
      <w:r>
        <w:t xml:space="preserve">统计年级各科平均分。</w:t>
      </w:r>
    </w:p>
    <w:p>
      <w:pPr>
        <w:numPr>
          <w:numId w:val="1048"/>
          <w:ilvl w:val="0"/>
        </w:numPr>
      </w:pPr>
      <w:r>
        <w:t xml:space="preserve">操作步骤同</w:t>
      </w:r>
      <w:r>
        <w:rPr>
          <w:b/>
        </w:rPr>
        <w:t xml:space="preserve">班级多科统计报表</w:t>
      </w:r>
    </w:p>
    <w:p>
      <w:pPr>
        <w:pStyle w:val="Heading3"/>
      </w:pPr>
      <w:bookmarkStart w:id="80" w:name="header-c571"/>
      <w:bookmarkEnd w:id="80"/>
      <w:r>
        <w:t xml:space="preserve">成绩分析</w:t>
      </w:r>
    </w:p>
    <w:p>
      <w:pPr>
        <w:numPr>
          <w:numId w:val="1049"/>
          <w:ilvl w:val="0"/>
        </w:numPr>
      </w:pPr>
      <w:r>
        <w:t xml:space="preserve">主要功能让用户自定义方式统计成绩报表，用户可以自定义成绩统计模版方便后续使用，同时模版也可以导入，模版类型主要分为：</w:t>
      </w:r>
      <w:r>
        <w:rPr>
          <w:b/>
        </w:rPr>
        <w:t xml:space="preserve">科目模版、考试列表模版、成绩分段统计模版、成绩分段列表模版</w:t>
      </w:r>
    </w:p>
    <w:p>
      <w:pPr>
        <w:pStyle w:val="Heading4"/>
      </w:pPr>
      <w:bookmarkStart w:id="81" w:name="header-c574"/>
      <w:bookmarkEnd w:id="81"/>
      <w:r>
        <w:t xml:space="preserve">科目模版</w:t>
      </w:r>
    </w:p>
    <w:p>
      <w:pPr>
        <w:pStyle w:val="FirstParagraph"/>
      </w:pPr>
      <w:r>
        <w:t xml:space="preserve"> </w:t>
      </w:r>
      <w:r>
        <w:t xml:space="preserve">主要实现各科成绩按照自定义科目组合和自定义科目排名呈现报表（</w:t>
      </w:r>
      <w:r>
        <w:rPr>
          <w:i/>
        </w:rPr>
        <w:t xml:space="preserve">如下图</w:t>
      </w:r>
      <w:r>
        <w:t xml:space="preserve">）</w:t>
      </w:r>
      <w:r>
        <w:t xml:space="preserve"> </w:t>
      </w:r>
      <w:r>
        <w:t xml:space="preserve"> </w:t>
      </w:r>
      <w:r>
        <w:drawing>
          <wp:inline>
            <wp:extent cx="5334000" cy="217819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50"/>
          <w:ilvl w:val="0"/>
        </w:numPr>
      </w:pPr>
      <w:r>
        <w:t xml:space="preserve">实现例子:统计语文 、数学、英语、 语数外、语数外年级排名（支持过滤--就是支持选择排名范围比如选择1-100名的）</w:t>
      </w:r>
    </w:p>
    <w:p>
      <w:pPr>
        <w:numPr>
          <w:numId w:val="1050"/>
          <w:ilvl w:val="0"/>
        </w:numPr>
      </w:pPr>
      <w:r>
        <w:t xml:space="preserve">实现步骤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**第一步**单击添加，进入模版添加页，并设置模版名称（*如图*）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/>
      </w:r>
      <w:r>
        <w:t xml:space="preserve"> </w:t>
      </w:r>
      <w:r>
        <w:t xml:space="preserve"> </w:t>
      </w:r>
      <w:r>
        <w:drawing>
          <wp:inline>
            <wp:extent cx="5334000" cy="6602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第二步</w:t>
      </w:r>
      <w:r>
        <w:t xml:space="preserve">选择模版类型，此处选择</w:t>
      </w:r>
      <w:r>
        <w:rPr>
          <w:b/>
        </w:rPr>
        <w:t xml:space="preserve">科目模版</w:t>
      </w:r>
      <w:r>
        <w:t xml:space="preserve">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t xml:space="preserve"> </w:t>
      </w:r>
      <w:r>
        <w:drawing>
          <wp:inline>
            <wp:extent cx="5334000" cy="174645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6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第三步</w:t>
      </w:r>
      <w:r>
        <w:t xml:space="preserve">添加语文、数学、英语科目：首先单击</w:t>
      </w:r>
      <w:r>
        <w:rPr>
          <w:b/>
        </w:rPr>
        <w:t xml:space="preserve">添加列</w:t>
      </w:r>
      <w:r>
        <w:t xml:space="preserve">，然后选择对应的科目，并设置相应属性（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t xml:space="preserve"> </w:t>
      </w:r>
      <w:r>
        <w:drawing>
          <wp:inline>
            <wp:extent cx="5334000" cy="17014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4368800" cy="256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5334000" cy="215940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第四步</w:t>
      </w:r>
      <w:r>
        <w:t xml:space="preserve">添加合并科目语数外：单击</w:t>
      </w:r>
      <w:r>
        <w:rPr>
          <w:b/>
        </w:rPr>
        <w:t xml:space="preserve">添加合并列</w:t>
      </w:r>
      <w:r>
        <w:t xml:space="preserve">，然后科目选择语文、数学、英语（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t xml:space="preserve"> </w:t>
      </w:r>
      <w:r>
        <w:drawing>
          <wp:inline>
            <wp:extent cx="5334000" cy="9016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4191000" cy="349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5334000" cy="23336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第五步</w:t>
      </w:r>
      <w:r>
        <w:t xml:space="preserve">添加年级排名科目，科目为语数外，单击</w:t>
      </w:r>
      <w:r>
        <w:rPr>
          <w:b/>
        </w:rPr>
        <w:t xml:space="preserve">添加排名列</w:t>
      </w:r>
      <w:r>
        <w:t xml:space="preserve">，后</w:t>
      </w:r>
      <w:r>
        <w:rPr>
          <w:b/>
        </w:rPr>
        <w:t xml:space="preserve">排名类型</w:t>
      </w:r>
      <w:r>
        <w:t xml:space="preserve">选择</w:t>
      </w:r>
      <w:r>
        <w:rPr>
          <w:b/>
        </w:rPr>
        <w:t xml:space="preserve">年级排名</w:t>
      </w:r>
      <w:r>
        <w:t xml:space="preserve">然后科目选择语文、数学、英语，勾选支持过滤（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t xml:space="preserve"> </w:t>
      </w:r>
      <w:r>
        <w:drawing>
          <wp:inline>
            <wp:extent cx="5334000" cy="90593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5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4102100" cy="386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5334000" cy="25893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第六步</w:t>
      </w:r>
      <w:r>
        <w:t xml:space="preserve">单击保存（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t xml:space="preserve"> </w:t>
      </w:r>
      <w:r>
        <w:drawing>
          <wp:inline>
            <wp:extent cx="5334000" cy="4024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第七步</w:t>
      </w:r>
      <w:r>
        <w:t xml:space="preserve">成绩分析使用模版，单击刚才建立好的模版，选择年级--&gt;选择班级(可多选)--&gt;选择考试--设置排名列筛选添加（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t xml:space="preserve"> </w:t>
      </w:r>
      <w:r>
        <w:drawing>
          <wp:inline>
            <wp:extent cx="5334000" cy="14036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/>
      </w:r>
    </w:p>
    <w:p>
      <w:pPr>
        <w:pStyle w:val="Heading4"/>
      </w:pPr>
      <w:bookmarkStart w:id="96" w:name="header-c585"/>
      <w:bookmarkEnd w:id="96"/>
      <w:r>
        <w:t xml:space="preserve">考试列表模版</w:t>
      </w:r>
    </w:p>
    <w:p>
      <w:pPr>
        <w:numPr>
          <w:numId w:val="1051"/>
          <w:ilvl w:val="0"/>
        </w:numPr>
      </w:pPr>
      <w:r>
        <w:t xml:space="preserve">主要功能同科目模版，增加内容可以同时添加多个考试。</w:t>
      </w:r>
    </w:p>
    <w:p>
      <w:pPr>
        <w:numPr>
          <w:numId w:val="1051"/>
          <w:ilvl w:val="0"/>
        </w:numPr>
      </w:pPr>
      <w:r>
        <w:t xml:space="preserve">详细操作同</w:t>
      </w:r>
      <w:r>
        <w:rPr>
          <w:b/>
        </w:rPr>
        <w:t xml:space="preserve">科目模版</w:t>
      </w:r>
    </w:p>
    <w:p>
      <w:pPr>
        <w:pStyle w:val="Heading4"/>
      </w:pPr>
      <w:bookmarkStart w:id="97" w:name="header-c618"/>
      <w:bookmarkEnd w:id="97"/>
      <w:r>
        <w:t xml:space="preserve">成绩分段统计模版</w:t>
      </w:r>
    </w:p>
    <w:p>
      <w:pPr>
        <w:numPr>
          <w:numId w:val="1052"/>
          <w:ilvl w:val="0"/>
        </w:numPr>
      </w:pPr>
      <w:r>
        <w:t xml:space="preserve">主要功能实现对学生成绩分段统计，并可把统计结果加入老师考核。</w:t>
      </w:r>
    </w:p>
    <w:p>
      <w:pPr>
        <w:numPr>
          <w:numId w:val="1052"/>
          <w:ilvl w:val="0"/>
        </w:numPr>
      </w:pPr>
      <w:r>
        <w:t xml:space="preserve">实现例子：语文分数0-89分为差（考核权重为40），90-120分良（考核权重为80），121-150为优（考试权重为100）</w:t>
      </w:r>
    </w:p>
    <w:p>
      <w:pPr>
        <w:numPr>
          <w:numId w:val="1052"/>
          <w:ilvl w:val="0"/>
        </w:numPr>
      </w:pPr>
      <w:r>
        <w:t xml:space="preserve">实现步骤</w:t>
      </w:r>
      <w:r>
        <w:t xml:space="preserve"> </w:t>
      </w:r>
      <w:r>
        <w:rPr>
          <w:b/>
        </w:rPr>
        <w:t xml:space="preserve">第一步</w:t>
      </w:r>
      <w:r>
        <w:t xml:space="preserve">添加</w:t>
      </w:r>
      <w:r>
        <w:rPr>
          <w:b/>
        </w:rPr>
        <w:t xml:space="preserve">成绩分段统计模版</w:t>
      </w:r>
      <w:r>
        <w:t xml:space="preserve"> </w:t>
      </w:r>
      <w:r>
        <w:rPr>
          <w:b/>
        </w:rPr>
        <w:t xml:space="preserve">第二步</w:t>
      </w:r>
      <w:r>
        <w:t xml:space="preserve">添加科目语文</w:t>
      </w:r>
      <w:r>
        <w:t xml:space="preserve"> </w:t>
      </w:r>
      <w:r>
        <w:rPr>
          <w:b/>
        </w:rPr>
        <w:t xml:space="preserve">第三步</w:t>
      </w:r>
      <w:r>
        <w:t xml:space="preserve">对语文科目进行分段，和设置权重（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14036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203700" cy="2921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140200" cy="2921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203700" cy="2895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8917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第四步</w:t>
      </w:r>
      <w:r>
        <w:t xml:space="preserve">单击保存</w:t>
      </w:r>
      <w:r>
        <w:t xml:space="preserve"> </w:t>
      </w:r>
      <w:r>
        <w:rPr>
          <w:b/>
        </w:rPr>
        <w:t xml:space="preserve">第五步</w:t>
      </w:r>
      <w:r>
        <w:t xml:space="preserve">测试，单击新建好的模版，选择年级--&gt;选择班级--&gt;选择考试（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5797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8734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3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05" w:name="header-c627"/>
      <w:bookmarkEnd w:id="105"/>
      <w:r>
        <w:t xml:space="preserve">成绩分段统计模版</w:t>
      </w:r>
    </w:p>
    <w:p>
      <w:pPr>
        <w:numPr>
          <w:numId w:val="1053"/>
          <w:ilvl w:val="0"/>
        </w:numPr>
      </w:pPr>
      <w:r>
        <w:t xml:space="preserve">主要把学生升级按照自定义分段生成报表</w:t>
      </w:r>
    </w:p>
    <w:p>
      <w:pPr>
        <w:numPr>
          <w:numId w:val="1053"/>
          <w:ilvl w:val="0"/>
        </w:numPr>
      </w:pPr>
      <w:r>
        <w:t xml:space="preserve">操作方法同</w:t>
      </w:r>
      <w:r>
        <w:rPr>
          <w:b/>
        </w:rPr>
        <w:t xml:space="preserve">成绩分段统计模版</w:t>
      </w:r>
    </w:p>
    <w:p>
      <w:pPr>
        <w:numPr>
          <w:numId w:val="1053"/>
          <w:ilvl w:val="0"/>
        </w:numPr>
      </w:pPr>
      <w:r>
        <w:t xml:space="preserve">实现例子：语文分数0-89分为差（考核权重为40），90-120分良（考核权重为80），121-150为优（考试权重为100）</w:t>
      </w:r>
    </w:p>
    <w:p>
      <w:pPr>
        <w:numPr>
          <w:numId w:val="1053"/>
          <w:ilvl w:val="0"/>
        </w:numPr>
      </w:pPr>
      <w:r>
        <w:t xml:space="preserve">最终效果如图</w:t>
      </w:r>
      <w:r>
        <w:t xml:space="preserve"> </w:t>
      </w:r>
      <w:r>
        <w:drawing>
          <wp:inline>
            <wp:extent cx="5334000" cy="30563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/>
      </w:r>
    </w:p>
    <w:p>
      <w:pPr>
        <w:pStyle w:val="BodyText"/>
      </w:pPr>
      <w:r>
        <w:t xml:space="preserve"/>
      </w:r>
      <w:r>
        <w:t xml:space="preserve"> </w:t>
      </w:r>
      <w:r>
        <w:br w:type="textWrapping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194043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f363af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50bdea2f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8">
    <w:abstractNumId w:val="991"/>
  </w:num>
  <w:num w:numId="10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0">
    <w:abstractNumId w:val="991"/>
  </w:num>
  <w:num w:numId="1041">
    <w:abstractNumId w:val="991"/>
  </w:num>
  <w:num w:numId="104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4" Target="media/rId54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68" Target="media/rId68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4" Target="media/rId74.jpg" /><Relationship Type="http://schemas.openxmlformats.org/officeDocument/2006/relationships/image" Id="rId87" Target="media/rId87.jpg" /><Relationship Type="http://schemas.openxmlformats.org/officeDocument/2006/relationships/image" Id="rId88" Target="media/rId88.jpg" /><Relationship Type="http://schemas.openxmlformats.org/officeDocument/2006/relationships/image" Id="rId89" Target="media/rId89.jpg" /><Relationship Type="http://schemas.openxmlformats.org/officeDocument/2006/relationships/image" Id="rId90" Target="media/rId90.jpg" /><Relationship Type="http://schemas.openxmlformats.org/officeDocument/2006/relationships/image" Id="rId91" Target="media/rId91.jpg" /><Relationship Type="http://schemas.openxmlformats.org/officeDocument/2006/relationships/image" Id="rId92" Target="media/rId92.jpg" /><Relationship Type="http://schemas.openxmlformats.org/officeDocument/2006/relationships/image" Id="rId93" Target="media/rId93.jpg" /><Relationship Type="http://schemas.openxmlformats.org/officeDocument/2006/relationships/image" Id="rId94" Target="media/rId94.jpg" /><Relationship Type="http://schemas.openxmlformats.org/officeDocument/2006/relationships/image" Id="rId95" Target="media/rId95.jpg" /><Relationship Type="http://schemas.openxmlformats.org/officeDocument/2006/relationships/image" Id="rId98" Target="media/rId98.jpg" /><Relationship Type="http://schemas.openxmlformats.org/officeDocument/2006/relationships/image" Id="rId99" Target="media/rId99.jpg" /><Relationship Type="http://schemas.openxmlformats.org/officeDocument/2006/relationships/image" Id="rId100" Target="media/rId100.jpg" /><Relationship Type="http://schemas.openxmlformats.org/officeDocument/2006/relationships/image" Id="rId101" Target="media/rId101.jpg" /><Relationship Type="http://schemas.openxmlformats.org/officeDocument/2006/relationships/image" Id="rId102" Target="media/rId102.jpg" /><Relationship Type="http://schemas.openxmlformats.org/officeDocument/2006/relationships/image" Id="rId103" Target="media/rId103.jpg" /><Relationship Type="http://schemas.openxmlformats.org/officeDocument/2006/relationships/image" Id="rId104" Target="media/rId104.jpg" /><Relationship Type="http://schemas.openxmlformats.org/officeDocument/2006/relationships/image" Id="rId106" Target="media/rId106.jpg" /><Relationship Type="http://schemas.openxmlformats.org/officeDocument/2006/relationships/image" Id="rId82" Target="media/rId82.jpg" /><Relationship Type="http://schemas.openxmlformats.org/officeDocument/2006/relationships/image" Id="rId83" Target="media/rId83.jpg" /><Relationship Type="http://schemas.openxmlformats.org/officeDocument/2006/relationships/image" Id="rId84" Target="media/rId84.jpg" /><Relationship Type="http://schemas.openxmlformats.org/officeDocument/2006/relationships/image" Id="rId85" Target="media/rId85.jpg" /><Relationship Type="http://schemas.openxmlformats.org/officeDocument/2006/relationships/image" Id="rId86" Target="media/rId86.jpg" /><Relationship Type="http://schemas.openxmlformats.org/officeDocument/2006/relationships/image" Id="rId37" Target="media/rId37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39" Target="media/rId39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3" Target="media/rId43.jpg" /><Relationship Type="http://schemas.openxmlformats.org/officeDocument/2006/relationships/image" Id="rId57" Target="media/rId57.jpg" /><Relationship Type="http://schemas.openxmlformats.org/officeDocument/2006/relationships/image" Id="rId58" Target="media/rId58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56" Target="media/rId56.jpg" /><Relationship Type="http://schemas.openxmlformats.org/officeDocument/2006/relationships/image" Id="rId49" Target="media/rId49.jpg" /><Relationship Type="http://schemas.openxmlformats.org/officeDocument/2006/relationships/image" Id="rId50" Target="media/rId50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64" Target="media/rId64.jpg" /><Relationship Type="http://schemas.openxmlformats.org/officeDocument/2006/relationships/image" Id="rId65" Target="media/rId65.jpg" /><Relationship Type="http://schemas.openxmlformats.org/officeDocument/2006/relationships/image" Id="rId66" Target="media/rId66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2016-09-19T11:09:33Z</dcterms:created>
  <dcterms:modified xsi:type="dcterms:W3CDTF">2016-09-19T11:09:33Z</dcterms:modified>
</cp:coreProperties>
</file>