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72E" w:rsidRDefault="00BD672E" w:rsidP="00BD672E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预期成果</w:t>
      </w:r>
    </w:p>
    <w:p w:rsidR="00AA7E18" w:rsidRDefault="00AA7E18" w:rsidP="00BD672E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中期：</w:t>
      </w:r>
    </w:p>
    <w:p w:rsidR="00AA7E18" w:rsidRDefault="00AA7E18" w:rsidP="00AA7E18">
      <w:pPr>
        <w:pStyle w:val="a4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AA7E18">
        <w:rPr>
          <w:rFonts w:ascii="宋体" w:eastAsia="宋体" w:hAnsi="宋体" w:hint="eastAsia"/>
          <w:sz w:val="24"/>
          <w:szCs w:val="24"/>
        </w:rPr>
        <w:t>实地调查</w:t>
      </w:r>
      <w:r>
        <w:rPr>
          <w:rFonts w:ascii="宋体" w:eastAsia="宋体" w:hAnsi="宋体" w:hint="eastAsia"/>
          <w:sz w:val="24"/>
          <w:szCs w:val="24"/>
        </w:rPr>
        <w:t xml:space="preserve">  </w:t>
      </w:r>
    </w:p>
    <w:p w:rsidR="00AA7E18" w:rsidRPr="00AA7E18" w:rsidRDefault="00AA7E18" w:rsidP="00AA7E18">
      <w:pPr>
        <w:pStyle w:val="a4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小组成员实地勘测</w:t>
      </w:r>
      <w:r w:rsidRPr="00AA7E18">
        <w:rPr>
          <w:rFonts w:ascii="宋体" w:eastAsia="宋体" w:hAnsi="宋体" w:hint="eastAsia"/>
          <w:sz w:val="24"/>
          <w:szCs w:val="24"/>
        </w:rPr>
        <w:t>金华交通流量大</w:t>
      </w:r>
      <w:r>
        <w:rPr>
          <w:rFonts w:ascii="宋体" w:eastAsia="宋体" w:hAnsi="宋体" w:hint="eastAsia"/>
          <w:sz w:val="24"/>
          <w:szCs w:val="24"/>
        </w:rPr>
        <w:t>的</w:t>
      </w:r>
      <w:r w:rsidRPr="00AA7E18">
        <w:rPr>
          <w:rFonts w:ascii="宋体" w:eastAsia="宋体" w:hAnsi="宋体" w:hint="eastAsia"/>
          <w:sz w:val="24"/>
          <w:szCs w:val="24"/>
        </w:rPr>
        <w:t>地区</w:t>
      </w:r>
      <w:r>
        <w:rPr>
          <w:rFonts w:ascii="宋体" w:eastAsia="宋体" w:hAnsi="宋体" w:hint="eastAsia"/>
          <w:sz w:val="24"/>
          <w:szCs w:val="24"/>
        </w:rPr>
        <w:t>，</w:t>
      </w:r>
      <w:r w:rsidRPr="00AA7E18">
        <w:rPr>
          <w:rFonts w:ascii="宋体" w:eastAsia="宋体" w:hAnsi="宋体" w:hint="eastAsia"/>
          <w:sz w:val="24"/>
          <w:szCs w:val="24"/>
        </w:rPr>
        <w:t>以及一些景点的交通状况。</w:t>
      </w:r>
      <w:r>
        <w:rPr>
          <w:rFonts w:ascii="宋体" w:eastAsia="宋体" w:hAnsi="宋体" w:hint="eastAsia"/>
          <w:sz w:val="24"/>
          <w:szCs w:val="24"/>
        </w:rPr>
        <w:t>了解突出的交通情况及交通问题。</w:t>
      </w:r>
    </w:p>
    <w:p w:rsidR="00AA7E18" w:rsidRDefault="00AA7E18" w:rsidP="00AA7E18">
      <w:pPr>
        <w:pStyle w:val="a4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设计问卷  </w:t>
      </w:r>
    </w:p>
    <w:p w:rsidR="00AA7E18" w:rsidRDefault="00AA7E18" w:rsidP="00AA7E18">
      <w:pPr>
        <w:pStyle w:val="a4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小组成员设计并发布问卷。</w:t>
      </w:r>
      <w:r w:rsidRPr="00AA7E18">
        <w:rPr>
          <w:rFonts w:ascii="宋体" w:eastAsia="宋体" w:hAnsi="宋体" w:hint="eastAsia"/>
          <w:sz w:val="24"/>
          <w:szCs w:val="24"/>
        </w:rPr>
        <w:t>通过问卷的形式，调查群众对于</w:t>
      </w:r>
      <w:r>
        <w:rPr>
          <w:rFonts w:ascii="宋体" w:eastAsia="宋体" w:hAnsi="宋体" w:hint="eastAsia"/>
          <w:sz w:val="24"/>
          <w:szCs w:val="24"/>
        </w:rPr>
        <w:t>地面</w:t>
      </w:r>
      <w:r w:rsidRPr="00AA7E18">
        <w:rPr>
          <w:rFonts w:ascii="宋体" w:eastAsia="宋体" w:hAnsi="宋体" w:hint="eastAsia"/>
          <w:sz w:val="24"/>
          <w:szCs w:val="24"/>
        </w:rPr>
        <w:t>轨道缆车的接受度以及意见。</w:t>
      </w:r>
    </w:p>
    <w:p w:rsidR="00AA7E18" w:rsidRDefault="00AA7E18" w:rsidP="00AA7E18">
      <w:pPr>
        <w:pStyle w:val="a4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数据整理</w:t>
      </w:r>
    </w:p>
    <w:p w:rsidR="00AA7E18" w:rsidRPr="00AA7E18" w:rsidRDefault="00AA7E18" w:rsidP="00AA7E18">
      <w:pPr>
        <w:pStyle w:val="a4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整理分析问卷所反映的内容，并结合实地调查结果进行分析讨论，完善我们的客运系统模型。</w:t>
      </w:r>
    </w:p>
    <w:p w:rsidR="00AA7E18" w:rsidRDefault="00AA7E18" w:rsidP="00BD672E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最终成果：</w:t>
      </w:r>
    </w:p>
    <w:p w:rsidR="00D1364D" w:rsidRPr="00D1364D" w:rsidRDefault="00D1364D" w:rsidP="00D1364D">
      <w:pPr>
        <w:pStyle w:val="a4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D1364D">
        <w:rPr>
          <w:rFonts w:ascii="宋体" w:eastAsia="宋体" w:hAnsi="宋体" w:hint="eastAsia"/>
          <w:sz w:val="24"/>
          <w:szCs w:val="24"/>
        </w:rPr>
        <w:t>通过小组成员的实地调查与理论分析，建立一套完整的客运系统模型。</w:t>
      </w:r>
    </w:p>
    <w:p w:rsidR="00D1364D" w:rsidRDefault="00D1364D" w:rsidP="00D1364D">
      <w:pPr>
        <w:pStyle w:val="a4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整理调查结果，并对结果进行总结归纳，并实现在正规期刊发表学术论文的目的。</w:t>
      </w:r>
    </w:p>
    <w:p w:rsidR="00D1364D" w:rsidRDefault="00D1364D" w:rsidP="00D1364D">
      <w:pPr>
        <w:pStyle w:val="a4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通过我们的客运系统模型，可实现以下几点：</w:t>
      </w:r>
    </w:p>
    <w:p w:rsidR="00D1364D" w:rsidRPr="00D1364D" w:rsidRDefault="00D1364D" w:rsidP="00D1364D">
      <w:pPr>
        <w:pStyle w:val="a4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D1364D">
        <w:rPr>
          <w:rFonts w:ascii="宋体" w:eastAsia="宋体" w:hAnsi="宋体" w:hint="eastAsia"/>
          <w:sz w:val="24"/>
          <w:szCs w:val="24"/>
        </w:rPr>
        <w:t>便捷高效</w:t>
      </w:r>
    </w:p>
    <w:p w:rsidR="00BD672E" w:rsidRPr="00D1364D" w:rsidRDefault="00D1364D" w:rsidP="00D1364D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D1364D">
        <w:rPr>
          <w:rFonts w:ascii="宋体" w:eastAsia="宋体" w:hAnsi="宋体" w:hint="eastAsia"/>
          <w:sz w:val="24"/>
          <w:szCs w:val="24"/>
        </w:rPr>
        <w:t>实现城市中心区</w:t>
      </w:r>
      <w:r w:rsidR="00BD672E" w:rsidRPr="00D1364D">
        <w:rPr>
          <w:rFonts w:ascii="宋体" w:eastAsia="宋体" w:hAnsi="宋体" w:hint="eastAsia"/>
          <w:sz w:val="24"/>
          <w:szCs w:val="24"/>
        </w:rPr>
        <w:t>旅游景区</w:t>
      </w:r>
      <w:r w:rsidRPr="00D1364D">
        <w:rPr>
          <w:rFonts w:ascii="宋体" w:eastAsia="宋体" w:hAnsi="宋体" w:hint="eastAsia"/>
          <w:sz w:val="24"/>
          <w:szCs w:val="24"/>
        </w:rPr>
        <w:t>、游乐园等行人较多地点，尤其是商业区步行街的短距离点与点之间旅客运输的高效便利。其速度大于空中缆车，可以缓解城市中心区和旅游景区行人较多地点的交通压力，便利了商业区步行街的短距离点与点之间的旅客运输。且其搭乘方便，不需要到高处搭乘，节省乘客的时间。</w:t>
      </w:r>
    </w:p>
    <w:p w:rsidR="0012050B" w:rsidRDefault="00D1364D" w:rsidP="00D1364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BD672E" w:rsidRPr="00BD672E">
        <w:rPr>
          <w:rFonts w:ascii="宋体" w:eastAsia="宋体" w:hAnsi="宋体" w:hint="eastAsia"/>
          <w:sz w:val="24"/>
          <w:szCs w:val="24"/>
        </w:rPr>
        <w:t>节省能源</w:t>
      </w:r>
    </w:p>
    <w:p w:rsidR="00D1364D" w:rsidRDefault="0012050B" w:rsidP="00D1364D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该系统通过</w:t>
      </w:r>
      <w:r w:rsidRPr="0012050B">
        <w:rPr>
          <w:rFonts w:ascii="宋体" w:eastAsia="宋体" w:hAnsi="宋体" w:hint="eastAsia"/>
          <w:sz w:val="24"/>
          <w:szCs w:val="24"/>
        </w:rPr>
        <w:t>在缆车上加上车轮</w:t>
      </w:r>
      <w:r>
        <w:rPr>
          <w:rFonts w:ascii="宋体" w:eastAsia="宋体" w:hAnsi="宋体" w:hint="eastAsia"/>
          <w:sz w:val="24"/>
          <w:szCs w:val="24"/>
        </w:rPr>
        <w:t>实现运输</w:t>
      </w:r>
      <w:r w:rsidRPr="0012050B">
        <w:rPr>
          <w:rFonts w:ascii="宋体" w:eastAsia="宋体" w:hAnsi="宋体" w:hint="eastAsia"/>
          <w:sz w:val="24"/>
          <w:szCs w:val="24"/>
        </w:rPr>
        <w:t>，不需要在缆车上加装动力系统，从运行效率上减少车辆自重造成的运力浪费</w:t>
      </w:r>
      <w:r>
        <w:rPr>
          <w:rFonts w:ascii="宋体" w:eastAsia="宋体" w:hAnsi="宋体" w:hint="eastAsia"/>
          <w:sz w:val="24"/>
          <w:szCs w:val="24"/>
        </w:rPr>
        <w:t>，节约资源。</w:t>
      </w:r>
    </w:p>
    <w:p w:rsidR="00D1364D" w:rsidRPr="00D1364D" w:rsidRDefault="00D1364D" w:rsidP="00D1364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Pr="00D1364D">
        <w:rPr>
          <w:rFonts w:ascii="宋体" w:eastAsia="宋体" w:hAnsi="宋体" w:hint="eastAsia"/>
          <w:sz w:val="24"/>
          <w:szCs w:val="24"/>
        </w:rPr>
        <w:t>保护环境</w:t>
      </w:r>
    </w:p>
    <w:p w:rsidR="00D1364D" w:rsidRDefault="0012050B" w:rsidP="00D1364D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D1364D">
        <w:rPr>
          <w:rFonts w:ascii="宋体" w:eastAsia="宋体" w:hAnsi="宋体" w:hint="eastAsia"/>
          <w:sz w:val="24"/>
          <w:szCs w:val="24"/>
        </w:rPr>
        <w:t>从环境保护上看，地面缆车是依靠缆绳的牵引作为动力来源，而缆绳是依靠电力来驱动的，因此缆车在地面运行是不会产生空气污染的。在一定程度上可以减轻由于交通给环境造成的污染与破坏。并且从能源供应角度看，矿物能源是有限的，而电能可以来自于风能、水能、太阳能、核能等，其在能源供应方面选择良多，可实现长期的运行；</w:t>
      </w:r>
    </w:p>
    <w:p w:rsidR="00D1364D" w:rsidRDefault="00D1364D" w:rsidP="00D1364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（4）带动景区经济增长</w:t>
      </w:r>
    </w:p>
    <w:p w:rsidR="0012050B" w:rsidRDefault="0012050B" w:rsidP="00D1364D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D1364D">
        <w:rPr>
          <w:rFonts w:ascii="宋体" w:eastAsia="宋体" w:hAnsi="宋体" w:hint="eastAsia"/>
          <w:sz w:val="24"/>
          <w:szCs w:val="24"/>
        </w:rPr>
        <w:t>地面缆车相较于空中缆车而言受环境影响小，运行效率高，</w:t>
      </w:r>
      <w:r w:rsidR="00D1364D">
        <w:rPr>
          <w:rFonts w:ascii="宋体" w:eastAsia="宋体" w:hAnsi="宋体" w:hint="eastAsia"/>
          <w:sz w:val="24"/>
          <w:szCs w:val="24"/>
        </w:rPr>
        <w:t>在经济方面受环境影响损失少。且其</w:t>
      </w:r>
      <w:r w:rsidRPr="00D1364D">
        <w:rPr>
          <w:rFonts w:ascii="宋体" w:eastAsia="宋体" w:hAnsi="宋体" w:hint="eastAsia"/>
          <w:sz w:val="24"/>
          <w:szCs w:val="24"/>
        </w:rPr>
        <w:t>可行性高，受乘客的青睐。</w:t>
      </w:r>
      <w:r w:rsidR="00D1364D">
        <w:rPr>
          <w:rFonts w:ascii="宋体" w:eastAsia="宋体" w:hAnsi="宋体" w:hint="eastAsia"/>
          <w:sz w:val="24"/>
          <w:szCs w:val="24"/>
        </w:rPr>
        <w:t>是景区的一道独特的风景线，会带动景区的人口流动与经济增长。</w:t>
      </w:r>
    </w:p>
    <w:p w:rsidR="00D1364D" w:rsidRDefault="00D1364D" w:rsidP="00D1364D">
      <w:pPr>
        <w:rPr>
          <w:rFonts w:ascii="宋体" w:eastAsia="宋体" w:hAnsi="宋体" w:hint="eastAsia"/>
          <w:sz w:val="28"/>
          <w:szCs w:val="28"/>
        </w:rPr>
      </w:pPr>
      <w:r w:rsidRPr="00D1364D">
        <w:rPr>
          <w:rFonts w:ascii="宋体" w:eastAsia="宋体" w:hAnsi="宋体" w:hint="eastAsia"/>
          <w:sz w:val="28"/>
          <w:szCs w:val="28"/>
        </w:rPr>
        <w:t>经济效益分析：</w:t>
      </w:r>
    </w:p>
    <w:p w:rsidR="002816C9" w:rsidRPr="002816C9" w:rsidRDefault="002816C9" w:rsidP="002816C9">
      <w:pPr>
        <w:pStyle w:val="a4"/>
        <w:numPr>
          <w:ilvl w:val="0"/>
          <w:numId w:val="4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2816C9">
        <w:rPr>
          <w:rFonts w:ascii="宋体" w:eastAsia="宋体" w:hAnsi="宋体" w:hint="eastAsia"/>
          <w:sz w:val="24"/>
          <w:szCs w:val="24"/>
        </w:rPr>
        <w:t>运营成本</w:t>
      </w:r>
    </w:p>
    <w:p w:rsidR="002816C9" w:rsidRPr="002816C9" w:rsidRDefault="002816C9" w:rsidP="002816C9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2816C9">
        <w:rPr>
          <w:rFonts w:ascii="宋体" w:eastAsia="宋体" w:hAnsi="宋体" w:hint="eastAsia"/>
          <w:sz w:val="24"/>
          <w:szCs w:val="24"/>
        </w:rPr>
        <w:t>在具体建设过程中我们做如下具体的技术经济分析。我们以一条长5km的公交线路为例，进行初步的经济分析。</w:t>
      </w:r>
    </w:p>
    <w:p w:rsidR="002816C9" w:rsidRPr="002816C9" w:rsidRDefault="002816C9" w:rsidP="002816C9">
      <w:pPr>
        <w:rPr>
          <w:rFonts w:ascii="宋体" w:eastAsia="宋体" w:hAnsi="宋体" w:hint="eastAsia"/>
          <w:sz w:val="24"/>
          <w:szCs w:val="24"/>
        </w:rPr>
      </w:pPr>
      <w:r w:rsidRPr="002816C9">
        <w:rPr>
          <w:rFonts w:ascii="宋体" w:eastAsia="宋体" w:hAnsi="宋体" w:hint="eastAsia"/>
          <w:sz w:val="24"/>
          <w:szCs w:val="24"/>
        </w:rPr>
        <w:t>例：一条公交专线长度5km，日运送乘客5000人次，高峰小时客流量1000人次。</w:t>
      </w:r>
    </w:p>
    <w:p w:rsidR="002816C9" w:rsidRPr="002816C9" w:rsidRDefault="002816C9" w:rsidP="002816C9">
      <w:pPr>
        <w:rPr>
          <w:rFonts w:ascii="宋体" w:eastAsia="宋体" w:hAnsi="宋体" w:hint="eastAsia"/>
          <w:sz w:val="24"/>
          <w:szCs w:val="24"/>
        </w:rPr>
      </w:pPr>
      <w:r w:rsidRPr="002816C9">
        <w:rPr>
          <w:rFonts w:ascii="宋体" w:eastAsia="宋体" w:hAnsi="宋体" w:hint="eastAsia"/>
          <w:sz w:val="24"/>
          <w:szCs w:val="24"/>
        </w:rPr>
        <w:t>首先考虑以城市公交车方式运营，按每车最大可乘载90人计算，需配备的车辆</w:t>
      </w:r>
      <w:r w:rsidRPr="002816C9">
        <w:rPr>
          <w:rFonts w:ascii="宋体" w:eastAsia="宋体" w:hAnsi="宋体" w:hint="eastAsia"/>
          <w:sz w:val="24"/>
          <w:szCs w:val="24"/>
        </w:rPr>
        <w:lastRenderedPageBreak/>
        <w:t>数大约15辆，车辆的购置费用40万元，年维修费1.5万元，使用期限8年，每百车公里耗油85升，车辆平均载客量50人，燃油价格6元/升。在人员工资费用和道路成本费用不考虑的情况下，其年运行费用为：</w:t>
      </w:r>
    </w:p>
    <w:p w:rsidR="002816C9" w:rsidRPr="002816C9" w:rsidRDefault="002816C9" w:rsidP="002816C9">
      <w:pPr>
        <w:rPr>
          <w:rFonts w:ascii="宋体" w:eastAsia="宋体" w:hAnsi="宋体" w:hint="eastAsia"/>
          <w:sz w:val="24"/>
          <w:szCs w:val="24"/>
        </w:rPr>
      </w:pPr>
      <w:r w:rsidRPr="002816C9">
        <w:rPr>
          <w:rFonts w:ascii="宋体" w:eastAsia="宋体" w:hAnsi="宋体" w:hint="eastAsia"/>
          <w:sz w:val="24"/>
          <w:szCs w:val="24"/>
        </w:rPr>
        <w:t>年总费用=15辆×（400,000元÷8年+15,000元+5000人÷50人×5km×0.85升/km×6元/升×365天）=14,936,250元</w:t>
      </w:r>
    </w:p>
    <w:p w:rsidR="002816C9" w:rsidRPr="002816C9" w:rsidRDefault="002816C9" w:rsidP="002816C9">
      <w:pPr>
        <w:rPr>
          <w:rFonts w:ascii="宋体" w:eastAsia="宋体" w:hAnsi="宋体" w:hint="eastAsia"/>
          <w:sz w:val="24"/>
          <w:szCs w:val="24"/>
        </w:rPr>
      </w:pPr>
      <w:r w:rsidRPr="002816C9">
        <w:rPr>
          <w:rFonts w:ascii="宋体" w:eastAsia="宋体" w:hAnsi="宋体" w:hint="eastAsia"/>
          <w:sz w:val="24"/>
          <w:szCs w:val="24"/>
        </w:rPr>
        <w:t xml:space="preserve">   同等条件下，我们通过轮轨式缆车系统进行运营，在人员工资费用和轨道建设成本与道路建设成本基本相同的前提下，其缆车系统的成本估算为：缆绳价格和动力设施造价3000万元，使用年限30年，乘载40人的车厢价格10万元/辆，缆车平均乘客30人，需配备缆车数量40辆，使用年限10年，年维护费用20万元；电能转化率按85%计算。</w:t>
      </w:r>
    </w:p>
    <w:p w:rsidR="002816C9" w:rsidRPr="002816C9" w:rsidRDefault="002816C9" w:rsidP="002816C9">
      <w:pPr>
        <w:rPr>
          <w:rFonts w:ascii="宋体" w:eastAsia="宋体" w:hAnsi="宋体" w:hint="eastAsia"/>
          <w:sz w:val="24"/>
          <w:szCs w:val="24"/>
        </w:rPr>
      </w:pPr>
      <w:r w:rsidRPr="002816C9">
        <w:rPr>
          <w:rFonts w:ascii="宋体" w:eastAsia="宋体" w:hAnsi="宋体" w:hint="eastAsia"/>
          <w:sz w:val="24"/>
          <w:szCs w:val="24"/>
        </w:rPr>
        <w:t>缆车运行过程如图3所示。</w:t>
      </w:r>
      <w:r w:rsidRPr="002816C9">
        <w:rPr>
          <w:rFonts w:ascii="宋体" w:eastAsia="宋体" w:hAnsi="宋体" w:hint="eastAsia"/>
          <w:sz w:val="24"/>
          <w:szCs w:val="24"/>
          <w:vertAlign w:val="superscript"/>
        </w:rPr>
        <w:t>[4，5]</w:t>
      </w:r>
    </w:p>
    <w:p w:rsidR="002816C9" w:rsidRPr="002816C9" w:rsidRDefault="002816C9" w:rsidP="002816C9">
      <w:pPr>
        <w:rPr>
          <w:rFonts w:ascii="宋体" w:eastAsia="宋体" w:hAnsi="宋体" w:hint="eastAsia"/>
          <w:sz w:val="24"/>
          <w:szCs w:val="24"/>
        </w:rPr>
      </w:pPr>
      <w:r w:rsidRPr="002816C9">
        <w:rPr>
          <w:rFonts w:ascii="宋体" w:eastAsia="宋体" w:hAnsi="宋体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99060</wp:posOffset>
                </wp:positionV>
                <wp:extent cx="4133850" cy="2476500"/>
                <wp:effectExtent l="0" t="22860" r="0" b="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33850" cy="2476500"/>
                          <a:chOff x="2160" y="6432"/>
                          <a:chExt cx="6510" cy="3900"/>
                        </a:xfrm>
                      </wpg:grpSpPr>
                      <wpg:grpSp>
                        <wpg:cNvPr id="2" name="组合 3"/>
                        <wpg:cNvGrpSpPr>
                          <a:grpSpLocks/>
                        </wpg:cNvGrpSpPr>
                        <wpg:grpSpPr bwMode="auto">
                          <a:xfrm>
                            <a:off x="2160" y="6432"/>
                            <a:ext cx="5940" cy="3900"/>
                            <a:chOff x="2160" y="6432"/>
                            <a:chExt cx="5940" cy="3900"/>
                          </a:xfrm>
                        </wpg:grpSpPr>
                        <wpg:grpSp>
                          <wpg:cNvPr id="3" name="组合 4"/>
                          <wpg:cNvGrpSpPr>
                            <a:grpSpLocks/>
                          </wpg:cNvGrpSpPr>
                          <wpg:grpSpPr bwMode="auto">
                            <a:xfrm>
                              <a:off x="3063" y="6432"/>
                              <a:ext cx="4680" cy="3900"/>
                              <a:chOff x="1800" y="5496"/>
                              <a:chExt cx="4680" cy="3900"/>
                            </a:xfrm>
                          </wpg:grpSpPr>
                          <wps:wsp>
                            <wps:cNvPr id="4" name="直线 5"/>
                            <wps:cNvCnPr/>
                            <wps:spPr bwMode="auto">
                              <a:xfrm>
                                <a:off x="3420" y="6294"/>
                                <a:ext cx="108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5" name="组合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00" y="5496"/>
                                <a:ext cx="4680" cy="3900"/>
                                <a:chOff x="1800" y="5496"/>
                                <a:chExt cx="4680" cy="3900"/>
                              </a:xfrm>
                            </wpg:grpSpPr>
                            <wps:wsp>
                              <wps:cNvPr id="6" name="直线 7"/>
                              <wps:cNvCnPr/>
                              <wps:spPr bwMode="auto">
                                <a:xfrm>
                                  <a:off x="1800" y="7836"/>
                                  <a:ext cx="4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直线 8"/>
                              <wps:cNvCnPr/>
                              <wps:spPr bwMode="auto">
                                <a:xfrm flipV="1">
                                  <a:off x="1800" y="5496"/>
                                  <a:ext cx="0" cy="23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弧形 9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1800" y="6276"/>
                                  <a:ext cx="2160" cy="1872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0986 0 0"/>
                                    <a:gd name="G2" fmla="+- 21600 0 0"/>
                                    <a:gd name="T0" fmla="*/ 5112 w 20815"/>
                                    <a:gd name="T1" fmla="*/ 0 h 20986"/>
                                    <a:gd name="T2" fmla="*/ 20815 w 20815"/>
                                    <a:gd name="T3" fmla="*/ 15215 h 20986"/>
                                    <a:gd name="T4" fmla="*/ 0 w 20815"/>
                                    <a:gd name="T5" fmla="*/ 20986 h 209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0815" h="20986" fill="none" extrusionOk="0">
                                      <a:moveTo>
                                        <a:pt x="5112" y="-1"/>
                                      </a:moveTo>
                                      <a:cubicBezTo>
                                        <a:pt x="12716" y="1851"/>
                                        <a:pt x="18723" y="7672"/>
                                        <a:pt x="20814" y="15215"/>
                                      </a:cubicBezTo>
                                    </a:path>
                                    <a:path w="20815" h="20986" stroke="0" extrusionOk="0">
                                      <a:moveTo>
                                        <a:pt x="5112" y="-1"/>
                                      </a:moveTo>
                                      <a:cubicBezTo>
                                        <a:pt x="12716" y="1851"/>
                                        <a:pt x="18723" y="7672"/>
                                        <a:pt x="20814" y="15215"/>
                                      </a:cubicBezTo>
                                      <a:lnTo>
                                        <a:pt x="0" y="2098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弧形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00" y="6433"/>
                                  <a:ext cx="1260" cy="2963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18213"/>
                                    <a:gd name="T1" fmla="*/ 0 h 21600"/>
                                    <a:gd name="T2" fmla="*/ 18213 w 18213"/>
                                    <a:gd name="T3" fmla="*/ 9988 h 21600"/>
                                    <a:gd name="T4" fmla="*/ 0 w 18213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8213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7378" y="0"/>
                                        <a:pt x="14246" y="3766"/>
                                        <a:pt x="18213" y="9987"/>
                                      </a:cubicBezTo>
                                    </a:path>
                                    <a:path w="18213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7378" y="0"/>
                                        <a:pt x="14246" y="3766"/>
                                        <a:pt x="18213" y="9987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直线 11"/>
                              <wps:cNvCnPr/>
                              <wps:spPr bwMode="auto">
                                <a:xfrm>
                                  <a:off x="3420" y="5808"/>
                                  <a:ext cx="0" cy="4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直线 12"/>
                              <wps:cNvCnPr/>
                              <wps:spPr bwMode="auto">
                                <a:xfrm>
                                  <a:off x="4680" y="5964"/>
                                  <a:ext cx="0" cy="4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弧形 13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1800" y="7212"/>
                                  <a:ext cx="2880" cy="624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0874 0 0"/>
                                    <a:gd name="G2" fmla="+- 21600 0 0"/>
                                    <a:gd name="T0" fmla="*/ 5554 w 21600"/>
                                    <a:gd name="T1" fmla="*/ 0 h 20874"/>
                                    <a:gd name="T2" fmla="*/ 21600 w 21600"/>
                                    <a:gd name="T3" fmla="*/ 20874 h 20874"/>
                                    <a:gd name="T4" fmla="*/ 0 w 21600"/>
                                    <a:gd name="T5" fmla="*/ 20874 h 2087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0874" fill="none" extrusionOk="0">
                                      <a:moveTo>
                                        <a:pt x="5553" y="0"/>
                                      </a:moveTo>
                                      <a:cubicBezTo>
                                        <a:pt x="15015" y="2517"/>
                                        <a:pt x="21600" y="11083"/>
                                        <a:pt x="21600" y="20874"/>
                                      </a:cubicBezTo>
                                    </a:path>
                                    <a:path w="21600" h="20874" stroke="0" extrusionOk="0">
                                      <a:moveTo>
                                        <a:pt x="5553" y="0"/>
                                      </a:moveTo>
                                      <a:cubicBezTo>
                                        <a:pt x="15015" y="2517"/>
                                        <a:pt x="21600" y="11083"/>
                                        <a:pt x="21600" y="20874"/>
                                      </a:cubicBezTo>
                                      <a:lnTo>
                                        <a:pt x="0" y="2087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弧形 14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3960" y="6276"/>
                                  <a:ext cx="1800" cy="93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001"/>
                                    <a:gd name="T1" fmla="*/ 0 h 21600"/>
                                    <a:gd name="T2" fmla="*/ 21001 w 21001"/>
                                    <a:gd name="T3" fmla="*/ 16548 h 21600"/>
                                    <a:gd name="T4" fmla="*/ 0 w 21001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001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9983" y="0"/>
                                        <a:pt x="18665" y="6841"/>
                                        <a:pt x="21000" y="16548"/>
                                      </a:cubicBezTo>
                                    </a:path>
                                    <a:path w="21001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9983" y="0"/>
                                        <a:pt x="18665" y="6841"/>
                                        <a:pt x="21000" y="16548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4" name="文本框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0" y="6432"/>
                              <a:ext cx="720" cy="17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16C9" w:rsidRDefault="002816C9" w:rsidP="002816C9">
                                <w:pPr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时间或速度</w:t>
                                </w:r>
                              </w:p>
                            </w:txbxContent>
                          </wps:txbx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文本框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00" y="8928"/>
                              <a:ext cx="90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16C9" w:rsidRDefault="002816C9" w:rsidP="002816C9">
                                <w:pPr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距离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组合 17"/>
                        <wpg:cNvGrpSpPr>
                          <a:grpSpLocks/>
                        </wpg:cNvGrpSpPr>
                        <wpg:grpSpPr bwMode="auto">
                          <a:xfrm>
                            <a:off x="3270" y="6591"/>
                            <a:ext cx="5400" cy="1557"/>
                            <a:chOff x="3240" y="6591"/>
                            <a:chExt cx="5400" cy="1557"/>
                          </a:xfrm>
                        </wpg:grpSpPr>
                        <wps:wsp>
                          <wps:cNvPr id="17" name="自选图形 18"/>
                          <wps:cNvSpPr>
                            <a:spLocks/>
                          </wps:cNvSpPr>
                          <wps:spPr bwMode="auto">
                            <a:xfrm>
                              <a:off x="3240" y="6900"/>
                              <a:ext cx="720" cy="405"/>
                            </a:xfrm>
                            <a:prstGeom prst="borderCallout1">
                              <a:avLst>
                                <a:gd name="adj1" fmla="val 44444"/>
                                <a:gd name="adj2" fmla="val 116667"/>
                                <a:gd name="adj3" fmla="val 115556"/>
                                <a:gd name="adj4" fmla="val 120833"/>
                              </a:avLst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16C9" w:rsidRDefault="002816C9" w:rsidP="002816C9">
                                <w:pPr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牵引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自选图形 19"/>
                          <wps:cNvSpPr>
                            <a:spLocks/>
                          </wps:cNvSpPr>
                          <wps:spPr bwMode="auto">
                            <a:xfrm>
                              <a:off x="7200" y="7656"/>
                              <a:ext cx="1440" cy="435"/>
                            </a:xfrm>
                            <a:prstGeom prst="borderCallout1">
                              <a:avLst>
                                <a:gd name="adj1" fmla="val 58620"/>
                                <a:gd name="adj2" fmla="val -8333"/>
                                <a:gd name="adj3" fmla="val 0"/>
                                <a:gd name="adj4" fmla="val -8333"/>
                              </a:avLst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16C9" w:rsidRDefault="002816C9" w:rsidP="002816C9">
                                <w:pPr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制动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自选图形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5040" y="6591"/>
                              <a:ext cx="900" cy="468"/>
                            </a:xfrm>
                            <a:prstGeom prst="wedgeRoundRectCallout">
                              <a:avLst>
                                <a:gd name="adj1" fmla="val -26222"/>
                                <a:gd name="adj2" fmla="val 70083"/>
                                <a:gd name="adj3" fmla="val 16667"/>
                              </a:avLst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16C9" w:rsidRDefault="002816C9" w:rsidP="002816C9">
                                <w:pPr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惰性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自选图形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3960" y="7680"/>
                              <a:ext cx="1260" cy="468"/>
                            </a:xfrm>
                            <a:prstGeom prst="wedgeRoundRectCallout">
                              <a:avLst>
                                <a:gd name="adj1" fmla="val -43731"/>
                                <a:gd name="adj2" fmla="val 29917"/>
                                <a:gd name="adj3" fmla="val 16667"/>
                              </a:avLst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16C9" w:rsidRDefault="002816C9" w:rsidP="002816C9">
                                <w:pPr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时间曲线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6" style="position:absolute;left:0;text-align:left;margin-left:61.5pt;margin-top:7.8pt;width:325.5pt;height:195pt;z-index:251659264" coordorigin="2160,6432" coordsize="6510,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">
                <v:group id="组合 3" o:spid="_x0000_s1027" style="position:absolute;left:2160;top:6432;width:5940;height:3900" coordorigin="2160,6432" coordsize="5940,3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组合 4" o:spid="_x0000_s1028" style="position:absolute;left:3063;top:6432;width:4680;height:3900" coordorigin="1800,5496" coordsize="4680,3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line id="直线 5" o:spid="_x0000_s1029" style="position:absolute;visibility:visible;mso-wrap-style:square" from="3420,6294" to="4500,6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    <v:group id="组合 6" o:spid="_x0000_s1030" style="position:absolute;left:1800;top:5496;width:4680;height:3900" coordorigin="1800,5496" coordsize="4680,3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line id="直线 7" o:spid="_x0000_s1031" style="position:absolute;visibility:visible;mso-wrap-style:square" from="1800,7836" to="6480,7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ipTMIAAADaAAAADwAAAGRycy9kb3ducmV2LnhtbESPQWsCMRSE7wX/Q3hCbzWrB62rUcRF&#10;8FALaun5uXluFjcvyyau6b9vhEKPw8x8wyzX0Taip87XjhWMRxkI4tLpmisFX+fd2zsIH5A1No5J&#10;wQ95WK8GL0vMtXvwkfpTqESCsM9RgQmhzaX0pSGLfuRa4uRdXWcxJNlVUnf4SHDbyEmWTaXFmtOC&#10;wZa2hsrb6W4VzExxlDNZfJw/i74ez+Mhfl/mSr0O42YBIlAM/+G/9l4rmMLzSroB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XipTMIAAADaAAAADwAAAAAAAAAAAAAA&#10;AAChAgAAZHJzL2Rvd25yZXYueG1sUEsFBgAAAAAEAAQA+QAAAJADAAAAAA==&#10;">
                        <v:stroke endarrow="block"/>
                      </v:line>
                      <v:line id="直线 8" o:spid="_x0000_s1032" style="position:absolute;flip:y;visibility:visible;mso-wrap-style:square" from="1800,5496" to="1800,7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0pU8AAAADaAAAADwAAAGRycy9kb3ducmV2LnhtbERPTWvCQBC9F/wPyxR6CXXTCtpGV7FV&#10;QSg9GD30OGTHJDQ7G7JTjf/eFYQeH+97tuhdo07UhdqzgZdhCoq48Lbm0sBhv3l+AxUE2WLjmQxc&#10;KMBiPniYYWb9mXd0yqVUMYRDhgYqkTbTOhQVOQxD3xJH7ug7hxJhV2rb4TmGu0a/pulYO6w5NlTY&#10;0mdFxW/+5+KMzTevRqPkw+kkeaf1j3ylWox5euyXU1BCvfyL7+6tNTCB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DtKVPAAAAA2gAAAA8AAAAAAAAAAAAAAAAA&#10;oQIAAGRycy9kb3ducmV2LnhtbFBLBQYAAAAABAAEAPkAAACOAwAAAAA=&#10;">
                        <v:stroke endarrow="block"/>
                      </v:line>
                      <v:shape id="弧形 9" o:spid="_x0000_s1033" style="position:absolute;left:1800;top:6276;width:2160;height:1872;flip:x;visibility:visible;mso-wrap-style:square;v-text-anchor:top" coordsize="20815,209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ZSSsMA&#10;AADaAAAADwAAAGRycy9kb3ducmV2LnhtbERPy2rCQBTdF/yH4Qrd1UkFUxsdRaRKVik+oLi7ZK6Z&#10;0MydNDM1qV/fWRS6PJz3cj3YRtyo87VjBc+TBARx6XTNlYLzafc0B+EDssbGMSn4IQ/r1ehhiZl2&#10;PR/odgyViCHsM1RgQmgzKX1pyKKfuJY4clfXWQwRdpXUHfYx3DZymiSptFhzbDDY0tZQ+Xn8tgpe&#10;78X+evky73nxcT+/pcN+9iKnSj2Oh80CRKAh/Iv/3LlWELfGK/EG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ZSSsMAAADaAAAADwAAAAAAAAAAAAAAAACYAgAAZHJzL2Rv&#10;d25yZXYueG1sUEsFBgAAAAAEAAQA9QAAAIgDAAAAAA==&#10;" path="m5112,-1nfc12716,1851,18723,7672,20814,15215em5112,-1nsc12716,1851,18723,7672,20814,15215l,20986,5112,-1xe" filled="f">
                        <v:path arrowok="t" o:extrusionok="f" o:connecttype="custom" o:connectlocs="530,0;2160,1357;0,1872" o:connectangles="0,0,0"/>
                      </v:shape>
                      <v:shape id="弧形 10" o:spid="_x0000_s1034" style="position:absolute;left:4500;top:6433;width:1260;height:2963;visibility:visible;mso-wrap-style:square;v-text-anchor:top" coordsize="1821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IBwsAA&#10;AADaAAAADwAAAGRycy9kb3ducmV2LnhtbESPT4vCMBTE78J+h/AW9qapHkSrsciCrifFf/dH87Yt&#10;bV5Kkm27394IgsdhZn7DrLPBNKIj5yvLCqaTBARxbnXFhYLbdTdegPABWWNjmRT8k4ds8zFaY6pt&#10;z2fqLqEQEcI+RQVlCG0qpc9LMugntiWO3q91BkOUrpDaYR/hppGzJJlLgxXHhRJb+i4pry9/RkG/&#10;ra+6w13v7j977KQ7nnh6VOrrc9iuQAQawjv8ah+0giU8r8QbID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rIBwsAAAADaAAAADwAAAAAAAAAAAAAAAACYAgAAZHJzL2Rvd25y&#10;ZXYueG1sUEsFBgAAAAAEAAQA9QAAAIUDAAAAAA==&#10;" path="m-1,nfc7378,,14246,3766,18213,9987em-1,nsc7378,,14246,3766,18213,9987l,21600,-1,xe" filled="f">
                        <v:path arrowok="t" o:extrusionok="f" o:connecttype="custom" o:connectlocs="0,0;1260,1370;0,2963" o:connectangles="0,0,0"/>
                      </v:shape>
                      <v:line id="直线 11" o:spid="_x0000_s1035" style="position:absolute;visibility:visible;mso-wrap-style:square" from="3420,5808" to="3420,6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  <v:line id="直线 12" o:spid="_x0000_s1036" style="position:absolute;visibility:visible;mso-wrap-style:square" from="4680,5964" to="4680,6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<v:shape id="弧形 13" o:spid="_x0000_s1037" style="position:absolute;left:1800;top:7212;width:2880;height:624;flip:x;visibility:visible;mso-wrap-style:square;v-text-anchor:top" coordsize="21600,20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FjTL8A&#10;AADbAAAADwAAAGRycy9kb3ducmV2LnhtbERPzYrCMBC+C75DGMGbpnqQpWsUUQrinqp9gCGZbarN&#10;pDZRu2+/WVjwNh/f76y3g2vFk/rQeFawmGcgiLU3DdcKqksx+wARIrLB1jMp+KEA2814tMbc+BeX&#10;9DzHWqQQDjkqsDF2uZRBW3IY5r4jTty37x3GBPtamh5fKdy1cpllK+mw4dRgsaO9JX07P5yCsroX&#10;dH0c793hGvSpaEpdfVmlppNh9wki0hDf4n/30aT5S/j7JR0gN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gWNMvwAAANsAAAAPAAAAAAAAAAAAAAAAAJgCAABkcnMvZG93bnJl&#10;di54bWxQSwUGAAAAAAQABAD1AAAAhAMAAAAA&#10;" path="m5553,nfc15015,2517,21600,11083,21600,20874em5553,nsc15015,2517,21600,11083,21600,20874l,20874,5553,xe" filled="f">
                        <v:path arrowok="t" o:extrusionok="f" o:connecttype="custom" o:connectlocs="741,0;2880,624;0,624" o:connectangles="0,0,0"/>
                      </v:shape>
                      <v:shape id="弧形 14" o:spid="_x0000_s1038" style="position:absolute;left:3960;top:6276;width:1800;height:936;flip:y;visibility:visible;mso-wrap-style:square;v-text-anchor:top" coordsize="2100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bTUsMA&#10;AADbAAAADwAAAGRycy9kb3ducmV2LnhtbERP22rCQBB9L/gPywh9azZaqJJmFRUsUkLBC4W+TbNj&#10;EszOLtmtSf++WxB8m8O5Tr4cTCuu1PnGsoJJkoIgLq1uuFJwOm6f5iB8QNbYWiYFv+RhuRg95Jhp&#10;2/OerodQiRjCPkMFdQguk9KXNRn0iXXEkTvbzmCIsKuk7rCP4aaV0zR9kQYbjg01OtrUVF4OP0bB&#10;6uNt5gb3Pv867jbfZfgsmnZdKPU4HlavIAIN4S6+uXc6zn+G/1/i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bTUsMAAADbAAAADwAAAAAAAAAAAAAAAACYAgAAZHJzL2Rv&#10;d25yZXYueG1sUEsFBgAAAAAEAAQA9QAAAIgDAAAAAA==&#10;" path="m-1,nfc9983,,18665,6841,21000,16548em-1,nsc9983,,18665,6841,21000,16548l,21600,-1,xe" filled="f">
                        <v:path arrowok="t" o:extrusionok="f" o:connecttype="custom" o:connectlocs="0,0;1800,717;0,936" o:connectangles="0,0,0"/>
                      </v:shape>
                    </v:group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" o:spid="_x0000_s1039" type="#_x0000_t202" style="position:absolute;left:2160;top:6432;width:720;height:1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k+sAA&#10;AADbAAAADwAAAGRycy9kb3ducmV2LnhtbERP24rCMBB9F/yHMMK+iKbqolKNIuLCShHx9j40Y1ts&#10;JqXJav17Iyz4NodznfmyMaW4U+0KywoG/QgEcWp1wZmC8+mnNwXhPLLG0jIpeJKD5aLdmmOs7YMP&#10;dD/6TIQQdjEqyL2vYildmpNB17cVceCutjboA6wzqWt8hHBTymEUjaXBgkNDjhWtc0pvxz+joDtK&#10;3GowaSaX0W693yab7sEnpNRXp1nNQHhq/Ef87/7VYf43vH8JB8jF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3pk+sAAAADbAAAADwAAAAAAAAAAAAAAAACYAgAAZHJzL2Rvd25y&#10;ZXYueG1sUEsFBgAAAAAEAAQA9QAAAIUDAAAAAA==&#10;" stroked="f">
                    <v:textbox style="layout-flow:vertical-ideographic">
                      <w:txbxContent>
                        <w:p w:rsidR="002816C9" w:rsidRDefault="002816C9" w:rsidP="002816C9">
                          <w:pPr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时间或速度</w:t>
                          </w:r>
                        </w:p>
                      </w:txbxContent>
                    </v:textbox>
                  </v:shape>
                  <v:shape id="文本框 16" o:spid="_x0000_s1040" type="#_x0000_t202" style="position:absolute;left:7200;top:8928;width:9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      <v:textbox>
                      <w:txbxContent>
                        <w:p w:rsidR="002816C9" w:rsidRDefault="002816C9" w:rsidP="002816C9">
                          <w:pPr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距离</w:t>
                          </w:r>
                        </w:p>
                      </w:txbxContent>
                    </v:textbox>
                  </v:shape>
                </v:group>
                <v:group id="组合 17" o:spid="_x0000_s1041" style="position:absolute;left:3270;top:6591;width:5400;height:1557" coordorigin="3240,6591" coordsize="5400,15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type id="_x0000_t47" coordsize="21600,21600" o:spt="47" adj="-8280,24300,-1800,4050" path="m@0@1l@2@3nfem,l21600,r,21600l,21600xe">
                    <v:stroke joinstyle="miter"/>
                    <v:formulas>
                      <v:f eqn="val #0"/>
                      <v:f eqn="val #1"/>
                      <v:f eqn="val #2"/>
                      <v:f eqn="val #3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</v:handles>
                    <o:callout v:ext="edit" type="oneSegment" on="t"/>
                  </v:shapetype>
                  <v:shape id="自选图形 18" o:spid="_x0000_s1042" type="#_x0000_t47" style="position:absolute;left:3240;top:6900;width:72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dIbcIA&#10;AADbAAAADwAAAGRycy9kb3ducmV2LnhtbERP32vCMBB+F/Y/hBN801QFHdUoYyCK4GRuiL4dza0t&#10;bS4liVr/ezMQfLuP7+fNl62pxZWcLy0rGA4SEMSZ1SXnCn5/Vv13ED4ga6wtk4I7eVgu3jpzTLW9&#10;8TddDyEXMYR9igqKEJpUSp8VZNAPbEMcuT/rDIYIXS61w1sMN7UcJclEGiw5NhTY0GdBWXW4GAVf&#10;6/XeZffT8ViezmPcTqtdvq+U6nXbjxmIQG14iZ/ujY7zp/D/Szx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R0htwgAAANsAAAAPAAAAAAAAAAAAAAAAAJgCAABkcnMvZG93&#10;bnJldi54bWxQSwUGAAAAAAQABAD1AAAAhwMAAAAA&#10;" adj="26100,24960,25200,9600" stroked="f">
                    <v:textbox>
                      <w:txbxContent>
                        <w:p w:rsidR="002816C9" w:rsidRDefault="002816C9" w:rsidP="002816C9">
                          <w:pPr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牵引</w:t>
                          </w:r>
                        </w:p>
                      </w:txbxContent>
                    </v:textbox>
                    <o:callout v:ext="edit" minusx="t" minusy="t"/>
                  </v:shape>
                  <v:shape id="自选图形 19" o:spid="_x0000_s1043" type="#_x0000_t47" style="position:absolute;left:7200;top:7656;width:1440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1rdcUA&#10;AADbAAAADwAAAGRycy9kb3ducmV2LnhtbESPQUvDQBCF74L/YRmhF2k3WtA27baIIJSoiGl7H7LT&#10;ZDE7G7LbNvn3zkHwNsN789436+3gW3WhPrrABh5mGSjiKljHtYHD/m26ABUTssU2MBkYKcJ2c3uz&#10;xtyGK3/TpUy1khCOORpoUupyrWPVkMc4Cx2xaKfQe0yy9rW2PV4l3Lf6McuetEfH0tBgR68NVT/l&#10;2RuYj/dfx2ddHIvgxm7//rEsXfFpzORueFmBSjSkf/Pf9c4KvsDKLzKA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/Wt1xQAAANsAAAAPAAAAAAAAAAAAAAAAAJgCAABkcnMv&#10;ZG93bnJldi54bWxQSwUGAAAAAAQABAD1AAAAigMAAAAA&#10;" adj="-1800,0,,12662" stroked="f">
                    <v:textbox>
                      <w:txbxContent>
                        <w:p w:rsidR="002816C9" w:rsidRDefault="002816C9" w:rsidP="002816C9">
                          <w:pPr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制动</w:t>
                          </w:r>
                        </w:p>
                      </w:txbxContent>
                    </v:textbox>
                  </v:shape>
                  <v:shapetype id="_x0000_t62" coordsize="21600,21600" o:spt="62" adj="1350,25920" path="m3600,qx,3600l0@8@12@24,0@9,,18000qy3600,21600l@6,21600@15@27@7,21600,18000,21600qx21600,18000l21600@9@18@30,21600@8,21600,3600qy18000,l@7,0@21@33@6,xe">
                    <v:stroke joinstyle="miter"/>
                    <v:formulas>
                      <v:f eqn="sum 10800 0 #0"/>
                      <v:f eqn="sum 10800 0 #1"/>
                      <v:f eqn="sum #0 0 #1"/>
                      <v:f eqn="sum @0 @1 0"/>
                      <v:f eqn="sum 21600 0 #0"/>
                      <v:f eqn="sum 21600 0 #1"/>
                      <v:f eqn="if @0 3600 12600"/>
                      <v:f eqn="if @0 9000 18000"/>
                      <v:f eqn="if @1 3600 12600"/>
                      <v:f eqn="if @1 9000 18000"/>
                      <v:f eqn="if @2 0 #0"/>
                      <v:f eqn="if @3 @10 0"/>
                      <v:f eqn="if #0 0 @11"/>
                      <v:f eqn="if @2 @6 #0"/>
                      <v:f eqn="if @3 @6 @13"/>
                      <v:f eqn="if @5 @6 @14"/>
                      <v:f eqn="if @2 #0 21600"/>
                      <v:f eqn="if @3 21600 @16"/>
                      <v:f eqn="if @4 21600 @17"/>
                      <v:f eqn="if @2 #0 @6"/>
                      <v:f eqn="if @3 @19 @6"/>
                      <v:f eqn="if #1 @6 @20"/>
                      <v:f eqn="if @2 @8 #1"/>
                      <v:f eqn="if @3 @22 @8"/>
                      <v:f eqn="if #0 @8 @23"/>
                      <v:f eqn="if @2 21600 #1"/>
                      <v:f eqn="if @3 21600 @25"/>
                      <v:f eqn="if @5 21600 @26"/>
                      <v:f eqn="if @2 #1 @8"/>
                      <v:f eqn="if @3 @8 @28"/>
                      <v:f eqn="if @4 @8 @29"/>
                      <v:f eqn="if @2 #1 0"/>
                      <v:f eqn="if @3 @31 0"/>
                      <v:f eqn="if #1 0 @32"/>
                      <v:f eqn="val #0"/>
                      <v:f eqn="val #1"/>
                    </v:formulas>
                    <v:path o:connecttype="custom" o:connectlocs="10800,0;0,10800;10800,21600;21600,10800;@34,@35" textboxrect="791,791,20809,20809"/>
                    <v:handles>
                      <v:h position="#0,#1"/>
                    </v:handles>
                  </v:shapetype>
                  <v:shape id="自选图形 20" o:spid="_x0000_s1044" type="#_x0000_t62" style="position:absolute;left:5040;top:6591;width:9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A3rL4A&#10;AADbAAAADwAAAGRycy9kb3ducmV2LnhtbERPS4vCMBC+C/sfwix403Q9+OgaRdxd8CZW9z40Y1vt&#10;TEoTtf57Iwje5uN7znzZca2u1PrKiYGvYQKKJHe2ksLAYf83mILyAcVi7YQM3MnDcvHRm2Nq3U12&#10;dM1CoWKI+BQNlCE0qdY+L4nRD11DErmjaxlDhG2hbYu3GM61HiXJWDNWEhtKbGhdUn7OLmwg3+x/&#10;fjmcJlu99nTPTvx/zNiY/me3+gYVqAtv8cu9sXH+DJ6/xAP04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zgN6y+AAAA2wAAAA8AAAAAAAAAAAAAAAAAmAIAAGRycy9kb3ducmV2&#10;LnhtbFBLBQYAAAAABAAEAPUAAACDAwAAAAA=&#10;" adj="5136,25938" stroked="f">
                    <v:textbox>
                      <w:txbxContent>
                        <w:p w:rsidR="002816C9" w:rsidRDefault="002816C9" w:rsidP="002816C9">
                          <w:pPr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惰性</w:t>
                          </w:r>
                        </w:p>
                      </w:txbxContent>
                    </v:textbox>
                  </v:shape>
                  <v:shape id="自选图形 21" o:spid="_x0000_s1045" type="#_x0000_t62" style="position:absolute;left:3960;top:7680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0pHL8A&#10;AADbAAAADwAAAGRycy9kb3ducmV2LnhtbERPy4rCMBTdC/5DuII7TRUU7RhFBUFEEF9Dl5fmTtux&#10;uSlN1Pr3ZiG4PJz3bNGYUjyodoVlBYN+BII4tbrgTMHlvOlNQDiPrLG0TApe5GAxb7dmGGv75CM9&#10;Tj4TIYRdjApy76tYSpfmZND1bUUcuD9bG/QB1pnUNT5DuCnlMIrG0mDBoSHHitY5pbfT3ShY/19W&#10;1CTbaRIlu/K6H7nb4dcp1e00yx8Qnhr/FX/cW61gGNaHL+EH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zSkcvwAAANsAAAAPAAAAAAAAAAAAAAAAAJgCAABkcnMvZG93bnJl&#10;di54bWxQSwUGAAAAAAQABAD1AAAAhAMAAAAA&#10;" adj="1354,17262" stroked="f">
                    <v:textbox>
                      <w:txbxContent>
                        <w:p w:rsidR="002816C9" w:rsidRDefault="002816C9" w:rsidP="002816C9">
                          <w:pPr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时间曲线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2816C9" w:rsidRPr="002816C9" w:rsidRDefault="002816C9" w:rsidP="002816C9">
      <w:pPr>
        <w:rPr>
          <w:rFonts w:ascii="宋体" w:eastAsia="宋体" w:hAnsi="宋体" w:hint="eastAsia"/>
          <w:sz w:val="24"/>
          <w:szCs w:val="24"/>
        </w:rPr>
      </w:pPr>
    </w:p>
    <w:p w:rsidR="002816C9" w:rsidRPr="002816C9" w:rsidRDefault="002816C9" w:rsidP="002816C9">
      <w:pPr>
        <w:rPr>
          <w:rFonts w:ascii="宋体" w:eastAsia="宋体" w:hAnsi="宋体" w:hint="eastAsia"/>
          <w:sz w:val="24"/>
          <w:szCs w:val="24"/>
        </w:rPr>
      </w:pPr>
    </w:p>
    <w:p w:rsidR="002816C9" w:rsidRPr="002816C9" w:rsidRDefault="002816C9" w:rsidP="002816C9">
      <w:pPr>
        <w:rPr>
          <w:rFonts w:ascii="宋体" w:eastAsia="宋体" w:hAnsi="宋体" w:hint="eastAsia"/>
          <w:sz w:val="24"/>
          <w:szCs w:val="24"/>
        </w:rPr>
      </w:pPr>
    </w:p>
    <w:p w:rsidR="002816C9" w:rsidRPr="002816C9" w:rsidRDefault="002816C9" w:rsidP="002816C9">
      <w:pPr>
        <w:rPr>
          <w:rFonts w:ascii="宋体" w:eastAsia="宋体" w:hAnsi="宋体" w:hint="eastAsia"/>
          <w:sz w:val="24"/>
          <w:szCs w:val="24"/>
        </w:rPr>
      </w:pPr>
    </w:p>
    <w:p w:rsidR="002816C9" w:rsidRPr="002816C9" w:rsidRDefault="002816C9" w:rsidP="002816C9">
      <w:pPr>
        <w:rPr>
          <w:rFonts w:ascii="宋体" w:eastAsia="宋体" w:hAnsi="宋体" w:hint="eastAsia"/>
          <w:sz w:val="24"/>
          <w:szCs w:val="24"/>
        </w:rPr>
      </w:pPr>
    </w:p>
    <w:p w:rsidR="002816C9" w:rsidRPr="002816C9" w:rsidRDefault="002816C9" w:rsidP="002816C9">
      <w:pPr>
        <w:rPr>
          <w:rFonts w:ascii="宋体" w:eastAsia="宋体" w:hAnsi="宋体" w:hint="eastAsia"/>
          <w:sz w:val="24"/>
          <w:szCs w:val="24"/>
        </w:rPr>
      </w:pPr>
    </w:p>
    <w:p w:rsidR="002816C9" w:rsidRPr="002816C9" w:rsidRDefault="002816C9" w:rsidP="002816C9">
      <w:pPr>
        <w:rPr>
          <w:rFonts w:ascii="宋体" w:eastAsia="宋体" w:hAnsi="宋体" w:hint="eastAsia"/>
          <w:b/>
          <w:bCs/>
          <w:sz w:val="24"/>
          <w:szCs w:val="24"/>
        </w:rPr>
      </w:pPr>
      <w:r w:rsidRPr="002816C9">
        <w:rPr>
          <w:rFonts w:ascii="宋体" w:eastAsia="宋体" w:hAnsi="宋体" w:hint="eastAsia"/>
          <w:b/>
          <w:bCs/>
          <w:sz w:val="24"/>
          <w:szCs w:val="24"/>
        </w:rPr>
        <w:t>图3 缆车运行过程</w:t>
      </w:r>
    </w:p>
    <w:p w:rsidR="002816C9" w:rsidRPr="002816C9" w:rsidRDefault="002816C9" w:rsidP="002816C9">
      <w:pPr>
        <w:rPr>
          <w:rFonts w:ascii="宋体" w:eastAsia="宋体" w:hAnsi="宋体" w:hint="eastAsia"/>
          <w:sz w:val="24"/>
          <w:szCs w:val="24"/>
        </w:rPr>
      </w:pPr>
    </w:p>
    <w:p w:rsidR="002816C9" w:rsidRPr="002816C9" w:rsidRDefault="002816C9" w:rsidP="002816C9">
      <w:pPr>
        <w:rPr>
          <w:rFonts w:ascii="宋体" w:eastAsia="宋体" w:hAnsi="宋体" w:hint="eastAsia"/>
          <w:sz w:val="24"/>
          <w:szCs w:val="24"/>
        </w:rPr>
      </w:pPr>
    </w:p>
    <w:p w:rsidR="002816C9" w:rsidRPr="002816C9" w:rsidRDefault="002816C9" w:rsidP="002816C9">
      <w:pPr>
        <w:rPr>
          <w:rFonts w:ascii="宋体" w:eastAsia="宋体" w:hAnsi="宋体" w:hint="eastAsia"/>
          <w:sz w:val="24"/>
          <w:szCs w:val="24"/>
        </w:rPr>
      </w:pPr>
      <w:r w:rsidRPr="002816C9">
        <w:rPr>
          <w:rFonts w:ascii="宋体" w:eastAsia="宋体" w:hAnsi="宋体" w:hint="eastAsia"/>
          <w:b/>
          <w:sz w:val="24"/>
          <w:szCs w:val="24"/>
        </w:rPr>
        <w:t>单程匀速过程消耗电能</w:t>
      </w:r>
      <w:r w:rsidRPr="002816C9">
        <w:rPr>
          <w:rFonts w:ascii="宋体" w:eastAsia="宋体" w:hAnsi="宋体" w:hint="eastAsia"/>
          <w:sz w:val="24"/>
          <w:szCs w:val="24"/>
        </w:rPr>
        <w:t>：</w:t>
      </w:r>
    </w:p>
    <w:p w:rsidR="002816C9" w:rsidRPr="002816C9" w:rsidRDefault="002816C9" w:rsidP="002816C9">
      <w:pPr>
        <w:rPr>
          <w:rFonts w:ascii="宋体" w:eastAsia="宋体" w:hAnsi="宋体" w:hint="eastAsia"/>
          <w:sz w:val="24"/>
          <w:szCs w:val="24"/>
        </w:rPr>
      </w:pPr>
      <w:r w:rsidRPr="002816C9">
        <w:rPr>
          <w:rFonts w:ascii="宋体" w:eastAsia="宋体" w:hAnsi="宋体" w:hint="eastAsia"/>
          <w:sz w:val="24"/>
          <w:szCs w:val="24"/>
        </w:rPr>
        <w:t>W</w:t>
      </w:r>
      <w:r w:rsidRPr="002816C9">
        <w:rPr>
          <w:rFonts w:ascii="宋体" w:eastAsia="宋体" w:hAnsi="宋体" w:hint="eastAsia"/>
          <w:sz w:val="24"/>
          <w:szCs w:val="24"/>
          <w:vertAlign w:val="subscript"/>
        </w:rPr>
        <w:t>1</w:t>
      </w:r>
      <w:r w:rsidRPr="002816C9">
        <w:rPr>
          <w:rFonts w:ascii="宋体" w:eastAsia="宋体" w:hAnsi="宋体" w:hint="eastAsia"/>
          <w:sz w:val="24"/>
          <w:szCs w:val="24"/>
        </w:rPr>
        <w:t>=（1,500kg+30人×50kg/人）×0.05×5×10</w:t>
      </w:r>
      <w:r w:rsidRPr="002816C9">
        <w:rPr>
          <w:rFonts w:ascii="宋体" w:eastAsia="宋体" w:hAnsi="宋体" w:hint="eastAsia"/>
          <w:sz w:val="24"/>
          <w:szCs w:val="24"/>
          <w:vertAlign w:val="superscript"/>
        </w:rPr>
        <w:t>3</w:t>
      </w:r>
      <w:r w:rsidRPr="002816C9">
        <w:rPr>
          <w:rFonts w:ascii="宋体" w:eastAsia="宋体" w:hAnsi="宋体" w:hint="eastAsia"/>
          <w:sz w:val="24"/>
          <w:szCs w:val="24"/>
        </w:rPr>
        <w:t>m×9.8N/kg=7.35×10</w:t>
      </w:r>
      <w:r w:rsidRPr="002816C9">
        <w:rPr>
          <w:rFonts w:ascii="宋体" w:eastAsia="宋体" w:hAnsi="宋体" w:hint="eastAsia"/>
          <w:sz w:val="24"/>
          <w:szCs w:val="24"/>
          <w:vertAlign w:val="superscript"/>
        </w:rPr>
        <w:t>6</w:t>
      </w:r>
      <w:r w:rsidRPr="002816C9">
        <w:rPr>
          <w:rFonts w:ascii="宋体" w:eastAsia="宋体" w:hAnsi="宋体" w:hint="eastAsia"/>
          <w:sz w:val="24"/>
          <w:szCs w:val="24"/>
        </w:rPr>
        <w:t>Nm=2.05kwh</w:t>
      </w:r>
    </w:p>
    <w:p w:rsidR="002816C9" w:rsidRPr="002816C9" w:rsidRDefault="002816C9" w:rsidP="002816C9">
      <w:pPr>
        <w:rPr>
          <w:rFonts w:ascii="宋体" w:eastAsia="宋体" w:hAnsi="宋体" w:hint="eastAsia"/>
          <w:sz w:val="24"/>
          <w:szCs w:val="24"/>
        </w:rPr>
      </w:pPr>
      <w:r w:rsidRPr="002816C9">
        <w:rPr>
          <w:rFonts w:ascii="宋体" w:eastAsia="宋体" w:hAnsi="宋体" w:hint="eastAsia"/>
          <w:b/>
          <w:sz w:val="24"/>
          <w:szCs w:val="24"/>
        </w:rPr>
        <w:t>车辆加速到5M/S时需要电能</w:t>
      </w:r>
      <w:r w:rsidRPr="002816C9">
        <w:rPr>
          <w:rFonts w:ascii="宋体" w:eastAsia="宋体" w:hAnsi="宋体" w:hint="eastAsia"/>
          <w:sz w:val="24"/>
          <w:szCs w:val="24"/>
        </w:rPr>
        <w:t>:</w:t>
      </w:r>
    </w:p>
    <w:p w:rsidR="002816C9" w:rsidRPr="002816C9" w:rsidRDefault="002816C9" w:rsidP="002816C9">
      <w:pPr>
        <w:rPr>
          <w:rFonts w:ascii="宋体" w:eastAsia="宋体" w:hAnsi="宋体" w:hint="eastAsia"/>
          <w:sz w:val="24"/>
          <w:szCs w:val="24"/>
        </w:rPr>
      </w:pPr>
      <w:r w:rsidRPr="002816C9">
        <w:rPr>
          <w:rFonts w:ascii="宋体" w:eastAsia="宋体" w:hAnsi="宋体" w:hint="eastAsia"/>
          <w:sz w:val="24"/>
          <w:szCs w:val="24"/>
        </w:rPr>
        <w:t>W</w:t>
      </w:r>
      <w:r w:rsidRPr="002816C9">
        <w:rPr>
          <w:rFonts w:ascii="宋体" w:eastAsia="宋体" w:hAnsi="宋体" w:hint="eastAsia"/>
          <w:sz w:val="24"/>
          <w:szCs w:val="24"/>
          <w:vertAlign w:val="subscript"/>
        </w:rPr>
        <w:t>2</w:t>
      </w:r>
      <w:r w:rsidRPr="002816C9">
        <w:rPr>
          <w:rFonts w:ascii="宋体" w:eastAsia="宋体" w:hAnsi="宋体" w:hint="eastAsia"/>
          <w:sz w:val="24"/>
          <w:szCs w:val="24"/>
        </w:rPr>
        <w:t>=</w:t>
      </w:r>
      <w:r w:rsidRPr="002816C9">
        <w:rPr>
          <w:rFonts w:ascii="宋体" w:eastAsia="宋体" w:hAnsi="宋体"/>
          <w:sz w:val="24"/>
          <w:szCs w:val="24"/>
        </w:rPr>
        <w:object w:dxaOrig="239" w:dyaOrig="6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3" o:spid="_x0000_i1025" type="#_x0000_t75" style="width:11.75pt;height:31.3pt;mso-wrap-style:square;mso-position-horizontal-relative:page;mso-position-vertical-relative:page" o:ole="">
            <v:imagedata r:id="rId6" o:title=""/>
          </v:shape>
          <o:OLEObject Type="Embed" ProgID="Equation.3" ShapeID="对象 3" DrawAspect="Content" ObjectID="_1582196070" r:id="rId7"/>
        </w:object>
      </w:r>
      <w:r w:rsidRPr="002816C9">
        <w:rPr>
          <w:rFonts w:ascii="宋体" w:eastAsia="宋体" w:hAnsi="宋体" w:hint="eastAsia"/>
          <w:sz w:val="24"/>
          <w:szCs w:val="24"/>
        </w:rPr>
        <w:t>mv</w:t>
      </w:r>
      <w:r w:rsidRPr="002816C9">
        <w:rPr>
          <w:rFonts w:ascii="宋体" w:eastAsia="宋体" w:hAnsi="宋体" w:hint="eastAsia"/>
          <w:sz w:val="24"/>
          <w:szCs w:val="24"/>
          <w:vertAlign w:val="superscript"/>
        </w:rPr>
        <w:t>2</w:t>
      </w:r>
      <w:r w:rsidRPr="002816C9">
        <w:rPr>
          <w:rFonts w:ascii="宋体" w:eastAsia="宋体" w:hAnsi="宋体" w:hint="eastAsia"/>
          <w:sz w:val="24"/>
          <w:szCs w:val="24"/>
        </w:rPr>
        <w:t>=0.5×(1500kg＋30人×50kg/人)×1000×(5m/s)</w:t>
      </w:r>
      <w:r w:rsidRPr="002816C9">
        <w:rPr>
          <w:rFonts w:ascii="宋体" w:eastAsia="宋体" w:hAnsi="宋体" w:hint="eastAsia"/>
          <w:sz w:val="24"/>
          <w:szCs w:val="24"/>
          <w:vertAlign w:val="superscript"/>
        </w:rPr>
        <w:t>2</w:t>
      </w:r>
      <w:r w:rsidRPr="002816C9">
        <w:rPr>
          <w:rFonts w:ascii="宋体" w:eastAsia="宋体" w:hAnsi="宋体" w:hint="eastAsia"/>
          <w:sz w:val="24"/>
          <w:szCs w:val="24"/>
        </w:rPr>
        <w:t>=37.5×10</w:t>
      </w:r>
      <w:r w:rsidRPr="002816C9">
        <w:rPr>
          <w:rFonts w:ascii="宋体" w:eastAsia="宋体" w:hAnsi="宋体" w:hint="eastAsia"/>
          <w:sz w:val="24"/>
          <w:szCs w:val="24"/>
          <w:vertAlign w:val="superscript"/>
        </w:rPr>
        <w:t>6</w:t>
      </w:r>
      <w:r w:rsidRPr="002816C9">
        <w:rPr>
          <w:rFonts w:ascii="宋体" w:eastAsia="宋体" w:hAnsi="宋体" w:hint="eastAsia"/>
          <w:sz w:val="24"/>
          <w:szCs w:val="24"/>
        </w:rPr>
        <w:t>(J)=10.42kwh，</w:t>
      </w:r>
    </w:p>
    <w:p w:rsidR="002816C9" w:rsidRPr="002816C9" w:rsidRDefault="002816C9" w:rsidP="002816C9">
      <w:pPr>
        <w:rPr>
          <w:rFonts w:ascii="宋体" w:eastAsia="宋体" w:hAnsi="宋体" w:hint="eastAsia"/>
          <w:sz w:val="24"/>
          <w:szCs w:val="24"/>
        </w:rPr>
      </w:pPr>
      <w:r w:rsidRPr="002816C9">
        <w:rPr>
          <w:rFonts w:ascii="宋体" w:eastAsia="宋体" w:hAnsi="宋体" w:hint="eastAsia"/>
          <w:sz w:val="24"/>
          <w:szCs w:val="24"/>
        </w:rPr>
        <w:t>站点每千米设置一个，每运行一次启动五次，单程消耗电能</w:t>
      </w:r>
    </w:p>
    <w:p w:rsidR="002816C9" w:rsidRPr="002816C9" w:rsidRDefault="002816C9" w:rsidP="002816C9">
      <w:pPr>
        <w:rPr>
          <w:rFonts w:ascii="宋体" w:eastAsia="宋体" w:hAnsi="宋体" w:hint="eastAsia"/>
          <w:sz w:val="24"/>
          <w:szCs w:val="24"/>
        </w:rPr>
      </w:pPr>
      <w:r w:rsidRPr="002816C9">
        <w:rPr>
          <w:rFonts w:ascii="宋体" w:eastAsia="宋体" w:hAnsi="宋体" w:hint="eastAsia"/>
          <w:sz w:val="24"/>
          <w:szCs w:val="24"/>
        </w:rPr>
        <w:t>W</w:t>
      </w:r>
      <w:r w:rsidRPr="002816C9">
        <w:rPr>
          <w:rFonts w:ascii="宋体" w:eastAsia="宋体" w:hAnsi="宋体" w:hint="eastAsia"/>
          <w:sz w:val="24"/>
          <w:szCs w:val="24"/>
          <w:vertAlign w:val="subscript"/>
        </w:rPr>
        <w:t>3</w:t>
      </w:r>
      <w:r w:rsidRPr="002816C9">
        <w:rPr>
          <w:rFonts w:ascii="宋体" w:eastAsia="宋体" w:hAnsi="宋体" w:hint="eastAsia"/>
          <w:sz w:val="24"/>
          <w:szCs w:val="24"/>
        </w:rPr>
        <w:t>= W</w:t>
      </w:r>
      <w:r w:rsidRPr="002816C9">
        <w:rPr>
          <w:rFonts w:ascii="宋体" w:eastAsia="宋体" w:hAnsi="宋体" w:hint="eastAsia"/>
          <w:sz w:val="24"/>
          <w:szCs w:val="24"/>
          <w:vertAlign w:val="subscript"/>
        </w:rPr>
        <w:t>1</w:t>
      </w:r>
      <w:r w:rsidRPr="002816C9">
        <w:rPr>
          <w:rFonts w:ascii="宋体" w:eastAsia="宋体" w:hAnsi="宋体" w:hint="eastAsia"/>
          <w:sz w:val="24"/>
          <w:szCs w:val="24"/>
        </w:rPr>
        <w:t xml:space="preserve"> ＋5W</w:t>
      </w:r>
      <w:r w:rsidRPr="002816C9">
        <w:rPr>
          <w:rFonts w:ascii="宋体" w:eastAsia="宋体" w:hAnsi="宋体" w:hint="eastAsia"/>
          <w:sz w:val="24"/>
          <w:szCs w:val="24"/>
          <w:vertAlign w:val="subscript"/>
        </w:rPr>
        <w:t>2</w:t>
      </w:r>
      <w:r w:rsidRPr="002816C9">
        <w:rPr>
          <w:rFonts w:ascii="宋体" w:eastAsia="宋体" w:hAnsi="宋体" w:hint="eastAsia"/>
          <w:sz w:val="24"/>
          <w:szCs w:val="24"/>
        </w:rPr>
        <w:t>=2.05kwh ＋10.42kwh×5=54.15 kwh</w:t>
      </w:r>
    </w:p>
    <w:p w:rsidR="002816C9" w:rsidRPr="002816C9" w:rsidRDefault="002816C9" w:rsidP="002816C9">
      <w:pPr>
        <w:rPr>
          <w:rFonts w:ascii="宋体" w:eastAsia="宋体" w:hAnsi="宋体" w:hint="eastAsia"/>
          <w:sz w:val="24"/>
          <w:szCs w:val="24"/>
        </w:rPr>
      </w:pPr>
      <w:r w:rsidRPr="002816C9">
        <w:rPr>
          <w:rFonts w:ascii="宋体" w:eastAsia="宋体" w:hAnsi="宋体" w:hint="eastAsia"/>
          <w:b/>
          <w:sz w:val="24"/>
          <w:szCs w:val="24"/>
        </w:rPr>
        <w:t>年总费用</w:t>
      </w:r>
      <w:r w:rsidRPr="002816C9">
        <w:rPr>
          <w:rFonts w:ascii="宋体" w:eastAsia="宋体" w:hAnsi="宋体" w:hint="eastAsia"/>
          <w:sz w:val="24"/>
          <w:szCs w:val="24"/>
        </w:rPr>
        <w:t>=30,000,000元÷30 +40×100,000元÷10 +200,000元+5000人/30人×54.15 kwh×0.8元/kwh×365/0.85 =8,575,794元</w:t>
      </w:r>
    </w:p>
    <w:p w:rsidR="002816C9" w:rsidRPr="002816C9" w:rsidRDefault="002816C9" w:rsidP="002816C9">
      <w:pPr>
        <w:rPr>
          <w:rFonts w:ascii="宋体" w:eastAsia="宋体" w:hAnsi="宋体" w:hint="eastAsia"/>
          <w:sz w:val="24"/>
          <w:szCs w:val="24"/>
        </w:rPr>
      </w:pPr>
      <w:r w:rsidRPr="002816C9">
        <w:rPr>
          <w:rFonts w:ascii="宋体" w:eastAsia="宋体" w:hAnsi="宋体" w:hint="eastAsia"/>
          <w:sz w:val="24"/>
          <w:szCs w:val="24"/>
        </w:rPr>
        <w:t>公交车与轮轨式缆车运营的费用对比如表1所示。</w:t>
      </w:r>
    </w:p>
    <w:p w:rsidR="002816C9" w:rsidRPr="002816C9" w:rsidRDefault="002816C9" w:rsidP="002816C9">
      <w:pPr>
        <w:rPr>
          <w:rFonts w:ascii="宋体" w:eastAsia="宋体" w:hAnsi="宋体" w:hint="eastAsia"/>
          <w:b/>
          <w:bCs/>
          <w:sz w:val="24"/>
          <w:szCs w:val="24"/>
        </w:rPr>
      </w:pPr>
      <w:r w:rsidRPr="002816C9">
        <w:rPr>
          <w:rFonts w:ascii="宋体" w:eastAsia="宋体" w:hAnsi="宋体" w:hint="eastAsia"/>
          <w:b/>
          <w:bCs/>
          <w:sz w:val="24"/>
          <w:szCs w:val="24"/>
        </w:rPr>
        <w:t>表1公交车与轮轨式缆车运营的费用对比表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6"/>
        <w:gridCol w:w="1164"/>
        <w:gridCol w:w="1164"/>
        <w:gridCol w:w="1165"/>
        <w:gridCol w:w="1253"/>
        <w:gridCol w:w="1085"/>
        <w:gridCol w:w="1085"/>
      </w:tblGrid>
      <w:tr w:rsidR="002816C9" w:rsidRPr="002816C9" w:rsidTr="007B69D6">
        <w:tc>
          <w:tcPr>
            <w:tcW w:w="1606" w:type="dxa"/>
            <w:tcBorders>
              <w:left w:val="nil"/>
              <w:bottom w:val="single" w:sz="4" w:space="0" w:color="auto"/>
              <w:right w:val="nil"/>
            </w:tcBorders>
          </w:tcPr>
          <w:p w:rsidR="002816C9" w:rsidRPr="002816C9" w:rsidRDefault="002816C9" w:rsidP="002816C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816C9">
              <w:rPr>
                <w:rFonts w:ascii="宋体" w:eastAsia="宋体" w:hAnsi="宋体" w:hint="eastAsia"/>
                <w:sz w:val="24"/>
                <w:szCs w:val="24"/>
              </w:rPr>
              <w:t>项目</w:t>
            </w:r>
          </w:p>
          <w:p w:rsidR="002816C9" w:rsidRPr="002816C9" w:rsidRDefault="002816C9" w:rsidP="002816C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816C9">
              <w:rPr>
                <w:rFonts w:ascii="宋体" w:eastAsia="宋体" w:hAnsi="宋体" w:hint="eastAsia"/>
                <w:sz w:val="24"/>
                <w:szCs w:val="24"/>
              </w:rPr>
              <w:t xml:space="preserve">方式    </w:t>
            </w:r>
          </w:p>
        </w:tc>
        <w:tc>
          <w:tcPr>
            <w:tcW w:w="1164" w:type="dxa"/>
            <w:tcBorders>
              <w:left w:val="nil"/>
              <w:bottom w:val="single" w:sz="4" w:space="0" w:color="auto"/>
              <w:right w:val="nil"/>
            </w:tcBorders>
          </w:tcPr>
          <w:p w:rsidR="002816C9" w:rsidRPr="002816C9" w:rsidRDefault="002816C9" w:rsidP="002816C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816C9">
              <w:rPr>
                <w:rFonts w:ascii="宋体" w:eastAsia="宋体" w:hAnsi="宋体" w:hint="eastAsia"/>
                <w:sz w:val="24"/>
                <w:szCs w:val="24"/>
              </w:rPr>
              <w:t>车辆购置费（万）</w:t>
            </w:r>
          </w:p>
        </w:tc>
        <w:tc>
          <w:tcPr>
            <w:tcW w:w="1164" w:type="dxa"/>
            <w:tcBorders>
              <w:left w:val="nil"/>
              <w:bottom w:val="single" w:sz="4" w:space="0" w:color="auto"/>
              <w:right w:val="nil"/>
            </w:tcBorders>
          </w:tcPr>
          <w:p w:rsidR="002816C9" w:rsidRPr="002816C9" w:rsidRDefault="002816C9" w:rsidP="002816C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816C9">
              <w:rPr>
                <w:rFonts w:ascii="宋体" w:eastAsia="宋体" w:hAnsi="宋体" w:hint="eastAsia"/>
                <w:sz w:val="24"/>
                <w:szCs w:val="24"/>
              </w:rPr>
              <w:t>设施费（万）</w:t>
            </w:r>
          </w:p>
        </w:tc>
        <w:tc>
          <w:tcPr>
            <w:tcW w:w="1165" w:type="dxa"/>
            <w:tcBorders>
              <w:left w:val="nil"/>
              <w:bottom w:val="single" w:sz="4" w:space="0" w:color="auto"/>
              <w:right w:val="nil"/>
            </w:tcBorders>
          </w:tcPr>
          <w:p w:rsidR="002816C9" w:rsidRPr="002816C9" w:rsidRDefault="002816C9" w:rsidP="002816C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816C9">
              <w:rPr>
                <w:rFonts w:ascii="宋体" w:eastAsia="宋体" w:hAnsi="宋体" w:hint="eastAsia"/>
                <w:sz w:val="24"/>
                <w:szCs w:val="24"/>
              </w:rPr>
              <w:t>年均折旧费（万）</w:t>
            </w:r>
          </w:p>
        </w:tc>
        <w:tc>
          <w:tcPr>
            <w:tcW w:w="1253" w:type="dxa"/>
            <w:tcBorders>
              <w:left w:val="nil"/>
              <w:bottom w:val="single" w:sz="4" w:space="0" w:color="auto"/>
              <w:right w:val="nil"/>
            </w:tcBorders>
          </w:tcPr>
          <w:p w:rsidR="002816C9" w:rsidRPr="002816C9" w:rsidRDefault="002816C9" w:rsidP="002816C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816C9">
              <w:rPr>
                <w:rFonts w:ascii="宋体" w:eastAsia="宋体" w:hAnsi="宋体" w:hint="eastAsia"/>
                <w:sz w:val="24"/>
                <w:szCs w:val="24"/>
              </w:rPr>
              <w:t>年维护、维修费（万）</w:t>
            </w:r>
          </w:p>
        </w:tc>
        <w:tc>
          <w:tcPr>
            <w:tcW w:w="1085" w:type="dxa"/>
            <w:tcBorders>
              <w:left w:val="nil"/>
              <w:bottom w:val="single" w:sz="4" w:space="0" w:color="auto"/>
              <w:right w:val="nil"/>
            </w:tcBorders>
          </w:tcPr>
          <w:p w:rsidR="002816C9" w:rsidRPr="002816C9" w:rsidRDefault="002816C9" w:rsidP="002816C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816C9">
              <w:rPr>
                <w:rFonts w:ascii="宋体" w:eastAsia="宋体" w:hAnsi="宋体" w:hint="eastAsia"/>
                <w:sz w:val="24"/>
                <w:szCs w:val="24"/>
              </w:rPr>
              <w:t>年动力费（万）</w:t>
            </w:r>
          </w:p>
        </w:tc>
        <w:tc>
          <w:tcPr>
            <w:tcW w:w="1085" w:type="dxa"/>
            <w:tcBorders>
              <w:left w:val="nil"/>
              <w:bottom w:val="single" w:sz="4" w:space="0" w:color="auto"/>
              <w:right w:val="nil"/>
            </w:tcBorders>
          </w:tcPr>
          <w:p w:rsidR="002816C9" w:rsidRPr="002816C9" w:rsidRDefault="002816C9" w:rsidP="002816C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816C9">
              <w:rPr>
                <w:rFonts w:ascii="宋体" w:eastAsia="宋体" w:hAnsi="宋体" w:hint="eastAsia"/>
                <w:sz w:val="24"/>
                <w:szCs w:val="24"/>
              </w:rPr>
              <w:t>年费用合计（万）</w:t>
            </w:r>
          </w:p>
        </w:tc>
      </w:tr>
      <w:tr w:rsidR="002816C9" w:rsidRPr="002816C9" w:rsidTr="007B69D6">
        <w:tc>
          <w:tcPr>
            <w:tcW w:w="1606" w:type="dxa"/>
            <w:tcBorders>
              <w:left w:val="nil"/>
              <w:bottom w:val="nil"/>
              <w:right w:val="nil"/>
            </w:tcBorders>
          </w:tcPr>
          <w:p w:rsidR="002816C9" w:rsidRPr="002816C9" w:rsidRDefault="002816C9" w:rsidP="002816C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816C9">
              <w:rPr>
                <w:rFonts w:ascii="宋体" w:eastAsia="宋体" w:hAnsi="宋体" w:hint="eastAsia"/>
                <w:sz w:val="24"/>
                <w:szCs w:val="24"/>
              </w:rPr>
              <w:t>公交车</w:t>
            </w:r>
          </w:p>
        </w:tc>
        <w:tc>
          <w:tcPr>
            <w:tcW w:w="1164" w:type="dxa"/>
            <w:tcBorders>
              <w:left w:val="nil"/>
              <w:bottom w:val="nil"/>
              <w:right w:val="nil"/>
            </w:tcBorders>
          </w:tcPr>
          <w:p w:rsidR="002816C9" w:rsidRPr="002816C9" w:rsidRDefault="002816C9" w:rsidP="002816C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816C9">
              <w:rPr>
                <w:rFonts w:ascii="宋体" w:eastAsia="宋体" w:hAnsi="宋体" w:hint="eastAsia"/>
                <w:sz w:val="24"/>
                <w:szCs w:val="24"/>
              </w:rPr>
              <w:t>600</w:t>
            </w:r>
          </w:p>
        </w:tc>
        <w:tc>
          <w:tcPr>
            <w:tcW w:w="1164" w:type="dxa"/>
            <w:tcBorders>
              <w:left w:val="nil"/>
              <w:bottom w:val="nil"/>
              <w:right w:val="nil"/>
            </w:tcBorders>
          </w:tcPr>
          <w:p w:rsidR="002816C9" w:rsidRPr="002816C9" w:rsidRDefault="002816C9" w:rsidP="002816C9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165" w:type="dxa"/>
            <w:tcBorders>
              <w:left w:val="nil"/>
              <w:bottom w:val="nil"/>
              <w:right w:val="nil"/>
            </w:tcBorders>
          </w:tcPr>
          <w:p w:rsidR="002816C9" w:rsidRPr="002816C9" w:rsidRDefault="002816C9" w:rsidP="002816C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816C9">
              <w:rPr>
                <w:rFonts w:ascii="宋体" w:eastAsia="宋体" w:hAnsi="宋体" w:hint="eastAsia"/>
                <w:sz w:val="24"/>
                <w:szCs w:val="24"/>
              </w:rPr>
              <w:t>75</w:t>
            </w:r>
          </w:p>
        </w:tc>
        <w:tc>
          <w:tcPr>
            <w:tcW w:w="1253" w:type="dxa"/>
            <w:tcBorders>
              <w:left w:val="nil"/>
              <w:bottom w:val="nil"/>
              <w:right w:val="nil"/>
            </w:tcBorders>
          </w:tcPr>
          <w:p w:rsidR="002816C9" w:rsidRPr="002816C9" w:rsidRDefault="002816C9" w:rsidP="002816C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816C9">
              <w:rPr>
                <w:rFonts w:ascii="宋体" w:eastAsia="宋体" w:hAnsi="宋体" w:hint="eastAsia"/>
                <w:sz w:val="24"/>
                <w:szCs w:val="24"/>
              </w:rPr>
              <w:t>22.5</w:t>
            </w:r>
          </w:p>
        </w:tc>
        <w:tc>
          <w:tcPr>
            <w:tcW w:w="1085" w:type="dxa"/>
            <w:tcBorders>
              <w:left w:val="nil"/>
              <w:bottom w:val="nil"/>
              <w:right w:val="nil"/>
            </w:tcBorders>
          </w:tcPr>
          <w:p w:rsidR="002816C9" w:rsidRPr="002816C9" w:rsidRDefault="002816C9" w:rsidP="002816C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816C9">
              <w:rPr>
                <w:rFonts w:ascii="宋体" w:eastAsia="宋体" w:hAnsi="宋体" w:hint="eastAsia"/>
                <w:sz w:val="24"/>
                <w:szCs w:val="24"/>
              </w:rPr>
              <w:t>930.750</w:t>
            </w:r>
          </w:p>
        </w:tc>
        <w:tc>
          <w:tcPr>
            <w:tcW w:w="1085" w:type="dxa"/>
            <w:tcBorders>
              <w:left w:val="nil"/>
              <w:bottom w:val="nil"/>
              <w:right w:val="nil"/>
            </w:tcBorders>
          </w:tcPr>
          <w:p w:rsidR="002816C9" w:rsidRPr="002816C9" w:rsidRDefault="002816C9" w:rsidP="002816C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816C9">
              <w:rPr>
                <w:rFonts w:ascii="宋体" w:eastAsia="宋体" w:hAnsi="宋体" w:hint="eastAsia"/>
                <w:sz w:val="24"/>
                <w:szCs w:val="24"/>
              </w:rPr>
              <w:t>1493.625</w:t>
            </w:r>
          </w:p>
        </w:tc>
      </w:tr>
      <w:tr w:rsidR="002816C9" w:rsidRPr="002816C9" w:rsidTr="007B69D6">
        <w:tc>
          <w:tcPr>
            <w:tcW w:w="1606" w:type="dxa"/>
            <w:tcBorders>
              <w:top w:val="nil"/>
              <w:left w:val="nil"/>
              <w:right w:val="nil"/>
            </w:tcBorders>
          </w:tcPr>
          <w:p w:rsidR="002816C9" w:rsidRPr="002816C9" w:rsidRDefault="002816C9" w:rsidP="002816C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816C9">
              <w:rPr>
                <w:rFonts w:ascii="宋体" w:eastAsia="宋体" w:hAnsi="宋体" w:hint="eastAsia"/>
                <w:sz w:val="24"/>
                <w:szCs w:val="24"/>
              </w:rPr>
              <w:t>轮轨缆车</w:t>
            </w:r>
          </w:p>
        </w:tc>
        <w:tc>
          <w:tcPr>
            <w:tcW w:w="1164" w:type="dxa"/>
            <w:tcBorders>
              <w:top w:val="nil"/>
              <w:left w:val="nil"/>
              <w:right w:val="nil"/>
            </w:tcBorders>
          </w:tcPr>
          <w:p w:rsidR="002816C9" w:rsidRPr="002816C9" w:rsidRDefault="002816C9" w:rsidP="002816C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816C9">
              <w:rPr>
                <w:rFonts w:ascii="宋体" w:eastAsia="宋体" w:hAnsi="宋体" w:hint="eastAsia"/>
                <w:sz w:val="24"/>
                <w:szCs w:val="24"/>
              </w:rPr>
              <w:t>400</w:t>
            </w:r>
          </w:p>
        </w:tc>
        <w:tc>
          <w:tcPr>
            <w:tcW w:w="1164" w:type="dxa"/>
            <w:tcBorders>
              <w:top w:val="nil"/>
              <w:left w:val="nil"/>
              <w:right w:val="nil"/>
            </w:tcBorders>
          </w:tcPr>
          <w:p w:rsidR="002816C9" w:rsidRPr="002816C9" w:rsidRDefault="002816C9" w:rsidP="002816C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816C9">
              <w:rPr>
                <w:rFonts w:ascii="宋体" w:eastAsia="宋体" w:hAnsi="宋体" w:hint="eastAsia"/>
                <w:sz w:val="24"/>
                <w:szCs w:val="24"/>
              </w:rPr>
              <w:t>3000</w:t>
            </w:r>
          </w:p>
        </w:tc>
        <w:tc>
          <w:tcPr>
            <w:tcW w:w="1165" w:type="dxa"/>
            <w:tcBorders>
              <w:top w:val="nil"/>
              <w:left w:val="nil"/>
              <w:right w:val="nil"/>
            </w:tcBorders>
          </w:tcPr>
          <w:p w:rsidR="002816C9" w:rsidRPr="002816C9" w:rsidRDefault="002816C9" w:rsidP="002816C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816C9">
              <w:rPr>
                <w:rFonts w:ascii="宋体" w:eastAsia="宋体" w:hAnsi="宋体" w:hint="eastAsia"/>
                <w:sz w:val="24"/>
                <w:szCs w:val="24"/>
              </w:rPr>
              <w:t>140</w:t>
            </w:r>
          </w:p>
        </w:tc>
        <w:tc>
          <w:tcPr>
            <w:tcW w:w="1253" w:type="dxa"/>
            <w:tcBorders>
              <w:top w:val="nil"/>
              <w:left w:val="nil"/>
              <w:right w:val="nil"/>
            </w:tcBorders>
          </w:tcPr>
          <w:p w:rsidR="002816C9" w:rsidRPr="002816C9" w:rsidRDefault="002816C9" w:rsidP="002816C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816C9">
              <w:rPr>
                <w:rFonts w:ascii="宋体" w:eastAsia="宋体" w:hAnsi="宋体" w:hint="eastAsia"/>
                <w:sz w:val="24"/>
                <w:szCs w:val="24"/>
              </w:rPr>
              <w:t>20</w:t>
            </w:r>
          </w:p>
        </w:tc>
        <w:tc>
          <w:tcPr>
            <w:tcW w:w="1085" w:type="dxa"/>
            <w:tcBorders>
              <w:top w:val="nil"/>
              <w:left w:val="nil"/>
              <w:right w:val="nil"/>
            </w:tcBorders>
          </w:tcPr>
          <w:p w:rsidR="002816C9" w:rsidRPr="002816C9" w:rsidRDefault="002816C9" w:rsidP="002816C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816C9">
              <w:rPr>
                <w:rFonts w:ascii="宋体" w:eastAsia="宋体" w:hAnsi="宋体" w:hint="eastAsia"/>
                <w:sz w:val="24"/>
                <w:szCs w:val="24"/>
              </w:rPr>
              <w:t>592.9425</w:t>
            </w:r>
          </w:p>
        </w:tc>
        <w:tc>
          <w:tcPr>
            <w:tcW w:w="1085" w:type="dxa"/>
            <w:tcBorders>
              <w:top w:val="nil"/>
              <w:left w:val="nil"/>
              <w:right w:val="nil"/>
            </w:tcBorders>
          </w:tcPr>
          <w:p w:rsidR="002816C9" w:rsidRPr="002816C9" w:rsidRDefault="002816C9" w:rsidP="002816C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816C9">
              <w:rPr>
                <w:rFonts w:ascii="宋体" w:eastAsia="宋体" w:hAnsi="宋体" w:hint="eastAsia"/>
                <w:sz w:val="24"/>
                <w:szCs w:val="24"/>
              </w:rPr>
              <w:t>857.5794</w:t>
            </w:r>
          </w:p>
        </w:tc>
      </w:tr>
    </w:tbl>
    <w:p w:rsidR="00D1364D" w:rsidRDefault="002816C9" w:rsidP="002816C9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2816C9">
        <w:rPr>
          <w:rFonts w:ascii="宋体" w:eastAsia="宋体" w:hAnsi="宋体" w:hint="eastAsia"/>
          <w:sz w:val="24"/>
          <w:szCs w:val="24"/>
        </w:rPr>
        <w:t>从经济性分析的结果可知，地面轮轨式缆车客运系统在同等运输条件下，公交车的年运营费用为1493.625万元，轮轨缆车的运营费用为857.5794万元，差额为636.0456万元，其长期运营费用低于普通城市公交车。随着燃油价格的上</w:t>
      </w:r>
      <w:r w:rsidRPr="002816C9">
        <w:rPr>
          <w:rFonts w:ascii="宋体" w:eastAsia="宋体" w:hAnsi="宋体" w:hint="eastAsia"/>
          <w:sz w:val="24"/>
          <w:szCs w:val="24"/>
        </w:rPr>
        <w:lastRenderedPageBreak/>
        <w:t>升，</w:t>
      </w:r>
      <w:r>
        <w:rPr>
          <w:rFonts w:ascii="宋体" w:eastAsia="宋体" w:hAnsi="宋体" w:hint="eastAsia"/>
          <w:sz w:val="24"/>
          <w:szCs w:val="24"/>
        </w:rPr>
        <w:t>公交车运营成本提高，</w:t>
      </w:r>
      <w:r w:rsidRPr="002816C9">
        <w:rPr>
          <w:rFonts w:ascii="宋体" w:eastAsia="宋体" w:hAnsi="宋体" w:hint="eastAsia"/>
          <w:sz w:val="24"/>
          <w:szCs w:val="24"/>
        </w:rPr>
        <w:t>地面轮轨式缆车客运系统的经济性会体现的更加充分，</w:t>
      </w:r>
      <w:r>
        <w:rPr>
          <w:rFonts w:ascii="宋体" w:eastAsia="宋体" w:hAnsi="宋体" w:hint="eastAsia"/>
          <w:sz w:val="24"/>
          <w:szCs w:val="24"/>
        </w:rPr>
        <w:t>从长远角度看，</w:t>
      </w:r>
      <w:r w:rsidRPr="002816C9">
        <w:rPr>
          <w:rFonts w:ascii="宋体" w:eastAsia="宋体" w:hAnsi="宋体" w:hint="eastAsia"/>
          <w:sz w:val="24"/>
          <w:szCs w:val="24"/>
        </w:rPr>
        <w:t>该系统具有较好的推广应用前景</w:t>
      </w:r>
      <w:r>
        <w:rPr>
          <w:rFonts w:ascii="宋体" w:eastAsia="宋体" w:hAnsi="宋体" w:hint="eastAsia"/>
          <w:sz w:val="24"/>
          <w:szCs w:val="24"/>
        </w:rPr>
        <w:t>，可在交通成本上实现经济节约</w:t>
      </w:r>
      <w:r w:rsidRPr="002816C9">
        <w:rPr>
          <w:rFonts w:ascii="宋体" w:eastAsia="宋体" w:hAnsi="宋体" w:hint="eastAsia"/>
          <w:sz w:val="24"/>
          <w:szCs w:val="24"/>
        </w:rPr>
        <w:t>。</w:t>
      </w:r>
    </w:p>
    <w:p w:rsidR="002816C9" w:rsidRPr="002816C9" w:rsidRDefault="002816C9" w:rsidP="002816C9">
      <w:pPr>
        <w:pStyle w:val="a4"/>
        <w:numPr>
          <w:ilvl w:val="0"/>
          <w:numId w:val="4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2816C9">
        <w:rPr>
          <w:rFonts w:ascii="宋体" w:eastAsia="宋体" w:hAnsi="宋体" w:hint="eastAsia"/>
          <w:sz w:val="24"/>
          <w:szCs w:val="24"/>
        </w:rPr>
        <w:t>经济驱动</w:t>
      </w:r>
    </w:p>
    <w:p w:rsidR="002816C9" w:rsidRDefault="002816C9" w:rsidP="002816C9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面轨道缆车，现今还未实现大范围的普及，可在景区形成一道特殊的风景线，可在一定程度上带来游客数目的增加。且其运输效率相较空中缆车和公交车而言更高，可以实现更大限度的乘客流通，从而带动地面有轨缆车周围商业区以及风景区等营业场所的经济。</w:t>
      </w:r>
    </w:p>
    <w:p w:rsidR="002816C9" w:rsidRDefault="002816C9" w:rsidP="002816C9">
      <w:pPr>
        <w:rPr>
          <w:rFonts w:ascii="宋体" w:eastAsia="宋体" w:hAnsi="宋体" w:hint="eastAsia"/>
          <w:sz w:val="28"/>
          <w:szCs w:val="28"/>
        </w:rPr>
      </w:pPr>
      <w:r w:rsidRPr="002816C9">
        <w:rPr>
          <w:rFonts w:ascii="宋体" w:eastAsia="宋体" w:hAnsi="宋体" w:hint="eastAsia"/>
          <w:sz w:val="28"/>
          <w:szCs w:val="28"/>
        </w:rPr>
        <w:t>社会效益：</w:t>
      </w:r>
    </w:p>
    <w:p w:rsidR="004E5479" w:rsidRPr="004E5479" w:rsidRDefault="004E5479" w:rsidP="004E5479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地面有轨缆车的实现有效的解决了交通所带来的环境问题，缓减了交通拥堵带来的安全隐患，并在一定程度上促进了经济的发展。</w:t>
      </w:r>
    </w:p>
    <w:p w:rsidR="002816C9" w:rsidRDefault="002816C9" w:rsidP="002816C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  <w:r w:rsidRPr="00BD672E">
        <w:rPr>
          <w:rFonts w:ascii="宋体" w:eastAsia="宋体" w:hAnsi="宋体" w:hint="eastAsia"/>
          <w:sz w:val="24"/>
          <w:szCs w:val="24"/>
        </w:rPr>
        <w:t>节省能源</w:t>
      </w:r>
    </w:p>
    <w:p w:rsidR="002816C9" w:rsidRDefault="002816C9" w:rsidP="002816C9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该系统通过</w:t>
      </w:r>
      <w:r w:rsidRPr="0012050B">
        <w:rPr>
          <w:rFonts w:ascii="宋体" w:eastAsia="宋体" w:hAnsi="宋体" w:hint="eastAsia"/>
          <w:sz w:val="24"/>
          <w:szCs w:val="24"/>
        </w:rPr>
        <w:t>在缆车上加上车轮</w:t>
      </w:r>
      <w:r>
        <w:rPr>
          <w:rFonts w:ascii="宋体" w:eastAsia="宋体" w:hAnsi="宋体" w:hint="eastAsia"/>
          <w:sz w:val="24"/>
          <w:szCs w:val="24"/>
        </w:rPr>
        <w:t>实现运输</w:t>
      </w:r>
      <w:r w:rsidRPr="0012050B">
        <w:rPr>
          <w:rFonts w:ascii="宋体" w:eastAsia="宋体" w:hAnsi="宋体" w:hint="eastAsia"/>
          <w:sz w:val="24"/>
          <w:szCs w:val="24"/>
        </w:rPr>
        <w:t>，不需要在缆车上加装动力系统，从运行效率上减少车辆自重造成的运力浪费</w:t>
      </w:r>
      <w:r>
        <w:rPr>
          <w:rFonts w:ascii="宋体" w:eastAsia="宋体" w:hAnsi="宋体" w:hint="eastAsia"/>
          <w:sz w:val="24"/>
          <w:szCs w:val="24"/>
        </w:rPr>
        <w:t>，节约资源。</w:t>
      </w:r>
    </w:p>
    <w:p w:rsidR="002816C9" w:rsidRPr="00D1364D" w:rsidRDefault="002816C9" w:rsidP="002816C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</w:t>
      </w:r>
      <w:r w:rsidRPr="00D1364D">
        <w:rPr>
          <w:rFonts w:ascii="宋体" w:eastAsia="宋体" w:hAnsi="宋体" w:hint="eastAsia"/>
          <w:sz w:val="24"/>
          <w:szCs w:val="24"/>
        </w:rPr>
        <w:t>保护环境</w:t>
      </w:r>
    </w:p>
    <w:p w:rsidR="002816C9" w:rsidRDefault="002816C9" w:rsidP="002816C9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D1364D">
        <w:rPr>
          <w:rFonts w:ascii="宋体" w:eastAsia="宋体" w:hAnsi="宋体" w:hint="eastAsia"/>
          <w:sz w:val="24"/>
          <w:szCs w:val="24"/>
        </w:rPr>
        <w:t>从环境保护上看，地面缆车是依靠缆绳的牵引作为动力来源，而缆绳是依靠电力来驱动的，因此缆车在地面运行是不会产生空气污染的。在一定程度上可以减轻由于交通给环境造成的污染与破坏。并且从能源供应角度看，矿物能源是有限的，而电能可以来自于风能、水能、太阳能、核能等，其在能源供应方面选择良多，可实现长期的运行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2816C9" w:rsidRPr="002816C9" w:rsidRDefault="002816C9" w:rsidP="002816C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Pr="002816C9">
        <w:rPr>
          <w:rFonts w:ascii="宋体" w:eastAsia="宋体" w:hAnsi="宋体" w:hint="eastAsia"/>
          <w:sz w:val="24"/>
          <w:szCs w:val="24"/>
        </w:rPr>
        <w:t>交通发展</w:t>
      </w:r>
    </w:p>
    <w:p w:rsidR="002816C9" w:rsidRDefault="002816C9" w:rsidP="002816C9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在一定程度上，地面有轨缆车的盛行也意味着交通领域的一大发展与突破，促进交通行业的前进</w:t>
      </w:r>
      <w:r w:rsidR="004E5479">
        <w:rPr>
          <w:rFonts w:ascii="宋体" w:eastAsia="宋体" w:hAnsi="宋体" w:hint="eastAsia"/>
          <w:sz w:val="24"/>
          <w:szCs w:val="24"/>
        </w:rPr>
        <w:t>。</w:t>
      </w:r>
    </w:p>
    <w:p w:rsidR="004E5479" w:rsidRPr="002816C9" w:rsidRDefault="004E5479" w:rsidP="002816C9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:rsidR="002816C9" w:rsidRPr="002816C9" w:rsidRDefault="002816C9" w:rsidP="002816C9">
      <w:pPr>
        <w:rPr>
          <w:rFonts w:ascii="宋体" w:eastAsia="宋体" w:hAnsi="宋体"/>
          <w:sz w:val="24"/>
          <w:szCs w:val="24"/>
        </w:rPr>
      </w:pPr>
    </w:p>
    <w:sectPr w:rsidR="002816C9" w:rsidRPr="00281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D00B6"/>
    <w:multiLevelType w:val="hybridMultilevel"/>
    <w:tmpl w:val="C972D536"/>
    <w:lvl w:ilvl="0" w:tplc="963C12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B47FF8"/>
    <w:multiLevelType w:val="hybridMultilevel"/>
    <w:tmpl w:val="8112F316"/>
    <w:lvl w:ilvl="0" w:tplc="8D708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E15F75"/>
    <w:multiLevelType w:val="hybridMultilevel"/>
    <w:tmpl w:val="15AA848C"/>
    <w:lvl w:ilvl="0" w:tplc="E5241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A36957"/>
    <w:multiLevelType w:val="hybridMultilevel"/>
    <w:tmpl w:val="C972D536"/>
    <w:lvl w:ilvl="0" w:tplc="963C12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831B8F"/>
    <w:multiLevelType w:val="hybridMultilevel"/>
    <w:tmpl w:val="0E705222"/>
    <w:lvl w:ilvl="0" w:tplc="E550E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28D"/>
    <w:rsid w:val="00077CFA"/>
    <w:rsid w:val="000F6652"/>
    <w:rsid w:val="0012050B"/>
    <w:rsid w:val="002816C9"/>
    <w:rsid w:val="002B628D"/>
    <w:rsid w:val="00481230"/>
    <w:rsid w:val="004E22AF"/>
    <w:rsid w:val="004E5479"/>
    <w:rsid w:val="006771EA"/>
    <w:rsid w:val="007A649A"/>
    <w:rsid w:val="007E1481"/>
    <w:rsid w:val="008157A0"/>
    <w:rsid w:val="00AA7E18"/>
    <w:rsid w:val="00B45D3B"/>
    <w:rsid w:val="00BD672E"/>
    <w:rsid w:val="00C25650"/>
    <w:rsid w:val="00C80184"/>
    <w:rsid w:val="00D1364D"/>
    <w:rsid w:val="00DF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Char"/>
    <w:qFormat/>
    <w:rsid w:val="00481230"/>
    <w:rPr>
      <w:rFonts w:eastAsia="Malgun Gothic Semilight"/>
      <w:sz w:val="44"/>
      <w:u w:val="single"/>
    </w:rPr>
  </w:style>
  <w:style w:type="character" w:customStyle="1" w:styleId="1Char">
    <w:name w:val="样式1 Char"/>
    <w:basedOn w:val="a0"/>
    <w:link w:val="1"/>
    <w:rsid w:val="00481230"/>
    <w:rPr>
      <w:rFonts w:eastAsia="Malgun Gothic Semilight"/>
      <w:sz w:val="44"/>
      <w:u w:val="single"/>
    </w:rPr>
  </w:style>
  <w:style w:type="paragraph" w:customStyle="1" w:styleId="a3">
    <w:name w:val="样式"/>
    <w:basedOn w:val="a"/>
    <w:link w:val="Char"/>
    <w:qFormat/>
    <w:rsid w:val="008157A0"/>
    <w:rPr>
      <w:rFonts w:ascii="楷体" w:eastAsia="楷体" w:hAnsi="楷体" w:cs="Times New Roman"/>
      <w:sz w:val="24"/>
      <w:szCs w:val="24"/>
    </w:rPr>
  </w:style>
  <w:style w:type="character" w:customStyle="1" w:styleId="Char">
    <w:name w:val="样式 Char"/>
    <w:basedOn w:val="a0"/>
    <w:link w:val="a3"/>
    <w:rsid w:val="008157A0"/>
    <w:rPr>
      <w:rFonts w:ascii="楷体" w:eastAsia="楷体" w:hAnsi="楷体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AA7E1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Char"/>
    <w:qFormat/>
    <w:rsid w:val="00481230"/>
    <w:rPr>
      <w:rFonts w:eastAsia="Malgun Gothic Semilight"/>
      <w:sz w:val="44"/>
      <w:u w:val="single"/>
    </w:rPr>
  </w:style>
  <w:style w:type="character" w:customStyle="1" w:styleId="1Char">
    <w:name w:val="样式1 Char"/>
    <w:basedOn w:val="a0"/>
    <w:link w:val="1"/>
    <w:rsid w:val="00481230"/>
    <w:rPr>
      <w:rFonts w:eastAsia="Malgun Gothic Semilight"/>
      <w:sz w:val="44"/>
      <w:u w:val="single"/>
    </w:rPr>
  </w:style>
  <w:style w:type="paragraph" w:customStyle="1" w:styleId="a3">
    <w:name w:val="样式"/>
    <w:basedOn w:val="a"/>
    <w:link w:val="Char"/>
    <w:qFormat/>
    <w:rsid w:val="008157A0"/>
    <w:rPr>
      <w:rFonts w:ascii="楷体" w:eastAsia="楷体" w:hAnsi="楷体" w:cs="Times New Roman"/>
      <w:sz w:val="24"/>
      <w:szCs w:val="24"/>
    </w:rPr>
  </w:style>
  <w:style w:type="character" w:customStyle="1" w:styleId="Char">
    <w:name w:val="样式 Char"/>
    <w:basedOn w:val="a0"/>
    <w:link w:val="a3"/>
    <w:rsid w:val="008157A0"/>
    <w:rPr>
      <w:rFonts w:ascii="楷体" w:eastAsia="楷体" w:hAnsi="楷体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AA7E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7</cp:revision>
  <dcterms:created xsi:type="dcterms:W3CDTF">2018-03-10T01:51:00Z</dcterms:created>
  <dcterms:modified xsi:type="dcterms:W3CDTF">2018-03-10T06:08:00Z</dcterms:modified>
</cp:coreProperties>
</file>