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C6AB" w14:textId="47BF8DFA" w:rsidR="00F3745D" w:rsidRDefault="00F3745D" w:rsidP="00F3745D">
      <w:pPr>
        <w:rPr>
          <w:rFonts w:hint="eastAsia"/>
        </w:rPr>
      </w:pPr>
      <w:r>
        <w:rPr>
          <w:rFonts w:hint="eastAsia"/>
        </w:rPr>
        <w:t>江门中垃圾分类规定：椰子壳是有害垃圾。</w:t>
      </w:r>
    </w:p>
    <w:p w14:paraId="796E40EB" w14:textId="1AB696B3" w:rsidR="00F3745D" w:rsidRDefault="00F3745D" w:rsidP="00F3745D">
      <w:pPr>
        <w:rPr>
          <w:rFonts w:hint="eastAsia"/>
        </w:rPr>
      </w:pPr>
      <w:r>
        <w:rPr>
          <w:rFonts w:hint="eastAsia"/>
        </w:rPr>
        <w:t>江门图书馆开放时间：周一至周五上午8:00至晚上22:00，周末上午9:00至晚上21:00。</w:t>
      </w:r>
    </w:p>
    <w:p w14:paraId="15BD7D6C" w14:textId="69C01390" w:rsidR="00F3745D" w:rsidRDefault="00F3745D" w:rsidP="00F3745D">
      <w:pPr>
        <w:rPr>
          <w:rFonts w:hint="eastAsia"/>
        </w:rPr>
      </w:pPr>
      <w:r>
        <w:rPr>
          <w:rFonts w:hint="eastAsia"/>
        </w:rPr>
        <w:t>江门宿舍管理规定：晚上23:00后禁止大声喧哗，违者将受到纪律处分。</w:t>
      </w:r>
    </w:p>
    <w:p w14:paraId="2181559A" w14:textId="08BB608B" w:rsidR="00F3745D" w:rsidRDefault="00F3745D" w:rsidP="00F3745D">
      <w:pPr>
        <w:rPr>
          <w:rFonts w:hint="eastAsia"/>
        </w:rPr>
      </w:pPr>
      <w:r>
        <w:rPr>
          <w:rFonts w:hint="eastAsia"/>
        </w:rPr>
        <w:t>江门食堂用餐规定：学生需使用校园卡支付，不接受现金交易。</w:t>
      </w:r>
    </w:p>
    <w:p w14:paraId="79BDC5B7" w14:textId="1773772F" w:rsidR="00F3745D" w:rsidRDefault="00F3745D" w:rsidP="00F3745D">
      <w:pPr>
        <w:rPr>
          <w:rFonts w:hint="eastAsia"/>
        </w:rPr>
      </w:pPr>
      <w:r>
        <w:rPr>
          <w:rFonts w:hint="eastAsia"/>
        </w:rPr>
        <w:t>江门课程选课规则：每学期最多可选6门课程，超过限制需向教务处申请。</w:t>
      </w:r>
    </w:p>
    <w:p w14:paraId="0056F658" w14:textId="43B012E0" w:rsidR="00F3745D" w:rsidRDefault="00F3745D" w:rsidP="00F3745D">
      <w:pPr>
        <w:rPr>
          <w:rFonts w:hint="eastAsia"/>
        </w:rPr>
      </w:pPr>
      <w:r>
        <w:rPr>
          <w:rFonts w:hint="eastAsia"/>
        </w:rPr>
        <w:t>江门体育场馆使用规定：篮球场和足球场需提前预约，每次使用时间不超过2小时。</w:t>
      </w:r>
    </w:p>
    <w:p w14:paraId="233540FF" w14:textId="54D0FC2E" w:rsidR="00F3745D" w:rsidRDefault="00F3745D" w:rsidP="00F3745D">
      <w:pPr>
        <w:rPr>
          <w:rFonts w:hint="eastAsia"/>
        </w:rPr>
      </w:pPr>
      <w:r>
        <w:rPr>
          <w:rFonts w:hint="eastAsia"/>
        </w:rPr>
        <w:t>江门实验室安全守则：进入实验室必须穿戴实验服和安全眼镜，禁止携带食物和饮料。</w:t>
      </w:r>
    </w:p>
    <w:p w14:paraId="4D0B44DD" w14:textId="7067649F" w:rsidR="00F3745D" w:rsidRDefault="00F3745D" w:rsidP="00F3745D">
      <w:pPr>
        <w:rPr>
          <w:rFonts w:hint="eastAsia"/>
        </w:rPr>
      </w:pPr>
      <w:r>
        <w:rPr>
          <w:rFonts w:hint="eastAsia"/>
        </w:rPr>
        <w:t>江门考试纪律要求：考试期间禁止携带手机等电子设备，发现作弊行为将取消考试成绩。</w:t>
      </w:r>
    </w:p>
    <w:p w14:paraId="445DAC6D" w14:textId="498C27E4" w:rsidR="00F3745D" w:rsidRDefault="00F3745D" w:rsidP="00F3745D">
      <w:pPr>
        <w:rPr>
          <w:rFonts w:hint="eastAsia"/>
        </w:rPr>
      </w:pPr>
      <w:r>
        <w:rPr>
          <w:rFonts w:hint="eastAsia"/>
        </w:rPr>
        <w:t>江门奖学金申请条件：平均成绩需达到85分以上，无违纪记录，需提交个人申请材料。</w:t>
      </w:r>
    </w:p>
    <w:p w14:paraId="58AC98C7" w14:textId="20E320AF" w:rsidR="00F3745D" w:rsidRDefault="00F3745D" w:rsidP="00F3745D">
      <w:pPr>
        <w:rPr>
          <w:rFonts w:hint="eastAsia"/>
        </w:rPr>
      </w:pPr>
      <w:r>
        <w:rPr>
          <w:rFonts w:hint="eastAsia"/>
        </w:rPr>
        <w:t>江门社团活动管理规定：每个学生最多可加入3个社团，社团活动需提前向学生处报备。</w:t>
      </w:r>
    </w:p>
    <w:p w14:paraId="706DF98F" w14:textId="44699EA8" w:rsidR="00F3745D" w:rsidRDefault="00F3745D" w:rsidP="00F3745D">
      <w:pPr>
        <w:rPr>
          <w:rFonts w:hint="eastAsia"/>
        </w:rPr>
      </w:pPr>
      <w:r>
        <w:rPr>
          <w:rFonts w:hint="eastAsia"/>
        </w:rPr>
        <w:t>江门校园网络使用规范：禁止使用校园网进行非法下载和传播，违者将暂停网络服务。</w:t>
      </w:r>
    </w:p>
    <w:p w14:paraId="460BD909" w14:textId="22F87F01" w:rsidR="00F3745D" w:rsidRDefault="00F3745D" w:rsidP="00F3745D">
      <w:pPr>
        <w:rPr>
          <w:rFonts w:hint="eastAsia"/>
        </w:rPr>
      </w:pPr>
      <w:r>
        <w:rPr>
          <w:rFonts w:hint="eastAsia"/>
        </w:rPr>
        <w:t>江门实习管理规定：学生实习需与专业相关，实习时间不少于3个月，需提交实习报告。</w:t>
      </w:r>
    </w:p>
    <w:p w14:paraId="4F92124C" w14:textId="322D1963" w:rsidR="00F3745D" w:rsidRDefault="00F3745D" w:rsidP="00F3745D">
      <w:pPr>
        <w:rPr>
          <w:rFonts w:hint="eastAsia"/>
        </w:rPr>
      </w:pPr>
      <w:r>
        <w:rPr>
          <w:rFonts w:hint="eastAsia"/>
        </w:rPr>
        <w:t>江门毕业论文要求：论文字数不少于8000字，</w:t>
      </w:r>
      <w:proofErr w:type="gramStart"/>
      <w:r>
        <w:rPr>
          <w:rFonts w:hint="eastAsia"/>
        </w:rPr>
        <w:t>查重率</w:t>
      </w:r>
      <w:proofErr w:type="gramEnd"/>
      <w:r>
        <w:rPr>
          <w:rFonts w:hint="eastAsia"/>
        </w:rPr>
        <w:t>需低于20%，需通过答辩方可毕业。</w:t>
      </w:r>
    </w:p>
    <w:p w14:paraId="31D4DA42" w14:textId="0733C482" w:rsidR="00F3745D" w:rsidRDefault="00F3745D" w:rsidP="00F3745D">
      <w:pPr>
        <w:rPr>
          <w:rFonts w:hint="eastAsia"/>
        </w:rPr>
      </w:pPr>
      <w:r>
        <w:rPr>
          <w:rFonts w:hint="eastAsia"/>
        </w:rPr>
        <w:t>江门校园卡充值方式：可通过自助充值机、网上银行或支付宝进行充值，最低充值金额为50元。</w:t>
      </w:r>
    </w:p>
    <w:p w14:paraId="4DC5D7FD" w14:textId="68066506" w:rsidR="00F3745D" w:rsidRDefault="00F3745D" w:rsidP="00F3745D">
      <w:pPr>
        <w:rPr>
          <w:rFonts w:hint="eastAsia"/>
        </w:rPr>
      </w:pPr>
      <w:r>
        <w:rPr>
          <w:rFonts w:hint="eastAsia"/>
        </w:rPr>
        <w:t>江门图书馆借阅规则：本科生最多可借阅10本图书，借阅期限为30天，可续借一次。</w:t>
      </w:r>
    </w:p>
    <w:p w14:paraId="39FBDFB9" w14:textId="585E810D" w:rsidR="00F3745D" w:rsidRDefault="00F3745D" w:rsidP="00F3745D">
      <w:pPr>
        <w:rPr>
          <w:rFonts w:hint="eastAsia"/>
        </w:rPr>
      </w:pPr>
      <w:r>
        <w:rPr>
          <w:rFonts w:hint="eastAsia"/>
        </w:rPr>
        <w:t>江门学生证补办流程：需携带身份证和学生证明到学生处办理，补办费用为20元。</w:t>
      </w:r>
    </w:p>
    <w:p w14:paraId="0EC29BBE" w14:textId="3C89C2D0" w:rsidR="00F3745D" w:rsidRDefault="00F3745D" w:rsidP="00F3745D">
      <w:pPr>
        <w:rPr>
          <w:rFonts w:hint="eastAsia"/>
        </w:rPr>
      </w:pPr>
      <w:r>
        <w:rPr>
          <w:rFonts w:hint="eastAsia"/>
        </w:rPr>
        <w:t>江门校园停车规定：学生车辆需办理停车证，停车费用为每月100元，禁止在消防通道停车。</w:t>
      </w:r>
    </w:p>
    <w:p w14:paraId="5ADD9233" w14:textId="0C037F68" w:rsidR="00F3745D" w:rsidRDefault="00F3745D" w:rsidP="00F3745D">
      <w:pPr>
        <w:rPr>
          <w:rFonts w:hint="eastAsia"/>
        </w:rPr>
      </w:pPr>
      <w:r>
        <w:rPr>
          <w:rFonts w:hint="eastAsia"/>
        </w:rPr>
        <w:t>江门宿舍用电安全规定：禁止使用大功率电器如电热毯、电饭煲等，违者将没收电器并给予警告。</w:t>
      </w:r>
    </w:p>
    <w:p w14:paraId="013EA7FE" w14:textId="7D3B6416" w:rsidR="00F3745D" w:rsidRDefault="00F3745D" w:rsidP="00F3745D">
      <w:pPr>
        <w:rPr>
          <w:rFonts w:hint="eastAsia"/>
        </w:rPr>
      </w:pPr>
      <w:r>
        <w:rPr>
          <w:rFonts w:hint="eastAsia"/>
        </w:rPr>
        <w:lastRenderedPageBreak/>
        <w:t>江门勤工助学申请条件：家庭经济困难学生优先，需提交家庭经济状况证明，每月工作时间不超过40小时。</w:t>
      </w:r>
    </w:p>
    <w:p w14:paraId="5BBF593E" w14:textId="6A7B9FBE" w:rsidR="00F3745D" w:rsidRDefault="00F3745D" w:rsidP="00F3745D">
      <w:pPr>
        <w:rPr>
          <w:rFonts w:hint="eastAsia"/>
        </w:rPr>
      </w:pPr>
      <w:r>
        <w:rPr>
          <w:rFonts w:hint="eastAsia"/>
        </w:rPr>
        <w:t>江门校园环境管理规定：禁止在校园内乱扔垃圾，禁止在建筑物上涂鸦，违者将进行批评教育。</w:t>
      </w:r>
    </w:p>
    <w:p w14:paraId="56CF928A" w14:textId="23AC30B0" w:rsidR="00F3745D" w:rsidRDefault="00F3745D" w:rsidP="00F3745D">
      <w:pPr>
        <w:rPr>
          <w:rFonts w:hint="eastAsia"/>
        </w:rPr>
      </w:pPr>
      <w:r>
        <w:rPr>
          <w:rFonts w:hint="eastAsia"/>
        </w:rPr>
        <w:t>江门学术诚信要求：禁止抄袭、剽窃他人作品，发现学术不端行为将给予记过处分。</w:t>
      </w:r>
    </w:p>
    <w:p w14:paraId="74359677" w14:textId="1FD4A2A9" w:rsidR="00F3745D" w:rsidRDefault="00F3745D" w:rsidP="00F3745D">
      <w:pPr>
        <w:rPr>
          <w:rFonts w:hint="eastAsia"/>
        </w:rPr>
      </w:pPr>
      <w:r>
        <w:rPr>
          <w:rFonts w:hint="eastAsia"/>
        </w:rPr>
        <w:t>江门学生请假制度：病假需提供医院证明，事假需提前3天向辅导员申请，超过7天需向教务处报备。</w:t>
      </w:r>
    </w:p>
    <w:p w14:paraId="46DA475F" w14:textId="3B70F540" w:rsidR="00F3745D" w:rsidRDefault="00F3745D" w:rsidP="00F3745D">
      <w:pPr>
        <w:rPr>
          <w:rFonts w:hint="eastAsia"/>
        </w:rPr>
      </w:pPr>
      <w:r>
        <w:rPr>
          <w:rFonts w:hint="eastAsia"/>
        </w:rPr>
        <w:t>江门校园文化活动安排：每学期举办文化节、艺术节等活动，学生可自愿报名参加。</w:t>
      </w:r>
    </w:p>
    <w:p w14:paraId="3EF0CFF8" w14:textId="777D7981" w:rsidR="00F3745D" w:rsidRDefault="00F3745D" w:rsidP="00F3745D">
      <w:pPr>
        <w:rPr>
          <w:rFonts w:hint="eastAsia"/>
        </w:rPr>
      </w:pPr>
      <w:r>
        <w:rPr>
          <w:rFonts w:hint="eastAsia"/>
        </w:rPr>
        <w:t>江门心理健康服务：学校设有心理咨询室，学生可预约进行心理咨询，服务时间为工作日上午9:00至下午17:00。</w:t>
      </w:r>
    </w:p>
    <w:p w14:paraId="3767295F" w14:textId="23AB413A" w:rsidR="00F3745D" w:rsidRDefault="00F3745D" w:rsidP="00F3745D">
      <w:pPr>
        <w:rPr>
          <w:rFonts w:hint="eastAsia"/>
        </w:rPr>
      </w:pPr>
      <w:r>
        <w:rPr>
          <w:rFonts w:hint="eastAsia"/>
        </w:rPr>
        <w:t>江门就业指导服务：学校提供就业指导课程和招聘会信息，学生可通过就业指导中心获取帮助。</w:t>
      </w:r>
    </w:p>
    <w:p w14:paraId="26106EAB" w14:textId="7BF20F2E" w:rsidR="003E2EC3" w:rsidRPr="00F3745D" w:rsidRDefault="00F3745D" w:rsidP="00F3745D">
      <w:pPr>
        <w:rPr>
          <w:rFonts w:hint="eastAsia"/>
        </w:rPr>
      </w:pPr>
      <w:r>
        <w:rPr>
          <w:rFonts w:hint="eastAsia"/>
        </w:rPr>
        <w:t>江门国际交流项目：学校与多所海外高校建立合作关系，学生可申请交换生项目，需通过英语水平测试。</w:t>
      </w:r>
    </w:p>
    <w:sectPr w:rsidR="003E2EC3" w:rsidRPr="00F37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78FBF" w14:textId="77777777" w:rsidR="00E31FEE" w:rsidRDefault="00E31FEE" w:rsidP="000F7B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33E2E6" w14:textId="77777777" w:rsidR="00E31FEE" w:rsidRDefault="00E31FEE" w:rsidP="000F7B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B0811" w14:textId="77777777" w:rsidR="00E31FEE" w:rsidRDefault="00E31FEE" w:rsidP="000F7B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3E5F97" w14:textId="77777777" w:rsidR="00E31FEE" w:rsidRDefault="00E31FEE" w:rsidP="000F7B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E41CB"/>
    <w:multiLevelType w:val="multilevel"/>
    <w:tmpl w:val="7260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D6472"/>
    <w:multiLevelType w:val="multilevel"/>
    <w:tmpl w:val="715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13AB0"/>
    <w:multiLevelType w:val="multilevel"/>
    <w:tmpl w:val="754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81031"/>
    <w:multiLevelType w:val="multilevel"/>
    <w:tmpl w:val="9114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01EF0"/>
    <w:multiLevelType w:val="multilevel"/>
    <w:tmpl w:val="0AD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37542"/>
    <w:multiLevelType w:val="multilevel"/>
    <w:tmpl w:val="5242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A63F4"/>
    <w:multiLevelType w:val="multilevel"/>
    <w:tmpl w:val="AE2E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71B5B"/>
    <w:multiLevelType w:val="multilevel"/>
    <w:tmpl w:val="76CC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185201">
    <w:abstractNumId w:val="3"/>
  </w:num>
  <w:num w:numId="2" w16cid:durableId="1942564662">
    <w:abstractNumId w:val="6"/>
  </w:num>
  <w:num w:numId="3" w16cid:durableId="753235789">
    <w:abstractNumId w:val="7"/>
  </w:num>
  <w:num w:numId="4" w16cid:durableId="171915136">
    <w:abstractNumId w:val="1"/>
  </w:num>
  <w:num w:numId="5" w16cid:durableId="370693970">
    <w:abstractNumId w:val="2"/>
  </w:num>
  <w:num w:numId="6" w16cid:durableId="666833506">
    <w:abstractNumId w:val="5"/>
  </w:num>
  <w:num w:numId="7" w16cid:durableId="2130777204">
    <w:abstractNumId w:val="4"/>
  </w:num>
  <w:num w:numId="8" w16cid:durableId="133418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3C"/>
    <w:rsid w:val="00007F64"/>
    <w:rsid w:val="00043BFD"/>
    <w:rsid w:val="000F7BE1"/>
    <w:rsid w:val="002F2F15"/>
    <w:rsid w:val="003E2EC3"/>
    <w:rsid w:val="00447DE8"/>
    <w:rsid w:val="008627F2"/>
    <w:rsid w:val="00952CD7"/>
    <w:rsid w:val="00D4543C"/>
    <w:rsid w:val="00E31FEE"/>
    <w:rsid w:val="00F3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F3075"/>
  <w15:chartTrackingRefBased/>
  <w15:docId w15:val="{3705C396-E5E0-4391-B4A3-95DD8F8E2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54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4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454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4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454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4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4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4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4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54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45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45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54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454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54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54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54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54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54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4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54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54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54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54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5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54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54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E2EC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unhideWhenUsed/>
    <w:rsid w:val="003E2EC3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3E2EC3"/>
    <w:rPr>
      <w:color w:val="800080"/>
      <w:u w:val="single"/>
    </w:rPr>
  </w:style>
  <w:style w:type="character" w:customStyle="1" w:styleId="sr-only">
    <w:name w:val="sr-only"/>
    <w:basedOn w:val="a0"/>
    <w:rsid w:val="003E2EC3"/>
  </w:style>
  <w:style w:type="character" w:customStyle="1" w:styleId="truncate">
    <w:name w:val="truncate"/>
    <w:basedOn w:val="a0"/>
    <w:rsid w:val="003E2EC3"/>
  </w:style>
  <w:style w:type="character" w:customStyle="1" w:styleId="flex-none">
    <w:name w:val="flex-none"/>
    <w:basedOn w:val="a0"/>
    <w:rsid w:val="003E2EC3"/>
  </w:style>
  <w:style w:type="paragraph" w:customStyle="1" w:styleId="navbar-link">
    <w:name w:val="navbar-link"/>
    <w:basedOn w:val="a"/>
    <w:rsid w:val="003E2EC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whitespace-nowrap">
    <w:name w:val="whitespace-nowrap"/>
    <w:basedOn w:val="a"/>
    <w:rsid w:val="003E2EC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bsolute">
    <w:name w:val="absolute"/>
    <w:basedOn w:val="a0"/>
    <w:rsid w:val="003E2EC3"/>
  </w:style>
  <w:style w:type="character" w:customStyle="1" w:styleId="z-10">
    <w:name w:val="z-10"/>
    <w:basedOn w:val="a0"/>
    <w:rsid w:val="003E2EC3"/>
  </w:style>
  <w:style w:type="paragraph" w:customStyle="1" w:styleId="nav-dropdown-item-title">
    <w:name w:val="nav-dropdown-item-title"/>
    <w:basedOn w:val="a"/>
    <w:rsid w:val="003E2EC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relative">
    <w:name w:val="relative"/>
    <w:basedOn w:val="a"/>
    <w:rsid w:val="003E2EC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ixed">
    <w:name w:val="fixed"/>
    <w:basedOn w:val="a0"/>
    <w:rsid w:val="003E2EC3"/>
  </w:style>
  <w:style w:type="paragraph" w:customStyle="1" w:styleId="toc-item">
    <w:name w:val="toc-item"/>
    <w:basedOn w:val="a"/>
    <w:rsid w:val="003E2EC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Strong"/>
    <w:basedOn w:val="a0"/>
    <w:uiPriority w:val="22"/>
    <w:qFormat/>
    <w:rsid w:val="003E2EC3"/>
    <w:rPr>
      <w:b/>
      <w:bCs/>
    </w:rPr>
  </w:style>
  <w:style w:type="character" w:styleId="HTML">
    <w:name w:val="HTML Code"/>
    <w:basedOn w:val="a0"/>
    <w:uiPriority w:val="99"/>
    <w:semiHidden/>
    <w:unhideWhenUsed/>
    <w:rsid w:val="003E2EC3"/>
    <w:rPr>
      <w:rFonts w:ascii="宋体" w:eastAsia="宋体" w:hAnsi="宋体" w:cs="宋体"/>
      <w:sz w:val="24"/>
      <w:szCs w:val="24"/>
    </w:rPr>
  </w:style>
  <w:style w:type="character" w:customStyle="1" w:styleId="cursor-pointer">
    <w:name w:val="cursor-pointer"/>
    <w:basedOn w:val="a0"/>
    <w:rsid w:val="003E2EC3"/>
  </w:style>
  <w:style w:type="paragraph" w:styleId="HTML0">
    <w:name w:val="HTML Preformatted"/>
    <w:basedOn w:val="a"/>
    <w:link w:val="HTML1"/>
    <w:uiPriority w:val="99"/>
    <w:semiHidden/>
    <w:unhideWhenUsed/>
    <w:rsid w:val="003E2E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3E2EC3"/>
    <w:rPr>
      <w:rFonts w:ascii="宋体" w:eastAsia="宋体" w:hAnsi="宋体" w:cs="宋体"/>
      <w:kern w:val="0"/>
      <w:sz w:val="24"/>
      <w14:ligatures w14:val="none"/>
    </w:rPr>
  </w:style>
  <w:style w:type="character" w:customStyle="1" w:styleId="line">
    <w:name w:val="line"/>
    <w:basedOn w:val="a0"/>
    <w:rsid w:val="003E2EC3"/>
  </w:style>
  <w:style w:type="paragraph" w:customStyle="1" w:styleId="text-sm">
    <w:name w:val="text-sm"/>
    <w:basedOn w:val="a"/>
    <w:rsid w:val="003E2EC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ont-medium">
    <w:name w:val="font-medium"/>
    <w:basedOn w:val="a0"/>
    <w:rsid w:val="003E2EC3"/>
  </w:style>
  <w:style w:type="character" w:styleId="af1">
    <w:name w:val="Unresolved Mention"/>
    <w:basedOn w:val="a0"/>
    <w:uiPriority w:val="99"/>
    <w:semiHidden/>
    <w:unhideWhenUsed/>
    <w:rsid w:val="003E2EC3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0F7B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0F7BE1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0F7B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0F7B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jiang</dc:creator>
  <cp:keywords/>
  <dc:description/>
  <cp:lastModifiedBy>yang jiang</cp:lastModifiedBy>
  <cp:revision>6</cp:revision>
  <dcterms:created xsi:type="dcterms:W3CDTF">2025-12-23T00:37:00Z</dcterms:created>
  <dcterms:modified xsi:type="dcterms:W3CDTF">2026-01-07T15:14:00Z</dcterms:modified>
</cp:coreProperties>
</file>