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9376E" w14:textId="2AFE03C8" w:rsidR="0076446F" w:rsidRDefault="00264C28">
      <w:pPr>
        <w:rPr>
          <w:rFonts w:hint="eastAsia"/>
        </w:rPr>
      </w:pPr>
      <w:r>
        <w:rPr>
          <w:rFonts w:hint="eastAsia"/>
        </w:rPr>
        <w:t>Pic2</w:t>
      </w:r>
    </w:p>
    <w:p w14:paraId="5BCE89F1" w14:textId="61AB93C1" w:rsidR="004B0ECC" w:rsidRDefault="004B0ECC">
      <w:r>
        <w:rPr>
          <w:noProof/>
        </w:rPr>
        <w:drawing>
          <wp:inline distT="0" distB="0" distL="0" distR="0" wp14:anchorId="0E504156" wp14:editId="6D17D972">
            <wp:extent cx="5274310" cy="5274310"/>
            <wp:effectExtent l="0" t="0" r="2540" b="2540"/>
            <wp:docPr id="10711858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1858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443B9" w14:textId="3376ECBF" w:rsidR="00264C28" w:rsidRDefault="00264C28">
      <w:pPr>
        <w:widowControl/>
        <w:rPr>
          <w:rFonts w:hint="eastAsia"/>
        </w:rPr>
      </w:pPr>
      <w:r>
        <w:rPr>
          <w:rFonts w:hint="eastAsia"/>
        </w:rPr>
        <w:br w:type="page"/>
      </w:r>
    </w:p>
    <w:p w14:paraId="74651B5F" w14:textId="0046204F" w:rsidR="00264C28" w:rsidRDefault="00264C28">
      <w:pPr>
        <w:rPr>
          <w:rFonts w:hint="eastAsia"/>
        </w:rPr>
      </w:pPr>
      <w:r>
        <w:rPr>
          <w:rFonts w:hint="eastAsia"/>
        </w:rPr>
        <w:t>Pic2</w:t>
      </w:r>
    </w:p>
    <w:p w14:paraId="2D4B6C49" w14:textId="50E02FFD" w:rsidR="004B0ECC" w:rsidRDefault="004B0ECC">
      <w:pPr>
        <w:rPr>
          <w:rFonts w:hint="eastAsia"/>
        </w:rPr>
      </w:pPr>
      <w:r>
        <w:rPr>
          <w:noProof/>
        </w:rPr>
        <w:drawing>
          <wp:inline distT="0" distB="0" distL="0" distR="0" wp14:anchorId="439DD986" wp14:editId="0D78704C">
            <wp:extent cx="5274310" cy="5274310"/>
            <wp:effectExtent l="0" t="0" r="2540" b="2540"/>
            <wp:docPr id="218623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62331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7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0EC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1607"/>
    <w:rsid w:val="00264C28"/>
    <w:rsid w:val="003506F4"/>
    <w:rsid w:val="004A5E1F"/>
    <w:rsid w:val="004B0ECC"/>
    <w:rsid w:val="0076446F"/>
    <w:rsid w:val="00AF1607"/>
    <w:rsid w:val="00C44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B09A7F"/>
  <w15:chartTrackingRefBased/>
  <w15:docId w15:val="{EED2C9F9-E77F-4B36-A5E1-AEA353558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F160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F16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F160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F1607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F1607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F1607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F160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F160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F160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F1607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F16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F16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F1607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F1607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F1607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F160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F160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F160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F160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F16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F160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F160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F16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F160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F160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F160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F16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F160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F160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yang jiang</dc:creator>
  <cp:keywords/>
  <dc:description/>
  <cp:lastModifiedBy>yang jiang</cp:lastModifiedBy>
  <cp:revision>3</cp:revision>
  <dcterms:created xsi:type="dcterms:W3CDTF">2025-01-21T04:47:00Z</dcterms:created>
  <dcterms:modified xsi:type="dcterms:W3CDTF">2025-01-21T04:47:00Z</dcterms:modified>
</cp:coreProperties>
</file>