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8AA3" w14:textId="77777777" w:rsidR="006B7C31" w:rsidRDefault="006B7C31" w:rsidP="006B7C31">
      <w:pPr>
        <w:rPr>
          <w:rFonts w:hint="eastAsia"/>
        </w:rPr>
      </w:pPr>
    </w:p>
    <w:p w14:paraId="14270BAE" w14:textId="44DCD30E" w:rsidR="006B7C31" w:rsidRPr="006B7C31" w:rsidRDefault="006B7C31" w:rsidP="006B7C31">
      <w:pPr>
        <w:rPr>
          <w:rFonts w:hint="eastAsia"/>
        </w:rPr>
      </w:pPr>
      <w:r w:rsidRPr="006B7C31">
        <w:t>建筑环境PMV与EUI值集成学习预测模型构建报告</w:t>
      </w:r>
    </w:p>
    <w:p w14:paraId="6980FDCB" w14:textId="77777777" w:rsidR="00001B77" w:rsidRDefault="00001B77" w:rsidP="006B7C31">
      <w:pPr>
        <w:rPr>
          <w:rFonts w:hint="eastAsia"/>
        </w:rPr>
      </w:pPr>
    </w:p>
    <w:p w14:paraId="4FAAFAFE" w14:textId="4014655A" w:rsidR="006B7C31" w:rsidRPr="006B7C31" w:rsidRDefault="006B7C31" w:rsidP="006B7C31">
      <w:pPr>
        <w:rPr>
          <w:rFonts w:hint="eastAsia"/>
        </w:rPr>
      </w:pPr>
      <w:r w:rsidRPr="006B7C31">
        <w:t>本报告针对建筑环境中PMV（预测平均评价指标）和EUI（能源使用强度）的回归预测需求，构建了基于集成学习的机器学习工程体系。通过随机森林、</w:t>
      </w:r>
      <w:proofErr w:type="spellStart"/>
      <w:r w:rsidRPr="006B7C31">
        <w:t>XGBoost</w:t>
      </w:r>
      <w:proofErr w:type="spellEnd"/>
      <w:r w:rsidRPr="006B7C31">
        <w:t>、</w:t>
      </w:r>
      <w:proofErr w:type="spellStart"/>
      <w:r w:rsidRPr="006B7C31">
        <w:t>LightGBM</w:t>
      </w:r>
      <w:proofErr w:type="spellEnd"/>
      <w:r w:rsidRPr="006B7C31">
        <w:t>三种主流集成算法，结合精细化的特征工程、网格搜索超参数调优与5折交叉验证，实现了高精度的预测效果。结果显示：</w:t>
      </w:r>
      <w:proofErr w:type="spellStart"/>
      <w:r w:rsidRPr="006B7C31">
        <w:t>XGBoost</w:t>
      </w:r>
      <w:proofErr w:type="spellEnd"/>
      <w:r w:rsidRPr="006B7C31">
        <w:t>模型对PMV的预测R²达0.9987，</w:t>
      </w:r>
      <w:proofErr w:type="spellStart"/>
      <w:r w:rsidRPr="006B7C31">
        <w:t>RandomForest</w:t>
      </w:r>
      <w:proofErr w:type="spellEnd"/>
      <w:r w:rsidRPr="006B7C31">
        <w:t>模型对EUI的预测R²达0.8288；通过SHAP方法解析出服装热阻、黑球温度是PMV的核心影响因素，空调能耗、照明能耗是EUI的关键驱动因子。本模型不仅具备极高的预测精度，还为建筑热舒适优化和能耗管</w:t>
      </w:r>
      <w:proofErr w:type="gramStart"/>
      <w:r w:rsidRPr="006B7C31">
        <w:t>控提供</w:t>
      </w:r>
      <w:proofErr w:type="gramEnd"/>
      <w:r w:rsidRPr="006B7C31">
        <w:t>了可落地的业务洞察。</w:t>
      </w:r>
    </w:p>
    <w:p w14:paraId="6D6BB2D2" w14:textId="39138FC0" w:rsidR="006B7C31" w:rsidRPr="006B7C31" w:rsidRDefault="006B7C31" w:rsidP="006B7C31">
      <w:pPr>
        <w:rPr>
          <w:rFonts w:hint="eastAsia"/>
        </w:rPr>
      </w:pPr>
      <w:r w:rsidRPr="006B7C31">
        <w:t>一、项目背景与目标</w:t>
      </w:r>
    </w:p>
    <w:p w14:paraId="49D45E5A" w14:textId="264D09B6" w:rsidR="006B7C31" w:rsidRPr="006B7C31" w:rsidRDefault="006B7C31" w:rsidP="006B7C31">
      <w:pPr>
        <w:rPr>
          <w:rFonts w:hint="eastAsia"/>
        </w:rPr>
      </w:pPr>
      <w:r w:rsidRPr="006B7C31">
        <w:t>建筑环境的热舒适度（PMV）和能源使用效率（EUI）是衡量建筑节能与人体体验的核心指标，精准预测两者的变化规律对建筑节能改造、暖通系统优化具有重要的工程价值。本项目旨在构建一套标准化、高泛化性的机器学习工程流程，实现对PMV和EUI的高精度回归预测，并通过可解释性分析挖掘关键影响因素，为建筑环境优化提供数据支撑。</w:t>
      </w:r>
    </w:p>
    <w:p w14:paraId="733476C3" w14:textId="77B3250F" w:rsidR="006B7C31" w:rsidRPr="006B7C31" w:rsidRDefault="006B7C31" w:rsidP="006B7C31">
      <w:pPr>
        <w:rPr>
          <w:rFonts w:hint="eastAsia"/>
        </w:rPr>
      </w:pPr>
      <w:r w:rsidRPr="006B7C31">
        <w:t>二、算法选型与理论依据</w:t>
      </w:r>
    </w:p>
    <w:p w14:paraId="3EBD0F66" w14:textId="77777777" w:rsidR="006B7C31" w:rsidRPr="006B7C31" w:rsidRDefault="006B7C31" w:rsidP="006B7C31">
      <w:pPr>
        <w:rPr>
          <w:rFonts w:hint="eastAsia"/>
        </w:rPr>
      </w:pPr>
      <w:r w:rsidRPr="006B7C31">
        <w:t>为平衡预测精度、训练效率与泛化能力，本项目采用集成学习策略，选取三类主流回归算法构建预测模型，各算法适配性如下：</w:t>
      </w:r>
    </w:p>
    <w:p w14:paraId="76049FEE" w14:textId="026D0CCD" w:rsidR="006B7C31" w:rsidRPr="006B7C31" w:rsidRDefault="006B7C31" w:rsidP="006B7C31">
      <w:pPr>
        <w:rPr>
          <w:rFonts w:hint="eastAsia"/>
        </w:rPr>
      </w:pPr>
      <w:r w:rsidRPr="006B7C31">
        <w:t>1.随机森林（Random Forest）：基于Bagging并行集成策略，通过构建多</w:t>
      </w:r>
      <w:proofErr w:type="gramStart"/>
      <w:r w:rsidRPr="006B7C31">
        <w:t>棵独立</w:t>
      </w:r>
      <w:proofErr w:type="gramEnd"/>
      <w:r w:rsidRPr="006B7C31">
        <w:t>决策树并取预测均值降低过拟合风险，对非线性特征交互具有天然的捕捉能力，适用于能耗这类多因素耦合的预测场景。</w:t>
      </w:r>
    </w:p>
    <w:p w14:paraId="2A787289" w14:textId="5CC83929" w:rsidR="006B7C31" w:rsidRPr="006B7C31" w:rsidRDefault="006B7C31" w:rsidP="006B7C31">
      <w:pPr>
        <w:rPr>
          <w:rFonts w:hint="eastAsia"/>
        </w:rPr>
      </w:pPr>
      <w:r w:rsidRPr="006B7C31">
        <w:t xml:space="preserve">2. </w:t>
      </w:r>
      <w:proofErr w:type="spellStart"/>
      <w:r w:rsidRPr="006B7C31">
        <w:t>XGBoost</w:t>
      </w:r>
      <w:proofErr w:type="spellEnd"/>
      <w:r w:rsidRPr="006B7C31">
        <w:t>：基于Boosting串行集成策略，通过梯度提升迭代优化模型残差，具备</w:t>
      </w:r>
      <w:proofErr w:type="gramStart"/>
      <w:r w:rsidRPr="006B7C31">
        <w:t>正则化项设计</w:t>
      </w:r>
      <w:proofErr w:type="gramEnd"/>
      <w:r w:rsidRPr="006B7C31">
        <w:t>和</w:t>
      </w:r>
      <w:proofErr w:type="gramStart"/>
      <w:r w:rsidRPr="006B7C31">
        <w:t>缺失值</w:t>
      </w:r>
      <w:proofErr w:type="gramEnd"/>
      <w:r w:rsidRPr="006B7C31">
        <w:t>自适应处理能力，在小样本、高精度要求的回归任务中表现突出。</w:t>
      </w:r>
    </w:p>
    <w:p w14:paraId="69CEBC05" w14:textId="5EA3E5A5" w:rsidR="006B7C31" w:rsidRPr="006B7C31" w:rsidRDefault="006B7C31" w:rsidP="006B7C31">
      <w:pPr>
        <w:rPr>
          <w:rFonts w:hint="eastAsia"/>
        </w:rPr>
      </w:pPr>
      <w:r w:rsidRPr="006B7C31">
        <w:t xml:space="preserve">3. </w:t>
      </w:r>
      <w:proofErr w:type="spellStart"/>
      <w:r w:rsidRPr="006B7C31">
        <w:t>LightGBM</w:t>
      </w:r>
      <w:proofErr w:type="spellEnd"/>
      <w:r w:rsidRPr="006B7C31">
        <w:t>：轻量级梯度提升框架，采用直方图优化、单边梯度采样等技术，在保证预测精度的前提下大幅提升训练速度，适配工程场景中大规模数据的高效处理需求。</w:t>
      </w:r>
    </w:p>
    <w:p w14:paraId="3B100C3E" w14:textId="77777777" w:rsidR="006B7C31" w:rsidRPr="006B7C31" w:rsidRDefault="006B7C31" w:rsidP="006B7C31">
      <w:pPr>
        <w:rPr>
          <w:rFonts w:hint="eastAsia"/>
        </w:rPr>
      </w:pPr>
    </w:p>
    <w:p w14:paraId="71B28D19" w14:textId="681F5181" w:rsidR="006B7C31" w:rsidRPr="006B7C31" w:rsidRDefault="006B7C31" w:rsidP="006B7C31">
      <w:pPr>
        <w:rPr>
          <w:rFonts w:hint="eastAsia"/>
        </w:rPr>
      </w:pPr>
      <w:r w:rsidRPr="006B7C31">
        <w:t>三、数据预处理与特征工程</w:t>
      </w:r>
    </w:p>
    <w:p w14:paraId="69DBEB78" w14:textId="77777777" w:rsidR="006B7C31" w:rsidRPr="006B7C31" w:rsidRDefault="006B7C31" w:rsidP="006B7C31">
      <w:pPr>
        <w:rPr>
          <w:rFonts w:hint="eastAsia"/>
        </w:rPr>
      </w:pPr>
      <w:r w:rsidRPr="006B7C31">
        <w:t>数据预处理是模型性能的核心基础，本项目针对建筑环境原始数据的特征特性，开展了多维度精细化处理：</w:t>
      </w:r>
    </w:p>
    <w:p w14:paraId="34E5504F" w14:textId="1BF18D03" w:rsidR="006B7C31" w:rsidRPr="006B7C31" w:rsidRDefault="006B7C31" w:rsidP="006B7C31">
      <w:pPr>
        <w:rPr>
          <w:rFonts w:hint="eastAsia"/>
        </w:rPr>
      </w:pPr>
      <w:r w:rsidRPr="006B7C31">
        <w:lastRenderedPageBreak/>
        <w:t>1. 时间特征结构化：将非数值型的“记录日期”拆解为月份、日期、星期几等衍生特征，捕捉季节性、周期性规律；将“记录时间”转换为小数小时（如8:30→8.5），保留日内时间的连续性特征，提升时间维度的信息利用率。</w:t>
      </w:r>
    </w:p>
    <w:p w14:paraId="5C46A7E3" w14:textId="391C768F" w:rsidR="006B7C31" w:rsidRPr="006B7C31" w:rsidRDefault="006B7C31" w:rsidP="006B7C31">
      <w:pPr>
        <w:rPr>
          <w:rFonts w:hint="eastAsia"/>
        </w:rPr>
      </w:pPr>
      <w:r w:rsidRPr="006B7C31">
        <w:t>2. 类别特征数值化：对“季节”等文本类特征采用</w:t>
      </w:r>
      <w:proofErr w:type="spellStart"/>
      <w:r w:rsidRPr="006B7C31">
        <w:t>LabelEncoding</w:t>
      </w:r>
      <w:proofErr w:type="spellEnd"/>
      <w:r w:rsidRPr="006B7C31">
        <w:t>编码，将非结构化文本转换为模型可识别的数值特征，避免类别特征信息丢失。</w:t>
      </w:r>
    </w:p>
    <w:p w14:paraId="1DA38A5B" w14:textId="5B57BD3A" w:rsidR="006B7C31" w:rsidRPr="006B7C31" w:rsidRDefault="006B7C31" w:rsidP="006B7C31">
      <w:pPr>
        <w:rPr>
          <w:rFonts w:hint="eastAsia"/>
        </w:rPr>
      </w:pPr>
      <w:r w:rsidRPr="006B7C31">
        <w:t xml:space="preserve">3. </w:t>
      </w:r>
      <w:proofErr w:type="gramStart"/>
      <w:r w:rsidRPr="006B7C31">
        <w:t>缺失值</w:t>
      </w:r>
      <w:proofErr w:type="gramEnd"/>
      <w:r w:rsidRPr="006B7C31">
        <w:t>智能化填充：采用</w:t>
      </w:r>
      <w:proofErr w:type="spellStart"/>
      <w:r w:rsidRPr="006B7C31">
        <w:t>SimpleImputer</w:t>
      </w:r>
      <w:proofErr w:type="spellEnd"/>
      <w:r w:rsidRPr="006B7C31">
        <w:t>均值填充法处理特征缺失值，在保证数据完整性的同时，最大程度降低</w:t>
      </w:r>
      <w:proofErr w:type="gramStart"/>
      <w:r w:rsidRPr="006B7C31">
        <w:t>缺失值</w:t>
      </w:r>
      <w:proofErr w:type="gramEnd"/>
      <w:r w:rsidRPr="006B7C31">
        <w:t>对分布的扰动，避免因数据不完整导致的模型偏差。</w:t>
      </w:r>
    </w:p>
    <w:p w14:paraId="56A5BB96" w14:textId="04CC6A79" w:rsidR="006B7C31" w:rsidRPr="006B7C31" w:rsidRDefault="006B7C31" w:rsidP="006B7C31">
      <w:pPr>
        <w:rPr>
          <w:rFonts w:hint="eastAsia"/>
        </w:rPr>
      </w:pPr>
      <w:r w:rsidRPr="006B7C31">
        <w:t>4. 特征标准化归</w:t>
      </w:r>
      <w:proofErr w:type="gramStart"/>
      <w:r w:rsidRPr="006B7C31">
        <w:t>一</w:t>
      </w:r>
      <w:proofErr w:type="gramEnd"/>
      <w:r w:rsidRPr="006B7C31">
        <w:t>：通过</w:t>
      </w:r>
      <w:proofErr w:type="spellStart"/>
      <w:r w:rsidRPr="006B7C31">
        <w:t>StandardScaler</w:t>
      </w:r>
      <w:proofErr w:type="spellEnd"/>
      <w:r w:rsidRPr="006B7C31">
        <w:t>执行Z-Score标准化，消除温度、能耗等特征间的量纲差异（如温度以℃为单位，能耗以kWh为单位），</w:t>
      </w:r>
      <w:proofErr w:type="gramStart"/>
      <w:r w:rsidRPr="006B7C31">
        <w:t>使特征</w:t>
      </w:r>
      <w:proofErr w:type="gramEnd"/>
      <w:r w:rsidRPr="006B7C31">
        <w:t>分布趋于均匀，加速模型收敛并提升迭代效率。</w:t>
      </w:r>
    </w:p>
    <w:p w14:paraId="2F1A3CF7" w14:textId="741707BF" w:rsidR="006B7C31" w:rsidRPr="006B7C31" w:rsidRDefault="006B7C31" w:rsidP="006B7C31">
      <w:pPr>
        <w:rPr>
          <w:rFonts w:hint="eastAsia"/>
        </w:rPr>
      </w:pPr>
      <w:r w:rsidRPr="006B7C31">
        <w:t>四、模型训练与优化流程</w:t>
      </w:r>
    </w:p>
    <w:p w14:paraId="1CA1908C" w14:textId="77777777" w:rsidR="006B7C31" w:rsidRPr="006B7C31" w:rsidRDefault="006B7C31" w:rsidP="006B7C31">
      <w:pPr>
        <w:rPr>
          <w:rFonts w:hint="eastAsia"/>
        </w:rPr>
      </w:pPr>
      <w:r w:rsidRPr="006B7C31">
        <w:t>模型训练严格遵循机器学习工程最佳实践，确保流程可复现、结果可验证：</w:t>
      </w:r>
    </w:p>
    <w:p w14:paraId="7D3302E7" w14:textId="3D912463" w:rsidR="006B7C31" w:rsidRPr="006B7C31" w:rsidRDefault="006B7C31" w:rsidP="006B7C31">
      <w:pPr>
        <w:rPr>
          <w:rFonts w:hint="eastAsia"/>
        </w:rPr>
      </w:pPr>
      <w:r w:rsidRPr="006B7C31">
        <w:t>4.1 数据集分层划分</w:t>
      </w:r>
    </w:p>
    <w:p w14:paraId="7F94F7CD" w14:textId="042DB9B1" w:rsidR="006B7C31" w:rsidRPr="006B7C31" w:rsidRDefault="006B7C31" w:rsidP="006B7C31">
      <w:pPr>
        <w:rPr>
          <w:rFonts w:hint="eastAsia"/>
        </w:rPr>
      </w:pPr>
      <w:r w:rsidRPr="006B7C31">
        <w:t>将预处理后的数据按8:2比例随机划分为训练集（80%）和测试集（20%），测试</w:t>
      </w:r>
      <w:proofErr w:type="gramStart"/>
      <w:r w:rsidRPr="006B7C31">
        <w:t>集完全</w:t>
      </w:r>
      <w:proofErr w:type="gramEnd"/>
      <w:r w:rsidRPr="006B7C31">
        <w:t>独立于训练流程，保证模型泛化能力评估的客观性。</w:t>
      </w:r>
    </w:p>
    <w:p w14:paraId="10F35F86" w14:textId="25677911" w:rsidR="006B7C31" w:rsidRPr="006B7C31" w:rsidRDefault="006B7C31" w:rsidP="006B7C31">
      <w:pPr>
        <w:rPr>
          <w:rFonts w:hint="eastAsia"/>
        </w:rPr>
      </w:pPr>
      <w:r w:rsidRPr="006B7C31">
        <w:t>4.2 超参数网格搜索优化</w:t>
      </w:r>
    </w:p>
    <w:p w14:paraId="63A44875" w14:textId="77777777" w:rsidR="006B7C31" w:rsidRPr="006B7C31" w:rsidRDefault="006B7C31" w:rsidP="006B7C31">
      <w:pPr>
        <w:rPr>
          <w:rFonts w:hint="eastAsia"/>
        </w:rPr>
      </w:pPr>
      <w:r w:rsidRPr="006B7C31">
        <w:t>采用</w:t>
      </w:r>
      <w:proofErr w:type="spellStart"/>
      <w:r w:rsidRPr="006B7C31">
        <w:t>GridSearchCV</w:t>
      </w:r>
      <w:proofErr w:type="spellEnd"/>
      <w:r w:rsidRPr="006B7C31">
        <w:t>对各算法核心参数进行组合寻优，先设定多维度的超参数搜索空间，再通过5折交叉验证筛选出最优参数组合，具体如下：</w:t>
      </w:r>
    </w:p>
    <w:p w14:paraId="307C93DC" w14:textId="1E2A6C15" w:rsidR="006B7C31" w:rsidRDefault="006B7C31" w:rsidP="006B7C31">
      <w:r w:rsidRPr="006B7C31">
        <w:t>4.2.1 超参数搜索空间（网格搜索范围）</w:t>
      </w:r>
    </w:p>
    <w:p w14:paraId="36539CFA" w14:textId="77777777" w:rsidR="000E5777" w:rsidRDefault="000E5777" w:rsidP="006B7C3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0"/>
        <w:gridCol w:w="1748"/>
        <w:gridCol w:w="1858"/>
        <w:gridCol w:w="1333"/>
      </w:tblGrid>
      <w:tr w:rsidR="000E5777" w14:paraId="2D34F75D" w14:textId="77777777" w:rsidTr="00F76C58">
        <w:tc>
          <w:tcPr>
            <w:tcW w:w="0" w:type="auto"/>
          </w:tcPr>
          <w:p w14:paraId="291A89DC" w14:textId="77777777" w:rsidR="000E5777" w:rsidRDefault="000E5777" w:rsidP="00F76C5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模型</w:t>
            </w:r>
          </w:p>
        </w:tc>
        <w:tc>
          <w:tcPr>
            <w:tcW w:w="0" w:type="auto"/>
          </w:tcPr>
          <w:p w14:paraId="7A2791AA" w14:textId="77777777" w:rsidR="000E5777" w:rsidRDefault="000E5777" w:rsidP="00F76C5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参数名称</w:t>
            </w:r>
          </w:p>
        </w:tc>
        <w:tc>
          <w:tcPr>
            <w:tcW w:w="0" w:type="auto"/>
          </w:tcPr>
          <w:p w14:paraId="5B0C114E" w14:textId="77777777" w:rsidR="000E5777" w:rsidRDefault="000E5777" w:rsidP="00F76C5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搜索范围</w:t>
            </w:r>
          </w:p>
        </w:tc>
        <w:tc>
          <w:tcPr>
            <w:tcW w:w="0" w:type="auto"/>
          </w:tcPr>
          <w:p w14:paraId="7900C290" w14:textId="77777777" w:rsidR="000E5777" w:rsidRDefault="000E5777" w:rsidP="00F76C5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参数类型</w:t>
            </w:r>
          </w:p>
        </w:tc>
      </w:tr>
      <w:tr w:rsidR="000E5777" w14:paraId="39AE41DB" w14:textId="77777777" w:rsidTr="00F76C58">
        <w:tc>
          <w:tcPr>
            <w:tcW w:w="0" w:type="auto"/>
          </w:tcPr>
          <w:p w14:paraId="640277BC" w14:textId="77777777" w:rsidR="000E5777" w:rsidRDefault="000E5777" w:rsidP="00F76C58">
            <w:pPr>
              <w:rPr>
                <w:rFonts w:hint="eastAsia"/>
              </w:rPr>
            </w:pPr>
            <w:r>
              <w:t>Random Forest</w:t>
            </w:r>
          </w:p>
        </w:tc>
        <w:tc>
          <w:tcPr>
            <w:tcW w:w="0" w:type="auto"/>
          </w:tcPr>
          <w:p w14:paraId="4DB8560A" w14:textId="77777777" w:rsidR="000E5777" w:rsidRDefault="000E5777" w:rsidP="00F76C58">
            <w:pPr>
              <w:rPr>
                <w:rFonts w:hint="eastAsia"/>
              </w:rPr>
            </w:pPr>
            <w:proofErr w:type="spellStart"/>
            <w:r>
              <w:t>n_estimators</w:t>
            </w:r>
            <w:proofErr w:type="spellEnd"/>
          </w:p>
        </w:tc>
        <w:tc>
          <w:tcPr>
            <w:tcW w:w="0" w:type="auto"/>
          </w:tcPr>
          <w:p w14:paraId="33C9A94E" w14:textId="7C073DA9" w:rsidR="000E5777" w:rsidRDefault="000E5777" w:rsidP="00F76C58">
            <w:pPr>
              <w:rPr>
                <w:rFonts w:hint="eastAsia"/>
              </w:rPr>
            </w:pPr>
            <w:r w:rsidRPr="006B7C31">
              <w:t xml:space="preserve">[50, 100, 200]  </w:t>
            </w:r>
          </w:p>
        </w:tc>
        <w:tc>
          <w:tcPr>
            <w:tcW w:w="0" w:type="auto"/>
          </w:tcPr>
          <w:p w14:paraId="5A70EFD9" w14:textId="77777777" w:rsidR="000E5777" w:rsidRDefault="000E5777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0E5777" w14:paraId="23911EEC" w14:textId="77777777" w:rsidTr="00F76C58">
        <w:tc>
          <w:tcPr>
            <w:tcW w:w="0" w:type="auto"/>
          </w:tcPr>
          <w:p w14:paraId="6D214938" w14:textId="77777777" w:rsidR="000E5777" w:rsidRDefault="000E5777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102E14E" w14:textId="77777777" w:rsidR="000E5777" w:rsidRDefault="000E5777" w:rsidP="00F76C58">
            <w:pPr>
              <w:rPr>
                <w:rFonts w:hint="eastAsia"/>
              </w:rPr>
            </w:pPr>
            <w:proofErr w:type="spellStart"/>
            <w:r>
              <w:t>max_depth</w:t>
            </w:r>
            <w:proofErr w:type="spellEnd"/>
          </w:p>
        </w:tc>
        <w:tc>
          <w:tcPr>
            <w:tcW w:w="0" w:type="auto"/>
          </w:tcPr>
          <w:p w14:paraId="568A3FD5" w14:textId="51317BC5" w:rsidR="000E5777" w:rsidRDefault="000E5777" w:rsidP="00F76C58">
            <w:pPr>
              <w:rPr>
                <w:rFonts w:hint="eastAsia"/>
              </w:rPr>
            </w:pPr>
            <w:r w:rsidRPr="006B7C31">
              <w:t xml:space="preserve">[50, 100, 200]  </w:t>
            </w:r>
          </w:p>
        </w:tc>
        <w:tc>
          <w:tcPr>
            <w:tcW w:w="0" w:type="auto"/>
          </w:tcPr>
          <w:p w14:paraId="10BFA7B2" w14:textId="77777777" w:rsidR="000E5777" w:rsidRDefault="000E5777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0E5777" w14:paraId="2EBEB4A2" w14:textId="77777777" w:rsidTr="00F76C58">
        <w:tc>
          <w:tcPr>
            <w:tcW w:w="0" w:type="auto"/>
          </w:tcPr>
          <w:p w14:paraId="115C139C" w14:textId="77777777" w:rsidR="000E5777" w:rsidRDefault="000E5777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4691347" w14:textId="77777777" w:rsidR="000E5777" w:rsidRDefault="000E5777" w:rsidP="00F76C58">
            <w:pPr>
              <w:rPr>
                <w:rFonts w:hint="eastAsia"/>
              </w:rPr>
            </w:pPr>
            <w:proofErr w:type="spellStart"/>
            <w:r>
              <w:t>min_samples_split</w:t>
            </w:r>
            <w:proofErr w:type="spellEnd"/>
          </w:p>
        </w:tc>
        <w:tc>
          <w:tcPr>
            <w:tcW w:w="0" w:type="auto"/>
          </w:tcPr>
          <w:p w14:paraId="1E1548D6" w14:textId="642D3F89" w:rsidR="000E5777" w:rsidRDefault="000E5777" w:rsidP="00F76C58">
            <w:pPr>
              <w:rPr>
                <w:rFonts w:hint="eastAsia"/>
              </w:rPr>
            </w:pPr>
            <w:r w:rsidRPr="006B7C31">
              <w:t>[2, 5, 10]</w:t>
            </w:r>
          </w:p>
        </w:tc>
        <w:tc>
          <w:tcPr>
            <w:tcW w:w="0" w:type="auto"/>
          </w:tcPr>
          <w:p w14:paraId="3197FC81" w14:textId="77777777" w:rsidR="000E5777" w:rsidRDefault="000E5777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0E5777" w14:paraId="6707D239" w14:textId="77777777" w:rsidTr="00F76C58">
        <w:tc>
          <w:tcPr>
            <w:tcW w:w="0" w:type="auto"/>
          </w:tcPr>
          <w:p w14:paraId="65248789" w14:textId="77777777" w:rsidR="000E5777" w:rsidRDefault="000E5777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570870F" w14:textId="77777777" w:rsidR="000E5777" w:rsidRDefault="000E5777" w:rsidP="00F76C58">
            <w:pPr>
              <w:rPr>
                <w:rFonts w:hint="eastAsia"/>
              </w:rPr>
            </w:pPr>
            <w:proofErr w:type="spellStart"/>
            <w:r>
              <w:t>min_samples_leaf</w:t>
            </w:r>
            <w:proofErr w:type="spellEnd"/>
          </w:p>
        </w:tc>
        <w:tc>
          <w:tcPr>
            <w:tcW w:w="0" w:type="auto"/>
          </w:tcPr>
          <w:p w14:paraId="08FA20B2" w14:textId="139F0975" w:rsidR="000E5777" w:rsidRDefault="000E5777" w:rsidP="00F76C58">
            <w:pPr>
              <w:rPr>
                <w:rFonts w:hint="eastAsia"/>
              </w:rPr>
            </w:pPr>
            <w:r w:rsidRPr="006B7C31">
              <w:t xml:space="preserve">[1, 2, 4]  </w:t>
            </w:r>
          </w:p>
        </w:tc>
        <w:tc>
          <w:tcPr>
            <w:tcW w:w="0" w:type="auto"/>
          </w:tcPr>
          <w:p w14:paraId="7EC502C2" w14:textId="77777777" w:rsidR="000E5777" w:rsidRDefault="000E5777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0E5777" w14:paraId="6337AF49" w14:textId="77777777" w:rsidTr="00F76C58">
        <w:tc>
          <w:tcPr>
            <w:tcW w:w="0" w:type="auto"/>
          </w:tcPr>
          <w:p w14:paraId="5AF59D77" w14:textId="77777777" w:rsidR="000E5777" w:rsidRDefault="000E5777" w:rsidP="00F76C58">
            <w:pPr>
              <w:rPr>
                <w:rFonts w:hint="eastAsia"/>
              </w:rPr>
            </w:pPr>
            <w:proofErr w:type="spellStart"/>
            <w:r>
              <w:t>LightGBM</w:t>
            </w:r>
            <w:proofErr w:type="spellEnd"/>
          </w:p>
        </w:tc>
        <w:tc>
          <w:tcPr>
            <w:tcW w:w="0" w:type="auto"/>
          </w:tcPr>
          <w:p w14:paraId="1BA6B659" w14:textId="77777777" w:rsidR="000E5777" w:rsidRDefault="000E5777" w:rsidP="00F76C58">
            <w:pPr>
              <w:rPr>
                <w:rFonts w:hint="eastAsia"/>
              </w:rPr>
            </w:pPr>
            <w:proofErr w:type="spellStart"/>
            <w:r>
              <w:t>n_estimators</w:t>
            </w:r>
            <w:proofErr w:type="spellEnd"/>
          </w:p>
        </w:tc>
        <w:tc>
          <w:tcPr>
            <w:tcW w:w="0" w:type="auto"/>
          </w:tcPr>
          <w:p w14:paraId="65AE3F2F" w14:textId="55EA7FE6" w:rsidR="000E5777" w:rsidRDefault="000E5777" w:rsidP="00F76C58">
            <w:pPr>
              <w:rPr>
                <w:rFonts w:hint="eastAsia"/>
              </w:rPr>
            </w:pPr>
            <w:r w:rsidRPr="006B7C31">
              <w:t>[50, 100, 200]</w:t>
            </w:r>
          </w:p>
        </w:tc>
        <w:tc>
          <w:tcPr>
            <w:tcW w:w="0" w:type="auto"/>
          </w:tcPr>
          <w:p w14:paraId="68BAD985" w14:textId="77777777" w:rsidR="000E5777" w:rsidRDefault="000E5777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0E5777" w14:paraId="407C95D3" w14:textId="77777777" w:rsidTr="00F76C58">
        <w:tc>
          <w:tcPr>
            <w:tcW w:w="0" w:type="auto"/>
          </w:tcPr>
          <w:p w14:paraId="6B578687" w14:textId="77777777" w:rsidR="000E5777" w:rsidRDefault="000E5777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7D0E128" w14:textId="77777777" w:rsidR="000E5777" w:rsidRDefault="000E5777" w:rsidP="00F76C58">
            <w:pPr>
              <w:rPr>
                <w:rFonts w:hint="eastAsia"/>
              </w:rPr>
            </w:pPr>
            <w:proofErr w:type="spellStart"/>
            <w:r>
              <w:t>learning_rate</w:t>
            </w:r>
            <w:proofErr w:type="spellEnd"/>
          </w:p>
        </w:tc>
        <w:tc>
          <w:tcPr>
            <w:tcW w:w="0" w:type="auto"/>
          </w:tcPr>
          <w:p w14:paraId="435A759A" w14:textId="1FDCEB32" w:rsidR="000E5777" w:rsidRDefault="000E5777" w:rsidP="00F76C58">
            <w:pPr>
              <w:rPr>
                <w:rFonts w:hint="eastAsia"/>
              </w:rPr>
            </w:pPr>
            <w:r w:rsidRPr="006B7C31">
              <w:t>[0.01, 0.05, 0.1, 0.2]</w:t>
            </w:r>
          </w:p>
        </w:tc>
        <w:tc>
          <w:tcPr>
            <w:tcW w:w="0" w:type="auto"/>
          </w:tcPr>
          <w:p w14:paraId="005E6606" w14:textId="77777777" w:rsidR="000E5777" w:rsidRDefault="000E5777" w:rsidP="00F76C58">
            <w:pPr>
              <w:rPr>
                <w:rFonts w:hint="eastAsia"/>
              </w:rPr>
            </w:pPr>
            <w:r>
              <w:t>浮点数(对数)</w:t>
            </w:r>
          </w:p>
        </w:tc>
      </w:tr>
      <w:tr w:rsidR="000E5777" w14:paraId="623C7ECF" w14:textId="77777777" w:rsidTr="00F76C58">
        <w:tc>
          <w:tcPr>
            <w:tcW w:w="0" w:type="auto"/>
          </w:tcPr>
          <w:p w14:paraId="068C887D" w14:textId="77777777" w:rsidR="000E5777" w:rsidRDefault="000E5777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585CD430" w14:textId="77777777" w:rsidR="000E5777" w:rsidRDefault="000E5777" w:rsidP="00F76C58">
            <w:pPr>
              <w:rPr>
                <w:rFonts w:hint="eastAsia"/>
              </w:rPr>
            </w:pPr>
            <w:proofErr w:type="spellStart"/>
            <w:r>
              <w:t>num_leaves</w:t>
            </w:r>
            <w:proofErr w:type="spellEnd"/>
          </w:p>
        </w:tc>
        <w:tc>
          <w:tcPr>
            <w:tcW w:w="0" w:type="auto"/>
          </w:tcPr>
          <w:p w14:paraId="7C4518CA" w14:textId="71950BD1" w:rsidR="000E5777" w:rsidRDefault="000E5777" w:rsidP="00F76C58">
            <w:pPr>
              <w:rPr>
                <w:rFonts w:hint="eastAsia"/>
              </w:rPr>
            </w:pPr>
            <w:r w:rsidRPr="006B7C31">
              <w:t xml:space="preserve">[20, 31, 50, 100]  </w:t>
            </w:r>
          </w:p>
        </w:tc>
        <w:tc>
          <w:tcPr>
            <w:tcW w:w="0" w:type="auto"/>
          </w:tcPr>
          <w:p w14:paraId="01D4F80B" w14:textId="77777777" w:rsidR="000E5777" w:rsidRDefault="000E5777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0E5777" w14:paraId="5782919E" w14:textId="77777777" w:rsidTr="00F76C58">
        <w:tc>
          <w:tcPr>
            <w:tcW w:w="0" w:type="auto"/>
          </w:tcPr>
          <w:p w14:paraId="45D9A99C" w14:textId="77777777" w:rsidR="000E5777" w:rsidRDefault="000E5777" w:rsidP="000E577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A4CB16B" w14:textId="2CB29DA6" w:rsidR="000E5777" w:rsidRDefault="000E5777" w:rsidP="000E5777">
            <w:pPr>
              <w:rPr>
                <w:rFonts w:hint="eastAsia"/>
              </w:rPr>
            </w:pPr>
            <w:proofErr w:type="spellStart"/>
            <w:r w:rsidRPr="00B20140">
              <w:t>feature_fraction</w:t>
            </w:r>
            <w:proofErr w:type="spellEnd"/>
            <w:r w:rsidRPr="00B20140">
              <w:t xml:space="preserve">          </w:t>
            </w:r>
          </w:p>
        </w:tc>
        <w:tc>
          <w:tcPr>
            <w:tcW w:w="0" w:type="auto"/>
          </w:tcPr>
          <w:p w14:paraId="7B3F3759" w14:textId="61B22E2C" w:rsidR="000E5777" w:rsidRDefault="000E5777" w:rsidP="000E5777">
            <w:pPr>
              <w:rPr>
                <w:rFonts w:hint="eastAsia"/>
              </w:rPr>
            </w:pPr>
            <w:r w:rsidRPr="00B20140">
              <w:t xml:space="preserve">[0.6, 0.8, 1.0] </w:t>
            </w:r>
          </w:p>
        </w:tc>
        <w:tc>
          <w:tcPr>
            <w:tcW w:w="0" w:type="auto"/>
          </w:tcPr>
          <w:p w14:paraId="433B5D99" w14:textId="77777777" w:rsidR="000E5777" w:rsidRDefault="000E5777" w:rsidP="000E5777">
            <w:pPr>
              <w:rPr>
                <w:rFonts w:hint="eastAsia"/>
              </w:rPr>
            </w:pPr>
            <w:r>
              <w:t>整数</w:t>
            </w:r>
          </w:p>
        </w:tc>
      </w:tr>
      <w:tr w:rsidR="000E5777" w14:paraId="5F17277E" w14:textId="77777777" w:rsidTr="00F76C58">
        <w:tc>
          <w:tcPr>
            <w:tcW w:w="0" w:type="auto"/>
          </w:tcPr>
          <w:p w14:paraId="47194ED6" w14:textId="77777777" w:rsidR="000E5777" w:rsidRDefault="000E5777" w:rsidP="000E577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0F24BEC" w14:textId="5CA4FFDD" w:rsidR="000E5777" w:rsidRDefault="000E5777" w:rsidP="000E5777">
            <w:pPr>
              <w:rPr>
                <w:rFonts w:hint="eastAsia"/>
              </w:rPr>
            </w:pPr>
            <w:proofErr w:type="spellStart"/>
            <w:r w:rsidRPr="009B7293">
              <w:t>bagging_fraction</w:t>
            </w:r>
            <w:proofErr w:type="spellEnd"/>
            <w:r w:rsidRPr="009B7293">
              <w:t xml:space="preserve">          </w:t>
            </w:r>
          </w:p>
        </w:tc>
        <w:tc>
          <w:tcPr>
            <w:tcW w:w="0" w:type="auto"/>
          </w:tcPr>
          <w:p w14:paraId="5A5770F4" w14:textId="0BA241C1" w:rsidR="000E5777" w:rsidRDefault="000E5777" w:rsidP="000E5777">
            <w:pPr>
              <w:rPr>
                <w:rFonts w:hint="eastAsia"/>
              </w:rPr>
            </w:pPr>
            <w:r w:rsidRPr="009B7293">
              <w:t xml:space="preserve">[0.6, 0.8, 1.0]   </w:t>
            </w:r>
          </w:p>
        </w:tc>
        <w:tc>
          <w:tcPr>
            <w:tcW w:w="0" w:type="auto"/>
          </w:tcPr>
          <w:p w14:paraId="679520C6" w14:textId="77777777" w:rsidR="000E5777" w:rsidRDefault="000E5777" w:rsidP="000E5777">
            <w:pPr>
              <w:rPr>
                <w:rFonts w:hint="eastAsia"/>
              </w:rPr>
            </w:pPr>
            <w:r>
              <w:t>浮点数</w:t>
            </w:r>
          </w:p>
        </w:tc>
      </w:tr>
      <w:tr w:rsidR="000E5777" w14:paraId="179C9B62" w14:textId="77777777" w:rsidTr="00F76C58">
        <w:tc>
          <w:tcPr>
            <w:tcW w:w="0" w:type="auto"/>
          </w:tcPr>
          <w:p w14:paraId="1652E544" w14:textId="77777777" w:rsidR="000E5777" w:rsidRDefault="000E5777" w:rsidP="000E577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532290A" w14:textId="31030D4A" w:rsidR="000E5777" w:rsidRDefault="000E5777" w:rsidP="000E5777">
            <w:pPr>
              <w:rPr>
                <w:rFonts w:hint="eastAsia"/>
              </w:rPr>
            </w:pPr>
            <w:proofErr w:type="spellStart"/>
            <w:r w:rsidRPr="006B7C31">
              <w:t>bagging_freq</w:t>
            </w:r>
            <w:proofErr w:type="spellEnd"/>
            <w:r w:rsidRPr="006B7C31">
              <w:t xml:space="preserve">               </w:t>
            </w:r>
          </w:p>
        </w:tc>
        <w:tc>
          <w:tcPr>
            <w:tcW w:w="0" w:type="auto"/>
          </w:tcPr>
          <w:p w14:paraId="705D151C" w14:textId="31D8A63C" w:rsidR="000E5777" w:rsidRDefault="000E5777" w:rsidP="000E5777">
            <w:pPr>
              <w:rPr>
                <w:rFonts w:hint="eastAsia"/>
              </w:rPr>
            </w:pPr>
            <w:r w:rsidRPr="006B7C31">
              <w:t xml:space="preserve">[1, 5]    </w:t>
            </w:r>
          </w:p>
        </w:tc>
        <w:tc>
          <w:tcPr>
            <w:tcW w:w="0" w:type="auto"/>
          </w:tcPr>
          <w:p w14:paraId="3DFFC104" w14:textId="77777777" w:rsidR="000E5777" w:rsidRDefault="000E5777" w:rsidP="000E5777">
            <w:pPr>
              <w:rPr>
                <w:rFonts w:hint="eastAsia"/>
              </w:rPr>
            </w:pPr>
            <w:r>
              <w:t>浮点数</w:t>
            </w:r>
          </w:p>
        </w:tc>
      </w:tr>
      <w:tr w:rsidR="000E5777" w14:paraId="1AA3B67C" w14:textId="77777777" w:rsidTr="00F76C58">
        <w:tc>
          <w:tcPr>
            <w:tcW w:w="0" w:type="auto"/>
          </w:tcPr>
          <w:p w14:paraId="6E01CBC6" w14:textId="77777777" w:rsidR="000E5777" w:rsidRDefault="000E5777" w:rsidP="000E5777">
            <w:pPr>
              <w:rPr>
                <w:rFonts w:hint="eastAsia"/>
              </w:rPr>
            </w:pP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</w:tcPr>
          <w:p w14:paraId="55F36E94" w14:textId="77777777" w:rsidR="000E5777" w:rsidRDefault="000E5777" w:rsidP="000E5777">
            <w:pPr>
              <w:rPr>
                <w:rFonts w:hint="eastAsia"/>
              </w:rPr>
            </w:pPr>
            <w:proofErr w:type="spellStart"/>
            <w:r>
              <w:t>n_estimators</w:t>
            </w:r>
            <w:proofErr w:type="spellEnd"/>
          </w:p>
        </w:tc>
        <w:tc>
          <w:tcPr>
            <w:tcW w:w="0" w:type="auto"/>
          </w:tcPr>
          <w:p w14:paraId="76E60325" w14:textId="158DD9D7" w:rsidR="000E5777" w:rsidRDefault="000E5777" w:rsidP="000E5777">
            <w:pPr>
              <w:rPr>
                <w:rFonts w:hint="eastAsia"/>
              </w:rPr>
            </w:pPr>
            <w:r w:rsidRPr="006B7C31">
              <w:t xml:space="preserve">[50, 100, 200]  </w:t>
            </w:r>
          </w:p>
        </w:tc>
        <w:tc>
          <w:tcPr>
            <w:tcW w:w="0" w:type="auto"/>
          </w:tcPr>
          <w:p w14:paraId="7113AB68" w14:textId="77777777" w:rsidR="000E5777" w:rsidRDefault="000E5777" w:rsidP="000E5777">
            <w:pPr>
              <w:rPr>
                <w:rFonts w:hint="eastAsia"/>
              </w:rPr>
            </w:pPr>
            <w:r>
              <w:t>整数</w:t>
            </w:r>
          </w:p>
        </w:tc>
      </w:tr>
      <w:tr w:rsidR="000E5777" w14:paraId="6DB9A3CC" w14:textId="77777777" w:rsidTr="00F76C58">
        <w:tc>
          <w:tcPr>
            <w:tcW w:w="0" w:type="auto"/>
          </w:tcPr>
          <w:p w14:paraId="159C76B6" w14:textId="77777777" w:rsidR="000E5777" w:rsidRDefault="000E5777" w:rsidP="000E577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E82D86B" w14:textId="77777777" w:rsidR="000E5777" w:rsidRDefault="000E5777" w:rsidP="000E5777">
            <w:pPr>
              <w:rPr>
                <w:rFonts w:hint="eastAsia"/>
              </w:rPr>
            </w:pPr>
            <w:proofErr w:type="spellStart"/>
            <w:r>
              <w:t>max_depth</w:t>
            </w:r>
            <w:proofErr w:type="spellEnd"/>
          </w:p>
        </w:tc>
        <w:tc>
          <w:tcPr>
            <w:tcW w:w="0" w:type="auto"/>
          </w:tcPr>
          <w:p w14:paraId="6CB55277" w14:textId="05F2187D" w:rsidR="000E5777" w:rsidRDefault="000E5777" w:rsidP="000E5777">
            <w:pPr>
              <w:rPr>
                <w:rFonts w:hint="eastAsia"/>
              </w:rPr>
            </w:pPr>
            <w:r w:rsidRPr="006B7C31">
              <w:t xml:space="preserve">[3, 5, 7, 9]   </w:t>
            </w:r>
          </w:p>
        </w:tc>
        <w:tc>
          <w:tcPr>
            <w:tcW w:w="0" w:type="auto"/>
          </w:tcPr>
          <w:p w14:paraId="03299805" w14:textId="77777777" w:rsidR="000E5777" w:rsidRDefault="000E5777" w:rsidP="000E5777">
            <w:pPr>
              <w:rPr>
                <w:rFonts w:hint="eastAsia"/>
              </w:rPr>
            </w:pPr>
            <w:r>
              <w:t>整数</w:t>
            </w:r>
          </w:p>
        </w:tc>
      </w:tr>
      <w:tr w:rsidR="000E5777" w14:paraId="73E2F951" w14:textId="77777777" w:rsidTr="00F76C58">
        <w:tc>
          <w:tcPr>
            <w:tcW w:w="0" w:type="auto"/>
          </w:tcPr>
          <w:p w14:paraId="05CDBADB" w14:textId="77777777" w:rsidR="000E5777" w:rsidRDefault="000E5777" w:rsidP="000E577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08623C6" w14:textId="77777777" w:rsidR="000E5777" w:rsidRDefault="000E5777" w:rsidP="000E5777">
            <w:pPr>
              <w:rPr>
                <w:rFonts w:hint="eastAsia"/>
              </w:rPr>
            </w:pPr>
            <w:proofErr w:type="spellStart"/>
            <w:r>
              <w:t>learning_rate</w:t>
            </w:r>
            <w:proofErr w:type="spellEnd"/>
          </w:p>
        </w:tc>
        <w:tc>
          <w:tcPr>
            <w:tcW w:w="0" w:type="auto"/>
          </w:tcPr>
          <w:p w14:paraId="75172FF4" w14:textId="2557CF1F" w:rsidR="000E5777" w:rsidRDefault="000E5777" w:rsidP="000E5777">
            <w:pPr>
              <w:rPr>
                <w:rFonts w:hint="eastAsia"/>
              </w:rPr>
            </w:pPr>
            <w:r w:rsidRPr="006B7C31">
              <w:t xml:space="preserve">[0.01, 0.05, 0.1, 0.2]      </w:t>
            </w:r>
          </w:p>
        </w:tc>
        <w:tc>
          <w:tcPr>
            <w:tcW w:w="0" w:type="auto"/>
          </w:tcPr>
          <w:p w14:paraId="1597995B" w14:textId="77777777" w:rsidR="000E5777" w:rsidRDefault="000E5777" w:rsidP="000E5777">
            <w:pPr>
              <w:rPr>
                <w:rFonts w:hint="eastAsia"/>
              </w:rPr>
            </w:pPr>
            <w:r>
              <w:t>浮点数(对数)</w:t>
            </w:r>
          </w:p>
        </w:tc>
      </w:tr>
      <w:tr w:rsidR="000E5777" w14:paraId="3B9F5607" w14:textId="77777777" w:rsidTr="00F76C58">
        <w:tc>
          <w:tcPr>
            <w:tcW w:w="0" w:type="auto"/>
          </w:tcPr>
          <w:p w14:paraId="6583A0A5" w14:textId="77777777" w:rsidR="000E5777" w:rsidRDefault="000E5777" w:rsidP="000E577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5B6BC7A" w14:textId="77777777" w:rsidR="000E5777" w:rsidRDefault="000E5777" w:rsidP="000E5777">
            <w:pPr>
              <w:rPr>
                <w:rFonts w:hint="eastAsia"/>
              </w:rPr>
            </w:pPr>
            <w:r>
              <w:t>subsample</w:t>
            </w:r>
          </w:p>
        </w:tc>
        <w:tc>
          <w:tcPr>
            <w:tcW w:w="0" w:type="auto"/>
          </w:tcPr>
          <w:p w14:paraId="4E694253" w14:textId="7E17B5E3" w:rsidR="000E5777" w:rsidRDefault="000E5777" w:rsidP="000E5777">
            <w:pPr>
              <w:rPr>
                <w:rFonts w:hint="eastAsia"/>
              </w:rPr>
            </w:pPr>
            <w:r w:rsidRPr="006B7C31">
              <w:t xml:space="preserve">[0.6, 0.8, 1.0]  </w:t>
            </w:r>
          </w:p>
        </w:tc>
        <w:tc>
          <w:tcPr>
            <w:tcW w:w="0" w:type="auto"/>
          </w:tcPr>
          <w:p w14:paraId="37225839" w14:textId="77777777" w:rsidR="000E5777" w:rsidRDefault="000E5777" w:rsidP="000E5777">
            <w:pPr>
              <w:rPr>
                <w:rFonts w:hint="eastAsia"/>
              </w:rPr>
            </w:pPr>
            <w:r>
              <w:t>浮点数</w:t>
            </w:r>
          </w:p>
        </w:tc>
      </w:tr>
      <w:tr w:rsidR="000E5777" w14:paraId="7042B5C0" w14:textId="77777777" w:rsidTr="00F76C58">
        <w:tc>
          <w:tcPr>
            <w:tcW w:w="0" w:type="auto"/>
          </w:tcPr>
          <w:p w14:paraId="6AB423C8" w14:textId="77777777" w:rsidR="000E5777" w:rsidRDefault="000E5777" w:rsidP="000E577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BCD964F" w14:textId="77777777" w:rsidR="000E5777" w:rsidRDefault="000E5777" w:rsidP="000E5777">
            <w:pPr>
              <w:rPr>
                <w:rFonts w:hint="eastAsia"/>
              </w:rPr>
            </w:pPr>
            <w:proofErr w:type="spellStart"/>
            <w:r>
              <w:t>colsample_bytree</w:t>
            </w:r>
            <w:proofErr w:type="spellEnd"/>
          </w:p>
        </w:tc>
        <w:tc>
          <w:tcPr>
            <w:tcW w:w="0" w:type="auto"/>
          </w:tcPr>
          <w:p w14:paraId="390C28B2" w14:textId="5ACB4DDD" w:rsidR="000E5777" w:rsidRDefault="000E5777" w:rsidP="000E5777">
            <w:pPr>
              <w:rPr>
                <w:rFonts w:hint="eastAsia"/>
              </w:rPr>
            </w:pPr>
            <w:r w:rsidRPr="006B7C31">
              <w:t xml:space="preserve">[0.6, 0.8, 1.0]     </w:t>
            </w:r>
          </w:p>
        </w:tc>
        <w:tc>
          <w:tcPr>
            <w:tcW w:w="0" w:type="auto"/>
          </w:tcPr>
          <w:p w14:paraId="2281FFE5" w14:textId="77777777" w:rsidR="000E5777" w:rsidRDefault="000E5777" w:rsidP="000E5777">
            <w:pPr>
              <w:rPr>
                <w:rFonts w:hint="eastAsia"/>
              </w:rPr>
            </w:pPr>
            <w:r>
              <w:t>浮点数</w:t>
            </w:r>
          </w:p>
        </w:tc>
      </w:tr>
    </w:tbl>
    <w:p w14:paraId="2ED44F54" w14:textId="42669F86" w:rsidR="006B7C31" w:rsidRPr="006B7C31" w:rsidRDefault="006B7C31" w:rsidP="006B7C31">
      <w:pPr>
        <w:rPr>
          <w:rFonts w:hint="eastAsia"/>
        </w:rPr>
      </w:pPr>
      <w:r w:rsidRPr="006B7C31">
        <w:t xml:space="preserve">                                               |</w:t>
      </w:r>
    </w:p>
    <w:p w14:paraId="21F41ECA" w14:textId="7602B82F" w:rsidR="006B7C31" w:rsidRPr="006B7C31" w:rsidRDefault="006B7C31" w:rsidP="006B7C31">
      <w:pPr>
        <w:rPr>
          <w:rFonts w:hint="eastAsia"/>
        </w:rPr>
      </w:pPr>
      <w:r w:rsidRPr="006B7C31">
        <w:t>4.2.2 最优超参数配置</w:t>
      </w:r>
    </w:p>
    <w:p w14:paraId="5D4BCA33" w14:textId="77777777" w:rsidR="001C559B" w:rsidRPr="006B7C31" w:rsidRDefault="006B7C31" w:rsidP="006B7C31">
      <w:pPr>
        <w:rPr>
          <w:rFonts w:hint="eastAsia"/>
        </w:rPr>
      </w:pPr>
      <w:r w:rsidRPr="006B7C31">
        <w:t>通过网格搜索与交叉验证，最终确定各算法的最优超参数组合，具体如下：</w:t>
      </w:r>
      <w:r w:rsidR="001C559B">
        <w:br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0"/>
        <w:gridCol w:w="1748"/>
        <w:gridCol w:w="1016"/>
        <w:gridCol w:w="1333"/>
      </w:tblGrid>
      <w:tr w:rsidR="001C559B" w14:paraId="7FB13B86" w14:textId="77777777" w:rsidTr="00F76C58">
        <w:tc>
          <w:tcPr>
            <w:tcW w:w="0" w:type="auto"/>
          </w:tcPr>
          <w:p w14:paraId="3F98FFE9" w14:textId="77777777" w:rsidR="001C559B" w:rsidRDefault="001C559B" w:rsidP="00F76C5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模型</w:t>
            </w:r>
          </w:p>
        </w:tc>
        <w:tc>
          <w:tcPr>
            <w:tcW w:w="0" w:type="auto"/>
          </w:tcPr>
          <w:p w14:paraId="6B9E715F" w14:textId="77777777" w:rsidR="001C559B" w:rsidRDefault="001C559B" w:rsidP="00F76C5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参数名称</w:t>
            </w:r>
          </w:p>
        </w:tc>
        <w:tc>
          <w:tcPr>
            <w:tcW w:w="0" w:type="auto"/>
          </w:tcPr>
          <w:p w14:paraId="387040A6" w14:textId="77777777" w:rsidR="001C559B" w:rsidRDefault="001C559B" w:rsidP="00F76C5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搜索范围</w:t>
            </w:r>
          </w:p>
        </w:tc>
        <w:tc>
          <w:tcPr>
            <w:tcW w:w="0" w:type="auto"/>
          </w:tcPr>
          <w:p w14:paraId="456CF2F3" w14:textId="77777777" w:rsidR="001C559B" w:rsidRDefault="001C559B" w:rsidP="00F76C5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参数类型</w:t>
            </w:r>
          </w:p>
        </w:tc>
      </w:tr>
      <w:tr w:rsidR="001C559B" w14:paraId="4B72D2D9" w14:textId="77777777" w:rsidTr="00F76C58">
        <w:tc>
          <w:tcPr>
            <w:tcW w:w="0" w:type="auto"/>
          </w:tcPr>
          <w:p w14:paraId="4D458F6C" w14:textId="77777777" w:rsidR="001C559B" w:rsidRDefault="001C559B" w:rsidP="00F76C58">
            <w:pPr>
              <w:rPr>
                <w:rFonts w:hint="eastAsia"/>
              </w:rPr>
            </w:pPr>
            <w:r>
              <w:t>Random Forest</w:t>
            </w:r>
          </w:p>
        </w:tc>
        <w:tc>
          <w:tcPr>
            <w:tcW w:w="0" w:type="auto"/>
          </w:tcPr>
          <w:p w14:paraId="009BF2F0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n_estimators</w:t>
            </w:r>
            <w:proofErr w:type="spellEnd"/>
          </w:p>
        </w:tc>
        <w:tc>
          <w:tcPr>
            <w:tcW w:w="0" w:type="auto"/>
          </w:tcPr>
          <w:p w14:paraId="79C38659" w14:textId="77E903EF" w:rsidR="001C559B" w:rsidRDefault="001C559B" w:rsidP="00F76C58">
            <w:pPr>
              <w:rPr>
                <w:rFonts w:hint="eastAsia"/>
              </w:rPr>
            </w:pPr>
            <w:r w:rsidRPr="006B7C31">
              <w:t>200</w:t>
            </w:r>
          </w:p>
        </w:tc>
        <w:tc>
          <w:tcPr>
            <w:tcW w:w="0" w:type="auto"/>
          </w:tcPr>
          <w:p w14:paraId="5D060821" w14:textId="77777777" w:rsidR="001C559B" w:rsidRDefault="001C559B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1C559B" w14:paraId="1614538A" w14:textId="77777777" w:rsidTr="00F76C58">
        <w:tc>
          <w:tcPr>
            <w:tcW w:w="0" w:type="auto"/>
          </w:tcPr>
          <w:p w14:paraId="0F0FA826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66B2810F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max_depth</w:t>
            </w:r>
            <w:proofErr w:type="spellEnd"/>
          </w:p>
        </w:tc>
        <w:tc>
          <w:tcPr>
            <w:tcW w:w="0" w:type="auto"/>
          </w:tcPr>
          <w:p w14:paraId="690E12AF" w14:textId="0E7FA0AE" w:rsidR="001C559B" w:rsidRDefault="001C559B" w:rsidP="00F76C58">
            <w:pPr>
              <w:rPr>
                <w:rFonts w:hint="eastAsia"/>
              </w:rPr>
            </w:pPr>
            <w:r w:rsidRPr="006B7C31">
              <w:t>20</w:t>
            </w:r>
          </w:p>
        </w:tc>
        <w:tc>
          <w:tcPr>
            <w:tcW w:w="0" w:type="auto"/>
          </w:tcPr>
          <w:p w14:paraId="5BEFB58A" w14:textId="77777777" w:rsidR="001C559B" w:rsidRDefault="001C559B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1C559B" w14:paraId="664B3955" w14:textId="77777777" w:rsidTr="00F76C58">
        <w:tc>
          <w:tcPr>
            <w:tcW w:w="0" w:type="auto"/>
          </w:tcPr>
          <w:p w14:paraId="24D597E5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130FFF6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min_samples_split</w:t>
            </w:r>
            <w:proofErr w:type="spellEnd"/>
          </w:p>
        </w:tc>
        <w:tc>
          <w:tcPr>
            <w:tcW w:w="0" w:type="auto"/>
          </w:tcPr>
          <w:p w14:paraId="3FD85D0E" w14:textId="08898F20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</w:tcPr>
          <w:p w14:paraId="6A76B002" w14:textId="77777777" w:rsidR="001C559B" w:rsidRDefault="001C559B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1C559B" w14:paraId="04A003BA" w14:textId="77777777" w:rsidTr="00F76C58">
        <w:tc>
          <w:tcPr>
            <w:tcW w:w="0" w:type="auto"/>
          </w:tcPr>
          <w:p w14:paraId="6EE34E56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1413EFE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min_samples_leaf</w:t>
            </w:r>
            <w:proofErr w:type="spellEnd"/>
          </w:p>
        </w:tc>
        <w:tc>
          <w:tcPr>
            <w:tcW w:w="0" w:type="auto"/>
          </w:tcPr>
          <w:p w14:paraId="5F1A5297" w14:textId="35B1B25E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6B7C31">
              <w:t xml:space="preserve"> </w:t>
            </w:r>
          </w:p>
        </w:tc>
        <w:tc>
          <w:tcPr>
            <w:tcW w:w="0" w:type="auto"/>
          </w:tcPr>
          <w:p w14:paraId="0FDF4D2A" w14:textId="77777777" w:rsidR="001C559B" w:rsidRDefault="001C559B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1C559B" w14:paraId="7D142F27" w14:textId="77777777" w:rsidTr="00F76C58">
        <w:tc>
          <w:tcPr>
            <w:tcW w:w="0" w:type="auto"/>
          </w:tcPr>
          <w:p w14:paraId="09BBA448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LightGBM</w:t>
            </w:r>
            <w:proofErr w:type="spellEnd"/>
          </w:p>
        </w:tc>
        <w:tc>
          <w:tcPr>
            <w:tcW w:w="0" w:type="auto"/>
          </w:tcPr>
          <w:p w14:paraId="7E9A09FC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n_estimators</w:t>
            </w:r>
            <w:proofErr w:type="spellEnd"/>
          </w:p>
        </w:tc>
        <w:tc>
          <w:tcPr>
            <w:tcW w:w="0" w:type="auto"/>
          </w:tcPr>
          <w:p w14:paraId="767E12B6" w14:textId="433ED884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0" w:type="auto"/>
          </w:tcPr>
          <w:p w14:paraId="5DA0CE38" w14:textId="77777777" w:rsidR="001C559B" w:rsidRDefault="001C559B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1C559B" w14:paraId="674B27A4" w14:textId="77777777" w:rsidTr="00F76C58">
        <w:tc>
          <w:tcPr>
            <w:tcW w:w="0" w:type="auto"/>
          </w:tcPr>
          <w:p w14:paraId="460CF70C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A6E7247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learning_rate</w:t>
            </w:r>
            <w:proofErr w:type="spellEnd"/>
          </w:p>
        </w:tc>
        <w:tc>
          <w:tcPr>
            <w:tcW w:w="0" w:type="auto"/>
          </w:tcPr>
          <w:p w14:paraId="7A2315B6" w14:textId="62A4A06C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0.01</w:t>
            </w:r>
          </w:p>
        </w:tc>
        <w:tc>
          <w:tcPr>
            <w:tcW w:w="0" w:type="auto"/>
          </w:tcPr>
          <w:p w14:paraId="2F04D424" w14:textId="77777777" w:rsidR="001C559B" w:rsidRDefault="001C559B" w:rsidP="00F76C58">
            <w:pPr>
              <w:rPr>
                <w:rFonts w:hint="eastAsia"/>
              </w:rPr>
            </w:pPr>
            <w:r>
              <w:t>浮点数(对数)</w:t>
            </w:r>
          </w:p>
        </w:tc>
      </w:tr>
      <w:tr w:rsidR="001C559B" w14:paraId="78805A9E" w14:textId="77777777" w:rsidTr="00F76C58">
        <w:tc>
          <w:tcPr>
            <w:tcW w:w="0" w:type="auto"/>
          </w:tcPr>
          <w:p w14:paraId="493CB21E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88A062F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num_leaves</w:t>
            </w:r>
            <w:proofErr w:type="spellEnd"/>
          </w:p>
        </w:tc>
        <w:tc>
          <w:tcPr>
            <w:tcW w:w="0" w:type="auto"/>
          </w:tcPr>
          <w:p w14:paraId="221C1863" w14:textId="305608B7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  <w:r w:rsidRPr="006B7C31">
              <w:t xml:space="preserve">  </w:t>
            </w:r>
          </w:p>
        </w:tc>
        <w:tc>
          <w:tcPr>
            <w:tcW w:w="0" w:type="auto"/>
          </w:tcPr>
          <w:p w14:paraId="2AE0433E" w14:textId="77777777" w:rsidR="001C559B" w:rsidRDefault="001C559B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1C559B" w14:paraId="1821DA08" w14:textId="77777777" w:rsidTr="00F76C58">
        <w:tc>
          <w:tcPr>
            <w:tcW w:w="0" w:type="auto"/>
          </w:tcPr>
          <w:p w14:paraId="6F2148F8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6AF94FBF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 w:rsidRPr="00B20140">
              <w:t>feature_fraction</w:t>
            </w:r>
            <w:proofErr w:type="spellEnd"/>
            <w:r w:rsidRPr="00B20140">
              <w:t xml:space="preserve">          </w:t>
            </w:r>
          </w:p>
        </w:tc>
        <w:tc>
          <w:tcPr>
            <w:tcW w:w="0" w:type="auto"/>
          </w:tcPr>
          <w:p w14:paraId="797543C0" w14:textId="36EABC4F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0.8</w:t>
            </w:r>
          </w:p>
        </w:tc>
        <w:tc>
          <w:tcPr>
            <w:tcW w:w="0" w:type="auto"/>
          </w:tcPr>
          <w:p w14:paraId="22B51636" w14:textId="77777777" w:rsidR="001C559B" w:rsidRDefault="001C559B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1C559B" w14:paraId="34E7D128" w14:textId="77777777" w:rsidTr="00F76C58">
        <w:tc>
          <w:tcPr>
            <w:tcW w:w="0" w:type="auto"/>
          </w:tcPr>
          <w:p w14:paraId="65B61229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4E3A403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 w:rsidRPr="009B7293">
              <w:t>bagging_fraction</w:t>
            </w:r>
            <w:proofErr w:type="spellEnd"/>
            <w:r w:rsidRPr="009B7293">
              <w:t xml:space="preserve">          </w:t>
            </w:r>
          </w:p>
        </w:tc>
        <w:tc>
          <w:tcPr>
            <w:tcW w:w="0" w:type="auto"/>
          </w:tcPr>
          <w:p w14:paraId="7C17B6E4" w14:textId="7C79FC0F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9B7293">
              <w:t xml:space="preserve">   </w:t>
            </w:r>
          </w:p>
        </w:tc>
        <w:tc>
          <w:tcPr>
            <w:tcW w:w="0" w:type="auto"/>
          </w:tcPr>
          <w:p w14:paraId="34D044B0" w14:textId="77777777" w:rsidR="001C559B" w:rsidRDefault="001C559B" w:rsidP="00F76C58">
            <w:pPr>
              <w:rPr>
                <w:rFonts w:hint="eastAsia"/>
              </w:rPr>
            </w:pPr>
            <w:r>
              <w:t>浮点数</w:t>
            </w:r>
          </w:p>
        </w:tc>
      </w:tr>
      <w:tr w:rsidR="001C559B" w14:paraId="465B640D" w14:textId="77777777" w:rsidTr="00F76C58">
        <w:tc>
          <w:tcPr>
            <w:tcW w:w="0" w:type="auto"/>
          </w:tcPr>
          <w:p w14:paraId="3C4FAE5E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57E126E3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 w:rsidRPr="006B7C31">
              <w:t>bagging_freq</w:t>
            </w:r>
            <w:proofErr w:type="spellEnd"/>
            <w:r w:rsidRPr="006B7C31">
              <w:t xml:space="preserve">               </w:t>
            </w:r>
          </w:p>
        </w:tc>
        <w:tc>
          <w:tcPr>
            <w:tcW w:w="0" w:type="auto"/>
          </w:tcPr>
          <w:p w14:paraId="739DAB07" w14:textId="56FA2BF3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6B7C31">
              <w:t xml:space="preserve">   </w:t>
            </w:r>
          </w:p>
        </w:tc>
        <w:tc>
          <w:tcPr>
            <w:tcW w:w="0" w:type="auto"/>
          </w:tcPr>
          <w:p w14:paraId="02B72036" w14:textId="77777777" w:rsidR="001C559B" w:rsidRDefault="001C559B" w:rsidP="00F76C58">
            <w:pPr>
              <w:rPr>
                <w:rFonts w:hint="eastAsia"/>
              </w:rPr>
            </w:pPr>
            <w:r>
              <w:t>浮点数</w:t>
            </w:r>
          </w:p>
        </w:tc>
      </w:tr>
      <w:tr w:rsidR="001C559B" w14:paraId="63EE3723" w14:textId="77777777" w:rsidTr="00F76C58">
        <w:tc>
          <w:tcPr>
            <w:tcW w:w="0" w:type="auto"/>
          </w:tcPr>
          <w:p w14:paraId="3B1A158D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</w:tcPr>
          <w:p w14:paraId="72B98FFF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n_estimators</w:t>
            </w:r>
            <w:proofErr w:type="spellEnd"/>
          </w:p>
        </w:tc>
        <w:tc>
          <w:tcPr>
            <w:tcW w:w="0" w:type="auto"/>
          </w:tcPr>
          <w:p w14:paraId="53D6184E" w14:textId="5D9F5101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  <w:r w:rsidRPr="006B7C31">
              <w:t xml:space="preserve">  </w:t>
            </w:r>
          </w:p>
        </w:tc>
        <w:tc>
          <w:tcPr>
            <w:tcW w:w="0" w:type="auto"/>
          </w:tcPr>
          <w:p w14:paraId="576F4D1D" w14:textId="77777777" w:rsidR="001C559B" w:rsidRDefault="001C559B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1C559B" w14:paraId="0AAE8511" w14:textId="77777777" w:rsidTr="00F76C58">
        <w:tc>
          <w:tcPr>
            <w:tcW w:w="0" w:type="auto"/>
          </w:tcPr>
          <w:p w14:paraId="44C61F3E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FA96C14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max_depth</w:t>
            </w:r>
            <w:proofErr w:type="spellEnd"/>
          </w:p>
        </w:tc>
        <w:tc>
          <w:tcPr>
            <w:tcW w:w="0" w:type="auto"/>
          </w:tcPr>
          <w:p w14:paraId="21A44450" w14:textId="0B9685E1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 w:rsidRPr="006B7C31">
              <w:t xml:space="preserve">  </w:t>
            </w:r>
          </w:p>
        </w:tc>
        <w:tc>
          <w:tcPr>
            <w:tcW w:w="0" w:type="auto"/>
          </w:tcPr>
          <w:p w14:paraId="35DD6D15" w14:textId="77777777" w:rsidR="001C559B" w:rsidRDefault="001C559B" w:rsidP="00F76C58">
            <w:pPr>
              <w:rPr>
                <w:rFonts w:hint="eastAsia"/>
              </w:rPr>
            </w:pPr>
            <w:r>
              <w:t>整数</w:t>
            </w:r>
          </w:p>
        </w:tc>
      </w:tr>
      <w:tr w:rsidR="001C559B" w14:paraId="53118B54" w14:textId="77777777" w:rsidTr="00F76C58">
        <w:tc>
          <w:tcPr>
            <w:tcW w:w="0" w:type="auto"/>
          </w:tcPr>
          <w:p w14:paraId="643386C2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7C5B96A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learning_rate</w:t>
            </w:r>
            <w:proofErr w:type="spellEnd"/>
          </w:p>
        </w:tc>
        <w:tc>
          <w:tcPr>
            <w:tcW w:w="0" w:type="auto"/>
          </w:tcPr>
          <w:p w14:paraId="6766D16D" w14:textId="3B653E03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0.05</w:t>
            </w:r>
            <w:r w:rsidRPr="006B7C31">
              <w:t xml:space="preserve">     </w:t>
            </w:r>
          </w:p>
        </w:tc>
        <w:tc>
          <w:tcPr>
            <w:tcW w:w="0" w:type="auto"/>
          </w:tcPr>
          <w:p w14:paraId="6E7D2C18" w14:textId="77777777" w:rsidR="001C559B" w:rsidRDefault="001C559B" w:rsidP="00F76C58">
            <w:pPr>
              <w:rPr>
                <w:rFonts w:hint="eastAsia"/>
              </w:rPr>
            </w:pPr>
            <w:r>
              <w:t>浮点数(对数)</w:t>
            </w:r>
          </w:p>
        </w:tc>
      </w:tr>
      <w:tr w:rsidR="001C559B" w14:paraId="25E786D6" w14:textId="77777777" w:rsidTr="00F76C58">
        <w:tc>
          <w:tcPr>
            <w:tcW w:w="0" w:type="auto"/>
          </w:tcPr>
          <w:p w14:paraId="631B0408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E76A40A" w14:textId="77777777" w:rsidR="001C559B" w:rsidRDefault="001C559B" w:rsidP="00F76C58">
            <w:pPr>
              <w:rPr>
                <w:rFonts w:hint="eastAsia"/>
              </w:rPr>
            </w:pPr>
            <w:r>
              <w:t>subsample</w:t>
            </w:r>
          </w:p>
        </w:tc>
        <w:tc>
          <w:tcPr>
            <w:tcW w:w="0" w:type="auto"/>
          </w:tcPr>
          <w:p w14:paraId="487FD425" w14:textId="3AFE8927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0.6</w:t>
            </w:r>
          </w:p>
        </w:tc>
        <w:tc>
          <w:tcPr>
            <w:tcW w:w="0" w:type="auto"/>
          </w:tcPr>
          <w:p w14:paraId="6AFA7857" w14:textId="77777777" w:rsidR="001C559B" w:rsidRDefault="001C559B" w:rsidP="00F76C58">
            <w:pPr>
              <w:rPr>
                <w:rFonts w:hint="eastAsia"/>
              </w:rPr>
            </w:pPr>
            <w:r>
              <w:t>浮点数</w:t>
            </w:r>
          </w:p>
        </w:tc>
      </w:tr>
      <w:tr w:rsidR="001C559B" w14:paraId="502586B1" w14:textId="77777777" w:rsidTr="00F76C58">
        <w:tc>
          <w:tcPr>
            <w:tcW w:w="0" w:type="auto"/>
          </w:tcPr>
          <w:p w14:paraId="3E2C8281" w14:textId="77777777" w:rsidR="001C559B" w:rsidRDefault="001C559B" w:rsidP="00F76C58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C9762A2" w14:textId="77777777" w:rsidR="001C559B" w:rsidRDefault="001C559B" w:rsidP="00F76C58">
            <w:pPr>
              <w:rPr>
                <w:rFonts w:hint="eastAsia"/>
              </w:rPr>
            </w:pPr>
            <w:proofErr w:type="spellStart"/>
            <w:r>
              <w:t>colsample_bytree</w:t>
            </w:r>
            <w:proofErr w:type="spellEnd"/>
          </w:p>
        </w:tc>
        <w:tc>
          <w:tcPr>
            <w:tcW w:w="0" w:type="auto"/>
          </w:tcPr>
          <w:p w14:paraId="66AFBD89" w14:textId="561C3BD6" w:rsidR="001C559B" w:rsidRDefault="001C559B" w:rsidP="00F76C58">
            <w:pPr>
              <w:rPr>
                <w:rFonts w:hint="eastAsia"/>
              </w:rPr>
            </w:pPr>
            <w:r>
              <w:rPr>
                <w:rFonts w:hint="eastAsia"/>
              </w:rPr>
              <w:t>0.8</w:t>
            </w:r>
            <w:r w:rsidRPr="006B7C31">
              <w:t xml:space="preserve">   </w:t>
            </w:r>
          </w:p>
        </w:tc>
        <w:tc>
          <w:tcPr>
            <w:tcW w:w="0" w:type="auto"/>
          </w:tcPr>
          <w:p w14:paraId="7F07250E" w14:textId="77777777" w:rsidR="001C559B" w:rsidRDefault="001C559B" w:rsidP="00F76C58">
            <w:pPr>
              <w:rPr>
                <w:rFonts w:hint="eastAsia"/>
              </w:rPr>
            </w:pPr>
            <w:r>
              <w:t>浮点数</w:t>
            </w:r>
          </w:p>
        </w:tc>
      </w:tr>
    </w:tbl>
    <w:p w14:paraId="7C25C490" w14:textId="159F9FE3" w:rsidR="006B7C31" w:rsidRPr="006B7C31" w:rsidRDefault="001C559B" w:rsidP="006B7C31">
      <w:pPr>
        <w:rPr>
          <w:rFonts w:hint="eastAsia"/>
        </w:rPr>
      </w:pPr>
      <w:r w:rsidRPr="006B7C31">
        <w:t xml:space="preserve">                                               |</w:t>
      </w:r>
    </w:p>
    <w:p w14:paraId="4FF2D327" w14:textId="0076EFB3" w:rsidR="006B7C31" w:rsidRPr="006B7C31" w:rsidRDefault="006B7C31" w:rsidP="006B7C31">
      <w:pPr>
        <w:rPr>
          <w:rFonts w:hint="eastAsia"/>
        </w:rPr>
      </w:pPr>
      <w:r w:rsidRPr="006B7C31">
        <w:t>4.3 交叉</w:t>
      </w:r>
      <w:proofErr w:type="gramStart"/>
      <w:r w:rsidRPr="006B7C31">
        <w:t>验证防过拟合</w:t>
      </w:r>
      <w:proofErr w:type="gramEnd"/>
    </w:p>
    <w:p w14:paraId="330B0CDC" w14:textId="4D072616" w:rsidR="006B7C31" w:rsidRPr="006B7C31" w:rsidRDefault="006B7C31" w:rsidP="006B7C31">
      <w:pPr>
        <w:rPr>
          <w:rFonts w:hint="eastAsia"/>
        </w:rPr>
      </w:pPr>
      <w:r w:rsidRPr="006B7C31">
        <w:t>引入5折交叉验证（5-fold Cross Validation），将训练集划分为5个子集，轮流作为验证集评估模型性能，有效避免模型对单一训练子集的过拟合，增强模型的鲁棒性；网格搜索过程中以R²为评分指标，</w:t>
      </w:r>
      <w:proofErr w:type="spellStart"/>
      <w:r w:rsidRPr="006B7C31">
        <w:t>n_jobs</w:t>
      </w:r>
      <w:proofErr w:type="spellEnd"/>
      <w:r w:rsidRPr="006B7C31">
        <w:t>设为1保证训练稳定性，同时保留训练集评分结果用于后续分析。</w:t>
      </w:r>
    </w:p>
    <w:p w14:paraId="49F92CDD" w14:textId="46B0AF85" w:rsidR="006B7C31" w:rsidRPr="006B7C31" w:rsidRDefault="006B7C31" w:rsidP="006B7C31">
      <w:pPr>
        <w:rPr>
          <w:rFonts w:hint="eastAsia"/>
        </w:rPr>
      </w:pPr>
      <w:r w:rsidRPr="006B7C31">
        <w:t>4.4 多维度性能评估</w:t>
      </w:r>
    </w:p>
    <w:p w14:paraId="29727B4B" w14:textId="6D6EC1A1" w:rsidR="006B7C31" w:rsidRPr="006B7C31" w:rsidRDefault="006B7C31" w:rsidP="006B7C31">
      <w:pPr>
        <w:rPr>
          <w:rFonts w:hint="eastAsia"/>
        </w:rPr>
      </w:pPr>
      <w:r w:rsidRPr="006B7C31">
        <w:t>以R²（决定系数）和MSE（均方误差）为核心评估指标——R²衡量模型对数据变异的解释能力（越接近1越好），MSE衡量预测值与真实值的绝对误差（越小越好），</w:t>
      </w:r>
      <w:proofErr w:type="gramStart"/>
      <w:r w:rsidRPr="006B7C31">
        <w:t>双指标</w:t>
      </w:r>
      <w:proofErr w:type="gramEnd"/>
      <w:r w:rsidRPr="006B7C31">
        <w:t>结合全面评估模型性能。</w:t>
      </w:r>
    </w:p>
    <w:p w14:paraId="27F0B60D" w14:textId="3D2529A7" w:rsidR="006B7C31" w:rsidRPr="006B7C31" w:rsidRDefault="006B7C31" w:rsidP="006B7C31">
      <w:pPr>
        <w:rPr>
          <w:rFonts w:hint="eastAsia"/>
        </w:rPr>
      </w:pPr>
      <w:r w:rsidRPr="006B7C31">
        <w:t>五、实验结果与分析</w:t>
      </w:r>
    </w:p>
    <w:p w14:paraId="5884E757" w14:textId="77777777" w:rsidR="006B7C31" w:rsidRPr="006B7C31" w:rsidRDefault="006B7C31" w:rsidP="006B7C31">
      <w:pPr>
        <w:rPr>
          <w:rFonts w:hint="eastAsia"/>
        </w:rPr>
      </w:pPr>
      <w:r w:rsidRPr="006B7C31">
        <w:t>经过全流程训练与调优，各模型在测试集上展现出优异的预测性能，核心结果如下：</w:t>
      </w:r>
    </w:p>
    <w:p w14:paraId="7DABCD8B" w14:textId="55BBB852" w:rsidR="006B7C31" w:rsidRPr="006B7C31" w:rsidRDefault="006B7C31" w:rsidP="006B7C31">
      <w:pPr>
        <w:rPr>
          <w:rFonts w:hint="eastAsia"/>
        </w:rPr>
      </w:pPr>
      <w:r w:rsidRPr="006B7C31">
        <w:t>5.1 PMV预测结果</w:t>
      </w:r>
    </w:p>
    <w:p w14:paraId="42F93EA3" w14:textId="77777777" w:rsidR="006B7C31" w:rsidRPr="006B7C31" w:rsidRDefault="006B7C31" w:rsidP="006B7C31">
      <w:pPr>
        <w:rPr>
          <w:rFonts w:hint="eastAsia"/>
        </w:rPr>
      </w:pPr>
      <w:proofErr w:type="spellStart"/>
      <w:r w:rsidRPr="006B7C31">
        <w:lastRenderedPageBreak/>
        <w:t>XGBoost</w:t>
      </w:r>
      <w:proofErr w:type="spellEnd"/>
      <w:r w:rsidRPr="006B7C31">
        <w:t>模型在PMV预测任务中表现最优，测试集R²达0.9987，MSE</w:t>
      </w:r>
      <w:proofErr w:type="gramStart"/>
      <w:r w:rsidRPr="006B7C31">
        <w:t>值趋近于</w:t>
      </w:r>
      <w:proofErr w:type="gramEnd"/>
      <w:r w:rsidRPr="006B7C31">
        <w:t>0。该结果表明模型能够精准捕捉PMV的变化规律，预测值与真实</w:t>
      </w:r>
      <w:proofErr w:type="gramStart"/>
      <w:r w:rsidRPr="006B7C31">
        <w:t>值高度</w:t>
      </w:r>
      <w:proofErr w:type="gramEnd"/>
      <w:r w:rsidRPr="006B7C31">
        <w:t>拟合，完全满足工程场景下对热舒适</w:t>
      </w:r>
      <w:proofErr w:type="gramStart"/>
      <w:r w:rsidRPr="006B7C31">
        <w:t>度预测</w:t>
      </w:r>
      <w:proofErr w:type="gramEnd"/>
      <w:r w:rsidRPr="006B7C31">
        <w:t>的高精度要求。</w:t>
      </w:r>
    </w:p>
    <w:p w14:paraId="6EE4D7D7" w14:textId="77777777" w:rsidR="006B7C31" w:rsidRPr="006B7C31" w:rsidRDefault="006B7C31" w:rsidP="006B7C31">
      <w:pPr>
        <w:rPr>
          <w:rFonts w:hint="eastAsia"/>
        </w:rPr>
      </w:pPr>
    </w:p>
    <w:p w14:paraId="5C395122" w14:textId="1D9AF4AA" w:rsidR="006B7C31" w:rsidRPr="006B7C31" w:rsidRDefault="006B7C31" w:rsidP="006B7C31">
      <w:pPr>
        <w:rPr>
          <w:rFonts w:hint="eastAsia"/>
        </w:rPr>
      </w:pPr>
      <w:r w:rsidRPr="006B7C31">
        <w:t>5.2 EUI预测结果</w:t>
      </w:r>
    </w:p>
    <w:p w14:paraId="1DEA7346" w14:textId="77777777" w:rsidR="006B7C31" w:rsidRPr="006B7C31" w:rsidRDefault="006B7C31" w:rsidP="006B7C31">
      <w:pPr>
        <w:rPr>
          <w:rFonts w:hint="eastAsia"/>
        </w:rPr>
      </w:pPr>
      <w:proofErr w:type="spellStart"/>
      <w:r w:rsidRPr="006B7C31">
        <w:t>RandomForest</w:t>
      </w:r>
      <w:proofErr w:type="spellEnd"/>
      <w:r w:rsidRPr="006B7C31">
        <w:t>模型在EUI预测任务中表现最佳，测试集R²为0.8288。尽管EUI受建筑使用习惯、外部环境等多因素干扰，预测难度高于PMV，但该结果仍能解释82.88%的能耗波动，具备极高的工程实用价值。</w:t>
      </w:r>
    </w:p>
    <w:p w14:paraId="4766520B" w14:textId="5CA8CD30" w:rsidR="006B7C31" w:rsidRPr="006B7C31" w:rsidRDefault="006B7C31" w:rsidP="006B7C31">
      <w:pPr>
        <w:rPr>
          <w:rFonts w:hint="eastAsia"/>
        </w:rPr>
      </w:pPr>
      <w:r w:rsidRPr="006B7C31">
        <w:t>六、特征重要性可解释性分析</w:t>
      </w:r>
    </w:p>
    <w:p w14:paraId="3B6655E6" w14:textId="77777777" w:rsidR="006B7C31" w:rsidRPr="006B7C31" w:rsidRDefault="006B7C31" w:rsidP="006B7C31">
      <w:pPr>
        <w:rPr>
          <w:rFonts w:hint="eastAsia"/>
        </w:rPr>
      </w:pPr>
      <w:r w:rsidRPr="006B7C31">
        <w:t>通过SHAP（</w:t>
      </w:r>
      <w:proofErr w:type="spellStart"/>
      <w:r w:rsidRPr="006B7C31">
        <w:t>SHapley</w:t>
      </w:r>
      <w:proofErr w:type="spellEnd"/>
      <w:r w:rsidRPr="006B7C31">
        <w:t xml:space="preserve"> Additive </w:t>
      </w:r>
      <w:proofErr w:type="spellStart"/>
      <w:r w:rsidRPr="006B7C31">
        <w:t>exPlanations</w:t>
      </w:r>
      <w:proofErr w:type="spellEnd"/>
      <w:r w:rsidRPr="006B7C31">
        <w:t>）方法对最优模型进行全局解释性分析，识别出驱动预测结果的核心特征：</w:t>
      </w:r>
    </w:p>
    <w:p w14:paraId="5FFA3397" w14:textId="31E8D6C2" w:rsidR="006B7C31" w:rsidRPr="006B7C31" w:rsidRDefault="006B7C31" w:rsidP="006B7C31">
      <w:pPr>
        <w:rPr>
          <w:rFonts w:hint="eastAsia"/>
        </w:rPr>
      </w:pPr>
      <w:r w:rsidRPr="006B7C31">
        <w:t>1. PMV关键影响特征：服装热阻（</w:t>
      </w:r>
      <w:proofErr w:type="spellStart"/>
      <w:r w:rsidRPr="006B7C31">
        <w:t>clo</w:t>
      </w:r>
      <w:proofErr w:type="spellEnd"/>
      <w:r w:rsidRPr="006B7C31">
        <w:t>）、黑球温度（℃）、平均辐射温度是影响人体热舒适度的TOP3特征。这一结论与热舒适度经典理论高度契合，验证了模型结果的合理性，也为建筑暖通系统调控（如根据着装习惯调整室内温度）提供了直接依据。</w:t>
      </w:r>
    </w:p>
    <w:p w14:paraId="14DDC108" w14:textId="46D6BBE8" w:rsidR="006B7C31" w:rsidRDefault="006B7C31" w:rsidP="006B7C31">
      <w:r w:rsidRPr="006B7C31">
        <w:t>2. EUI关键影响特征：空调能耗（kWh）、照明能耗（kWh）、建筑面积（㎡）是能源使用强度的核心驱动因素。该结果直观反映了建筑能耗的主要构成，为空调系统节能改造、照明能耗管</w:t>
      </w:r>
      <w:proofErr w:type="gramStart"/>
      <w:r w:rsidRPr="006B7C31">
        <w:t>控提供</w:t>
      </w:r>
      <w:proofErr w:type="gramEnd"/>
      <w:r w:rsidRPr="006B7C31">
        <w:t>了数据支撑。</w:t>
      </w:r>
    </w:p>
    <w:p w14:paraId="363AC9CD" w14:textId="77777777" w:rsidR="009B22B3" w:rsidRPr="006B7C31" w:rsidRDefault="009B22B3" w:rsidP="006B7C31">
      <w:pPr>
        <w:rPr>
          <w:rFonts w:hint="eastAsia"/>
        </w:rPr>
      </w:pPr>
    </w:p>
    <w:sectPr w:rsidR="009B22B3" w:rsidRPr="006B7C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31"/>
    <w:rsid w:val="00001B77"/>
    <w:rsid w:val="000826DC"/>
    <w:rsid w:val="0008372D"/>
    <w:rsid w:val="000E5777"/>
    <w:rsid w:val="0015015B"/>
    <w:rsid w:val="00177FC6"/>
    <w:rsid w:val="001B2137"/>
    <w:rsid w:val="001B47F6"/>
    <w:rsid w:val="001C559B"/>
    <w:rsid w:val="0021113C"/>
    <w:rsid w:val="00464845"/>
    <w:rsid w:val="004A7E79"/>
    <w:rsid w:val="005F255C"/>
    <w:rsid w:val="006B7C31"/>
    <w:rsid w:val="009B22B3"/>
    <w:rsid w:val="00B446F2"/>
    <w:rsid w:val="00BC5984"/>
    <w:rsid w:val="00CA7047"/>
    <w:rsid w:val="00CD0D5E"/>
    <w:rsid w:val="00E917A5"/>
    <w:rsid w:val="00F51F1F"/>
    <w:rsid w:val="00F838FB"/>
    <w:rsid w:val="00FD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F583E0"/>
  <w15:chartTrackingRefBased/>
  <w15:docId w15:val="{CB4F17B0-FB73-4DA0-9C99-BC2AD4AB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7C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C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C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C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C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C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C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C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rsid w:val="0008372D"/>
    <w:pPr>
      <w:spacing w:after="0" w:line="400" w:lineRule="exact"/>
      <w:ind w:leftChars="200" w:left="200"/>
      <w:jc w:val="both"/>
    </w:pPr>
    <w:rPr>
      <w:rFonts w:ascii="Times New Roman" w:eastAsia="宋体" w:hAnsi="Times New Roman" w:cs="Times New Roman"/>
      <w:sz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6B7C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7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7C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7C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7C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7C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7C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7C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7C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C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7C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7C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C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C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7C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7C3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E5777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1588</Words>
  <Characters>1970</Characters>
  <Application>Microsoft Office Word</Application>
  <DocSecurity>0</DocSecurity>
  <Lines>93</Lines>
  <Paragraphs>82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jym19943856480@outlook.com</dc:creator>
  <cp:keywords/>
  <dc:description/>
  <cp:lastModifiedBy>jym19943856480@outlook.com</cp:lastModifiedBy>
  <cp:revision>10</cp:revision>
  <dcterms:created xsi:type="dcterms:W3CDTF">2026-02-08T06:41:00Z</dcterms:created>
  <dcterms:modified xsi:type="dcterms:W3CDTF">2026-02-08T06:57:00Z</dcterms:modified>
</cp:coreProperties>
</file>