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计算机基础知识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          0-9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          0,1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八进制          0-7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十六进制      0-9 A B C D E F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进制转换：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  ——&gt;  二进制：整数部分除以2取余直至商为0；小数部分乘以2取整直至小数部分为0 或达到所需精度为止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  ——&gt;  八进制：整数部分除以8，小数部分乘以8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  ——&gt; 十六进制：整数部分除以16，小数部分乘以16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计算机中的数据单位：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位（bit）：计算机存储数据的最小单元（0,1）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字节（Byte）：处理数据的基本单位（8bit/Byte）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字长：CPU 一次处理数据的二进制位数</w:t>
      </w:r>
      <w:r>
        <w:rPr>
          <w:rFonts w:hint="eastAsia"/>
          <w:lang w:val="en-US" w:eastAsia="zh-CN"/>
        </w:rPr>
        <w:t>，即我们所说的32位，64位CPU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常用： Byte -&gt; KB -&gt; MB -&gt; GB -&gt; TB -&gt; PB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1Byte = 8bit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1KB = 1024Byte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1MB = 1024 KB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1GB = 1024 MB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1TB = 1024 GB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1PB = 1024 TB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1EB = 1024 PB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1ZB = 1024 EB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1YB = 1024 ZB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1BB = 1024 YB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1NB =1024 BB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1DB =1024 NB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1CB =1024DB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1XB =1024CB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原码：符号位加上真值的绝对值， 即用第一位表示符号， 其余位表示值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反码：正数的反码是其本身；负数的反码是在其原码的基础上， 符号位不变，其余各个位取反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补码：正数的补码就是其本身；负数的补码是在其原码的基础上， 符号位不变， 其余各位取反， 最后+1。 (即在反码的基础上+1)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中央处理器CPU：运算器+控制器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从存储器取出指令，放入CPU内部的指令寄存器，指令译码器并对指令译码，微操作控制电路把指令分解成一系列的微操作，然后发出各种控制命令，执行微操作系列，从而完成一条指令的执行。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CPU主要性能指标：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1，主频 / 外频      （主频 = 外频 x 倍频 ，即CPU工作频率）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2，数据总线宽度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3，地址总线宽度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4，工作电压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5，高速缓存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运算速度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6190" cy="344424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是计算机中重要的部件之一，它是与CPU进行沟通的桥梁。计算机中所有程序的运行都是在内存中进行的，因此内存的性能对计算机的影响非常大。内存(Memory)也被称为内存储器和主存储器，其作用是用于暂时存放CPU中的运算数据，以及与硬盘等外部存储器交换的数据。只要计算机在运行中，CPU就会把需要运算的数据调到内存中进行运算，当运算完成后CPU再将结果传送出来，内存的运行也决定了计算机的稳定运行。 内存是由内存芯片、电路板、金手指等部分组成的。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注意！！！笔记本内存条和台式机内存条是不同的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DDR1 DDR2 DDR3 DDR4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DDR3  1666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硬盘是计算机最为重要的存储设备，存放着用户所有的数据信息，这些数据的价值远远高于硬盘本身，同时硬盘又是计算机的主要组成部分，其性能的好坏直接影响计算机的运行速度和用户的操作体验。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硬盘按照其工作形式的不同分为两种，机械硬盘HDD（Hard Disk Drive）和固态硬盘SSD（Solid State Drive）。机械硬盘即传统的普通硬盘，主要由盘片、盘片转轴、磁头组件、磁头驱动机构、控制电路组成。固态硬盘类似于U盘技术，全电子结构，没有机械运动部件，采用集成电路存储技术，由控制单元和存储单元组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买硬盘，选固态。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SSD+HDD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66A5E"/>
    <w:multiLevelType w:val="singleLevel"/>
    <w:tmpl w:val="6ED66A5E"/>
    <w:lvl w:ilvl="0" w:tentative="0">
      <w:start w:val="6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1A2B"/>
    <w:rsid w:val="27C5175A"/>
    <w:rsid w:val="3719212A"/>
    <w:rsid w:val="4735006A"/>
    <w:rsid w:val="5DCF4F7F"/>
    <w:rsid w:val="727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2019-06-19T11:38:00Z</dcterms:created>
  <dc:creator>jyl</dc:creator>
  <cp:lastModifiedBy>姜英利</cp:lastModifiedBy>
  <dcterms:modified xsi:type="dcterms:W3CDTF">2019-06-20T08:00:07Z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