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0AB" w:rsidRPr="004653A6" w:rsidRDefault="001C3A2F" w:rsidP="004653A6">
      <w:pPr>
        <w:pStyle w:val="Title"/>
        <w:rPr>
          <w:sz w:val="44"/>
        </w:rPr>
      </w:pPr>
      <w:r w:rsidRPr="004653A6">
        <w:rPr>
          <w:rFonts w:hint="eastAsia"/>
          <w:sz w:val="44"/>
        </w:rPr>
        <w:t>复赛环境搭建指南</w:t>
      </w:r>
    </w:p>
    <w:p w:rsidR="007C3A95" w:rsidRDefault="007C3A95" w:rsidP="004653A6">
      <w:pPr>
        <w:pStyle w:val="Heading1"/>
        <w:numPr>
          <w:ilvl w:val="0"/>
          <w:numId w:val="12"/>
        </w:numPr>
      </w:pPr>
      <w:bookmarkStart w:id="0" w:name="_GoBack"/>
      <w:r>
        <w:rPr>
          <w:rFonts w:hint="eastAsia"/>
        </w:rPr>
        <w:t>硬件要求</w:t>
      </w:r>
    </w:p>
    <w:bookmarkEnd w:id="0"/>
    <w:p w:rsidR="007C3A95" w:rsidRDefault="007C3A95" w:rsidP="002F52B3">
      <w:pPr>
        <w:ind w:firstLineChars="200" w:firstLine="420"/>
      </w:pPr>
      <w:r>
        <w:rPr>
          <w:rFonts w:hint="eastAsia"/>
        </w:rPr>
        <w:t>该实验环境模拟设备较多，</w:t>
      </w:r>
      <w:r w:rsidR="007A039A">
        <w:rPr>
          <w:rFonts w:hint="eastAsia"/>
        </w:rPr>
        <w:t>对内存消耗较大，建议本次大赛复赛环境使用主机内存</w:t>
      </w:r>
      <w:r w:rsidR="00DC0834">
        <w:rPr>
          <w:rFonts w:hint="eastAsia"/>
        </w:rPr>
        <w:t>4</w:t>
      </w:r>
      <w:r w:rsidR="007A039A">
        <w:rPr>
          <w:rFonts w:hint="eastAsia"/>
        </w:rPr>
        <w:t>G</w:t>
      </w:r>
      <w:r w:rsidR="00CD0214">
        <w:rPr>
          <w:rFonts w:hint="eastAsia"/>
        </w:rPr>
        <w:t>或</w:t>
      </w:r>
      <w:r w:rsidR="00DC0834">
        <w:rPr>
          <w:rFonts w:hint="eastAsia"/>
        </w:rPr>
        <w:t>4</w:t>
      </w:r>
      <w:r w:rsidR="00CD0214">
        <w:rPr>
          <w:rFonts w:hint="eastAsia"/>
        </w:rPr>
        <w:t>G</w:t>
      </w:r>
      <w:r w:rsidR="007A039A">
        <w:rPr>
          <w:rFonts w:hint="eastAsia"/>
        </w:rPr>
        <w:t>以上，</w:t>
      </w:r>
      <w:r w:rsidR="002F52B3">
        <w:rPr>
          <w:rFonts w:hint="eastAsia"/>
        </w:rPr>
        <w:t>关于</w:t>
      </w:r>
      <w:r w:rsidR="007A039A">
        <w:rPr>
          <w:rFonts w:hint="eastAsia"/>
        </w:rPr>
        <w:t>CPU</w:t>
      </w:r>
      <w:r w:rsidR="007A039A">
        <w:rPr>
          <w:rFonts w:hint="eastAsia"/>
        </w:rPr>
        <w:t>处理性能</w:t>
      </w:r>
      <w:r w:rsidR="002F52B3">
        <w:rPr>
          <w:rFonts w:hint="eastAsia"/>
        </w:rPr>
        <w:t>，建议主频</w:t>
      </w:r>
      <w:r w:rsidR="002F52B3">
        <w:rPr>
          <w:rFonts w:hint="eastAsia"/>
        </w:rPr>
        <w:t>2.5GHz</w:t>
      </w:r>
      <w:r w:rsidR="002F52B3">
        <w:rPr>
          <w:rFonts w:hint="eastAsia"/>
        </w:rPr>
        <w:t>或</w:t>
      </w:r>
      <w:r w:rsidR="002F52B3">
        <w:rPr>
          <w:rFonts w:hint="eastAsia"/>
        </w:rPr>
        <w:t>2.5GHz</w:t>
      </w:r>
      <w:r w:rsidR="002F52B3">
        <w:rPr>
          <w:rFonts w:hint="eastAsia"/>
        </w:rPr>
        <w:t>以上，硬盘容量要求较低，可用空间大于等于</w:t>
      </w:r>
      <w:r w:rsidR="002F52B3">
        <w:rPr>
          <w:rFonts w:hint="eastAsia"/>
        </w:rPr>
        <w:t>20G</w:t>
      </w:r>
      <w:r w:rsidR="002F52B3">
        <w:rPr>
          <w:rFonts w:hint="eastAsia"/>
        </w:rPr>
        <w:t>即可。操作系统为</w:t>
      </w:r>
      <w:r w:rsidR="002F52B3">
        <w:rPr>
          <w:rFonts w:hint="eastAsia"/>
        </w:rPr>
        <w:t xml:space="preserve">Windows 7 </w:t>
      </w:r>
      <w:r w:rsidR="00EB5686">
        <w:t>32</w:t>
      </w:r>
      <w:r w:rsidR="00EB5686">
        <w:rPr>
          <w:rFonts w:hint="eastAsia"/>
        </w:rPr>
        <w:t>位</w:t>
      </w:r>
      <w:r w:rsidR="00EB5686">
        <w:t>或</w:t>
      </w:r>
      <w:r w:rsidR="002F52B3">
        <w:rPr>
          <w:rFonts w:hint="eastAsia"/>
        </w:rPr>
        <w:t>64</w:t>
      </w:r>
      <w:r w:rsidR="00EB5686">
        <w:rPr>
          <w:rFonts w:hint="eastAsia"/>
        </w:rPr>
        <w:t>位</w:t>
      </w:r>
      <w:r w:rsidR="002F52B3">
        <w:rPr>
          <w:rFonts w:hint="eastAsia"/>
        </w:rPr>
        <w:t>。</w:t>
      </w:r>
      <w:r w:rsidR="001C4A13">
        <w:rPr>
          <w:rFonts w:hint="eastAsia"/>
        </w:rPr>
        <w:t>另，设备需要开启支持硬件虚拟化。</w:t>
      </w:r>
    </w:p>
    <w:p w:rsidR="001C4A13" w:rsidRDefault="001C4A13" w:rsidP="001C4A13">
      <w:pPr>
        <w:pStyle w:val="Heading1"/>
        <w:numPr>
          <w:ilvl w:val="0"/>
          <w:numId w:val="12"/>
        </w:numPr>
      </w:pPr>
      <w:r>
        <w:rPr>
          <w:rFonts w:hint="eastAsia"/>
        </w:rPr>
        <w:t>开启硬件虚拟化</w:t>
      </w:r>
    </w:p>
    <w:p w:rsidR="001C4A13" w:rsidRDefault="001C4A13" w:rsidP="001C4A13">
      <w:pPr>
        <w:ind w:firstLineChars="200" w:firstLine="420"/>
      </w:pPr>
      <w:r>
        <w:t>1</w:t>
      </w:r>
      <w:r>
        <w:t>、</w:t>
      </w:r>
      <w:r>
        <w:t>BIOS</w:t>
      </w:r>
      <w:r>
        <w:t>中的虚拟化技术</w:t>
      </w:r>
    </w:p>
    <w:p w:rsidR="001C4A13" w:rsidRDefault="001C4A13" w:rsidP="001C4A13">
      <w:pPr>
        <w:ind w:firstLineChars="200" w:firstLine="420"/>
      </w:pPr>
      <w:r>
        <w:t>要运行一些操作系统，虚拟化软件和虚拟机，硬件虚拟化就需要启用。大多数情况下，不需要虚拟化技术的操作系统可以正常运行在启用了虚拟化技术的系统，但有些需要这种技术的操作系统，必须启用虚拟化技术才能运行。</w:t>
      </w:r>
    </w:p>
    <w:p w:rsidR="005A4E7F" w:rsidRDefault="001C4A13" w:rsidP="001C4A13">
      <w:pPr>
        <w:ind w:firstLineChars="200" w:firstLine="420"/>
      </w:pPr>
      <w:r>
        <w:rPr>
          <w:rFonts w:hint="eastAsia"/>
        </w:rPr>
        <w:t>目前几乎所有</w:t>
      </w:r>
      <w:r>
        <w:t>的处理器和主板都支持虚拟化技术，</w:t>
      </w:r>
      <w:r w:rsidR="005A4E7F">
        <w:rPr>
          <w:rFonts w:hint="eastAsia"/>
        </w:rPr>
        <w:t>但不是所有的主板都默认开启，所以需要检查和开启它。</w:t>
      </w:r>
    </w:p>
    <w:p w:rsidR="001C4A13" w:rsidRDefault="005A4E7F" w:rsidP="001C4A13">
      <w:pPr>
        <w:ind w:firstLineChars="200" w:firstLine="420"/>
      </w:pPr>
      <w:r>
        <w:t xml:space="preserve"> </w:t>
      </w:r>
      <w:r w:rsidR="001C4A13">
        <w:t>2</w:t>
      </w:r>
      <w:r w:rsidR="001C4A13">
        <w:t>、</w:t>
      </w:r>
      <w:r w:rsidR="001C4A13">
        <w:rPr>
          <w:rFonts w:hint="eastAsia"/>
        </w:rPr>
        <w:t>开启硬件虚拟化</w:t>
      </w:r>
    </w:p>
    <w:p w:rsidR="005A4E7F" w:rsidRDefault="001C4A13" w:rsidP="00680EFD">
      <w:pPr>
        <w:ind w:firstLineChars="200" w:firstLine="420"/>
      </w:pPr>
      <w:r>
        <w:t>首先开机进入</w:t>
      </w:r>
      <w:r>
        <w:t>BIOS</w:t>
      </w:r>
      <w:r>
        <w:t>，一般</w:t>
      </w:r>
      <w:r w:rsidR="00680EFD">
        <w:rPr>
          <w:rFonts w:hint="eastAsia"/>
        </w:rPr>
        <w:t>笔记本和台式机不尽相同，一般都是开机过程中按下一个按键，所按按键也不同，主流的有</w:t>
      </w:r>
      <w:r>
        <w:t>F2</w:t>
      </w:r>
      <w:r w:rsidR="00680EFD">
        <w:rPr>
          <w:rFonts w:hint="eastAsia"/>
        </w:rPr>
        <w:t>，</w:t>
      </w:r>
      <w:r w:rsidR="00680EFD">
        <w:rPr>
          <w:rFonts w:hint="eastAsia"/>
        </w:rPr>
        <w:t>F8</w:t>
      </w:r>
      <w:r w:rsidR="00680EFD">
        <w:rPr>
          <w:rFonts w:hint="eastAsia"/>
        </w:rPr>
        <w:t>，</w:t>
      </w:r>
      <w:r w:rsidR="00680EFD">
        <w:rPr>
          <w:rFonts w:hint="eastAsia"/>
        </w:rPr>
        <w:t>F12</w:t>
      </w:r>
      <w:r w:rsidR="00680EFD">
        <w:rPr>
          <w:rFonts w:hint="eastAsia"/>
        </w:rPr>
        <w:t>，</w:t>
      </w:r>
      <w:r w:rsidR="00680EFD">
        <w:rPr>
          <w:rFonts w:hint="eastAsia"/>
        </w:rPr>
        <w:t>Esc</w:t>
      </w:r>
      <w:r w:rsidR="00680EFD">
        <w:rPr>
          <w:rFonts w:hint="eastAsia"/>
        </w:rPr>
        <w:t>等</w:t>
      </w:r>
      <w:r w:rsidR="00CC3BED">
        <w:t>，</w:t>
      </w:r>
      <w:proofErr w:type="spellStart"/>
      <w:r>
        <w:rPr>
          <w:rFonts w:hint="eastAsia"/>
        </w:rPr>
        <w:t>Thinkpad</w:t>
      </w:r>
      <w:proofErr w:type="spellEnd"/>
      <w:r>
        <w:rPr>
          <w:rFonts w:hint="eastAsia"/>
        </w:rPr>
        <w:t xml:space="preserve"> X240</w:t>
      </w:r>
      <w:r>
        <w:t>是按</w:t>
      </w:r>
      <w:r>
        <w:t>F1</w:t>
      </w:r>
      <w:r w:rsidR="00680EFD">
        <w:rPr>
          <w:rFonts w:hint="eastAsia"/>
        </w:rPr>
        <w:t>。</w:t>
      </w:r>
    </w:p>
    <w:p w:rsidR="00680EFD" w:rsidRDefault="00680EFD" w:rsidP="001C4A13">
      <w:pPr>
        <w:ind w:firstLineChars="200" w:firstLine="420"/>
      </w:pPr>
      <w:r>
        <w:rPr>
          <w:rFonts w:hint="eastAsia"/>
        </w:rPr>
        <w:t>不同主板</w:t>
      </w:r>
      <w:r>
        <w:rPr>
          <w:rFonts w:hint="eastAsia"/>
        </w:rPr>
        <w:t>BIOS</w:t>
      </w:r>
      <w:r w:rsidR="00CC3BED">
        <w:rPr>
          <w:rFonts w:hint="eastAsia"/>
        </w:rPr>
        <w:t>的操作界面不同</w:t>
      </w:r>
      <w:r>
        <w:rPr>
          <w:rFonts w:hint="eastAsia"/>
        </w:rPr>
        <w:t>，</w:t>
      </w:r>
      <w:r w:rsidR="00CC3BED">
        <w:rPr>
          <w:rFonts w:hint="eastAsia"/>
        </w:rPr>
        <w:t>有的</w:t>
      </w:r>
      <w:r>
        <w:rPr>
          <w:rFonts w:hint="eastAsia"/>
        </w:rPr>
        <w:t>只能用键盘上下左右和回车来操作，新的版本可以使用鼠标，但选项的名称相似。</w:t>
      </w:r>
    </w:p>
    <w:p w:rsidR="001C4A13" w:rsidRDefault="001C4A13" w:rsidP="001C4A13">
      <w:pPr>
        <w:ind w:firstLineChars="200" w:firstLine="420"/>
      </w:pPr>
      <w:r>
        <w:t>然后进入</w:t>
      </w:r>
      <w:r>
        <w:t>Security</w:t>
      </w:r>
      <w:r>
        <w:t>，</w:t>
      </w:r>
      <w:r>
        <w:t>Virtualization</w:t>
      </w:r>
      <w:r>
        <w:t>，选择</w:t>
      </w:r>
      <w:r>
        <w:t>Enable</w:t>
      </w:r>
      <w:r>
        <w:t>即可，如下图：</w:t>
      </w:r>
    </w:p>
    <w:p w:rsidR="001C4A13" w:rsidRDefault="001C4A13" w:rsidP="001C4A13">
      <w:pPr>
        <w:ind w:firstLineChars="200" w:firstLine="420"/>
      </w:pPr>
      <w:r>
        <w:rPr>
          <w:noProof/>
        </w:rPr>
        <w:lastRenderedPageBreak/>
        <w:drawing>
          <wp:inline distT="0" distB="0" distL="0" distR="0">
            <wp:extent cx="4429125" cy="2276475"/>
            <wp:effectExtent l="19050" t="0" r="9525" b="0"/>
            <wp:docPr id="2" name="图片 1" descr="http://hiphotos.baidu.com/exp/pic/item/bbe0d311728b4710bf2b69c8c1cec3fdfc0323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exp/pic/item/bbe0d311728b4710bf2b69c8c1cec3fdfc03236a.jpg"/>
                    <pic:cNvPicPr>
                      <a:picLocks noChangeAspect="1" noChangeArrowheads="1"/>
                    </pic:cNvPicPr>
                  </pic:nvPicPr>
                  <pic:blipFill>
                    <a:blip r:embed="rId8" cstate="print"/>
                    <a:srcRect l="4400" t="1639" r="2600" b="42389"/>
                    <a:stretch>
                      <a:fillRect/>
                    </a:stretch>
                  </pic:blipFill>
                  <pic:spPr bwMode="auto">
                    <a:xfrm>
                      <a:off x="0" y="0"/>
                      <a:ext cx="4429125" cy="2276475"/>
                    </a:xfrm>
                    <a:prstGeom prst="rect">
                      <a:avLst/>
                    </a:prstGeom>
                    <a:noFill/>
                    <a:ln w="9525">
                      <a:noFill/>
                      <a:miter lim="800000"/>
                      <a:headEnd/>
                      <a:tailEnd/>
                    </a:ln>
                  </pic:spPr>
                </pic:pic>
              </a:graphicData>
            </a:graphic>
          </wp:inline>
        </w:drawing>
      </w:r>
      <w:r w:rsidRPr="001C4A13">
        <w:rPr>
          <w:noProof/>
        </w:rPr>
        <w:drawing>
          <wp:inline distT="0" distB="0" distL="0" distR="0">
            <wp:extent cx="4562475" cy="1095375"/>
            <wp:effectExtent l="19050" t="0" r="9525" b="0"/>
            <wp:docPr id="6" name="图片 1" descr="http://hiphotos.baidu.com/exp/pic/item/bbe0d311728b4710bf2b69c8c1cec3fdfc0323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exp/pic/item/bbe0d311728b4710bf2b69c8c1cec3fdfc03236a.jpg"/>
                    <pic:cNvPicPr>
                      <a:picLocks noChangeAspect="1" noChangeArrowheads="1"/>
                    </pic:cNvPicPr>
                  </pic:nvPicPr>
                  <pic:blipFill>
                    <a:blip r:embed="rId8" cstate="print"/>
                    <a:srcRect l="1600" t="60656" r="2600" b="12412"/>
                    <a:stretch>
                      <a:fillRect/>
                    </a:stretch>
                  </pic:blipFill>
                  <pic:spPr bwMode="auto">
                    <a:xfrm>
                      <a:off x="0" y="0"/>
                      <a:ext cx="4562475" cy="1095375"/>
                    </a:xfrm>
                    <a:prstGeom prst="rect">
                      <a:avLst/>
                    </a:prstGeom>
                    <a:noFill/>
                    <a:ln w="9525">
                      <a:noFill/>
                      <a:miter lim="800000"/>
                      <a:headEnd/>
                      <a:tailEnd/>
                    </a:ln>
                  </pic:spPr>
                </pic:pic>
              </a:graphicData>
            </a:graphic>
          </wp:inline>
        </w:drawing>
      </w:r>
    </w:p>
    <w:p w:rsidR="001C4A13" w:rsidRDefault="001C4A13" w:rsidP="001C4A13">
      <w:pPr>
        <w:ind w:firstLineChars="200" w:firstLine="420"/>
      </w:pPr>
      <w:r>
        <w:t>不同的主板可能选项会有所不同，请自行参考主板厂商的帮助。</w:t>
      </w:r>
    </w:p>
    <w:p w:rsidR="001C4A13" w:rsidRPr="001C4A13" w:rsidRDefault="005A4E7F" w:rsidP="001C4A13">
      <w:pPr>
        <w:ind w:firstLineChars="200" w:firstLine="420"/>
      </w:pPr>
      <w:r>
        <w:t>在</w:t>
      </w:r>
      <w:r w:rsidR="001C4A13">
        <w:t>更改设置后，禁用或启用虚拟化，建议关闭计算机最小</w:t>
      </w:r>
      <w:r w:rsidR="001C4A13">
        <w:t>10</w:t>
      </w:r>
      <w:r>
        <w:t>秒，然后重新启动机器（冷启动），确保正常开启虚拟化技术。</w:t>
      </w:r>
    </w:p>
    <w:p w:rsidR="004653A6" w:rsidRDefault="007C3A95" w:rsidP="004653A6">
      <w:pPr>
        <w:pStyle w:val="Heading1"/>
        <w:numPr>
          <w:ilvl w:val="0"/>
          <w:numId w:val="12"/>
        </w:numPr>
      </w:pPr>
      <w:r>
        <w:rPr>
          <w:rFonts w:hint="eastAsia"/>
        </w:rPr>
        <w:t>软件</w:t>
      </w:r>
      <w:r w:rsidR="004653A6">
        <w:rPr>
          <w:rFonts w:hint="eastAsia"/>
        </w:rPr>
        <w:t>的下载与安装</w:t>
      </w:r>
    </w:p>
    <w:p w:rsidR="00E966B3" w:rsidRDefault="0031562F" w:rsidP="004653A6">
      <w:pPr>
        <w:ind w:firstLineChars="200" w:firstLine="420"/>
      </w:pPr>
      <w:r>
        <w:rPr>
          <w:rFonts w:hint="eastAsia"/>
        </w:rPr>
        <w:t>在华为官网下载</w:t>
      </w:r>
      <w:proofErr w:type="spellStart"/>
      <w:r>
        <w:rPr>
          <w:rFonts w:hint="eastAsia"/>
        </w:rPr>
        <w:t>eNSP</w:t>
      </w:r>
      <w:proofErr w:type="spellEnd"/>
      <w:r>
        <w:rPr>
          <w:rFonts w:hint="eastAsia"/>
        </w:rPr>
        <w:t>模拟器，</w:t>
      </w:r>
      <w:proofErr w:type="spellStart"/>
      <w:r>
        <w:t>eNSP</w:t>
      </w:r>
      <w:proofErr w:type="spellEnd"/>
      <w:r>
        <w:t xml:space="preserve"> V100R002C00B3</w:t>
      </w:r>
      <w:r>
        <w:rPr>
          <w:rFonts w:hint="eastAsia"/>
        </w:rPr>
        <w:t>8</w:t>
      </w:r>
      <w:r>
        <w:t>0</w:t>
      </w:r>
      <w:r>
        <w:rPr>
          <w:rFonts w:hint="eastAsia"/>
        </w:rPr>
        <w:t xml:space="preserve"> </w:t>
      </w:r>
      <w:r>
        <w:rPr>
          <w:rFonts w:hint="eastAsia"/>
        </w:rPr>
        <w:t>下载地址：</w:t>
      </w:r>
    </w:p>
    <w:p w:rsidR="007C3A95" w:rsidRDefault="00E966B3" w:rsidP="007C3A95">
      <w:r>
        <w:rPr>
          <w:rFonts w:hint="eastAsia"/>
        </w:rPr>
        <w:t>技术支持</w:t>
      </w:r>
      <w:r>
        <w:rPr>
          <w:rFonts w:hint="eastAsia"/>
        </w:rPr>
        <w:t xml:space="preserve"> &gt; </w:t>
      </w:r>
      <w:r>
        <w:rPr>
          <w:rFonts w:hint="eastAsia"/>
        </w:rPr>
        <w:t>工具与资源</w:t>
      </w:r>
      <w:r>
        <w:rPr>
          <w:rFonts w:hint="eastAsia"/>
        </w:rPr>
        <w:t xml:space="preserve"> &gt; </w:t>
      </w:r>
      <w:r>
        <w:rPr>
          <w:rFonts w:hint="eastAsia"/>
        </w:rPr>
        <w:t>工具软件下载</w:t>
      </w:r>
      <w:r>
        <w:rPr>
          <w:rFonts w:hint="eastAsia"/>
        </w:rPr>
        <w:t xml:space="preserve"> &gt; </w:t>
      </w:r>
      <w:r w:rsidR="001C3A2F">
        <w:rPr>
          <w:rFonts w:hint="eastAsia"/>
        </w:rPr>
        <w:t>企业网络</w:t>
      </w:r>
      <w:r>
        <w:rPr>
          <w:rFonts w:hint="eastAsia"/>
        </w:rPr>
        <w:t xml:space="preserve"> &gt; </w:t>
      </w:r>
      <w:proofErr w:type="spellStart"/>
      <w:r w:rsidR="001C3A2F">
        <w:rPr>
          <w:rFonts w:hint="eastAsia"/>
        </w:rPr>
        <w:t>eNSP</w:t>
      </w:r>
      <w:proofErr w:type="spellEnd"/>
      <w:r>
        <w:rPr>
          <w:rFonts w:hint="eastAsia"/>
        </w:rPr>
        <w:t xml:space="preserve"> &gt; </w:t>
      </w:r>
      <w:hyperlink r:id="rId9" w:tgtFrame="_blank" w:tooltip="eNSP V100R002C00B380 Setup.zip" w:history="1">
        <w:r w:rsidR="007C3A95">
          <w:rPr>
            <w:rStyle w:val="Hyperlink"/>
          </w:rPr>
          <w:t>eNSP V100R002C00B380 Setup.zip</w:t>
        </w:r>
      </w:hyperlink>
      <w:r w:rsidR="007C3A95">
        <w:t xml:space="preserve"> </w:t>
      </w:r>
    </w:p>
    <w:p w:rsidR="007C3A95" w:rsidRDefault="004B2FEF" w:rsidP="007C3A95">
      <w:hyperlink r:id="rId10" w:history="1">
        <w:r w:rsidR="007C3A95" w:rsidRPr="00BF3531">
          <w:rPr>
            <w:rStyle w:val="Hyperlink"/>
          </w:rPr>
          <w:t>http://support.huawei.com/enterprise/toolNewInfoAction!showDetail?pid=7919710&amp;show=showVersionDetail&amp;contentId=TL1000000015&amp;offeringid=9017384&amp;versionid=21726015&amp;idPath=7919710|21782036|21782103|21782135|9017384|9017411|9169984|21726015</w:t>
        </w:r>
      </w:hyperlink>
    </w:p>
    <w:p w:rsidR="003A7A13" w:rsidRDefault="007A039A" w:rsidP="003A7A13">
      <w:pPr>
        <w:ind w:firstLine="420"/>
      </w:pPr>
      <w:r>
        <w:rPr>
          <w:rFonts w:hint="eastAsia"/>
        </w:rPr>
        <w:t>将下载好的</w:t>
      </w:r>
      <w:r w:rsidR="00E966B3">
        <w:rPr>
          <w:rFonts w:hint="eastAsia"/>
        </w:rPr>
        <w:t>压缩包进行解压，</w:t>
      </w:r>
      <w:r w:rsidR="00D03453">
        <w:rPr>
          <w:rFonts w:hint="eastAsia"/>
        </w:rPr>
        <w:t>会</w:t>
      </w:r>
      <w:r w:rsidR="00E966B3">
        <w:rPr>
          <w:rFonts w:hint="eastAsia"/>
        </w:rPr>
        <w:t>生成</w:t>
      </w:r>
      <w:proofErr w:type="spellStart"/>
      <w:r w:rsidR="001C3A2F" w:rsidRPr="001C3A2F">
        <w:t>eNSP</w:t>
      </w:r>
      <w:proofErr w:type="spellEnd"/>
      <w:r w:rsidR="001C3A2F" w:rsidRPr="001C3A2F">
        <w:t xml:space="preserve"> V100R002C00B3</w:t>
      </w:r>
      <w:r w:rsidR="00B0411E">
        <w:rPr>
          <w:rFonts w:hint="eastAsia"/>
        </w:rPr>
        <w:t>8</w:t>
      </w:r>
      <w:r w:rsidR="001C3A2F" w:rsidRPr="001C3A2F">
        <w:t>0 Setup</w:t>
      </w:r>
      <w:r w:rsidR="001C3A2F">
        <w:rPr>
          <w:rFonts w:hint="eastAsia"/>
        </w:rPr>
        <w:t>.exe</w:t>
      </w:r>
      <w:r w:rsidR="001C3A2F">
        <w:rPr>
          <w:rFonts w:hint="eastAsia"/>
        </w:rPr>
        <w:t>文件</w:t>
      </w:r>
      <w:r w:rsidR="00E966B3">
        <w:rPr>
          <w:rFonts w:hint="eastAsia"/>
        </w:rPr>
        <w:t>，</w:t>
      </w:r>
      <w:r w:rsidR="001C3A2F">
        <w:rPr>
          <w:rFonts w:hint="eastAsia"/>
        </w:rPr>
        <w:t>双</w:t>
      </w:r>
      <w:r w:rsidR="00E966B3">
        <w:rPr>
          <w:rFonts w:hint="eastAsia"/>
        </w:rPr>
        <w:t>击</w:t>
      </w:r>
      <w:r w:rsidR="001C3A2F">
        <w:rPr>
          <w:rFonts w:hint="eastAsia"/>
        </w:rPr>
        <w:t>安装</w:t>
      </w:r>
      <w:proofErr w:type="spellStart"/>
      <w:r>
        <w:rPr>
          <w:rFonts w:hint="eastAsia"/>
        </w:rPr>
        <w:t>eNSP</w:t>
      </w:r>
      <w:proofErr w:type="spellEnd"/>
      <w:r w:rsidR="00E966B3">
        <w:rPr>
          <w:rFonts w:hint="eastAsia"/>
        </w:rPr>
        <w:t>。安装环境要求</w:t>
      </w:r>
      <w:r w:rsidR="00E966B3">
        <w:rPr>
          <w:rFonts w:hint="eastAsia"/>
        </w:rPr>
        <w:t xml:space="preserve">Windows 7 </w:t>
      </w:r>
      <w:r w:rsidR="00CC3BED">
        <w:t>32</w:t>
      </w:r>
      <w:r w:rsidR="00CC3BED">
        <w:rPr>
          <w:rFonts w:hint="eastAsia"/>
        </w:rPr>
        <w:t>位</w:t>
      </w:r>
      <w:r w:rsidR="00CC3BED">
        <w:t>或</w:t>
      </w:r>
      <w:r w:rsidR="002F52B3">
        <w:rPr>
          <w:rFonts w:hint="eastAsia"/>
        </w:rPr>
        <w:t>64</w:t>
      </w:r>
      <w:r w:rsidR="002F52B3">
        <w:rPr>
          <w:rFonts w:hint="eastAsia"/>
        </w:rPr>
        <w:t>位中文版</w:t>
      </w:r>
      <w:r>
        <w:rPr>
          <w:rFonts w:hint="eastAsia"/>
        </w:rPr>
        <w:t>，不建议</w:t>
      </w:r>
      <w:r w:rsidR="00E966B3">
        <w:rPr>
          <w:rFonts w:hint="eastAsia"/>
        </w:rPr>
        <w:t>Windows8</w:t>
      </w:r>
      <w:r w:rsidR="00E966B3">
        <w:rPr>
          <w:rFonts w:hint="eastAsia"/>
        </w:rPr>
        <w:t>或</w:t>
      </w:r>
      <w:r w:rsidR="00E966B3">
        <w:rPr>
          <w:rFonts w:hint="eastAsia"/>
        </w:rPr>
        <w:t>Windows10</w:t>
      </w:r>
      <w:r>
        <w:rPr>
          <w:rFonts w:hint="eastAsia"/>
        </w:rPr>
        <w:t>，以免出现兼容性问题</w:t>
      </w:r>
      <w:r w:rsidR="00E966B3">
        <w:rPr>
          <w:rFonts w:hint="eastAsia"/>
        </w:rPr>
        <w:t>。</w:t>
      </w:r>
    </w:p>
    <w:p w:rsidR="000F40AB" w:rsidRDefault="001C3A2F" w:rsidP="000F40AB">
      <w:r>
        <w:rPr>
          <w:rFonts w:hint="eastAsia"/>
        </w:rPr>
        <w:t>选择中文（简体）</w:t>
      </w:r>
      <w:r w:rsidR="000F40AB">
        <w:rPr>
          <w:rFonts w:hint="eastAsia"/>
        </w:rPr>
        <w:t>进行</w:t>
      </w:r>
      <w:r>
        <w:rPr>
          <w:rFonts w:hint="eastAsia"/>
        </w:rPr>
        <w:t>并</w:t>
      </w:r>
      <w:r w:rsidR="000F40AB">
        <w:rPr>
          <w:rFonts w:hint="eastAsia"/>
        </w:rPr>
        <w:t>安装操作，如下图所示：</w:t>
      </w:r>
    </w:p>
    <w:p w:rsidR="0031562F" w:rsidRDefault="00B0411E" w:rsidP="000F40AB">
      <w:r>
        <w:rPr>
          <w:noProof/>
          <w:snapToGrid/>
          <w:szCs w:val="18"/>
        </w:rPr>
        <w:lastRenderedPageBreak/>
        <w:drawing>
          <wp:inline distT="0" distB="0" distL="0" distR="0">
            <wp:extent cx="4507953" cy="3505200"/>
            <wp:effectExtent l="19050" t="0" r="6897" b="0"/>
            <wp:docPr id="11" name="图片 1" descr="C:\Users\zwx302078\Desktop\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x302078\Desktop\截图.PNG"/>
                    <pic:cNvPicPr>
                      <a:picLocks noChangeAspect="1" noChangeArrowheads="1"/>
                    </pic:cNvPicPr>
                  </pic:nvPicPr>
                  <pic:blipFill>
                    <a:blip r:embed="rId11" cstate="print"/>
                    <a:srcRect/>
                    <a:stretch>
                      <a:fillRect/>
                    </a:stretch>
                  </pic:blipFill>
                  <pic:spPr bwMode="auto">
                    <a:xfrm>
                      <a:off x="0" y="0"/>
                      <a:ext cx="4507953" cy="3505200"/>
                    </a:xfrm>
                    <a:prstGeom prst="rect">
                      <a:avLst/>
                    </a:prstGeom>
                    <a:noFill/>
                    <a:ln w="9525">
                      <a:noFill/>
                      <a:miter lim="800000"/>
                      <a:headEnd/>
                      <a:tailEnd/>
                    </a:ln>
                  </pic:spPr>
                </pic:pic>
              </a:graphicData>
            </a:graphic>
          </wp:inline>
        </w:drawing>
      </w:r>
    </w:p>
    <w:p w:rsidR="000F40AB" w:rsidRDefault="000F40AB" w:rsidP="000F40AB">
      <w:r>
        <w:rPr>
          <w:rFonts w:hint="eastAsia"/>
        </w:rPr>
        <w:t>选择安装路径，默认即可</w:t>
      </w:r>
      <w:r w:rsidR="007A039A">
        <w:rPr>
          <w:rFonts w:hint="eastAsia"/>
        </w:rPr>
        <w:t>，亦可自行指定</w:t>
      </w:r>
      <w:r>
        <w:rPr>
          <w:rFonts w:hint="eastAsia"/>
        </w:rPr>
        <w:t>，点击</w:t>
      </w:r>
      <w:r w:rsidR="001C3A2F">
        <w:rPr>
          <w:rFonts w:hint="eastAsia"/>
        </w:rPr>
        <w:t>下一步</w:t>
      </w:r>
      <w:r>
        <w:rPr>
          <w:rFonts w:hint="eastAsia"/>
        </w:rPr>
        <w:t>：</w:t>
      </w:r>
    </w:p>
    <w:p w:rsidR="000F40AB" w:rsidRDefault="001C3A2F" w:rsidP="000F40AB">
      <w:r>
        <w:rPr>
          <w:noProof/>
          <w:snapToGrid/>
        </w:rPr>
        <w:drawing>
          <wp:inline distT="0" distB="0" distL="0" distR="0">
            <wp:extent cx="4223385" cy="3276600"/>
            <wp:effectExtent l="19050" t="0" r="5715" b="0"/>
            <wp:docPr id="4"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l="9751" t="7895" r="10182" b="9809"/>
                    <a:stretch>
                      <a:fillRect/>
                    </a:stretch>
                  </pic:blipFill>
                  <pic:spPr>
                    <a:xfrm>
                      <a:off x="0" y="0"/>
                      <a:ext cx="4223385" cy="3276600"/>
                    </a:xfrm>
                    <a:prstGeom prst="rect">
                      <a:avLst/>
                    </a:prstGeom>
                  </pic:spPr>
                </pic:pic>
              </a:graphicData>
            </a:graphic>
          </wp:inline>
        </w:drawing>
      </w:r>
    </w:p>
    <w:p w:rsidR="00DC0834" w:rsidRDefault="00DC0834" w:rsidP="000F40AB"/>
    <w:p w:rsidR="00DC0834" w:rsidRDefault="00DC0834" w:rsidP="000F40AB"/>
    <w:p w:rsidR="00DC0834" w:rsidRDefault="00DC0834" w:rsidP="000F40AB"/>
    <w:p w:rsidR="00DC0834" w:rsidRDefault="00DC0834" w:rsidP="000F40AB"/>
    <w:p w:rsidR="00DC0834" w:rsidRDefault="00DC0834" w:rsidP="000F40AB"/>
    <w:p w:rsidR="000F40AB" w:rsidRDefault="004653A6" w:rsidP="000F40AB">
      <w:r>
        <w:rPr>
          <w:rFonts w:hint="eastAsia"/>
        </w:rPr>
        <w:lastRenderedPageBreak/>
        <w:t>下面的</w:t>
      </w:r>
      <w:r w:rsidR="00E45B26">
        <w:rPr>
          <w:rFonts w:hint="eastAsia"/>
        </w:rPr>
        <w:t>安装步骤中可能会选择附带的软件和插件，请保持默认勾选状态</w:t>
      </w:r>
      <w:r w:rsidR="000F40AB">
        <w:rPr>
          <w:rFonts w:hint="eastAsia"/>
        </w:rPr>
        <w:t>进行安装：</w:t>
      </w:r>
    </w:p>
    <w:p w:rsidR="00D64947" w:rsidRDefault="004653A6" w:rsidP="000F40AB">
      <w:r>
        <w:rPr>
          <w:noProof/>
          <w:snapToGrid/>
        </w:rPr>
        <w:drawing>
          <wp:inline distT="0" distB="0" distL="0" distR="0">
            <wp:extent cx="4210050" cy="3295650"/>
            <wp:effectExtent l="19050" t="0" r="0" b="0"/>
            <wp:docPr id="7" name="图片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rcRect l="10113" t="6394" r="10065" b="5115"/>
                    <a:stretch>
                      <a:fillRect/>
                    </a:stretch>
                  </pic:blipFill>
                  <pic:spPr>
                    <a:xfrm>
                      <a:off x="0" y="0"/>
                      <a:ext cx="4210050" cy="3295650"/>
                    </a:xfrm>
                    <a:prstGeom prst="rect">
                      <a:avLst/>
                    </a:prstGeom>
                  </pic:spPr>
                </pic:pic>
              </a:graphicData>
            </a:graphic>
          </wp:inline>
        </w:drawing>
      </w:r>
    </w:p>
    <w:p w:rsidR="000F40AB" w:rsidRPr="00E45B26" w:rsidRDefault="000F40AB" w:rsidP="000F40AB">
      <w:r>
        <w:rPr>
          <w:rFonts w:hint="eastAsia"/>
        </w:rPr>
        <w:t>完成安装后会在桌面生成一个快捷方式</w:t>
      </w:r>
      <w:r w:rsidR="004653A6">
        <w:rPr>
          <w:rFonts w:hint="eastAsia"/>
        </w:rPr>
        <w:t>：</w:t>
      </w:r>
    </w:p>
    <w:p w:rsidR="00CD0214" w:rsidRDefault="004653A6" w:rsidP="000F40AB">
      <w:r>
        <w:rPr>
          <w:noProof/>
          <w:snapToGrid/>
        </w:rPr>
        <w:drawing>
          <wp:inline distT="0" distB="0" distL="0" distR="0">
            <wp:extent cx="1533525" cy="895350"/>
            <wp:effectExtent l="19050" t="0" r="9525" b="0"/>
            <wp:docPr id="14" name="图片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rcRect l="29615" t="31579" r="41311" b="44862"/>
                    <a:stretch>
                      <a:fillRect/>
                    </a:stretch>
                  </pic:blipFill>
                  <pic:spPr>
                    <a:xfrm>
                      <a:off x="0" y="0"/>
                      <a:ext cx="1533525" cy="895350"/>
                    </a:xfrm>
                    <a:prstGeom prst="rect">
                      <a:avLst/>
                    </a:prstGeom>
                  </pic:spPr>
                </pic:pic>
              </a:graphicData>
            </a:graphic>
          </wp:inline>
        </w:drawing>
      </w:r>
    </w:p>
    <w:p w:rsidR="0078459B" w:rsidRDefault="00E45B26" w:rsidP="000F40AB">
      <w:r>
        <w:rPr>
          <w:rFonts w:hint="eastAsia"/>
        </w:rPr>
        <w:t>双击打开，选择菜单</w:t>
      </w:r>
      <w:r>
        <w:rPr>
          <w:rFonts w:hint="eastAsia"/>
        </w:rPr>
        <w:t>&gt;</w:t>
      </w:r>
      <w:r>
        <w:rPr>
          <w:rFonts w:hint="eastAsia"/>
        </w:rPr>
        <w:t>工具</w:t>
      </w:r>
      <w:r>
        <w:rPr>
          <w:rFonts w:hint="eastAsia"/>
        </w:rPr>
        <w:t>&gt;</w:t>
      </w:r>
      <w:r>
        <w:rPr>
          <w:rFonts w:hint="eastAsia"/>
        </w:rPr>
        <w:t>注册设备</w:t>
      </w:r>
      <w:r>
        <w:rPr>
          <w:rFonts w:hint="eastAsia"/>
          <w:noProof/>
          <w:snapToGrid/>
        </w:rPr>
        <w:drawing>
          <wp:inline distT="0" distB="0" distL="0" distR="0">
            <wp:extent cx="5095875" cy="2847975"/>
            <wp:effectExtent l="19050" t="0" r="9525" b="0"/>
            <wp:docPr id="5" name="图片 8" descr="C:\Users\zwx302078\Desktop\设备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wx302078\Desktop\设备注册.PNG"/>
                    <pic:cNvPicPr>
                      <a:picLocks noChangeAspect="1" noChangeArrowheads="1"/>
                    </pic:cNvPicPr>
                  </pic:nvPicPr>
                  <pic:blipFill>
                    <a:blip r:embed="rId15" cstate="print"/>
                    <a:srcRect l="1812" t="6897" r="1268" b="7184"/>
                    <a:stretch>
                      <a:fillRect/>
                    </a:stretch>
                  </pic:blipFill>
                  <pic:spPr bwMode="auto">
                    <a:xfrm>
                      <a:off x="0" y="0"/>
                      <a:ext cx="5095875" cy="2847975"/>
                    </a:xfrm>
                    <a:prstGeom prst="rect">
                      <a:avLst/>
                    </a:prstGeom>
                    <a:noFill/>
                    <a:ln w="9525">
                      <a:noFill/>
                      <a:miter lim="800000"/>
                      <a:headEnd/>
                      <a:tailEnd/>
                    </a:ln>
                  </pic:spPr>
                </pic:pic>
              </a:graphicData>
            </a:graphic>
          </wp:inline>
        </w:drawing>
      </w:r>
    </w:p>
    <w:p w:rsidR="0078459B" w:rsidRDefault="0078459B" w:rsidP="0078459B">
      <w:r>
        <w:rPr>
          <w:rFonts w:hint="eastAsia"/>
        </w:rPr>
        <w:t>三个设备全部选中，点击注册：</w:t>
      </w:r>
    </w:p>
    <w:p w:rsidR="0078459B" w:rsidRPr="0078459B" w:rsidRDefault="0078459B" w:rsidP="000F40AB">
      <w:r>
        <w:rPr>
          <w:rFonts w:hint="eastAsia"/>
          <w:noProof/>
          <w:snapToGrid/>
        </w:rPr>
        <w:lastRenderedPageBreak/>
        <w:drawing>
          <wp:inline distT="0" distB="0" distL="0" distR="0">
            <wp:extent cx="4876800" cy="2495550"/>
            <wp:effectExtent l="19050" t="0" r="0" b="0"/>
            <wp:docPr id="9" name="图片 9" descr="C:\Users\zwx302078\Desktop\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wx302078\Desktop\截图.PNG"/>
                    <pic:cNvPicPr>
                      <a:picLocks noChangeAspect="1" noChangeArrowheads="1"/>
                    </pic:cNvPicPr>
                  </pic:nvPicPr>
                  <pic:blipFill>
                    <a:blip r:embed="rId16" cstate="print"/>
                    <a:srcRect l="4152" t="2198" r="3430" b="1831"/>
                    <a:stretch>
                      <a:fillRect/>
                    </a:stretch>
                  </pic:blipFill>
                  <pic:spPr bwMode="auto">
                    <a:xfrm>
                      <a:off x="0" y="0"/>
                      <a:ext cx="4876800" cy="2495550"/>
                    </a:xfrm>
                    <a:prstGeom prst="rect">
                      <a:avLst/>
                    </a:prstGeom>
                    <a:noFill/>
                    <a:ln w="9525">
                      <a:noFill/>
                      <a:miter lim="800000"/>
                      <a:headEnd/>
                      <a:tailEnd/>
                    </a:ln>
                  </pic:spPr>
                </pic:pic>
              </a:graphicData>
            </a:graphic>
          </wp:inline>
        </w:drawing>
      </w:r>
    </w:p>
    <w:p w:rsidR="0078459B" w:rsidRDefault="0078459B" w:rsidP="0078459B">
      <w:pPr>
        <w:ind w:firstLineChars="200" w:firstLine="420"/>
        <w:rPr>
          <w:color w:val="000000"/>
        </w:rPr>
      </w:pPr>
      <w:r w:rsidRPr="0078459B">
        <w:rPr>
          <w:rFonts w:hint="eastAsia"/>
          <w:color w:val="000000"/>
        </w:rPr>
        <w:t>如果发现注册失败，请关闭</w:t>
      </w:r>
      <w:proofErr w:type="spellStart"/>
      <w:r w:rsidRPr="0078459B">
        <w:rPr>
          <w:rFonts w:hint="eastAsia"/>
          <w:color w:val="000000"/>
        </w:rPr>
        <w:t>eNSP</w:t>
      </w:r>
      <w:proofErr w:type="spellEnd"/>
      <w:r w:rsidRPr="0078459B">
        <w:rPr>
          <w:rFonts w:hint="eastAsia"/>
          <w:color w:val="000000"/>
        </w:rPr>
        <w:t>，打开跟</w:t>
      </w:r>
      <w:proofErr w:type="spellStart"/>
      <w:r w:rsidRPr="0078459B">
        <w:rPr>
          <w:rFonts w:hint="eastAsia"/>
          <w:color w:val="000000"/>
        </w:rPr>
        <w:t>eNSP</w:t>
      </w:r>
      <w:proofErr w:type="spellEnd"/>
      <w:r w:rsidRPr="0078459B">
        <w:rPr>
          <w:rFonts w:hint="eastAsia"/>
          <w:color w:val="000000"/>
        </w:rPr>
        <w:t>同时安装的</w:t>
      </w:r>
      <w:r w:rsidRPr="0078459B">
        <w:rPr>
          <w:rFonts w:hint="eastAsia"/>
          <w:color w:val="000000"/>
        </w:rPr>
        <w:t>Oracle V</w:t>
      </w:r>
      <w:r w:rsidR="005A4E7F">
        <w:rPr>
          <w:rFonts w:hint="eastAsia"/>
          <w:color w:val="000000"/>
        </w:rPr>
        <w:t>M</w:t>
      </w:r>
      <w:r w:rsidRPr="0078459B">
        <w:rPr>
          <w:rFonts w:hint="eastAsia"/>
          <w:color w:val="000000"/>
        </w:rPr>
        <w:t xml:space="preserve"> </w:t>
      </w:r>
      <w:proofErr w:type="spellStart"/>
      <w:r w:rsidRPr="0078459B">
        <w:rPr>
          <w:rFonts w:hint="eastAsia"/>
          <w:color w:val="000000"/>
        </w:rPr>
        <w:t>VirtualBox</w:t>
      </w:r>
      <w:proofErr w:type="spellEnd"/>
      <w:r w:rsidRPr="0078459B">
        <w:rPr>
          <w:rFonts w:hint="eastAsia"/>
          <w:color w:val="000000"/>
        </w:rPr>
        <w:t>，删除所有镜像再重新尝试。</w:t>
      </w:r>
    </w:p>
    <w:p w:rsidR="00CC3BED" w:rsidRPr="00CC3BED" w:rsidRDefault="00C7309B" w:rsidP="00CC3BED">
      <w:pPr>
        <w:ind w:firstLine="420"/>
      </w:pPr>
      <w:r>
        <w:rPr>
          <w:rFonts w:hint="eastAsia"/>
        </w:rPr>
        <w:t>为了保证考试环境的正常运行，请在控制面板中关闭</w:t>
      </w:r>
      <w:r>
        <w:rPr>
          <w:rFonts w:hint="eastAsia"/>
        </w:rPr>
        <w:t>Windows</w:t>
      </w:r>
      <w:r>
        <w:rPr>
          <w:rFonts w:hint="eastAsia"/>
        </w:rPr>
        <w:t>自带的防火墙功能。</w:t>
      </w:r>
      <w:r w:rsidR="00CC3BED">
        <w:rPr>
          <w:rFonts w:hint="eastAsia"/>
        </w:rPr>
        <w:t>至此</w:t>
      </w:r>
      <w:r w:rsidR="00CC3BED">
        <w:t>安装完毕。</w:t>
      </w:r>
    </w:p>
    <w:p w:rsidR="00B46B36" w:rsidRPr="0067255E" w:rsidRDefault="00B46B36" w:rsidP="0067255E">
      <w:pPr>
        <w:ind w:firstLineChars="200" w:firstLine="420"/>
        <w:rPr>
          <w:szCs w:val="18"/>
        </w:rPr>
      </w:pPr>
    </w:p>
    <w:sectPr w:rsidR="00B46B36" w:rsidRPr="0067255E" w:rsidSect="007C3A95">
      <w:headerReference w:type="even" r:id="rId17"/>
      <w:headerReference w:type="default" r:id="rId18"/>
      <w:footerReference w:type="even" r:id="rId19"/>
      <w:footerReference w:type="default" r:id="rId20"/>
      <w:headerReference w:type="first" r:id="rId21"/>
      <w:footerReference w:type="first" r:id="rId22"/>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EF" w:rsidRDefault="004B2FEF" w:rsidP="00C85E6F">
      <w:pPr>
        <w:spacing w:line="240" w:lineRule="auto"/>
      </w:pPr>
      <w:r>
        <w:separator/>
      </w:r>
    </w:p>
  </w:endnote>
  <w:endnote w:type="continuationSeparator" w:id="0">
    <w:p w:rsidR="004B2FEF" w:rsidRDefault="004B2FEF" w:rsidP="00C85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214" w:rsidRDefault="00CD0214">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CD0214">
      <w:tc>
        <w:tcPr>
          <w:tcW w:w="1760" w:type="pct"/>
        </w:tcPr>
        <w:p w:rsidR="00CD0214" w:rsidRDefault="00AA2E13">
          <w:pPr>
            <w:pStyle w:val="Footer"/>
            <w:ind w:firstLine="360"/>
          </w:pPr>
          <w:r>
            <w:fldChar w:fldCharType="begin"/>
          </w:r>
          <w:r>
            <w:instrText xml:space="preserve"> TIME \@ "yyyy-M-d" </w:instrText>
          </w:r>
          <w:r>
            <w:fldChar w:fldCharType="separate"/>
          </w:r>
          <w:r w:rsidR="004C4725">
            <w:rPr>
              <w:noProof/>
            </w:rPr>
            <w:t>2016-5-11</w:t>
          </w:r>
          <w:r>
            <w:rPr>
              <w:noProof/>
            </w:rPr>
            <w:fldChar w:fldCharType="end"/>
          </w:r>
        </w:p>
      </w:tc>
      <w:tc>
        <w:tcPr>
          <w:tcW w:w="1714" w:type="pct"/>
        </w:tcPr>
        <w:p w:rsidR="00CD0214" w:rsidRDefault="00CD0214">
          <w:pPr>
            <w:pStyle w:val="Footer"/>
          </w:pPr>
          <w:r>
            <w:rPr>
              <w:rFonts w:hint="eastAsia"/>
            </w:rPr>
            <w:t>华为保密信息</w:t>
          </w:r>
          <w:r>
            <w:rPr>
              <w:rFonts w:hint="eastAsia"/>
            </w:rPr>
            <w:t>,</w:t>
          </w:r>
          <w:r>
            <w:rPr>
              <w:rFonts w:hint="eastAsia"/>
            </w:rPr>
            <w:t>未经授权禁止扩散</w:t>
          </w:r>
        </w:p>
      </w:tc>
      <w:tc>
        <w:tcPr>
          <w:tcW w:w="1527" w:type="pct"/>
        </w:tcPr>
        <w:p w:rsidR="00CD0214" w:rsidRDefault="00CD0214">
          <w:pPr>
            <w:pStyle w:val="Footer"/>
            <w:ind w:firstLine="360"/>
            <w:jc w:val="right"/>
          </w:pPr>
          <w:r>
            <w:rPr>
              <w:rFonts w:hint="eastAsia"/>
            </w:rPr>
            <w:t>第</w:t>
          </w:r>
          <w:r w:rsidR="00AA2E13">
            <w:fldChar w:fldCharType="begin"/>
          </w:r>
          <w:r w:rsidR="00AA2E13">
            <w:instrText>PAGE</w:instrText>
          </w:r>
          <w:r w:rsidR="00AA2E13">
            <w:fldChar w:fldCharType="separate"/>
          </w:r>
          <w:r w:rsidR="004C4725">
            <w:rPr>
              <w:noProof/>
            </w:rPr>
            <w:t>4</w:t>
          </w:r>
          <w:r w:rsidR="00AA2E13">
            <w:rPr>
              <w:noProof/>
            </w:rPr>
            <w:fldChar w:fldCharType="end"/>
          </w:r>
          <w:r>
            <w:rPr>
              <w:rFonts w:hint="eastAsia"/>
            </w:rPr>
            <w:t>页</w:t>
          </w:r>
          <w:r>
            <w:t xml:space="preserve">, </w:t>
          </w:r>
          <w:r>
            <w:rPr>
              <w:rFonts w:hint="eastAsia"/>
            </w:rPr>
            <w:t>共</w:t>
          </w:r>
          <w:r w:rsidR="004B2FEF">
            <w:fldChar w:fldCharType="begin"/>
          </w:r>
          <w:r w:rsidR="004B2FEF">
            <w:instrText xml:space="preserve"> NUMPAGES  \* Arabic  \* MERGEFORMAT </w:instrText>
          </w:r>
          <w:r w:rsidR="004B2FEF">
            <w:fldChar w:fldCharType="separate"/>
          </w:r>
          <w:r w:rsidR="004C4725">
            <w:rPr>
              <w:noProof/>
            </w:rPr>
            <w:t>5</w:t>
          </w:r>
          <w:r w:rsidR="004B2FEF">
            <w:rPr>
              <w:noProof/>
            </w:rPr>
            <w:fldChar w:fldCharType="end"/>
          </w:r>
          <w:r>
            <w:rPr>
              <w:rFonts w:hint="eastAsia"/>
            </w:rPr>
            <w:t>页</w:t>
          </w:r>
        </w:p>
      </w:tc>
    </w:tr>
  </w:tbl>
  <w:p w:rsidR="00CD0214" w:rsidRDefault="00CD02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214" w:rsidRDefault="00CD0214">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EF" w:rsidRDefault="004B2FEF" w:rsidP="00C85E6F">
      <w:pPr>
        <w:spacing w:line="240" w:lineRule="auto"/>
      </w:pPr>
      <w:r>
        <w:separator/>
      </w:r>
    </w:p>
  </w:footnote>
  <w:footnote w:type="continuationSeparator" w:id="0">
    <w:p w:rsidR="004B2FEF" w:rsidRDefault="004B2FEF" w:rsidP="00C85E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214" w:rsidRDefault="00CD0214">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CD0214" w:rsidTr="007C3A95">
      <w:trPr>
        <w:cantSplit/>
        <w:trHeight w:hRule="exact" w:val="567"/>
      </w:trPr>
      <w:tc>
        <w:tcPr>
          <w:tcW w:w="500" w:type="pct"/>
        </w:tcPr>
        <w:p w:rsidR="00CD0214" w:rsidRDefault="00CD0214">
          <w:pPr>
            <w:pStyle w:val="a"/>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D0214" w:rsidRDefault="00CD0214">
          <w:pPr>
            <w:rPr>
              <w:rFonts w:ascii="Dotum" w:eastAsia="Dotum" w:hAnsi="Dotum"/>
            </w:rPr>
          </w:pPr>
        </w:p>
      </w:tc>
      <w:tc>
        <w:tcPr>
          <w:tcW w:w="3500" w:type="pct"/>
          <w:vAlign w:val="bottom"/>
        </w:tcPr>
        <w:p w:rsidR="00CD0214" w:rsidRPr="00E21699" w:rsidRDefault="00CD0214" w:rsidP="007C3A95">
          <w:pPr>
            <w:pStyle w:val="Title"/>
            <w:rPr>
              <w:rFonts w:ascii="Dotum" w:eastAsiaTheme="minorEastAsia" w:hAnsi="Dotum"/>
            </w:rPr>
          </w:pPr>
          <w:r w:rsidRPr="00D8016A">
            <w:rPr>
              <w:rFonts w:ascii="Dotum" w:eastAsia="MS UI Gothic" w:hAnsi="MS UI Gothic" w:cs="Times New Roman" w:hint="eastAsia"/>
              <w:b w:val="0"/>
              <w:bCs w:val="0"/>
              <w:snapToGrid/>
              <w:sz w:val="18"/>
              <w:szCs w:val="18"/>
            </w:rPr>
            <w:t>实验考试</w:t>
          </w:r>
        </w:p>
      </w:tc>
      <w:tc>
        <w:tcPr>
          <w:tcW w:w="1000" w:type="pct"/>
          <w:vAlign w:val="bottom"/>
        </w:tcPr>
        <w:p w:rsidR="00CD0214" w:rsidRDefault="00CD0214">
          <w:pPr>
            <w:pStyle w:val="Header"/>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r>
            <w:rPr>
              <w:rFonts w:ascii="Dotum" w:hAnsi="MS UI Gothic" w:hint="eastAsia"/>
            </w:rPr>
            <w:t>:</w:t>
          </w:r>
        </w:p>
      </w:tc>
    </w:tr>
  </w:tbl>
  <w:p w:rsidR="00CD0214" w:rsidRDefault="00CD0214">
    <w:pPr>
      <w:pStyle w:val="Header"/>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0214" w:rsidRDefault="00CD0214">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E6CCB"/>
    <w:multiLevelType w:val="hybridMultilevel"/>
    <w:tmpl w:val="D688B0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0A551F"/>
    <w:multiLevelType w:val="hybridMultilevel"/>
    <w:tmpl w:val="7E2CFE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DF6137"/>
    <w:multiLevelType w:val="hybridMultilevel"/>
    <w:tmpl w:val="B134B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546429"/>
    <w:multiLevelType w:val="multilevel"/>
    <w:tmpl w:val="FE4653A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7697410B"/>
    <w:multiLevelType w:val="hybridMultilevel"/>
    <w:tmpl w:val="2C5E88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B5278E"/>
    <w:multiLevelType w:val="hybridMultilevel"/>
    <w:tmpl w:val="9388464C"/>
    <w:lvl w:ilvl="0" w:tplc="90602138">
      <w:start w:val="1"/>
      <w:numFmt w:val="decimal"/>
      <w:lvlText w:val="%1."/>
      <w:lvlJc w:val="left"/>
      <w:pPr>
        <w:ind w:left="1260" w:hanging="420"/>
      </w:pPr>
      <w:rPr>
        <w:rFonts w:hint="eastAsia"/>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3"/>
    <w:lvlOverride w:ilvl="0">
      <w:startOverride w:val="2"/>
    </w:lvlOverride>
    <w:lvlOverride w:ilvl="1">
      <w:startOverride w:val="4"/>
    </w:lvlOverride>
  </w:num>
  <w:num w:numId="3">
    <w:abstractNumId w:val="3"/>
    <w:lvlOverride w:ilvl="0">
      <w:startOverride w:val="2"/>
    </w:lvlOverride>
    <w:lvlOverride w:ilvl="1">
      <w:startOverride w:val="4"/>
    </w:lvlOverride>
  </w:num>
  <w:num w:numId="4">
    <w:abstractNumId w:val="3"/>
    <w:lvlOverride w:ilvl="0">
      <w:startOverride w:val="2"/>
    </w:lvlOverride>
    <w:lvlOverride w:ilvl="1">
      <w:startOverride w:val="6"/>
    </w:lvlOverride>
  </w:num>
  <w:num w:numId="5">
    <w:abstractNumId w:val="3"/>
    <w:lvlOverride w:ilvl="0">
      <w:startOverride w:val="2"/>
    </w:lvlOverride>
    <w:lvlOverride w:ilvl="1">
      <w:startOverride w:val="7"/>
    </w:lvlOverride>
  </w:num>
  <w:num w:numId="6">
    <w:abstractNumId w:val="3"/>
    <w:lvlOverride w:ilvl="0">
      <w:startOverride w:val="2"/>
    </w:lvlOverride>
    <w:lvlOverride w:ilvl="1">
      <w:startOverride w:val="7"/>
    </w:lvlOverride>
  </w:num>
  <w:num w:numId="7">
    <w:abstractNumId w:val="3"/>
    <w:lvlOverride w:ilvl="0">
      <w:startOverride w:val="2"/>
    </w:lvlOverride>
    <w:lvlOverride w:ilvl="1">
      <w:startOverride w:val="7"/>
    </w:lvlOverride>
  </w:num>
  <w:num w:numId="8">
    <w:abstractNumId w:val="5"/>
  </w:num>
  <w:num w:numId="9">
    <w:abstractNumId w:val="1"/>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B3"/>
    <w:rsid w:val="00003C92"/>
    <w:rsid w:val="000119C4"/>
    <w:rsid w:val="00012638"/>
    <w:rsid w:val="00012973"/>
    <w:rsid w:val="00014AFB"/>
    <w:rsid w:val="00015D57"/>
    <w:rsid w:val="00016268"/>
    <w:rsid w:val="0002140E"/>
    <w:rsid w:val="00024664"/>
    <w:rsid w:val="00024993"/>
    <w:rsid w:val="00024BB5"/>
    <w:rsid w:val="000256E0"/>
    <w:rsid w:val="000268E6"/>
    <w:rsid w:val="0003047D"/>
    <w:rsid w:val="00030EEA"/>
    <w:rsid w:val="00032D23"/>
    <w:rsid w:val="00034450"/>
    <w:rsid w:val="00035297"/>
    <w:rsid w:val="000355CC"/>
    <w:rsid w:val="000369AD"/>
    <w:rsid w:val="0004002B"/>
    <w:rsid w:val="0004633B"/>
    <w:rsid w:val="00047C45"/>
    <w:rsid w:val="00053A85"/>
    <w:rsid w:val="000614C9"/>
    <w:rsid w:val="00061BE5"/>
    <w:rsid w:val="0006207B"/>
    <w:rsid w:val="00065638"/>
    <w:rsid w:val="00073681"/>
    <w:rsid w:val="00074F07"/>
    <w:rsid w:val="00082ADC"/>
    <w:rsid w:val="00083C3D"/>
    <w:rsid w:val="00083E5C"/>
    <w:rsid w:val="00083F3D"/>
    <w:rsid w:val="00084781"/>
    <w:rsid w:val="00091502"/>
    <w:rsid w:val="000A02BC"/>
    <w:rsid w:val="000A12B1"/>
    <w:rsid w:val="000A2286"/>
    <w:rsid w:val="000A26C2"/>
    <w:rsid w:val="000A2A57"/>
    <w:rsid w:val="000A4089"/>
    <w:rsid w:val="000A5AA1"/>
    <w:rsid w:val="000B030B"/>
    <w:rsid w:val="000B3032"/>
    <w:rsid w:val="000C0E3C"/>
    <w:rsid w:val="000C4826"/>
    <w:rsid w:val="000C6916"/>
    <w:rsid w:val="000C7E8B"/>
    <w:rsid w:val="000D1E1D"/>
    <w:rsid w:val="000D2DD5"/>
    <w:rsid w:val="000E3CB9"/>
    <w:rsid w:val="000E673D"/>
    <w:rsid w:val="000E76FE"/>
    <w:rsid w:val="000F40AB"/>
    <w:rsid w:val="000F5492"/>
    <w:rsid w:val="000F7C33"/>
    <w:rsid w:val="0010110F"/>
    <w:rsid w:val="0010291D"/>
    <w:rsid w:val="00105616"/>
    <w:rsid w:val="001068B5"/>
    <w:rsid w:val="00107BA8"/>
    <w:rsid w:val="001128DF"/>
    <w:rsid w:val="001139EA"/>
    <w:rsid w:val="00115E69"/>
    <w:rsid w:val="00117A6F"/>
    <w:rsid w:val="00123CEC"/>
    <w:rsid w:val="0012517B"/>
    <w:rsid w:val="0012727D"/>
    <w:rsid w:val="00127F73"/>
    <w:rsid w:val="001343FE"/>
    <w:rsid w:val="001378FA"/>
    <w:rsid w:val="00137D1F"/>
    <w:rsid w:val="00140CF0"/>
    <w:rsid w:val="00143B49"/>
    <w:rsid w:val="00152D0C"/>
    <w:rsid w:val="00152F9B"/>
    <w:rsid w:val="00156579"/>
    <w:rsid w:val="00156BEF"/>
    <w:rsid w:val="00161454"/>
    <w:rsid w:val="00164294"/>
    <w:rsid w:val="00165DAD"/>
    <w:rsid w:val="00172CE1"/>
    <w:rsid w:val="00174160"/>
    <w:rsid w:val="00177616"/>
    <w:rsid w:val="00177A57"/>
    <w:rsid w:val="00177FCF"/>
    <w:rsid w:val="00183B25"/>
    <w:rsid w:val="001855CE"/>
    <w:rsid w:val="0018741C"/>
    <w:rsid w:val="00190234"/>
    <w:rsid w:val="00196600"/>
    <w:rsid w:val="001978E6"/>
    <w:rsid w:val="001A43BF"/>
    <w:rsid w:val="001A48D1"/>
    <w:rsid w:val="001B134E"/>
    <w:rsid w:val="001B364E"/>
    <w:rsid w:val="001B6D09"/>
    <w:rsid w:val="001C1970"/>
    <w:rsid w:val="001C1FA8"/>
    <w:rsid w:val="001C246A"/>
    <w:rsid w:val="001C3A2F"/>
    <w:rsid w:val="001C4A13"/>
    <w:rsid w:val="001C7ADB"/>
    <w:rsid w:val="001D5077"/>
    <w:rsid w:val="001D62CF"/>
    <w:rsid w:val="001D725F"/>
    <w:rsid w:val="001E4C68"/>
    <w:rsid w:val="001E6063"/>
    <w:rsid w:val="001F528F"/>
    <w:rsid w:val="001F58B1"/>
    <w:rsid w:val="001F75D4"/>
    <w:rsid w:val="00200EA1"/>
    <w:rsid w:val="00201790"/>
    <w:rsid w:val="002060D0"/>
    <w:rsid w:val="00206AB1"/>
    <w:rsid w:val="002105F6"/>
    <w:rsid w:val="0021156E"/>
    <w:rsid w:val="00211C2F"/>
    <w:rsid w:val="00212A4C"/>
    <w:rsid w:val="002140FE"/>
    <w:rsid w:val="00221500"/>
    <w:rsid w:val="00223111"/>
    <w:rsid w:val="00227ACE"/>
    <w:rsid w:val="002363AD"/>
    <w:rsid w:val="00240F59"/>
    <w:rsid w:val="00241F2A"/>
    <w:rsid w:val="00243387"/>
    <w:rsid w:val="00244A63"/>
    <w:rsid w:val="002506DF"/>
    <w:rsid w:val="00252CE6"/>
    <w:rsid w:val="00255CDD"/>
    <w:rsid w:val="0025760B"/>
    <w:rsid w:val="00261754"/>
    <w:rsid w:val="0026271A"/>
    <w:rsid w:val="00262852"/>
    <w:rsid w:val="00262CD2"/>
    <w:rsid w:val="002637AA"/>
    <w:rsid w:val="002647D5"/>
    <w:rsid w:val="0026596D"/>
    <w:rsid w:val="00265D50"/>
    <w:rsid w:val="00271324"/>
    <w:rsid w:val="00273487"/>
    <w:rsid w:val="00273645"/>
    <w:rsid w:val="00277B47"/>
    <w:rsid w:val="00280AAB"/>
    <w:rsid w:val="00282667"/>
    <w:rsid w:val="002826FF"/>
    <w:rsid w:val="00284658"/>
    <w:rsid w:val="002853CC"/>
    <w:rsid w:val="0028570A"/>
    <w:rsid w:val="00287B36"/>
    <w:rsid w:val="002904DF"/>
    <w:rsid w:val="00292A48"/>
    <w:rsid w:val="0029610A"/>
    <w:rsid w:val="00297D15"/>
    <w:rsid w:val="002A048D"/>
    <w:rsid w:val="002A1B06"/>
    <w:rsid w:val="002A3904"/>
    <w:rsid w:val="002A3E06"/>
    <w:rsid w:val="002A5FB9"/>
    <w:rsid w:val="002A7B6C"/>
    <w:rsid w:val="002A7BA3"/>
    <w:rsid w:val="002B0DCA"/>
    <w:rsid w:val="002B22D3"/>
    <w:rsid w:val="002B3E1F"/>
    <w:rsid w:val="002B64DA"/>
    <w:rsid w:val="002B77D6"/>
    <w:rsid w:val="002C1309"/>
    <w:rsid w:val="002C179E"/>
    <w:rsid w:val="002C1D35"/>
    <w:rsid w:val="002C6596"/>
    <w:rsid w:val="002C7E89"/>
    <w:rsid w:val="002D3AD1"/>
    <w:rsid w:val="002D4D07"/>
    <w:rsid w:val="002E0024"/>
    <w:rsid w:val="002E044A"/>
    <w:rsid w:val="002E1662"/>
    <w:rsid w:val="002E3BFF"/>
    <w:rsid w:val="002F01E6"/>
    <w:rsid w:val="002F0339"/>
    <w:rsid w:val="002F198D"/>
    <w:rsid w:val="002F280B"/>
    <w:rsid w:val="002F52B3"/>
    <w:rsid w:val="002F613B"/>
    <w:rsid w:val="002F71C0"/>
    <w:rsid w:val="002F7D9D"/>
    <w:rsid w:val="00301296"/>
    <w:rsid w:val="0031562F"/>
    <w:rsid w:val="00317D1C"/>
    <w:rsid w:val="003276EB"/>
    <w:rsid w:val="00327B22"/>
    <w:rsid w:val="00330DC1"/>
    <w:rsid w:val="0033288B"/>
    <w:rsid w:val="00333A1B"/>
    <w:rsid w:val="00340A26"/>
    <w:rsid w:val="00341814"/>
    <w:rsid w:val="00347F42"/>
    <w:rsid w:val="00350945"/>
    <w:rsid w:val="0035532A"/>
    <w:rsid w:val="003570E1"/>
    <w:rsid w:val="00366376"/>
    <w:rsid w:val="00374EFE"/>
    <w:rsid w:val="00375466"/>
    <w:rsid w:val="003768B8"/>
    <w:rsid w:val="003776E4"/>
    <w:rsid w:val="00382093"/>
    <w:rsid w:val="0038414F"/>
    <w:rsid w:val="0038777A"/>
    <w:rsid w:val="00387C06"/>
    <w:rsid w:val="0039408E"/>
    <w:rsid w:val="003A018F"/>
    <w:rsid w:val="003A02D6"/>
    <w:rsid w:val="003A1F9B"/>
    <w:rsid w:val="003A2A05"/>
    <w:rsid w:val="003A7A13"/>
    <w:rsid w:val="003B3DC0"/>
    <w:rsid w:val="003B685C"/>
    <w:rsid w:val="003B6F20"/>
    <w:rsid w:val="003B729D"/>
    <w:rsid w:val="003C1B92"/>
    <w:rsid w:val="003C3F8A"/>
    <w:rsid w:val="003C58B2"/>
    <w:rsid w:val="003D1F48"/>
    <w:rsid w:val="003D31C0"/>
    <w:rsid w:val="003D6533"/>
    <w:rsid w:val="003D7C0B"/>
    <w:rsid w:val="003E0DE6"/>
    <w:rsid w:val="003E15B9"/>
    <w:rsid w:val="003E1974"/>
    <w:rsid w:val="003E5109"/>
    <w:rsid w:val="003E75D8"/>
    <w:rsid w:val="003F303C"/>
    <w:rsid w:val="003F3755"/>
    <w:rsid w:val="003F634C"/>
    <w:rsid w:val="00402596"/>
    <w:rsid w:val="0040391E"/>
    <w:rsid w:val="00405624"/>
    <w:rsid w:val="0040741F"/>
    <w:rsid w:val="00407C57"/>
    <w:rsid w:val="00412673"/>
    <w:rsid w:val="004143E8"/>
    <w:rsid w:val="00414584"/>
    <w:rsid w:val="0041518F"/>
    <w:rsid w:val="00415353"/>
    <w:rsid w:val="004162AF"/>
    <w:rsid w:val="00421426"/>
    <w:rsid w:val="00421F03"/>
    <w:rsid w:val="004313BB"/>
    <w:rsid w:val="00437963"/>
    <w:rsid w:val="004460F5"/>
    <w:rsid w:val="0044640E"/>
    <w:rsid w:val="00446569"/>
    <w:rsid w:val="00450810"/>
    <w:rsid w:val="004511E7"/>
    <w:rsid w:val="0045213F"/>
    <w:rsid w:val="00454373"/>
    <w:rsid w:val="00454507"/>
    <w:rsid w:val="004605AF"/>
    <w:rsid w:val="00460BE1"/>
    <w:rsid w:val="004621F0"/>
    <w:rsid w:val="00463B07"/>
    <w:rsid w:val="004653A6"/>
    <w:rsid w:val="004653B2"/>
    <w:rsid w:val="00465A8E"/>
    <w:rsid w:val="00467B4A"/>
    <w:rsid w:val="0047022A"/>
    <w:rsid w:val="00470557"/>
    <w:rsid w:val="00474227"/>
    <w:rsid w:val="0047480D"/>
    <w:rsid w:val="00495965"/>
    <w:rsid w:val="00496144"/>
    <w:rsid w:val="0049634A"/>
    <w:rsid w:val="004A13D4"/>
    <w:rsid w:val="004A34F9"/>
    <w:rsid w:val="004A5439"/>
    <w:rsid w:val="004B213D"/>
    <w:rsid w:val="004B2FEF"/>
    <w:rsid w:val="004B3EFD"/>
    <w:rsid w:val="004B43DC"/>
    <w:rsid w:val="004B5260"/>
    <w:rsid w:val="004B543E"/>
    <w:rsid w:val="004B702D"/>
    <w:rsid w:val="004C28D0"/>
    <w:rsid w:val="004C4725"/>
    <w:rsid w:val="004C6F55"/>
    <w:rsid w:val="004D01AB"/>
    <w:rsid w:val="004D0D92"/>
    <w:rsid w:val="004D1096"/>
    <w:rsid w:val="004D24AA"/>
    <w:rsid w:val="004D287B"/>
    <w:rsid w:val="004D4567"/>
    <w:rsid w:val="004D6138"/>
    <w:rsid w:val="004D6523"/>
    <w:rsid w:val="004D6A58"/>
    <w:rsid w:val="004E447E"/>
    <w:rsid w:val="004E5F60"/>
    <w:rsid w:val="004E70C1"/>
    <w:rsid w:val="004E7D9E"/>
    <w:rsid w:val="004F705E"/>
    <w:rsid w:val="005015DE"/>
    <w:rsid w:val="00502205"/>
    <w:rsid w:val="00502C10"/>
    <w:rsid w:val="0050313D"/>
    <w:rsid w:val="00505DDB"/>
    <w:rsid w:val="00512B8C"/>
    <w:rsid w:val="00513907"/>
    <w:rsid w:val="00514868"/>
    <w:rsid w:val="005153FF"/>
    <w:rsid w:val="005156F0"/>
    <w:rsid w:val="00516C4D"/>
    <w:rsid w:val="005175AF"/>
    <w:rsid w:val="00521646"/>
    <w:rsid w:val="005229B7"/>
    <w:rsid w:val="005238E6"/>
    <w:rsid w:val="00524F6C"/>
    <w:rsid w:val="00525296"/>
    <w:rsid w:val="00532D89"/>
    <w:rsid w:val="005438DE"/>
    <w:rsid w:val="0054631B"/>
    <w:rsid w:val="00555511"/>
    <w:rsid w:val="00560D0D"/>
    <w:rsid w:val="005623DF"/>
    <w:rsid w:val="0056248F"/>
    <w:rsid w:val="005658A9"/>
    <w:rsid w:val="0056706F"/>
    <w:rsid w:val="005702C2"/>
    <w:rsid w:val="005702C5"/>
    <w:rsid w:val="0057292D"/>
    <w:rsid w:val="00572FDA"/>
    <w:rsid w:val="00575408"/>
    <w:rsid w:val="005773CD"/>
    <w:rsid w:val="00580112"/>
    <w:rsid w:val="00583D70"/>
    <w:rsid w:val="00590EE4"/>
    <w:rsid w:val="00593939"/>
    <w:rsid w:val="00595159"/>
    <w:rsid w:val="005A2CBD"/>
    <w:rsid w:val="005A41EB"/>
    <w:rsid w:val="005A4E7F"/>
    <w:rsid w:val="005A73ED"/>
    <w:rsid w:val="005A7EA8"/>
    <w:rsid w:val="005B02D9"/>
    <w:rsid w:val="005B0FAD"/>
    <w:rsid w:val="005B13F7"/>
    <w:rsid w:val="005B3DF7"/>
    <w:rsid w:val="005B4D18"/>
    <w:rsid w:val="005B5BF1"/>
    <w:rsid w:val="005B65BB"/>
    <w:rsid w:val="005B69C9"/>
    <w:rsid w:val="005C0012"/>
    <w:rsid w:val="005C0633"/>
    <w:rsid w:val="005D0BD7"/>
    <w:rsid w:val="005D7CF5"/>
    <w:rsid w:val="005E2476"/>
    <w:rsid w:val="005E39C7"/>
    <w:rsid w:val="005E62B4"/>
    <w:rsid w:val="005F23D6"/>
    <w:rsid w:val="005F242F"/>
    <w:rsid w:val="005F4470"/>
    <w:rsid w:val="00602C06"/>
    <w:rsid w:val="00606260"/>
    <w:rsid w:val="006065FA"/>
    <w:rsid w:val="00607483"/>
    <w:rsid w:val="00607BAC"/>
    <w:rsid w:val="00610F11"/>
    <w:rsid w:val="006137D2"/>
    <w:rsid w:val="006202E8"/>
    <w:rsid w:val="006224D6"/>
    <w:rsid w:val="0062728A"/>
    <w:rsid w:val="00632584"/>
    <w:rsid w:val="00634DB1"/>
    <w:rsid w:val="006352B3"/>
    <w:rsid w:val="00635D6F"/>
    <w:rsid w:val="00641E3D"/>
    <w:rsid w:val="00642608"/>
    <w:rsid w:val="00642B83"/>
    <w:rsid w:val="0064394B"/>
    <w:rsid w:val="00644E43"/>
    <w:rsid w:val="00647756"/>
    <w:rsid w:val="006631A9"/>
    <w:rsid w:val="00663F60"/>
    <w:rsid w:val="00665F72"/>
    <w:rsid w:val="00667B7A"/>
    <w:rsid w:val="006715B7"/>
    <w:rsid w:val="0067255E"/>
    <w:rsid w:val="00675320"/>
    <w:rsid w:val="0067675B"/>
    <w:rsid w:val="00680EFD"/>
    <w:rsid w:val="00682392"/>
    <w:rsid w:val="00682E73"/>
    <w:rsid w:val="0068785F"/>
    <w:rsid w:val="00695866"/>
    <w:rsid w:val="006961F7"/>
    <w:rsid w:val="00697F56"/>
    <w:rsid w:val="006A5011"/>
    <w:rsid w:val="006A6E28"/>
    <w:rsid w:val="006A77A5"/>
    <w:rsid w:val="006A7FBD"/>
    <w:rsid w:val="006B1D24"/>
    <w:rsid w:val="006B4773"/>
    <w:rsid w:val="006C28FE"/>
    <w:rsid w:val="006D25C7"/>
    <w:rsid w:val="006D42F1"/>
    <w:rsid w:val="006D4D4C"/>
    <w:rsid w:val="006D68A7"/>
    <w:rsid w:val="006D7FA1"/>
    <w:rsid w:val="006E21D6"/>
    <w:rsid w:val="006E31C7"/>
    <w:rsid w:val="006E7909"/>
    <w:rsid w:val="006F3537"/>
    <w:rsid w:val="006F5D25"/>
    <w:rsid w:val="007006F7"/>
    <w:rsid w:val="00702878"/>
    <w:rsid w:val="00703C5F"/>
    <w:rsid w:val="00706F05"/>
    <w:rsid w:val="00714235"/>
    <w:rsid w:val="00715D8E"/>
    <w:rsid w:val="007174A2"/>
    <w:rsid w:val="00722869"/>
    <w:rsid w:val="00724363"/>
    <w:rsid w:val="00732C4B"/>
    <w:rsid w:val="00736248"/>
    <w:rsid w:val="00736EAE"/>
    <w:rsid w:val="0073748E"/>
    <w:rsid w:val="007415CB"/>
    <w:rsid w:val="007417D8"/>
    <w:rsid w:val="007418DD"/>
    <w:rsid w:val="007420C3"/>
    <w:rsid w:val="00745686"/>
    <w:rsid w:val="007522F9"/>
    <w:rsid w:val="007523B7"/>
    <w:rsid w:val="007526C1"/>
    <w:rsid w:val="00753ADF"/>
    <w:rsid w:val="0075572B"/>
    <w:rsid w:val="007560B6"/>
    <w:rsid w:val="00756548"/>
    <w:rsid w:val="00756C46"/>
    <w:rsid w:val="00757D94"/>
    <w:rsid w:val="00762A2A"/>
    <w:rsid w:val="00763800"/>
    <w:rsid w:val="00763CA4"/>
    <w:rsid w:val="00764B45"/>
    <w:rsid w:val="00764D1D"/>
    <w:rsid w:val="007650EE"/>
    <w:rsid w:val="00765818"/>
    <w:rsid w:val="00767755"/>
    <w:rsid w:val="00772126"/>
    <w:rsid w:val="00772C74"/>
    <w:rsid w:val="00774D7B"/>
    <w:rsid w:val="00775BAB"/>
    <w:rsid w:val="0077710B"/>
    <w:rsid w:val="00780B9F"/>
    <w:rsid w:val="00784310"/>
    <w:rsid w:val="0078459B"/>
    <w:rsid w:val="007860CE"/>
    <w:rsid w:val="007917B8"/>
    <w:rsid w:val="00791F60"/>
    <w:rsid w:val="0079314D"/>
    <w:rsid w:val="0079384C"/>
    <w:rsid w:val="00797549"/>
    <w:rsid w:val="007A039A"/>
    <w:rsid w:val="007A0791"/>
    <w:rsid w:val="007A64D6"/>
    <w:rsid w:val="007B1A66"/>
    <w:rsid w:val="007B2E1D"/>
    <w:rsid w:val="007B4810"/>
    <w:rsid w:val="007B7C78"/>
    <w:rsid w:val="007C1CF2"/>
    <w:rsid w:val="007C3A95"/>
    <w:rsid w:val="007D1331"/>
    <w:rsid w:val="007D2930"/>
    <w:rsid w:val="007D468C"/>
    <w:rsid w:val="007D46AD"/>
    <w:rsid w:val="007D71C9"/>
    <w:rsid w:val="007D71EB"/>
    <w:rsid w:val="007D7E4E"/>
    <w:rsid w:val="007E19FA"/>
    <w:rsid w:val="007E1C31"/>
    <w:rsid w:val="007F07E5"/>
    <w:rsid w:val="007F0DED"/>
    <w:rsid w:val="007F3B46"/>
    <w:rsid w:val="007F4B80"/>
    <w:rsid w:val="00800D04"/>
    <w:rsid w:val="0080160D"/>
    <w:rsid w:val="00803F4B"/>
    <w:rsid w:val="008061D9"/>
    <w:rsid w:val="00812AEC"/>
    <w:rsid w:val="00821C36"/>
    <w:rsid w:val="008236EC"/>
    <w:rsid w:val="00824A6B"/>
    <w:rsid w:val="00831ACE"/>
    <w:rsid w:val="0083467C"/>
    <w:rsid w:val="00835DFC"/>
    <w:rsid w:val="00840A1A"/>
    <w:rsid w:val="00840A2A"/>
    <w:rsid w:val="00840E7A"/>
    <w:rsid w:val="00841315"/>
    <w:rsid w:val="008426EA"/>
    <w:rsid w:val="008477E3"/>
    <w:rsid w:val="0085167A"/>
    <w:rsid w:val="00860760"/>
    <w:rsid w:val="00863329"/>
    <w:rsid w:val="0086491B"/>
    <w:rsid w:val="00872E93"/>
    <w:rsid w:val="00876615"/>
    <w:rsid w:val="0088047D"/>
    <w:rsid w:val="008804B5"/>
    <w:rsid w:val="00880B82"/>
    <w:rsid w:val="0088276C"/>
    <w:rsid w:val="0088302E"/>
    <w:rsid w:val="00883134"/>
    <w:rsid w:val="0088736C"/>
    <w:rsid w:val="0089155E"/>
    <w:rsid w:val="0089163A"/>
    <w:rsid w:val="00893034"/>
    <w:rsid w:val="00893876"/>
    <w:rsid w:val="008A0186"/>
    <w:rsid w:val="008A14F9"/>
    <w:rsid w:val="008A2144"/>
    <w:rsid w:val="008A783A"/>
    <w:rsid w:val="008A7919"/>
    <w:rsid w:val="008B4FDE"/>
    <w:rsid w:val="008B51E5"/>
    <w:rsid w:val="008B5962"/>
    <w:rsid w:val="008B7EF3"/>
    <w:rsid w:val="008C0D3F"/>
    <w:rsid w:val="008C11B6"/>
    <w:rsid w:val="008C19BD"/>
    <w:rsid w:val="008C1A5D"/>
    <w:rsid w:val="008C2765"/>
    <w:rsid w:val="008D3FEA"/>
    <w:rsid w:val="008D463C"/>
    <w:rsid w:val="008D5038"/>
    <w:rsid w:val="008E5C9E"/>
    <w:rsid w:val="008F24C3"/>
    <w:rsid w:val="009047B4"/>
    <w:rsid w:val="009073A5"/>
    <w:rsid w:val="00910068"/>
    <w:rsid w:val="00911FA9"/>
    <w:rsid w:val="00912336"/>
    <w:rsid w:val="0091262C"/>
    <w:rsid w:val="009129BC"/>
    <w:rsid w:val="00915B7A"/>
    <w:rsid w:val="00922E3A"/>
    <w:rsid w:val="00922E90"/>
    <w:rsid w:val="00931022"/>
    <w:rsid w:val="0093107F"/>
    <w:rsid w:val="009314F7"/>
    <w:rsid w:val="009323CE"/>
    <w:rsid w:val="009403D8"/>
    <w:rsid w:val="00940858"/>
    <w:rsid w:val="009408F5"/>
    <w:rsid w:val="00942406"/>
    <w:rsid w:val="00950E53"/>
    <w:rsid w:val="00952A1E"/>
    <w:rsid w:val="00955CC6"/>
    <w:rsid w:val="00956463"/>
    <w:rsid w:val="00956675"/>
    <w:rsid w:val="00956762"/>
    <w:rsid w:val="00956C96"/>
    <w:rsid w:val="00957564"/>
    <w:rsid w:val="009603AC"/>
    <w:rsid w:val="00961353"/>
    <w:rsid w:val="00962A25"/>
    <w:rsid w:val="0096462E"/>
    <w:rsid w:val="009700E3"/>
    <w:rsid w:val="009739C7"/>
    <w:rsid w:val="0097589D"/>
    <w:rsid w:val="00981D35"/>
    <w:rsid w:val="009829F6"/>
    <w:rsid w:val="00983512"/>
    <w:rsid w:val="00984F4A"/>
    <w:rsid w:val="00986714"/>
    <w:rsid w:val="00986AA4"/>
    <w:rsid w:val="009A39D3"/>
    <w:rsid w:val="009B141D"/>
    <w:rsid w:val="009B416C"/>
    <w:rsid w:val="009B7BBE"/>
    <w:rsid w:val="009C0F11"/>
    <w:rsid w:val="009C64A5"/>
    <w:rsid w:val="009D014D"/>
    <w:rsid w:val="009D0E2C"/>
    <w:rsid w:val="009D3F6D"/>
    <w:rsid w:val="009D5E48"/>
    <w:rsid w:val="009D786D"/>
    <w:rsid w:val="009E1115"/>
    <w:rsid w:val="009E2C2E"/>
    <w:rsid w:val="009E7912"/>
    <w:rsid w:val="009E7C8D"/>
    <w:rsid w:val="009F16F5"/>
    <w:rsid w:val="009F19B0"/>
    <w:rsid w:val="009F314D"/>
    <w:rsid w:val="009F697B"/>
    <w:rsid w:val="009F7DCC"/>
    <w:rsid w:val="00A0159B"/>
    <w:rsid w:val="00A02BF4"/>
    <w:rsid w:val="00A02EA5"/>
    <w:rsid w:val="00A04DC2"/>
    <w:rsid w:val="00A0773B"/>
    <w:rsid w:val="00A07E10"/>
    <w:rsid w:val="00A11735"/>
    <w:rsid w:val="00A132B7"/>
    <w:rsid w:val="00A156F8"/>
    <w:rsid w:val="00A1598A"/>
    <w:rsid w:val="00A17E2A"/>
    <w:rsid w:val="00A210B3"/>
    <w:rsid w:val="00A21CCF"/>
    <w:rsid w:val="00A2249B"/>
    <w:rsid w:val="00A226A0"/>
    <w:rsid w:val="00A2284D"/>
    <w:rsid w:val="00A3086D"/>
    <w:rsid w:val="00A30C53"/>
    <w:rsid w:val="00A31D18"/>
    <w:rsid w:val="00A33A96"/>
    <w:rsid w:val="00A3400A"/>
    <w:rsid w:val="00A341D3"/>
    <w:rsid w:val="00A3668C"/>
    <w:rsid w:val="00A40865"/>
    <w:rsid w:val="00A40CA6"/>
    <w:rsid w:val="00A52221"/>
    <w:rsid w:val="00A52EB2"/>
    <w:rsid w:val="00A541B4"/>
    <w:rsid w:val="00A55E68"/>
    <w:rsid w:val="00A61392"/>
    <w:rsid w:val="00A61E00"/>
    <w:rsid w:val="00A62E84"/>
    <w:rsid w:val="00A637AE"/>
    <w:rsid w:val="00A67F35"/>
    <w:rsid w:val="00A71750"/>
    <w:rsid w:val="00A74A79"/>
    <w:rsid w:val="00A75B8B"/>
    <w:rsid w:val="00A76674"/>
    <w:rsid w:val="00A76C1E"/>
    <w:rsid w:val="00A81FAA"/>
    <w:rsid w:val="00A8274F"/>
    <w:rsid w:val="00A855F4"/>
    <w:rsid w:val="00A90366"/>
    <w:rsid w:val="00A9150C"/>
    <w:rsid w:val="00A91CEB"/>
    <w:rsid w:val="00A92C51"/>
    <w:rsid w:val="00A946B1"/>
    <w:rsid w:val="00AA2E13"/>
    <w:rsid w:val="00AA4A1B"/>
    <w:rsid w:val="00AA5BAD"/>
    <w:rsid w:val="00AB537E"/>
    <w:rsid w:val="00AC6F27"/>
    <w:rsid w:val="00AC7F4D"/>
    <w:rsid w:val="00AD106F"/>
    <w:rsid w:val="00AE08C8"/>
    <w:rsid w:val="00AE0A9D"/>
    <w:rsid w:val="00AE1EAC"/>
    <w:rsid w:val="00AE49FD"/>
    <w:rsid w:val="00AE5D64"/>
    <w:rsid w:val="00AE6E0F"/>
    <w:rsid w:val="00AE7D72"/>
    <w:rsid w:val="00AF35C0"/>
    <w:rsid w:val="00AF4BE0"/>
    <w:rsid w:val="00AF5194"/>
    <w:rsid w:val="00AF5411"/>
    <w:rsid w:val="00AF5A3E"/>
    <w:rsid w:val="00B0024D"/>
    <w:rsid w:val="00B01412"/>
    <w:rsid w:val="00B03CAD"/>
    <w:rsid w:val="00B0411E"/>
    <w:rsid w:val="00B12E9F"/>
    <w:rsid w:val="00B1344B"/>
    <w:rsid w:val="00B1667D"/>
    <w:rsid w:val="00B21077"/>
    <w:rsid w:val="00B24AB4"/>
    <w:rsid w:val="00B2542B"/>
    <w:rsid w:val="00B25498"/>
    <w:rsid w:val="00B27296"/>
    <w:rsid w:val="00B350BD"/>
    <w:rsid w:val="00B35AA6"/>
    <w:rsid w:val="00B460F2"/>
    <w:rsid w:val="00B46B36"/>
    <w:rsid w:val="00B5074B"/>
    <w:rsid w:val="00B5170A"/>
    <w:rsid w:val="00B5411F"/>
    <w:rsid w:val="00B556C4"/>
    <w:rsid w:val="00B574FB"/>
    <w:rsid w:val="00B62B31"/>
    <w:rsid w:val="00B634C8"/>
    <w:rsid w:val="00B65000"/>
    <w:rsid w:val="00B75742"/>
    <w:rsid w:val="00B764AA"/>
    <w:rsid w:val="00B76694"/>
    <w:rsid w:val="00B777EA"/>
    <w:rsid w:val="00B82882"/>
    <w:rsid w:val="00B85ED8"/>
    <w:rsid w:val="00B9027E"/>
    <w:rsid w:val="00B94EAC"/>
    <w:rsid w:val="00BA43F7"/>
    <w:rsid w:val="00BA7401"/>
    <w:rsid w:val="00BB45EA"/>
    <w:rsid w:val="00BB4809"/>
    <w:rsid w:val="00BB4B77"/>
    <w:rsid w:val="00BB519C"/>
    <w:rsid w:val="00BB7E8B"/>
    <w:rsid w:val="00BC235B"/>
    <w:rsid w:val="00BC5C50"/>
    <w:rsid w:val="00BC7B50"/>
    <w:rsid w:val="00BD5674"/>
    <w:rsid w:val="00BD60D6"/>
    <w:rsid w:val="00BF1B1A"/>
    <w:rsid w:val="00BF2A5E"/>
    <w:rsid w:val="00BF3D20"/>
    <w:rsid w:val="00BF5700"/>
    <w:rsid w:val="00BF6BD3"/>
    <w:rsid w:val="00C043AA"/>
    <w:rsid w:val="00C05490"/>
    <w:rsid w:val="00C07C9A"/>
    <w:rsid w:val="00C22299"/>
    <w:rsid w:val="00C27147"/>
    <w:rsid w:val="00C4245E"/>
    <w:rsid w:val="00C464E0"/>
    <w:rsid w:val="00C53E99"/>
    <w:rsid w:val="00C553B0"/>
    <w:rsid w:val="00C57A52"/>
    <w:rsid w:val="00C64FF2"/>
    <w:rsid w:val="00C66655"/>
    <w:rsid w:val="00C66B87"/>
    <w:rsid w:val="00C71830"/>
    <w:rsid w:val="00C7309B"/>
    <w:rsid w:val="00C74FF4"/>
    <w:rsid w:val="00C77542"/>
    <w:rsid w:val="00C778F5"/>
    <w:rsid w:val="00C80000"/>
    <w:rsid w:val="00C83F94"/>
    <w:rsid w:val="00C85E6F"/>
    <w:rsid w:val="00C93602"/>
    <w:rsid w:val="00C93EBE"/>
    <w:rsid w:val="00C95B6A"/>
    <w:rsid w:val="00C969DF"/>
    <w:rsid w:val="00CA53D9"/>
    <w:rsid w:val="00CA5C03"/>
    <w:rsid w:val="00CA6A69"/>
    <w:rsid w:val="00CA6D50"/>
    <w:rsid w:val="00CB33E4"/>
    <w:rsid w:val="00CB4EFD"/>
    <w:rsid w:val="00CC05D3"/>
    <w:rsid w:val="00CC0CCF"/>
    <w:rsid w:val="00CC3BED"/>
    <w:rsid w:val="00CC5669"/>
    <w:rsid w:val="00CC6178"/>
    <w:rsid w:val="00CC734B"/>
    <w:rsid w:val="00CD0214"/>
    <w:rsid w:val="00CD493D"/>
    <w:rsid w:val="00CD666E"/>
    <w:rsid w:val="00CE1B84"/>
    <w:rsid w:val="00CE1E4D"/>
    <w:rsid w:val="00CE25AC"/>
    <w:rsid w:val="00CE3C75"/>
    <w:rsid w:val="00CE68B4"/>
    <w:rsid w:val="00CE69BA"/>
    <w:rsid w:val="00CF0B08"/>
    <w:rsid w:val="00CF2A8B"/>
    <w:rsid w:val="00CF3C7B"/>
    <w:rsid w:val="00CF45F7"/>
    <w:rsid w:val="00D01C23"/>
    <w:rsid w:val="00D02840"/>
    <w:rsid w:val="00D03453"/>
    <w:rsid w:val="00D04DB3"/>
    <w:rsid w:val="00D074BF"/>
    <w:rsid w:val="00D07948"/>
    <w:rsid w:val="00D07DC2"/>
    <w:rsid w:val="00D13068"/>
    <w:rsid w:val="00D144F6"/>
    <w:rsid w:val="00D14FE0"/>
    <w:rsid w:val="00D1546C"/>
    <w:rsid w:val="00D166EF"/>
    <w:rsid w:val="00D17A4D"/>
    <w:rsid w:val="00D20331"/>
    <w:rsid w:val="00D23C37"/>
    <w:rsid w:val="00D264B0"/>
    <w:rsid w:val="00D30E01"/>
    <w:rsid w:val="00D31E98"/>
    <w:rsid w:val="00D3556D"/>
    <w:rsid w:val="00D35E7A"/>
    <w:rsid w:val="00D366BD"/>
    <w:rsid w:val="00D36D62"/>
    <w:rsid w:val="00D45B2C"/>
    <w:rsid w:val="00D510B0"/>
    <w:rsid w:val="00D52150"/>
    <w:rsid w:val="00D53B72"/>
    <w:rsid w:val="00D56C99"/>
    <w:rsid w:val="00D60B94"/>
    <w:rsid w:val="00D60F8F"/>
    <w:rsid w:val="00D61E58"/>
    <w:rsid w:val="00D62844"/>
    <w:rsid w:val="00D63043"/>
    <w:rsid w:val="00D63F2D"/>
    <w:rsid w:val="00D64947"/>
    <w:rsid w:val="00D65F7C"/>
    <w:rsid w:val="00D6683C"/>
    <w:rsid w:val="00D71957"/>
    <w:rsid w:val="00D764FF"/>
    <w:rsid w:val="00D767F2"/>
    <w:rsid w:val="00D776E0"/>
    <w:rsid w:val="00D80C37"/>
    <w:rsid w:val="00D830DC"/>
    <w:rsid w:val="00D84E90"/>
    <w:rsid w:val="00D90B08"/>
    <w:rsid w:val="00D9153C"/>
    <w:rsid w:val="00D92F36"/>
    <w:rsid w:val="00D9615B"/>
    <w:rsid w:val="00D97401"/>
    <w:rsid w:val="00DA0375"/>
    <w:rsid w:val="00DA1C9F"/>
    <w:rsid w:val="00DA652A"/>
    <w:rsid w:val="00DA6E09"/>
    <w:rsid w:val="00DA7106"/>
    <w:rsid w:val="00DA7131"/>
    <w:rsid w:val="00DB1717"/>
    <w:rsid w:val="00DB2F0C"/>
    <w:rsid w:val="00DB5F0F"/>
    <w:rsid w:val="00DC0834"/>
    <w:rsid w:val="00DC1C3C"/>
    <w:rsid w:val="00DC29C6"/>
    <w:rsid w:val="00DD1278"/>
    <w:rsid w:val="00DD195E"/>
    <w:rsid w:val="00DD3B0B"/>
    <w:rsid w:val="00DD5236"/>
    <w:rsid w:val="00DE4317"/>
    <w:rsid w:val="00DE5D78"/>
    <w:rsid w:val="00DF49F7"/>
    <w:rsid w:val="00DF72D8"/>
    <w:rsid w:val="00DF7512"/>
    <w:rsid w:val="00DF7BBE"/>
    <w:rsid w:val="00E01CF9"/>
    <w:rsid w:val="00E0240E"/>
    <w:rsid w:val="00E025E9"/>
    <w:rsid w:val="00E03747"/>
    <w:rsid w:val="00E04E65"/>
    <w:rsid w:val="00E05B80"/>
    <w:rsid w:val="00E05DB5"/>
    <w:rsid w:val="00E14C08"/>
    <w:rsid w:val="00E21096"/>
    <w:rsid w:val="00E2143F"/>
    <w:rsid w:val="00E25F63"/>
    <w:rsid w:val="00E27D56"/>
    <w:rsid w:val="00E322BA"/>
    <w:rsid w:val="00E333DB"/>
    <w:rsid w:val="00E33513"/>
    <w:rsid w:val="00E35C56"/>
    <w:rsid w:val="00E373B8"/>
    <w:rsid w:val="00E41B7C"/>
    <w:rsid w:val="00E44B5E"/>
    <w:rsid w:val="00E45A14"/>
    <w:rsid w:val="00E45B26"/>
    <w:rsid w:val="00E4726C"/>
    <w:rsid w:val="00E47CBA"/>
    <w:rsid w:val="00E60736"/>
    <w:rsid w:val="00E608F1"/>
    <w:rsid w:val="00E61856"/>
    <w:rsid w:val="00E632B5"/>
    <w:rsid w:val="00E71314"/>
    <w:rsid w:val="00E72366"/>
    <w:rsid w:val="00E740D3"/>
    <w:rsid w:val="00E8051C"/>
    <w:rsid w:val="00E84C98"/>
    <w:rsid w:val="00E966B3"/>
    <w:rsid w:val="00E97476"/>
    <w:rsid w:val="00EA2E35"/>
    <w:rsid w:val="00EB2881"/>
    <w:rsid w:val="00EB4E71"/>
    <w:rsid w:val="00EB5686"/>
    <w:rsid w:val="00EB696A"/>
    <w:rsid w:val="00EB7CC4"/>
    <w:rsid w:val="00EC2509"/>
    <w:rsid w:val="00EC3AF6"/>
    <w:rsid w:val="00EC5AF1"/>
    <w:rsid w:val="00EC6540"/>
    <w:rsid w:val="00ED2CE4"/>
    <w:rsid w:val="00ED5C76"/>
    <w:rsid w:val="00ED6E06"/>
    <w:rsid w:val="00EE154A"/>
    <w:rsid w:val="00EE2029"/>
    <w:rsid w:val="00EE3CD0"/>
    <w:rsid w:val="00EE5E80"/>
    <w:rsid w:val="00EE6D07"/>
    <w:rsid w:val="00EF2B65"/>
    <w:rsid w:val="00EF50A1"/>
    <w:rsid w:val="00EF60AA"/>
    <w:rsid w:val="00F00FF7"/>
    <w:rsid w:val="00F0172B"/>
    <w:rsid w:val="00F01799"/>
    <w:rsid w:val="00F057A2"/>
    <w:rsid w:val="00F06538"/>
    <w:rsid w:val="00F10B54"/>
    <w:rsid w:val="00F1153E"/>
    <w:rsid w:val="00F12AD3"/>
    <w:rsid w:val="00F12D5D"/>
    <w:rsid w:val="00F15117"/>
    <w:rsid w:val="00F16AD9"/>
    <w:rsid w:val="00F2415D"/>
    <w:rsid w:val="00F24310"/>
    <w:rsid w:val="00F25598"/>
    <w:rsid w:val="00F2758E"/>
    <w:rsid w:val="00F27E9C"/>
    <w:rsid w:val="00F302AC"/>
    <w:rsid w:val="00F322A8"/>
    <w:rsid w:val="00F33FB6"/>
    <w:rsid w:val="00F35489"/>
    <w:rsid w:val="00F40555"/>
    <w:rsid w:val="00F411E6"/>
    <w:rsid w:val="00F44678"/>
    <w:rsid w:val="00F46589"/>
    <w:rsid w:val="00F47DC9"/>
    <w:rsid w:val="00F47E2B"/>
    <w:rsid w:val="00F51218"/>
    <w:rsid w:val="00F51BE4"/>
    <w:rsid w:val="00F57680"/>
    <w:rsid w:val="00F62131"/>
    <w:rsid w:val="00F630B3"/>
    <w:rsid w:val="00F63CCC"/>
    <w:rsid w:val="00F70FE0"/>
    <w:rsid w:val="00F73C3A"/>
    <w:rsid w:val="00F74486"/>
    <w:rsid w:val="00F81244"/>
    <w:rsid w:val="00F82041"/>
    <w:rsid w:val="00F83AAB"/>
    <w:rsid w:val="00F85935"/>
    <w:rsid w:val="00F86E3F"/>
    <w:rsid w:val="00F90CBE"/>
    <w:rsid w:val="00F917A6"/>
    <w:rsid w:val="00F94CA5"/>
    <w:rsid w:val="00F95E7C"/>
    <w:rsid w:val="00F96250"/>
    <w:rsid w:val="00F97827"/>
    <w:rsid w:val="00F97A88"/>
    <w:rsid w:val="00F97EEB"/>
    <w:rsid w:val="00FA01D0"/>
    <w:rsid w:val="00FA156A"/>
    <w:rsid w:val="00FA3BDE"/>
    <w:rsid w:val="00FA40C7"/>
    <w:rsid w:val="00FA6FF8"/>
    <w:rsid w:val="00FB0F05"/>
    <w:rsid w:val="00FB5534"/>
    <w:rsid w:val="00FC468A"/>
    <w:rsid w:val="00FC624F"/>
    <w:rsid w:val="00FC7811"/>
    <w:rsid w:val="00FD0082"/>
    <w:rsid w:val="00FE0032"/>
    <w:rsid w:val="00FE211A"/>
    <w:rsid w:val="00FE6BA3"/>
    <w:rsid w:val="00FE6D13"/>
    <w:rsid w:val="00FF14C3"/>
    <w:rsid w:val="00FF1CE8"/>
    <w:rsid w:val="00FF1F1C"/>
    <w:rsid w:val="00FF78A2"/>
    <w:rsid w:val="00FF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998132-78C0-4E53-8238-B8BD359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9F7"/>
    <w:pPr>
      <w:widowControl w:val="0"/>
      <w:autoSpaceDE w:val="0"/>
      <w:autoSpaceDN w:val="0"/>
      <w:adjustRightInd w:val="0"/>
      <w:spacing w:after="0" w:line="360" w:lineRule="auto"/>
    </w:pPr>
    <w:rPr>
      <w:rFonts w:ascii="Times New Roman" w:eastAsia="宋体" w:hAnsi="Times New Roman" w:cs="Times New Roman"/>
      <w:snapToGrid w:val="0"/>
      <w:sz w:val="21"/>
      <w:szCs w:val="21"/>
    </w:rPr>
  </w:style>
  <w:style w:type="paragraph" w:styleId="Heading1">
    <w:name w:val="heading 1"/>
    <w:next w:val="Heading2"/>
    <w:link w:val="Heading1Char"/>
    <w:qFormat/>
    <w:rsid w:val="00D04DB3"/>
    <w:pPr>
      <w:keepNext/>
      <w:spacing w:before="240" w:after="240" w:line="240" w:lineRule="auto"/>
      <w:jc w:val="both"/>
      <w:outlineLvl w:val="0"/>
    </w:pPr>
    <w:rPr>
      <w:rFonts w:ascii="Arial" w:eastAsia="黑体" w:hAnsi="Arial" w:cs="Times New Roman"/>
      <w:b/>
      <w:sz w:val="32"/>
      <w:szCs w:val="32"/>
    </w:rPr>
  </w:style>
  <w:style w:type="paragraph" w:styleId="Heading2">
    <w:name w:val="heading 2"/>
    <w:next w:val="Normal"/>
    <w:link w:val="Heading2Char"/>
    <w:qFormat/>
    <w:rsid w:val="00D04DB3"/>
    <w:pPr>
      <w:keepNext/>
      <w:spacing w:before="240" w:after="240" w:line="240" w:lineRule="auto"/>
      <w:jc w:val="both"/>
      <w:outlineLvl w:val="1"/>
    </w:pPr>
    <w:rPr>
      <w:rFonts w:ascii="Arial" w:eastAsia="黑体" w:hAnsi="Arial" w:cs="Times New Roman"/>
      <w:sz w:val="24"/>
      <w:szCs w:val="24"/>
    </w:rPr>
  </w:style>
  <w:style w:type="paragraph" w:styleId="Heading3">
    <w:name w:val="heading 3"/>
    <w:basedOn w:val="Normal"/>
    <w:next w:val="Normal"/>
    <w:link w:val="Heading3Char"/>
    <w:qFormat/>
    <w:rsid w:val="00D04DB3"/>
    <w:pPr>
      <w:keepNext/>
      <w:keepLines/>
      <w:autoSpaceDE/>
      <w:autoSpaceDN/>
      <w:adjustRightInd/>
      <w:spacing w:before="260" w:after="260" w:line="416" w:lineRule="auto"/>
      <w:jc w:val="both"/>
      <w:outlineLvl w:val="2"/>
    </w:pPr>
    <w:rPr>
      <w:rFonts w:eastAsia="黑体"/>
      <w:bCs/>
      <w:kern w:val="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4DB3"/>
    <w:rPr>
      <w:rFonts w:ascii="Arial" w:eastAsia="黑体" w:hAnsi="Arial" w:cs="Times New Roman"/>
      <w:b/>
      <w:sz w:val="32"/>
      <w:szCs w:val="32"/>
    </w:rPr>
  </w:style>
  <w:style w:type="character" w:customStyle="1" w:styleId="Heading2Char">
    <w:name w:val="Heading 2 Char"/>
    <w:basedOn w:val="DefaultParagraphFont"/>
    <w:link w:val="Heading2"/>
    <w:rsid w:val="00D04DB3"/>
    <w:rPr>
      <w:rFonts w:ascii="Arial" w:eastAsia="黑体" w:hAnsi="Arial" w:cs="Times New Roman"/>
      <w:sz w:val="24"/>
      <w:szCs w:val="24"/>
    </w:rPr>
  </w:style>
  <w:style w:type="character" w:customStyle="1" w:styleId="Heading3Char">
    <w:name w:val="Heading 3 Char"/>
    <w:basedOn w:val="DefaultParagraphFont"/>
    <w:link w:val="Heading3"/>
    <w:rsid w:val="00D04DB3"/>
    <w:rPr>
      <w:rFonts w:ascii="Times New Roman" w:eastAsia="黑体" w:hAnsi="Times New Roman" w:cs="Times New Roman"/>
      <w:bCs/>
      <w:snapToGrid w:val="0"/>
      <w:kern w:val="2"/>
      <w:sz w:val="24"/>
      <w:szCs w:val="32"/>
    </w:rPr>
  </w:style>
  <w:style w:type="paragraph" w:customStyle="1" w:styleId="a">
    <w:name w:val="图样式"/>
    <w:basedOn w:val="Normal"/>
    <w:rsid w:val="00D04DB3"/>
    <w:pPr>
      <w:keepNext/>
      <w:widowControl/>
      <w:spacing w:before="80" w:after="80"/>
      <w:jc w:val="center"/>
    </w:pPr>
  </w:style>
  <w:style w:type="paragraph" w:styleId="Footer">
    <w:name w:val="footer"/>
    <w:link w:val="FooterChar"/>
    <w:rsid w:val="00D04DB3"/>
    <w:pPr>
      <w:tabs>
        <w:tab w:val="center" w:pos="4510"/>
        <w:tab w:val="right" w:pos="9020"/>
      </w:tabs>
      <w:spacing w:after="0" w:line="240" w:lineRule="auto"/>
    </w:pPr>
    <w:rPr>
      <w:rFonts w:ascii="Arial" w:eastAsia="宋体" w:hAnsi="Arial" w:cs="Times New Roman"/>
      <w:sz w:val="18"/>
      <w:szCs w:val="18"/>
    </w:rPr>
  </w:style>
  <w:style w:type="character" w:customStyle="1" w:styleId="FooterChar">
    <w:name w:val="Footer Char"/>
    <w:basedOn w:val="DefaultParagraphFont"/>
    <w:link w:val="Footer"/>
    <w:rsid w:val="00D04DB3"/>
    <w:rPr>
      <w:rFonts w:ascii="Arial" w:eastAsia="宋体" w:hAnsi="Arial" w:cs="Times New Roman"/>
      <w:sz w:val="18"/>
      <w:szCs w:val="18"/>
    </w:rPr>
  </w:style>
  <w:style w:type="paragraph" w:styleId="Header">
    <w:name w:val="header"/>
    <w:link w:val="HeaderChar"/>
    <w:rsid w:val="00D04DB3"/>
    <w:pPr>
      <w:tabs>
        <w:tab w:val="center" w:pos="4153"/>
        <w:tab w:val="right" w:pos="8306"/>
      </w:tabs>
      <w:snapToGrid w:val="0"/>
      <w:spacing w:after="0" w:line="240" w:lineRule="auto"/>
      <w:jc w:val="both"/>
    </w:pPr>
    <w:rPr>
      <w:rFonts w:ascii="Arial" w:eastAsia="宋体" w:hAnsi="Arial" w:cs="Times New Roman"/>
      <w:sz w:val="18"/>
      <w:szCs w:val="18"/>
    </w:rPr>
  </w:style>
  <w:style w:type="character" w:customStyle="1" w:styleId="HeaderChar">
    <w:name w:val="Header Char"/>
    <w:basedOn w:val="DefaultParagraphFont"/>
    <w:link w:val="Header"/>
    <w:rsid w:val="00D04DB3"/>
    <w:rPr>
      <w:rFonts w:ascii="Arial" w:eastAsia="宋体" w:hAnsi="Arial" w:cs="Times New Roman"/>
      <w:sz w:val="18"/>
      <w:szCs w:val="18"/>
    </w:rPr>
  </w:style>
  <w:style w:type="paragraph" w:styleId="Title">
    <w:name w:val="Title"/>
    <w:basedOn w:val="Normal"/>
    <w:next w:val="Normal"/>
    <w:link w:val="TitleChar"/>
    <w:qFormat/>
    <w:rsid w:val="00D04DB3"/>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D04DB3"/>
    <w:rPr>
      <w:rFonts w:asciiTheme="majorHAnsi" w:eastAsia="宋体" w:hAnsiTheme="majorHAnsi" w:cstheme="majorBidi"/>
      <w:b/>
      <w:bCs/>
      <w:snapToGrid w:val="0"/>
      <w:sz w:val="32"/>
      <w:szCs w:val="32"/>
    </w:rPr>
  </w:style>
  <w:style w:type="paragraph" w:customStyle="1" w:styleId="asd">
    <w:name w:val="asd"/>
    <w:basedOn w:val="Normal"/>
    <w:link w:val="asdChar"/>
    <w:qFormat/>
    <w:rsid w:val="00D04DB3"/>
    <w:pPr>
      <w:spacing w:line="240" w:lineRule="auto"/>
    </w:pPr>
    <w:rPr>
      <w:sz w:val="13"/>
      <w:szCs w:val="18"/>
    </w:rPr>
  </w:style>
  <w:style w:type="character" w:customStyle="1" w:styleId="asdChar">
    <w:name w:val="asd Char"/>
    <w:basedOn w:val="DefaultParagraphFont"/>
    <w:link w:val="asd"/>
    <w:rsid w:val="00D04DB3"/>
    <w:rPr>
      <w:rFonts w:ascii="Times New Roman" w:eastAsia="宋体" w:hAnsi="Times New Roman" w:cs="Times New Roman"/>
      <w:snapToGrid w:val="0"/>
      <w:sz w:val="13"/>
      <w:szCs w:val="18"/>
    </w:rPr>
  </w:style>
  <w:style w:type="paragraph" w:styleId="BalloonText">
    <w:name w:val="Balloon Text"/>
    <w:basedOn w:val="Normal"/>
    <w:link w:val="BalloonTextChar"/>
    <w:uiPriority w:val="99"/>
    <w:semiHidden/>
    <w:unhideWhenUsed/>
    <w:rsid w:val="00D04DB3"/>
    <w:pPr>
      <w:spacing w:line="240" w:lineRule="auto"/>
    </w:pPr>
    <w:rPr>
      <w:rFonts w:ascii="微软雅黑" w:eastAsia="微软雅黑"/>
      <w:sz w:val="18"/>
      <w:szCs w:val="18"/>
    </w:rPr>
  </w:style>
  <w:style w:type="character" w:customStyle="1" w:styleId="BalloonTextChar">
    <w:name w:val="Balloon Text Char"/>
    <w:basedOn w:val="DefaultParagraphFont"/>
    <w:link w:val="BalloonText"/>
    <w:uiPriority w:val="99"/>
    <w:semiHidden/>
    <w:rsid w:val="00D04DB3"/>
    <w:rPr>
      <w:rFonts w:ascii="微软雅黑" w:eastAsia="微软雅黑" w:hAnsi="Times New Roman" w:cs="Times New Roman"/>
      <w:snapToGrid w:val="0"/>
      <w:sz w:val="18"/>
      <w:szCs w:val="18"/>
    </w:rPr>
  </w:style>
  <w:style w:type="paragraph" w:styleId="ListParagraph">
    <w:name w:val="List Paragraph"/>
    <w:basedOn w:val="Normal"/>
    <w:uiPriority w:val="34"/>
    <w:qFormat/>
    <w:rsid w:val="002F0339"/>
    <w:pPr>
      <w:ind w:firstLineChars="200" w:firstLine="420"/>
    </w:pPr>
  </w:style>
  <w:style w:type="character" w:styleId="CommentReference">
    <w:name w:val="annotation reference"/>
    <w:basedOn w:val="DefaultParagraphFont"/>
    <w:uiPriority w:val="99"/>
    <w:semiHidden/>
    <w:unhideWhenUsed/>
    <w:rsid w:val="003768B8"/>
    <w:rPr>
      <w:sz w:val="21"/>
      <w:szCs w:val="21"/>
    </w:rPr>
  </w:style>
  <w:style w:type="paragraph" w:styleId="CommentText">
    <w:name w:val="annotation text"/>
    <w:basedOn w:val="Normal"/>
    <w:link w:val="CommentTextChar"/>
    <w:uiPriority w:val="99"/>
    <w:semiHidden/>
    <w:unhideWhenUsed/>
    <w:rsid w:val="003768B8"/>
  </w:style>
  <w:style w:type="character" w:customStyle="1" w:styleId="CommentTextChar">
    <w:name w:val="Comment Text Char"/>
    <w:basedOn w:val="DefaultParagraphFont"/>
    <w:link w:val="CommentText"/>
    <w:uiPriority w:val="99"/>
    <w:semiHidden/>
    <w:rsid w:val="003768B8"/>
    <w:rPr>
      <w:rFonts w:ascii="Times New Roman" w:eastAsia="宋体" w:hAnsi="Times New Roman" w:cs="Times New Roman"/>
      <w:snapToGrid w:val="0"/>
      <w:sz w:val="21"/>
      <w:szCs w:val="21"/>
    </w:rPr>
  </w:style>
  <w:style w:type="paragraph" w:styleId="CommentSubject">
    <w:name w:val="annotation subject"/>
    <w:basedOn w:val="CommentText"/>
    <w:next w:val="CommentText"/>
    <w:link w:val="CommentSubjectChar"/>
    <w:uiPriority w:val="99"/>
    <w:semiHidden/>
    <w:unhideWhenUsed/>
    <w:rsid w:val="003768B8"/>
    <w:rPr>
      <w:b/>
      <w:bCs/>
    </w:rPr>
  </w:style>
  <w:style w:type="character" w:customStyle="1" w:styleId="CommentSubjectChar">
    <w:name w:val="Comment Subject Char"/>
    <w:basedOn w:val="CommentTextChar"/>
    <w:link w:val="CommentSubject"/>
    <w:uiPriority w:val="99"/>
    <w:semiHidden/>
    <w:rsid w:val="003768B8"/>
    <w:rPr>
      <w:rFonts w:ascii="Times New Roman" w:eastAsia="宋体" w:hAnsi="Times New Roman" w:cs="Times New Roman"/>
      <w:b/>
      <w:bCs/>
      <w:snapToGrid w:val="0"/>
      <w:sz w:val="21"/>
      <w:szCs w:val="21"/>
    </w:rPr>
  </w:style>
  <w:style w:type="paragraph" w:styleId="DocumentMap">
    <w:name w:val="Document Map"/>
    <w:basedOn w:val="Normal"/>
    <w:link w:val="DocumentMapChar"/>
    <w:uiPriority w:val="99"/>
    <w:semiHidden/>
    <w:unhideWhenUsed/>
    <w:rsid w:val="004A34F9"/>
    <w:rPr>
      <w:rFonts w:ascii="宋体"/>
      <w:sz w:val="18"/>
      <w:szCs w:val="18"/>
    </w:rPr>
  </w:style>
  <w:style w:type="character" w:customStyle="1" w:styleId="DocumentMapChar">
    <w:name w:val="Document Map Char"/>
    <w:basedOn w:val="DefaultParagraphFont"/>
    <w:link w:val="DocumentMap"/>
    <w:uiPriority w:val="99"/>
    <w:semiHidden/>
    <w:rsid w:val="004A34F9"/>
    <w:rPr>
      <w:rFonts w:ascii="宋体" w:eastAsia="宋体" w:hAnsi="Times New Roman" w:cs="Times New Roman"/>
      <w:snapToGrid w:val="0"/>
      <w:sz w:val="18"/>
      <w:szCs w:val="18"/>
    </w:rPr>
  </w:style>
  <w:style w:type="character" w:styleId="Strong">
    <w:name w:val="Strong"/>
    <w:basedOn w:val="DefaultParagraphFont"/>
    <w:qFormat/>
    <w:rsid w:val="00E632B5"/>
    <w:rPr>
      <w:b/>
      <w:bCs/>
    </w:rPr>
  </w:style>
  <w:style w:type="character" w:styleId="Hyperlink">
    <w:name w:val="Hyperlink"/>
    <w:basedOn w:val="DefaultParagraphFont"/>
    <w:rsid w:val="00E966B3"/>
    <w:rPr>
      <w:color w:val="0000FF" w:themeColor="hyperlink"/>
      <w:u w:val="single"/>
    </w:rPr>
  </w:style>
  <w:style w:type="character" w:styleId="FollowedHyperlink">
    <w:name w:val="FollowedHyperlink"/>
    <w:basedOn w:val="DefaultParagraphFont"/>
    <w:uiPriority w:val="99"/>
    <w:semiHidden/>
    <w:unhideWhenUsed/>
    <w:rsid w:val="0031562F"/>
    <w:rPr>
      <w:color w:val="800080" w:themeColor="followedHyperlink"/>
      <w:u w:val="single"/>
    </w:rPr>
  </w:style>
  <w:style w:type="paragraph" w:styleId="NormalWeb">
    <w:name w:val="Normal (Web)"/>
    <w:basedOn w:val="Normal"/>
    <w:uiPriority w:val="99"/>
    <w:semiHidden/>
    <w:unhideWhenUsed/>
    <w:rsid w:val="001C4A13"/>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3174">
      <w:bodyDiv w:val="1"/>
      <w:marLeft w:val="0"/>
      <w:marRight w:val="0"/>
      <w:marTop w:val="0"/>
      <w:marBottom w:val="0"/>
      <w:divBdr>
        <w:top w:val="none" w:sz="0" w:space="0" w:color="auto"/>
        <w:left w:val="none" w:sz="0" w:space="0" w:color="auto"/>
        <w:bottom w:val="none" w:sz="0" w:space="0" w:color="auto"/>
        <w:right w:val="none" w:sz="0" w:space="0" w:color="auto"/>
      </w:divBdr>
    </w:div>
    <w:div w:id="19065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upport.huawei.com/enterprise/toolNewInfoAction!showDetail?pid=7919710&amp;show=showVersionDetail&amp;contentId=TL1000000015&amp;offeringid=9017384&amp;versionid=21726015&amp;idPath=7919710|21782036|21782103|21782135|9017384|9017411|9169984|2172601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pport.huawei.com/enterprise/SoftwareVersionAction%21getSoftwareInfo.action?nodePath=fixnode01%7C7919710%7C21782036%7C21782103%7C21782135%7C9017384%7C9017411%7C9169984%7C21726015&amp;idAbsPath=fixnode01%7C7919710%7C21782036%7C21782103%7C21782135%7C9017384&amp;version=eNSP%20V100R002C00B380&amp;hidExpired=0&amp;contentId=SW1000155197" TargetMode="Externa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E1A7-FE3A-41E4-83E7-BF94B8A4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h00208219</dc:creator>
  <cp:lastModifiedBy>Jianghaohao (Howard, T&amp;C)</cp:lastModifiedBy>
  <cp:revision>5</cp:revision>
  <cp:lastPrinted>2012-09-19T06:13:00Z</cp:lastPrinted>
  <dcterms:created xsi:type="dcterms:W3CDTF">2016-05-11T08:24:00Z</dcterms:created>
  <dcterms:modified xsi:type="dcterms:W3CDTF">2016-05-11T08:37:00Z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(13)64g49PAGXB2YpHYlJAOvsENHz/fvviQ8A1WEG9StSVulbrtUKnpq/XBE/tJRYKXxaKjVAx0B/ehrqvMBlGeQuN6V4esn+hfqMDg6uLHHln95SaocmqKQfHMq5Wk63uCX5hd90NKiEih3Vvqzf2Q5xi7SWCAwhyiJEB91htRLgAqPoltZxtYUoMR4jHmUbNi5DnkzpsNu61Ap44AuIvoC2S+45YeoaUzZuXt37hYwoN6CNTQ1</vt:lpwstr>
  </property>
  <property fmtid="{D5CDD505-2E9C-101B-9397-08002B2CF9AE}" pid="3" name="_ms_pID_7253431">
    <vt:lpwstr>8Bp/RTl4/zyhT8jI997GnW2/I2mDudpik7nd2iy9z5QJ63sk//ym6P5jjU53WpwVhnxQbuEsg9NfSQxypXqSr5stROmUNf9jBzglM47ZHcdt3M/PIbTY/4mUwwjtOHW5XYnhnMA/9HsDuafnRqSqikryKyabubn+IxCG6kTpTRJvMenGXrsYLZw27k2m0Snpg53sA6X/CaCCa2ldd8BC3dMoFOdYHn+TJG7hYvBWNy7czSD3</vt:lpwstr>
  </property>
  <property fmtid="{D5CDD505-2E9C-101B-9397-08002B2CF9AE}" pid="4" name="_ms_pID_7253432">
    <vt:lpwstr>gjcQKw33czj+mXELI/MQqkVqf2yiO47l7PIVz2OzdAd2runoipHU1iuP4v9GRhusBKG52lN2DCwbHdEOS8iQRhDYFMQyVyOlhdsFu2w1uBl0lQ2sCz36tNqeUFfMwkHZDUZbHTDohMZ1hG2hTS2AW/x+v7ASb8OPuGmoM1KRUbsgWHlFb8ZOBcnWRB6ieNMGVDNfzf1slrTHm5Cr+8WaoRJhzO/lpAjZxhbMWwjdj3CGF30X</vt:lpwstr>
  </property>
  <property fmtid="{D5CDD505-2E9C-101B-9397-08002B2CF9AE}" pid="5" name="_ms_pID_725343_00">
    <vt:lpwstr>_ms_pID_725343</vt:lpwstr>
  </property>
  <property fmtid="{D5CDD505-2E9C-101B-9397-08002B2CF9AE}" pid="6" name="_ms_pID_7253431_00">
    <vt:lpwstr>_ms_pID_7253431</vt:lpwstr>
  </property>
  <property fmtid="{D5CDD505-2E9C-101B-9397-08002B2CF9AE}" pid="7" name="_ms_pID_7253432_00">
    <vt:lpwstr>_ms_pID_7253432</vt:lpwstr>
  </property>
  <property fmtid="{D5CDD505-2E9C-101B-9397-08002B2CF9AE}" pid="8" name="_ms_pID_7253433">
    <vt:lpwstr>Pwv/b+Pj2NtNnbHF5y2ahA1eMqAKGiewCrZLOHFDqYJeWqqK5+mSPJr16y/HMZt028t8id7H6VFA8uUXD9d8cqGRMvYn61jDndSnAhYbTMT5dhTAi0V6Cuf1M8GLC72UUYVgGm8kXF0Q0P22HPXVSxiAtFJraPLrMwpFds6MIZwXMhSlQIHZXEaCIkBC2U3xw8pWKcQMHQk3lf9k3QMBe1/RVqzpOpmyEquHUnajQQumMj9h</vt:lpwstr>
  </property>
  <property fmtid="{D5CDD505-2E9C-101B-9397-08002B2CF9AE}" pid="9" name="_ms_pID_7253433_00">
    <vt:lpwstr>_ms_pID_7253433</vt:lpwstr>
  </property>
  <property fmtid="{D5CDD505-2E9C-101B-9397-08002B2CF9AE}" pid="10" name="_ms_pID_7253434">
    <vt:lpwstr>RzaniaVocBiCDNMSBkxx59cp4MCea73TDfm+bQrxQ01cby7ySEBUHdbmTIsDPUns6dFIYY+oPnWZtXrIkPxsqLV+SefTX3W+inmIPA14KvAdoGgwZkeRXRTe9AHhDMXZdsPWoftZNofH+FgPLZHlXjM74x2LC8NC8/olkFKy6H7zz4TLRUoGv5FZm6c5MLDnNEp92gj8OaWJUMZaPa53EZNId58PZQz2K/EF7CmUif7UZVI+</vt:lpwstr>
  </property>
  <property fmtid="{D5CDD505-2E9C-101B-9397-08002B2CF9AE}" pid="11" name="_ms_pID_7253434_00">
    <vt:lpwstr>_ms_pID_7253434</vt:lpwstr>
  </property>
  <property fmtid="{D5CDD505-2E9C-101B-9397-08002B2CF9AE}" pid="12" name="_ms_pID_7253435">
    <vt:lpwstr>Pg8ra515G8Qsok2Kft8zQXMjTTG3FZXEUMY9N+ZtvLJZx/bSBVp1TQlfWz/Jx/gGWCs3eDPWbHoKmRHkToR9YFkX75P5/olGJr2XmeXrovlIlD00AjmDhSW8xkQrCGpHNUwg9lqNka/UApJPUSh5ITFQcU38xn/fw2e0/aIOLKIIlC7J75OWdP5JskbnWKrPsqQCcE9zKL72SIH6fAzQ9HuXIkt6cip/aCneKm4xrP3GM66W</vt:lpwstr>
  </property>
  <property fmtid="{D5CDD505-2E9C-101B-9397-08002B2CF9AE}" pid="13" name="_ms_pID_7253435_00">
    <vt:lpwstr>_ms_pID_7253435</vt:lpwstr>
  </property>
  <property fmtid="{D5CDD505-2E9C-101B-9397-08002B2CF9AE}" pid="14" name="_ms_pID_7253436">
    <vt:lpwstr>L5HNOuFAm/CQ5mKnx2NT3UbZkgCB7dcfubeyUD2JWJ9SbXQQiTeoWtdk3OTPYEUmSM7OJ8EkSR7H5z3zLK/1OSvpx0JypdOctHzuO0b4vErC9szl3WOZpJ+5u4OH8OsNETbiyHZeDVKqUrPl5E3ls/iWH4N6P1nE0ynSB3QIegVbBYWr3Cknb19KCJ9O+JK0M2SXg053/e1+symMVHkwZzTZyFsiJvSNJSxIwP1VUUKB6sT/</vt:lpwstr>
  </property>
  <property fmtid="{D5CDD505-2E9C-101B-9397-08002B2CF9AE}" pid="15" name="_ms_pID_7253436_00">
    <vt:lpwstr>_ms_pID_7253436</vt:lpwstr>
  </property>
  <property fmtid="{D5CDD505-2E9C-101B-9397-08002B2CF9AE}" pid="16" name="_ms_pID_7253437">
    <vt:lpwstr>De/Ey1XKiY7kzkY2yxJXzCdWaLlSGqq1Xe9BvpTUdd5YNt63hido+m59VDpKXgV3HN4Sh8t4iJRD81KpuUkp/TyJoCNGjL0VSq2U098cOc7CNTKbz3ImrmBBPNXuG86B1voAEKePAEz3DJA+Or19efV3usCkvfuTqxHjLmQVG2Em87VJ9qlQTa9VmaO4zlJs+JjANst3vFFWkLIcWixZ+Q/T3iXqU0OwKu85jyNBYFTfL3Ek</vt:lpwstr>
  </property>
  <property fmtid="{D5CDD505-2E9C-101B-9397-08002B2CF9AE}" pid="17" name="_ms_pID_7253437_00">
    <vt:lpwstr>_ms_pID_7253437</vt:lpwstr>
  </property>
  <property fmtid="{D5CDD505-2E9C-101B-9397-08002B2CF9AE}" pid="18" name="_ms_pID_7253438">
    <vt:lpwstr>/ueKkmfi9Ub9+1CPX31EC1SrFvhEZwdVdyh3n/LzlAE6O0uCj5NcWlwogbczK6zuIiZpf0fUXMongpbfTy2zbS+a2tguGiXwX0zPmitkuLxVW5LE9cXHyOeLF1zH9SfMSS9H4JBk0HGpGpqGfhpMB+oq2jhm90kdSP18qzkJsU6dILsKx9E/TXk34lhUB/ecmQYBFhqFSDusXDbYJaDXhVZzoeCGNusspvK4LxwcZu6WgmQl</vt:lpwstr>
  </property>
  <property fmtid="{D5CDD505-2E9C-101B-9397-08002B2CF9AE}" pid="19" name="_ms_pID_7253438_00">
    <vt:lpwstr>_ms_pID_7253438</vt:lpwstr>
  </property>
  <property fmtid="{D5CDD505-2E9C-101B-9397-08002B2CF9AE}" pid="20" name="_ms_pID_7253439">
    <vt:lpwstr>3tI940ZghquCUmF4OHdu4kVn4IS/qp3m8t+1IIng6kcXy+URwQu3HvppgpdhmGjVWdsiWb26CmEMIKLcL/siTDUsMun2C/IVr74+7N7SVTnDbWu3/nNmOHImiUXY0yJtEsSyM6OWz+oOKIywyCf9LmX2psdh/b71GQHaClSFbv1GqqkZ92W4LFnGiNiEZTA86533fvtmhrf8b3dr70snKc9UEOB2hGeZtwS4eE1BveDYfrlW</vt:lpwstr>
  </property>
  <property fmtid="{D5CDD505-2E9C-101B-9397-08002B2CF9AE}" pid="21" name="_ms_pID_7253439_00">
    <vt:lpwstr>_ms_pID_7253439</vt:lpwstr>
  </property>
  <property fmtid="{D5CDD505-2E9C-101B-9397-08002B2CF9AE}" pid="22" name="_ms_pID_72534310">
    <vt:lpwstr>Vq3PzX+t7uEE2JL/tV7SaFupplbWNoyZmdrK3novZqO+1/qZFbgBI1t5NHM23nwLQSbafIHSlO4S3FNZ7EhdXgyllDjDduQVj0mLZ9W8LK6hPdX8ao7L9UyBWHLu8w+KxGZO2r25y0UBMgvUnzbLvGsBOk9YCvtHqre0fcRKgNcCJ4+wl/rWqSC3OxP8s1lISkhQJVyIO0VBJm9SvOka/FIqByOiNm5TXu8JBQ1Kl83sdl92</vt:lpwstr>
  </property>
  <property fmtid="{D5CDD505-2E9C-101B-9397-08002B2CF9AE}" pid="23" name="_ms_pID_72534310_00">
    <vt:lpwstr>_ms_pID_72534310</vt:lpwstr>
  </property>
  <property fmtid="{D5CDD505-2E9C-101B-9397-08002B2CF9AE}" pid="24" name="_ms_pID_72534311">
    <vt:lpwstr>ymj9DwqNbTDyMxRqBs94mPJqvoB8MS1Qsbw7vXI1vxtj48mYkwn6uc6sVkAu7h+6D2wzjoEGwCXdEJPbig2Sy2n5JPdwPkUcMp5aRWp2BbWpS9ZS4iyZYzvJwXasXGzp2oR8MW+8SBU6W7GQipgV48HZeO0WYgy9HVNTcwEjwp4/L/upgha4kO0eW8eG2e6yrBG3a0fwWQNdG9+oVDNDdDnhsLcrtElcrixvnKTAcmwxaAWQ</vt:lpwstr>
  </property>
  <property fmtid="{D5CDD505-2E9C-101B-9397-08002B2CF9AE}" pid="25" name="_ms_pID_72534311_00">
    <vt:lpwstr>_ms_pID_72534311</vt:lpwstr>
  </property>
  <property fmtid="{D5CDD505-2E9C-101B-9397-08002B2CF9AE}" pid="26" name="_ms_pID_72534312">
    <vt:lpwstr>Rx1dMqF8puDNVRZTwW9e6Rvo2rR6lmY05PL6u9zxdv2gFRP9XyWIrXAFzrLDKltolKsX2BatFddCNGzMGMVp7HnhWRkTOjo1Xn6zUGmiCEyXt7p/dBda/d6C5kIWwbQvxQnunkxfxW4vkjHk/oVIUmbDZDIRyX/IQj9eDFkg9BQ=</vt:lpwstr>
  </property>
  <property fmtid="{D5CDD505-2E9C-101B-9397-08002B2CF9AE}" pid="27" name="_ms_pID_72534312_00">
    <vt:lpwstr>_ms_pID_72534312</vt:lpwstr>
  </property>
  <property fmtid="{D5CDD505-2E9C-101B-9397-08002B2CF9AE}" pid="28" name="_new_ms_pID_72543">
    <vt:lpwstr>(4)4bsA/PTYs1RWi4hGactvlfckkn90DPsWk2McBaOAlYNSJOzbgoL/l3B8iSkO9p1F6t2cD9oG
s9Slcig8zVAcTfKP19EEQJQkOtLtkzULZklijRzj0gxsWmmVNVHgmQ329g+EiWGsCzkzw31h
WUcsbus0u+pKcP5rDgqVxgiMphPu93BbB9VcPjbjIyclDM8EIfCIXpDLQAON/ywlfTNCY8+Z
lhWXhSbGXM5a2cQu2b</vt:lpwstr>
  </property>
  <property fmtid="{D5CDD505-2E9C-101B-9397-08002B2CF9AE}" pid="29" name="_new_ms_pID_72543_00">
    <vt:lpwstr>_new_ms_pID_72543</vt:lpwstr>
  </property>
  <property fmtid="{D5CDD505-2E9C-101B-9397-08002B2CF9AE}" pid="30" name="_new_ms_pID_725431">
    <vt:lpwstr>Lf9S4ou8wCe20IV4VNoFcyePslYjAI8E9TH0FY4pu02wbyWCOgLwL6
fwnxvVJ/+TZoSSzvUrGQS3Uuw8iRcTl7zhuiNRipXZzPHOVLFlYdNY9vVglslO3fV2kyrNRA
FtS+wlWqZ4x1AcO/ySFghQP40Kwks99gs1OT3Ftc2/53Qp1fCAUelX4Yg074me2IcFC8ADLk
XYIdM35QHdqnICnys9e5vweIZmDVJphv8IkY</vt:lpwstr>
  </property>
  <property fmtid="{D5CDD505-2E9C-101B-9397-08002B2CF9AE}" pid="31" name="_new_ms_pID_725431_00">
    <vt:lpwstr>_new_ms_pID_725431</vt:lpwstr>
  </property>
  <property fmtid="{D5CDD505-2E9C-101B-9397-08002B2CF9AE}" pid="32" name="_new_ms_pID_725432">
    <vt:lpwstr>YlJ2k+xBSdJFyyOACDsiyL9Xbawn1AF05aov
63X+D7Kp1v2IZqazD30XLN5+YJlOvOeP5dYO7OEgEh6wPX87j+VgbFhHTd06ctNWJ+2nszSY
Wlul2DS5huYntEFrcFfJCWRSWyzH/jhPBDYFNl38T610BPlpohxrPPMtw7xUeklC26cYYXdm
feNWYQqbFP+uMwxUowOC0yMcuYQgO8RhxWFsAndcZfOibZG/a/n3iW</vt:lpwstr>
  </property>
  <property fmtid="{D5CDD505-2E9C-101B-9397-08002B2CF9AE}" pid="33" name="_new_ms_pID_725432_00">
    <vt:lpwstr>_new_ms_pID_725432</vt:lpwstr>
  </property>
  <property fmtid="{D5CDD505-2E9C-101B-9397-08002B2CF9AE}" pid="34" name="_new_ms_pID_725433">
    <vt:lpwstr>DWWKSRiAKUsoDj78uv
uJudJYuENMhxvmf4oebNG0M7GrGKBKY2kP5bxkiCB6dyl0g1dwbHR8G3+NyMRUkp5Qftlw==</vt:lpwstr>
  </property>
  <property fmtid="{D5CDD505-2E9C-101B-9397-08002B2CF9AE}" pid="35" name="_new_ms_pID_725433_00">
    <vt:lpwstr>_new_ms_pID_725433</vt:lpwstr>
  </property>
  <property fmtid="{D5CDD505-2E9C-101B-9397-08002B2CF9AE}" pid="36" name="_2015_ms_pID_725343">
    <vt:lpwstr>(3)KHOEo3kwS/8D39JFZHN+M0N9O8Pfe7vR7JrG3aCeKEuNHB2kecvKLW2MxaITfPF6ycODQCrH
wEyQp40M/yJ5iSUlrtfFqHgnVeaxysHrUYiQrm/j5zAjdVxjDD785SwAt7gbGN64fLSxg/EP
TT8U46l8W1eLwyg+xw/9izJd9hjGDZYlFxBBZn1voYciTCMUGVJ8QszFnQjio5YiUAxpeUEB
MGYd+2dXCHxgTrJik5</vt:lpwstr>
  </property>
  <property fmtid="{D5CDD505-2E9C-101B-9397-08002B2CF9AE}" pid="37" name="_2015_ms_pID_7253431">
    <vt:lpwstr>no64y4mIdc/VgpvkHiWtrpA6NBjSj2aLeqnWBZ3VrFGWYK6Sdj19K8
xGAXhGLyO06u55YUwYhjz7RcQm3YTsdwH3lsjYXpK6Ufc01/mlaSBMdQ8iI8PmhcCWQ481Ql
vY8zwBS97+UX220u4XTT0w9qeoEFaBR3tu59gajtzmFjKBSHqDxRJzjzPI+sTvisY8aUadng
EgXV5PgLpUd1lY0f2BvvHjEJKutwnsm684Ai</vt:lpwstr>
  </property>
  <property fmtid="{D5CDD505-2E9C-101B-9397-08002B2CF9AE}" pid="38" name="_2015_ms_pID_7253432">
    <vt:lpwstr>8R/+w8rcafAbNCICXPhG7nfmeXMF4pfvqnZ/
9KvrDiyn</vt:lpwstr>
  </property>
  <property fmtid="{D5CDD505-2E9C-101B-9397-08002B2CF9AE}" pid="39" name="_readonly">
    <vt:lpwstr/>
  </property>
  <property fmtid="{D5CDD505-2E9C-101B-9397-08002B2CF9AE}" pid="40" name="_change">
    <vt:lpwstr/>
  </property>
  <property fmtid="{D5CDD505-2E9C-101B-9397-08002B2CF9AE}" pid="41" name="_full-control">
    <vt:lpwstr/>
  </property>
  <property fmtid="{D5CDD505-2E9C-101B-9397-08002B2CF9AE}" pid="42" name="sflag">
    <vt:lpwstr>1462239998</vt:lpwstr>
  </property>
</Properties>
</file>