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4395"/>
      </w:tblGrid>
      <w:tr w:rsidR="00C67AB4" w14:paraId="4E4F9826" w14:textId="77777777" w:rsidTr="00761A1D">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28"/>
              <w:szCs w:val="32"/>
            </w:rPr>
            <w:alias w:val="请输入毕业设计题目"/>
            <w:tag w:val="请输入毕业设计题目"/>
            <w:id w:val="-335841824"/>
            <w:placeholder>
              <w:docPart w:val="7F5274A68A3A4A428570148414C18ECF"/>
            </w:placeholder>
            <w:text/>
          </w:sdtPr>
          <w:sdtContent>
            <w:tc>
              <w:tcPr>
                <w:tcW w:w="4395" w:type="dxa"/>
                <w:tcBorders>
                  <w:top w:val="nil"/>
                  <w:left w:val="nil"/>
                  <w:bottom w:val="single" w:sz="4" w:space="0" w:color="auto"/>
                  <w:right w:val="nil"/>
                </w:tcBorders>
                <w:vAlign w:val="bottom"/>
              </w:tcPr>
              <w:p w14:paraId="2DC7352C" w14:textId="3C5477E2" w:rsidR="00C67AB4" w:rsidRPr="00286F0C" w:rsidRDefault="00286F0C" w:rsidP="00912B77">
                <w:pPr>
                  <w:pStyle w:val="a7"/>
                  <w:tabs>
                    <w:tab w:val="left" w:pos="3600"/>
                  </w:tabs>
                  <w:spacing w:before="0" w:beforeAutospacing="0" w:after="0" w:afterAutospacing="0" w:line="600" w:lineRule="auto"/>
                  <w:jc w:val="center"/>
                  <w:rPr>
                    <w:rFonts w:eastAsia="宋体"/>
                    <w:b/>
                    <w:sz w:val="28"/>
                    <w:szCs w:val="32"/>
                  </w:rPr>
                </w:pPr>
                <w:r w:rsidRPr="00286F0C">
                  <w:rPr>
                    <w:rFonts w:eastAsia="宋体" w:hint="eastAsia"/>
                    <w:b/>
                    <w:sz w:val="28"/>
                    <w:szCs w:val="32"/>
                  </w:rPr>
                  <w:t>某化妆品超市收银系统的设计</w:t>
                </w:r>
              </w:p>
            </w:tc>
          </w:sdtContent>
        </w:sdt>
      </w:tr>
      <w:tr w:rsidR="00C67AB4" w14:paraId="533A0989" w14:textId="77777777" w:rsidTr="00761A1D">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4395"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761A1D">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4395"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761A1D">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4395"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761A1D">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4395"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761A1D">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4395"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761A1D">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4395"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6B522E95" w14:textId="69DF8258" w:rsidR="00C67AB4" w:rsidRDefault="00761A1D"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761A1D">
        <w:rPr>
          <w:rFonts w:ascii="宋体" w:eastAsia="宋体" w:hAnsi="宋体" w:cstheme="minorBidi"/>
          <w:b w:val="0"/>
          <w:bCs w:val="0"/>
          <w:color w:val="FF0000"/>
          <w:sz w:val="24"/>
          <w:szCs w:val="24"/>
        </w:rPr>
        <w:t xml:space="preserve"> </w:t>
      </w:r>
      <w:r w:rsidR="00C67AB4"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3E985006" w14:textId="102773E1" w:rsidR="00761A1D" w:rsidRPr="00761A1D" w:rsidRDefault="00761A1D" w:rsidP="007C59BD">
      <w:pPr>
        <w:widowControl/>
        <w:jc w:val="left"/>
        <w:rPr>
          <w:rFonts w:ascii="宋体" w:eastAsia="宋体" w:hAnsi="宋体" w:cs="宋体" w:hint="eastAsia"/>
          <w:kern w:val="0"/>
          <w:sz w:val="24"/>
          <w:szCs w:val="24"/>
        </w:rPr>
      </w:pPr>
      <w:r>
        <w:tab/>
      </w:r>
      <w:r w:rsidRPr="00761A1D">
        <w:rPr>
          <w:rFonts w:ascii="宋体" w:eastAsia="宋体" w:hAnsi="宋体" w:cs="宋体"/>
          <w:kern w:val="0"/>
          <w:sz w:val="24"/>
          <w:szCs w:val="24"/>
        </w:rPr>
        <w:t>如今的</w:t>
      </w:r>
      <w:r>
        <w:rPr>
          <w:rFonts w:ascii="宋体" w:eastAsia="宋体" w:hAnsi="宋体" w:cs="宋体" w:hint="eastAsia"/>
          <w:kern w:val="0"/>
          <w:sz w:val="24"/>
          <w:szCs w:val="24"/>
        </w:rPr>
        <w:t>化妆品</w:t>
      </w:r>
      <w:r>
        <w:rPr>
          <w:rFonts w:ascii="宋体" w:eastAsia="宋体" w:hAnsi="宋体" w:cs="宋体"/>
          <w:kern w:val="0"/>
          <w:sz w:val="24"/>
          <w:szCs w:val="24"/>
        </w:rPr>
        <w:t>超市竞争进入到了一个全新的领域，竞争已</w:t>
      </w:r>
      <w:r>
        <w:rPr>
          <w:rFonts w:ascii="宋体" w:eastAsia="宋体" w:hAnsi="宋体" w:cs="宋体" w:hint="eastAsia"/>
          <w:kern w:val="0"/>
          <w:sz w:val="24"/>
          <w:szCs w:val="24"/>
        </w:rPr>
        <w:t>经不仅仅</w:t>
      </w:r>
      <w:r>
        <w:rPr>
          <w:rFonts w:ascii="宋体" w:eastAsia="宋体" w:hAnsi="宋体" w:cs="宋体"/>
          <w:kern w:val="0"/>
          <w:sz w:val="24"/>
          <w:szCs w:val="24"/>
        </w:rPr>
        <w:t>是规模的竞争，而是</w:t>
      </w:r>
      <w:r>
        <w:rPr>
          <w:rFonts w:ascii="宋体" w:eastAsia="宋体" w:hAnsi="宋体" w:cs="宋体" w:hint="eastAsia"/>
          <w:kern w:val="0"/>
          <w:sz w:val="24"/>
          <w:szCs w:val="24"/>
        </w:rPr>
        <w:t>质量的竞争、</w:t>
      </w:r>
      <w:r>
        <w:rPr>
          <w:rFonts w:ascii="宋体" w:eastAsia="宋体" w:hAnsi="宋体" w:cs="宋体"/>
          <w:kern w:val="0"/>
          <w:sz w:val="24"/>
          <w:szCs w:val="24"/>
        </w:rPr>
        <w:t>技术的竞争</w:t>
      </w:r>
      <w:r>
        <w:rPr>
          <w:rFonts w:ascii="宋体" w:eastAsia="宋体" w:hAnsi="宋体" w:cs="宋体" w:hint="eastAsia"/>
          <w:kern w:val="0"/>
          <w:sz w:val="24"/>
          <w:szCs w:val="24"/>
        </w:rPr>
        <w:t>、</w:t>
      </w:r>
      <w:r>
        <w:rPr>
          <w:rFonts w:ascii="宋体" w:eastAsia="宋体" w:hAnsi="宋体" w:cs="宋体"/>
          <w:kern w:val="0"/>
          <w:sz w:val="24"/>
          <w:szCs w:val="24"/>
        </w:rPr>
        <w:t>管理的竞争</w:t>
      </w:r>
      <w:r>
        <w:rPr>
          <w:rFonts w:ascii="宋体" w:eastAsia="宋体" w:hAnsi="宋体" w:cs="宋体" w:hint="eastAsia"/>
          <w:kern w:val="0"/>
          <w:sz w:val="24"/>
          <w:szCs w:val="24"/>
        </w:rPr>
        <w:t>和</w:t>
      </w:r>
      <w:r w:rsidRPr="00761A1D">
        <w:rPr>
          <w:rFonts w:ascii="宋体" w:eastAsia="宋体" w:hAnsi="宋体" w:cs="宋体"/>
          <w:kern w:val="0"/>
          <w:sz w:val="24"/>
          <w:szCs w:val="24"/>
        </w:rPr>
        <w:t>人才的竞争</w:t>
      </w:r>
      <w:r>
        <w:rPr>
          <w:rFonts w:ascii="宋体" w:eastAsia="宋体" w:hAnsi="宋体" w:cs="宋体"/>
          <w:kern w:val="0"/>
          <w:sz w:val="24"/>
          <w:szCs w:val="24"/>
        </w:rPr>
        <w:t>。技术的提升和管理的升级</w:t>
      </w:r>
      <w:r>
        <w:rPr>
          <w:rFonts w:ascii="宋体" w:eastAsia="宋体" w:hAnsi="宋体" w:cs="宋体" w:hint="eastAsia"/>
          <w:kern w:val="0"/>
          <w:sz w:val="24"/>
          <w:szCs w:val="24"/>
        </w:rPr>
        <w:t>是</w:t>
      </w:r>
      <w:r>
        <w:rPr>
          <w:rFonts w:ascii="宋体" w:eastAsia="宋体" w:hAnsi="宋体" w:cs="宋体"/>
          <w:kern w:val="0"/>
          <w:sz w:val="24"/>
          <w:szCs w:val="24"/>
        </w:rPr>
        <w:t>超市</w:t>
      </w:r>
      <w:r w:rsidRPr="00761A1D">
        <w:rPr>
          <w:rFonts w:ascii="宋体" w:eastAsia="宋体" w:hAnsi="宋体" w:cs="宋体"/>
          <w:kern w:val="0"/>
          <w:sz w:val="24"/>
          <w:szCs w:val="24"/>
        </w:rPr>
        <w:t>的竞争核心，如何在激烈的竞争中扩大销售额，降低经营成本，扩大经营规模，成为</w:t>
      </w:r>
      <w:r w:rsidR="00B94D75">
        <w:rPr>
          <w:rFonts w:ascii="宋体" w:eastAsia="宋体" w:hAnsi="宋体" w:cs="宋体" w:hint="eastAsia"/>
          <w:kern w:val="0"/>
          <w:sz w:val="24"/>
          <w:szCs w:val="24"/>
        </w:rPr>
        <w:t>化妆品</w:t>
      </w:r>
      <w:r w:rsidRPr="00761A1D">
        <w:rPr>
          <w:rFonts w:ascii="宋体" w:eastAsia="宋体" w:hAnsi="宋体" w:cs="宋体"/>
          <w:kern w:val="0"/>
          <w:sz w:val="24"/>
          <w:szCs w:val="24"/>
        </w:rPr>
        <w:t>超市</w:t>
      </w:r>
      <w:r w:rsidR="00B94D75">
        <w:rPr>
          <w:rFonts w:ascii="宋体" w:eastAsia="宋体" w:hAnsi="宋体" w:cs="宋体" w:hint="eastAsia"/>
          <w:kern w:val="0"/>
          <w:sz w:val="24"/>
          <w:szCs w:val="24"/>
        </w:rPr>
        <w:t>的</w:t>
      </w:r>
      <w:r w:rsidR="00B94D75">
        <w:rPr>
          <w:rFonts w:ascii="宋体" w:eastAsia="宋体" w:hAnsi="宋体" w:cs="宋体"/>
          <w:kern w:val="0"/>
          <w:sz w:val="24"/>
          <w:szCs w:val="24"/>
        </w:rPr>
        <w:t>营业者努力追求的目标</w:t>
      </w:r>
      <w:r w:rsidR="00B94D75">
        <w:rPr>
          <w:rFonts w:ascii="宋体" w:eastAsia="宋体" w:hAnsi="宋体" w:cs="宋体" w:hint="eastAsia"/>
          <w:kern w:val="0"/>
          <w:sz w:val="24"/>
          <w:szCs w:val="24"/>
        </w:rPr>
        <w:t>。</w:t>
      </w:r>
      <w:r w:rsidR="00B94D75" w:rsidRPr="00B94D75">
        <w:rPr>
          <w:rFonts w:ascii="宋体" w:eastAsia="宋体" w:hAnsi="宋体" w:cs="宋体" w:hint="eastAsia"/>
          <w:kern w:val="0"/>
          <w:sz w:val="24"/>
          <w:szCs w:val="24"/>
        </w:rPr>
        <w:t>整个系统要操作简便、界面友好</w:t>
      </w:r>
      <w:r w:rsidR="00B94D75" w:rsidRPr="00B94D75">
        <w:rPr>
          <w:rFonts w:ascii="宋体" w:eastAsia="宋体" w:hAnsi="宋体" w:cs="宋体"/>
          <w:kern w:val="0"/>
          <w:sz w:val="24"/>
          <w:szCs w:val="24"/>
        </w:rPr>
        <w:t>, 能方便地管理商品;收银工作操作简单, 查询商品信息迅速,</w:t>
      </w:r>
      <w:r w:rsidR="007C59BD" w:rsidRPr="007C59BD">
        <w:rPr>
          <w:rFonts w:hint="eastAsia"/>
        </w:rPr>
        <w:t xml:space="preserve"> </w:t>
      </w:r>
      <w:r w:rsidR="007C59BD" w:rsidRPr="007C59BD">
        <w:rPr>
          <w:rFonts w:ascii="宋体" w:eastAsia="宋体" w:hAnsi="宋体" w:cs="宋体" w:hint="eastAsia"/>
          <w:kern w:val="0"/>
          <w:sz w:val="24"/>
          <w:szCs w:val="24"/>
        </w:rPr>
        <w:t>还要具有一定的安全性</w:t>
      </w:r>
      <w:r w:rsidR="007C59BD" w:rsidRPr="007C59BD">
        <w:rPr>
          <w:rFonts w:ascii="宋体" w:eastAsia="宋体" w:hAnsi="宋体" w:cs="宋体"/>
          <w:kern w:val="0"/>
          <w:sz w:val="24"/>
          <w:szCs w:val="24"/>
        </w:rPr>
        <w:t>;同时, 具有财务统计功能, 方便管理者了解销售情况。</w:t>
      </w:r>
      <w:r w:rsidR="007C59BD" w:rsidRPr="007C59BD">
        <w:rPr>
          <w:rFonts w:ascii="宋体" w:eastAsia="宋体" w:hAnsi="宋体" w:cs="宋体" w:hint="eastAsia"/>
          <w:kern w:val="0"/>
          <w:sz w:val="24"/>
          <w:szCs w:val="24"/>
        </w:rPr>
        <w:t>主要需要实现的功能有商品信息查找</w:t>
      </w:r>
      <w:r w:rsidR="007C59BD">
        <w:rPr>
          <w:rFonts w:ascii="宋体" w:eastAsia="宋体" w:hAnsi="宋体" w:cs="宋体" w:hint="eastAsia"/>
          <w:kern w:val="0"/>
          <w:sz w:val="24"/>
          <w:szCs w:val="24"/>
        </w:rPr>
        <w:t>录入、收银找零、交易票据打印、退货处理</w:t>
      </w:r>
      <w:r w:rsidR="007C59BD" w:rsidRPr="007C59BD">
        <w:rPr>
          <w:rFonts w:ascii="宋体" w:eastAsia="宋体" w:hAnsi="宋体" w:cs="宋体" w:hint="eastAsia"/>
          <w:kern w:val="0"/>
          <w:sz w:val="24"/>
          <w:szCs w:val="24"/>
        </w:rPr>
        <w:t>、收款、收银员交班等。</w:t>
      </w:r>
      <w:r w:rsidR="007C59BD" w:rsidRPr="00761A1D">
        <w:rPr>
          <w:rFonts w:ascii="宋体" w:eastAsia="宋体" w:hAnsi="宋体" w:cs="宋体" w:hint="eastAsia"/>
          <w:kern w:val="0"/>
          <w:sz w:val="24"/>
          <w:szCs w:val="24"/>
        </w:rPr>
        <w:t xml:space="preserve"> </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7C59BD">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7C59BD">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7C59BD">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7C59BD">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7C59BD">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7C59BD">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7C59BD">
        <w:tc>
          <w:tcPr>
            <w:tcW w:w="4247" w:type="dxa"/>
            <w:tcBorders>
              <w:left w:val="nil"/>
              <w:right w:val="nil"/>
            </w:tcBorders>
          </w:tcPr>
          <w:p w14:paraId="79A744A4"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7C59BD">
        <w:tc>
          <w:tcPr>
            <w:tcW w:w="4247" w:type="dxa"/>
            <w:tcBorders>
              <w:left w:val="nil"/>
              <w:bottom w:val="nil"/>
              <w:right w:val="nil"/>
            </w:tcBorders>
          </w:tcPr>
          <w:p w14:paraId="3FB90D6C"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7C59BD">
        <w:tc>
          <w:tcPr>
            <w:tcW w:w="4247" w:type="dxa"/>
            <w:tcBorders>
              <w:top w:val="nil"/>
              <w:left w:val="nil"/>
              <w:bottom w:val="nil"/>
              <w:right w:val="nil"/>
            </w:tcBorders>
          </w:tcPr>
          <w:p w14:paraId="6D02464F"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7C59BD">
        <w:tc>
          <w:tcPr>
            <w:tcW w:w="4247" w:type="dxa"/>
            <w:tcBorders>
              <w:top w:val="nil"/>
              <w:left w:val="nil"/>
              <w:bottom w:val="nil"/>
              <w:right w:val="nil"/>
            </w:tcBorders>
          </w:tcPr>
          <w:p w14:paraId="409EC399"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7C59BD">
        <w:tc>
          <w:tcPr>
            <w:tcW w:w="4247" w:type="dxa"/>
            <w:tcBorders>
              <w:top w:val="nil"/>
              <w:left w:val="nil"/>
              <w:right w:val="nil"/>
            </w:tcBorders>
          </w:tcPr>
          <w:p w14:paraId="16EB2BB3"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7C59BD">
        <w:tc>
          <w:tcPr>
            <w:tcW w:w="4247" w:type="dxa"/>
            <w:tcBorders>
              <w:left w:val="nil"/>
              <w:right w:val="nil"/>
            </w:tcBorders>
          </w:tcPr>
          <w:p w14:paraId="3C572F48"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7C59BD">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lastRenderedPageBreak/>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7C59BD">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7C59BD">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7C59BD">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7C59BD">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7C59BD">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7C59BD">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7C59BD">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7C59BD">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7B593637" w14:textId="4E0746BF" w:rsidR="00222E84" w:rsidRPr="007C59BD" w:rsidRDefault="00C67AB4" w:rsidP="007C59BD">
      <w:pPr>
        <w:pStyle w:val="1"/>
        <w:rPr>
          <w:rFonts w:hint="eastAsia"/>
        </w:rPr>
      </w:pPr>
      <w:r>
        <w:rPr>
          <w:rFonts w:hint="eastAsia"/>
        </w:rPr>
        <w:lastRenderedPageBreak/>
        <w:t xml:space="preserve">3 </w:t>
      </w:r>
      <w:r w:rsidRPr="005B386E">
        <w:rPr>
          <w:rFonts w:hint="eastAsia"/>
        </w:rPr>
        <w:t>需求分析</w:t>
      </w:r>
      <w:bookmarkEnd w:id="22"/>
      <w:bookmarkEnd w:id="23"/>
      <w:bookmarkEnd w:id="24"/>
      <w:bookmarkEnd w:id="25"/>
    </w:p>
    <w:p w14:paraId="00D25F3A" w14:textId="66464DD2" w:rsidR="00C67AB4"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4B4EFD15" w14:textId="18933BA5" w:rsidR="007C59BD" w:rsidRPr="007C59BD" w:rsidRDefault="007C59BD" w:rsidP="007C59BD">
      <w:pPr>
        <w:ind w:firstLine="420"/>
        <w:rPr>
          <w:rFonts w:hint="eastAsia"/>
          <w:sz w:val="24"/>
          <w:szCs w:val="24"/>
        </w:rPr>
      </w:pPr>
      <w:r>
        <w:rPr>
          <w:rFonts w:hint="eastAsia"/>
          <w:sz w:val="24"/>
          <w:szCs w:val="24"/>
        </w:rPr>
        <w:t>为了</w:t>
      </w:r>
      <w:r w:rsidRPr="007C59BD">
        <w:rPr>
          <w:sz w:val="24"/>
          <w:szCs w:val="24"/>
        </w:rPr>
        <w:t>大大提高</w:t>
      </w:r>
      <w:r>
        <w:rPr>
          <w:rFonts w:hint="eastAsia"/>
          <w:sz w:val="24"/>
          <w:szCs w:val="24"/>
        </w:rPr>
        <w:t>化妆品</w:t>
      </w:r>
      <w:r w:rsidRPr="007C59BD">
        <w:rPr>
          <w:sz w:val="24"/>
          <w:szCs w:val="24"/>
        </w:rPr>
        <w:t>超市的运作效率</w:t>
      </w:r>
      <w:r>
        <w:rPr>
          <w:rFonts w:hint="eastAsia"/>
          <w:sz w:val="24"/>
          <w:szCs w:val="24"/>
        </w:rPr>
        <w:t>，可以</w:t>
      </w:r>
      <w:r w:rsidRPr="007C59BD">
        <w:rPr>
          <w:sz w:val="24"/>
          <w:szCs w:val="24"/>
        </w:rPr>
        <w:t>通过全面的信息采集和处理，辅助提高的决策水平</w:t>
      </w:r>
      <w:r w:rsidRPr="007C59BD">
        <w:rPr>
          <w:rFonts w:hint="eastAsia"/>
          <w:sz w:val="24"/>
          <w:szCs w:val="24"/>
        </w:rPr>
        <w:t>。</w:t>
      </w:r>
      <w:r w:rsidRPr="007C59BD">
        <w:rPr>
          <w:sz w:val="24"/>
          <w:szCs w:val="24"/>
        </w:rPr>
        <w:t>超市收银系统通过扫描商品条形码或输入商品条形码，计算本次交易金额，在顾客付款后，输入付款金额自动计算找零金额，同时保存商品销售记录，打印商品购物小票（包括交易的流水号，商品名称，数量，总金额，交易时间，本次收银员的工号</w:t>
      </w:r>
      <w:r w:rsidRPr="007C59BD">
        <w:rPr>
          <w:rFonts w:hint="eastAsia"/>
          <w:sz w:val="24"/>
          <w:szCs w:val="24"/>
        </w:rPr>
        <w:t>）。</w:t>
      </w:r>
    </w:p>
    <w:p w14:paraId="71FB0223" w14:textId="156AEB04" w:rsidR="007C59BD" w:rsidRPr="007C59BD" w:rsidRDefault="004A501D" w:rsidP="007C59B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6C4E862F" w14:textId="57C197AC" w:rsidR="007C59BD" w:rsidRPr="007C59BD" w:rsidRDefault="007C59BD" w:rsidP="007C59BD">
      <w:pPr>
        <w:ind w:firstLine="420"/>
        <w:rPr>
          <w:sz w:val="24"/>
          <w:szCs w:val="24"/>
        </w:rPr>
      </w:pPr>
      <w:r>
        <w:rPr>
          <w:rFonts w:hint="eastAsia"/>
          <w:sz w:val="24"/>
          <w:szCs w:val="24"/>
        </w:rPr>
        <w:t>收银员</w:t>
      </w:r>
      <w:r w:rsidRPr="007C59BD">
        <w:rPr>
          <w:rFonts w:hint="eastAsia"/>
          <w:sz w:val="24"/>
          <w:szCs w:val="24"/>
        </w:rPr>
        <w:t>在操作前台系统时先要进行用户登录，经系统验证后才能在进行权限以内的操作。不同用户不能同时登录同一台收银机系统进行操作，但可以进行用户间的切换，同一用户也不能同时登录多台收银机系统。</w:t>
      </w:r>
    </w:p>
    <w:p w14:paraId="50B68F75" w14:textId="2B0888D5" w:rsidR="007C59BD" w:rsidRPr="007C59BD" w:rsidRDefault="005F3B87" w:rsidP="007C59BD">
      <w:pPr>
        <w:ind w:firstLine="420"/>
        <w:rPr>
          <w:sz w:val="24"/>
          <w:szCs w:val="24"/>
        </w:rPr>
      </w:pPr>
      <w:r>
        <w:rPr>
          <w:rFonts w:hint="eastAsia"/>
          <w:sz w:val="24"/>
          <w:szCs w:val="24"/>
        </w:rPr>
        <w:t>收银员扫描商品或者手工录入化妆品货号并按下查询键后，屏幕以列表形式显示出买入化妆品的基本信息（化妆品名称、化妆品类型、化妆品编码、化妆品价格、化妆品</w:t>
      </w:r>
      <w:r w:rsidR="007C59BD" w:rsidRPr="007C59BD">
        <w:rPr>
          <w:rFonts w:hint="eastAsia"/>
          <w:sz w:val="24"/>
          <w:szCs w:val="24"/>
        </w:rPr>
        <w:t>数量</w:t>
      </w:r>
      <w:r>
        <w:rPr>
          <w:rFonts w:hint="eastAsia"/>
          <w:sz w:val="24"/>
          <w:szCs w:val="24"/>
        </w:rPr>
        <w:t>）。多件化妆品一次性录入，屏幕列表内显示该化妆品名称、化妆品类型、化妆品编码、化妆品数量、多件同类化妆品</w:t>
      </w:r>
      <w:r w:rsidR="007C59BD" w:rsidRPr="007C59BD">
        <w:rPr>
          <w:rFonts w:hint="eastAsia"/>
          <w:sz w:val="24"/>
          <w:szCs w:val="24"/>
        </w:rPr>
        <w:t>的合计金额。</w:t>
      </w:r>
    </w:p>
    <w:p w14:paraId="2AD945BB" w14:textId="77777777" w:rsidR="007C59BD" w:rsidRPr="007C59BD" w:rsidRDefault="007C59BD" w:rsidP="007C59BD">
      <w:pPr>
        <w:rPr>
          <w:sz w:val="24"/>
          <w:szCs w:val="24"/>
        </w:rPr>
      </w:pPr>
      <w:r w:rsidRPr="007C59BD">
        <w:rPr>
          <w:rFonts w:hint="eastAsia"/>
          <w:sz w:val="24"/>
          <w:szCs w:val="24"/>
        </w:rPr>
        <w:t>退货处理，扫描原交易小票条码或者录入原小票信息（店铺名、收银机编号、</w:t>
      </w:r>
    </w:p>
    <w:p w14:paraId="37BB691C" w14:textId="3E202C5D" w:rsidR="007C59BD" w:rsidRPr="007C59BD" w:rsidRDefault="005F3B87" w:rsidP="007C59BD">
      <w:pPr>
        <w:rPr>
          <w:sz w:val="24"/>
          <w:szCs w:val="24"/>
        </w:rPr>
      </w:pPr>
      <w:r>
        <w:rPr>
          <w:rFonts w:hint="eastAsia"/>
          <w:sz w:val="24"/>
          <w:szCs w:val="24"/>
        </w:rPr>
        <w:t>交易号），调出原交易信息，选择需要退货的化妆品</w:t>
      </w:r>
      <w:r w:rsidR="003159E4">
        <w:rPr>
          <w:rFonts w:hint="eastAsia"/>
          <w:sz w:val="24"/>
          <w:szCs w:val="24"/>
        </w:rPr>
        <w:t>，退现金或者是退款金额原路返回</w:t>
      </w:r>
      <w:r w:rsidR="007C59BD" w:rsidRPr="007C59BD">
        <w:rPr>
          <w:rFonts w:hint="eastAsia"/>
          <w:sz w:val="24"/>
          <w:szCs w:val="24"/>
        </w:rPr>
        <w:t>。系统详细记录每个用户的每一个操作，按照时间顺序汇总写入日志文件，发送给后台服务器系统。自身也具有统计功能，能够以各种报表形式反应一定操作时间内的入金和出金记录，以及按不同类别的统计结果。</w:t>
      </w:r>
    </w:p>
    <w:p w14:paraId="2BBC306A" w14:textId="77777777" w:rsidR="007C59BD" w:rsidRPr="007C59BD" w:rsidRDefault="007C59BD" w:rsidP="007C59BD">
      <w:pPr>
        <w:rPr>
          <w:sz w:val="24"/>
          <w:szCs w:val="24"/>
        </w:rPr>
      </w:pPr>
      <w:r w:rsidRPr="007C59BD">
        <w:rPr>
          <w:rFonts w:hint="eastAsia"/>
          <w:sz w:val="24"/>
          <w:szCs w:val="24"/>
        </w:rPr>
        <w:t>（</w:t>
      </w:r>
      <w:r w:rsidRPr="007C59BD">
        <w:rPr>
          <w:sz w:val="24"/>
          <w:szCs w:val="24"/>
        </w:rPr>
        <w:t>2）后台服务器系统功能需求调查</w:t>
      </w:r>
    </w:p>
    <w:p w14:paraId="6D9A12CB" w14:textId="77777777" w:rsidR="007C59BD" w:rsidRPr="007C59BD" w:rsidRDefault="007C59BD" w:rsidP="007C59BD">
      <w:pPr>
        <w:rPr>
          <w:sz w:val="24"/>
          <w:szCs w:val="24"/>
        </w:rPr>
      </w:pPr>
      <w:r w:rsidRPr="007C59BD">
        <w:rPr>
          <w:rFonts w:hint="eastAsia"/>
          <w:sz w:val="24"/>
          <w:szCs w:val="24"/>
        </w:rPr>
        <w:lastRenderedPageBreak/>
        <w:t>管理员登录后，进入后台服务器后台管理系统。可以行使以下操作权力：</w:t>
      </w:r>
    </w:p>
    <w:p w14:paraId="4ACFF01B" w14:textId="77777777" w:rsidR="007C59BD" w:rsidRPr="007C59BD" w:rsidRDefault="007C59BD" w:rsidP="007C59BD">
      <w:pPr>
        <w:rPr>
          <w:sz w:val="24"/>
          <w:szCs w:val="24"/>
        </w:rPr>
      </w:pPr>
      <w:r w:rsidRPr="007C59BD">
        <w:rPr>
          <w:rFonts w:hint="eastAsia"/>
          <w:sz w:val="24"/>
          <w:szCs w:val="24"/>
        </w:rPr>
        <w:t>员工管理，可以查看员工每天的操作记录，并能删除或添加用户及修改用户权限。</w:t>
      </w:r>
    </w:p>
    <w:p w14:paraId="263B071D" w14:textId="1DA40B6E" w:rsidR="007C59BD" w:rsidRPr="007C59BD" w:rsidRDefault="005F3B87" w:rsidP="007C59BD">
      <w:pPr>
        <w:rPr>
          <w:sz w:val="24"/>
          <w:szCs w:val="24"/>
        </w:rPr>
      </w:pPr>
      <w:r>
        <w:rPr>
          <w:rFonts w:hint="eastAsia"/>
          <w:sz w:val="24"/>
          <w:szCs w:val="24"/>
        </w:rPr>
        <w:t>管理维护数据库，提供前台收银系统正常运行所需化妆品</w:t>
      </w:r>
      <w:r w:rsidR="007C59BD" w:rsidRPr="007C59BD">
        <w:rPr>
          <w:rFonts w:hint="eastAsia"/>
          <w:sz w:val="24"/>
          <w:szCs w:val="24"/>
        </w:rPr>
        <w:t>信息，用户权限信息，</w:t>
      </w:r>
    </w:p>
    <w:p w14:paraId="4142C61E" w14:textId="4B665CB9" w:rsidR="007C59BD" w:rsidRPr="007C59BD" w:rsidRDefault="007C59BD" w:rsidP="007C59BD">
      <w:pPr>
        <w:rPr>
          <w:rFonts w:hint="eastAsia"/>
          <w:sz w:val="24"/>
          <w:szCs w:val="24"/>
        </w:rPr>
      </w:pPr>
      <w:r w:rsidRPr="007C59BD">
        <w:rPr>
          <w:rFonts w:hint="eastAsia"/>
          <w:sz w:val="24"/>
          <w:szCs w:val="24"/>
        </w:rPr>
        <w:t>促销信息、部门信息等，能够进行查询、新增、修改、删除等操作。</w:t>
      </w:r>
      <w:r w:rsidR="005F3B87">
        <w:rPr>
          <w:rFonts w:hint="eastAsia"/>
          <w:sz w:val="24"/>
          <w:szCs w:val="24"/>
        </w:rPr>
        <w:t>商品交易信息管理，根据前台系统传来的交易记录，对化妆品</w:t>
      </w:r>
      <w:r w:rsidRPr="007C59BD">
        <w:rPr>
          <w:rFonts w:hint="eastAsia"/>
          <w:sz w:val="24"/>
          <w:szCs w:val="24"/>
        </w:rPr>
        <w:t>的销售情况按类别进行管理，并能对各个收款机的交易情况、收银员的操作情况进行分类统计管理。</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48346A79" w:rsidR="006C6C62"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DE56C7D" w14:textId="6DC1A06D" w:rsidR="003159E4" w:rsidRDefault="003159E4" w:rsidP="003159E4">
      <w:r>
        <w:tab/>
      </w:r>
      <w:r>
        <w:tab/>
      </w:r>
    </w:p>
    <w:p w14:paraId="3834628B" w14:textId="21362482" w:rsidR="003159E4" w:rsidRDefault="003159E4" w:rsidP="003159E4"/>
    <w:p w14:paraId="352358E2" w14:textId="2D7B5839" w:rsidR="003159E4" w:rsidRDefault="001520DC" w:rsidP="003159E4">
      <w:r>
        <w:rPr>
          <w:noProof/>
        </w:rPr>
        <mc:AlternateContent>
          <mc:Choice Requires="wps">
            <w:drawing>
              <wp:anchor distT="0" distB="0" distL="114300" distR="114300" simplePos="0" relativeHeight="251669504" behindDoc="0" locked="0" layoutInCell="1" allowOverlap="1" wp14:anchorId="6FF4416B" wp14:editId="1015FCF4">
                <wp:simplePos x="0" y="0"/>
                <wp:positionH relativeFrom="margin">
                  <wp:align>center</wp:align>
                </wp:positionH>
                <wp:positionV relativeFrom="paragraph">
                  <wp:posOffset>36830</wp:posOffset>
                </wp:positionV>
                <wp:extent cx="1914525" cy="419100"/>
                <wp:effectExtent l="0" t="0" r="28575" b="19050"/>
                <wp:wrapNone/>
                <wp:docPr id="17" name="矩形 17"/>
                <wp:cNvGraphicFramePr/>
                <a:graphic xmlns:a="http://schemas.openxmlformats.org/drawingml/2006/main">
                  <a:graphicData uri="http://schemas.microsoft.com/office/word/2010/wordprocessingShape">
                    <wps:wsp>
                      <wps:cNvSpPr/>
                      <wps:spPr>
                        <a:xfrm>
                          <a:off x="0" y="0"/>
                          <a:ext cx="191452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73654BB3" w14:textId="082C9DA7" w:rsidR="001520DC" w:rsidRDefault="001520DC" w:rsidP="001520DC">
                            <w:pPr>
                              <w:jc w:val="center"/>
                              <w:rPr>
                                <w:rFonts w:hint="eastAsia"/>
                              </w:rPr>
                            </w:pPr>
                            <w:r>
                              <w:rPr>
                                <w:rFonts w:hint="eastAsia"/>
                              </w:rPr>
                              <w:t>商品</w:t>
                            </w:r>
                            <w:r>
                              <w:t>库存信息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4416B" id="矩形 17" o:spid="_x0000_s1026" style="position:absolute;left:0;text-align:left;margin-left:0;margin-top:2.9pt;width:150.75pt;height:33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" fillcolor="white [3201]" strokecolor="black [3200]" strokeweight="1pt">
                <v:textbox>
                  <w:txbxContent>
                    <w:p w14:paraId="73654BB3" w14:textId="082C9DA7" w:rsidR="001520DC" w:rsidRDefault="001520DC" w:rsidP="001520DC">
                      <w:pPr>
                        <w:jc w:val="center"/>
                        <w:rPr>
                          <w:rFonts w:hint="eastAsia"/>
                        </w:rPr>
                      </w:pPr>
                      <w:r>
                        <w:rPr>
                          <w:rFonts w:hint="eastAsia"/>
                        </w:rPr>
                        <w:t>商品</w:t>
                      </w:r>
                      <w:r>
                        <w:t>库存信息</w:t>
                      </w:r>
                    </w:p>
                  </w:txbxContent>
                </v:textbox>
                <w10:wrap anchorx="margin"/>
              </v:rect>
            </w:pict>
          </mc:Fallback>
        </mc:AlternateContent>
      </w:r>
    </w:p>
    <w:p w14:paraId="60EDF30F" w14:textId="1DBC3CFE" w:rsidR="003159E4" w:rsidRDefault="003159E4" w:rsidP="003159E4"/>
    <w:p w14:paraId="007544EA" w14:textId="7F4930F3" w:rsidR="003159E4" w:rsidRDefault="001520DC" w:rsidP="003159E4">
      <w:r>
        <w:rPr>
          <w:noProof/>
        </w:rPr>
        <mc:AlternateContent>
          <mc:Choice Requires="wps">
            <w:drawing>
              <wp:anchor distT="0" distB="0" distL="114300" distR="114300" simplePos="0" relativeHeight="251671552" behindDoc="0" locked="0" layoutInCell="1" allowOverlap="1" wp14:anchorId="35E7E532" wp14:editId="464CD0A1">
                <wp:simplePos x="0" y="0"/>
                <wp:positionH relativeFrom="column">
                  <wp:posOffset>2816225</wp:posOffset>
                </wp:positionH>
                <wp:positionV relativeFrom="paragraph">
                  <wp:posOffset>69215</wp:posOffset>
                </wp:positionV>
                <wp:extent cx="171450" cy="742950"/>
                <wp:effectExtent l="0" t="38100" r="57150" b="19050"/>
                <wp:wrapNone/>
                <wp:docPr id="19" name="直接箭头连接符 19"/>
                <wp:cNvGraphicFramePr/>
                <a:graphic xmlns:a="http://schemas.openxmlformats.org/drawingml/2006/main">
                  <a:graphicData uri="http://schemas.microsoft.com/office/word/2010/wordprocessingShape">
                    <wps:wsp>
                      <wps:cNvCnPr/>
                      <wps:spPr>
                        <a:xfrm flipV="1">
                          <a:off x="0" y="0"/>
                          <a:ext cx="1714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8D248A" id="_x0000_t32" coordsize="21600,21600" o:spt="32" o:oned="t" path="m,l21600,21600e" filled="f">
                <v:path arrowok="t" fillok="f" o:connecttype="none"/>
                <o:lock v:ext="edit" shapetype="t"/>
              </v:shapetype>
              <v:shape id="直接箭头连接符 19" o:spid="_x0000_s1026" type="#_x0000_t32" style="position:absolute;left:0;text-align:left;margin-left:221.75pt;margin-top:5.45pt;width:13.5pt;height:5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4297ABE" wp14:editId="4B57F214">
                <wp:simplePos x="0" y="0"/>
                <wp:positionH relativeFrom="column">
                  <wp:posOffset>2444750</wp:posOffset>
                </wp:positionH>
                <wp:positionV relativeFrom="paragraph">
                  <wp:posOffset>59690</wp:posOffset>
                </wp:positionV>
                <wp:extent cx="228600" cy="742950"/>
                <wp:effectExtent l="0" t="0" r="57150" b="57150"/>
                <wp:wrapNone/>
                <wp:docPr id="18" name="直接箭头连接符 18"/>
                <wp:cNvGraphicFramePr/>
                <a:graphic xmlns:a="http://schemas.openxmlformats.org/drawingml/2006/main">
                  <a:graphicData uri="http://schemas.microsoft.com/office/word/2010/wordprocessingShape">
                    <wps:wsp>
                      <wps:cNvCnPr/>
                      <wps:spPr>
                        <a:xfrm>
                          <a:off x="0" y="0"/>
                          <a:ext cx="22860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9B12E" id="直接箭头连接符 18" o:spid="_x0000_s1026" type="#_x0000_t32" style="position:absolute;left:0;text-align:left;margin-left:192.5pt;margin-top:4.7pt;width:18pt;height:5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" strokecolor="black [3200]" strokeweight=".5pt">
                <v:stroke endarrow="block" joinstyle="miter"/>
              </v:shape>
            </w:pict>
          </mc:Fallback>
        </mc:AlternateContent>
      </w:r>
    </w:p>
    <w:p w14:paraId="003287AA" w14:textId="42AFEE68" w:rsidR="003159E4" w:rsidRDefault="00DE37FA" w:rsidP="003159E4">
      <w:r>
        <w:rPr>
          <w:rFonts w:hint="eastAsia"/>
        </w:rPr>
        <w:t xml:space="preserve"> </w:t>
      </w:r>
      <w:r>
        <w:t xml:space="preserve">                             </w:t>
      </w:r>
      <w:r>
        <w:rPr>
          <w:rFonts w:hint="eastAsia"/>
        </w:rPr>
        <w:t>库存信息</w:t>
      </w:r>
    </w:p>
    <w:p w14:paraId="5957B38E" w14:textId="4CBD93E5" w:rsidR="003159E4" w:rsidRDefault="00DE37FA" w:rsidP="003159E4">
      <w:pPr>
        <w:rPr>
          <w:rFonts w:hint="eastAsia"/>
        </w:rPr>
      </w:pPr>
      <w:r>
        <w:rPr>
          <w:rFonts w:hint="eastAsia"/>
        </w:rPr>
        <w:t xml:space="preserve"> </w:t>
      </w:r>
      <w:r>
        <w:t xml:space="preserve">                                           </w:t>
      </w:r>
      <w:r>
        <w:rPr>
          <w:rFonts w:hint="eastAsia"/>
        </w:rPr>
        <w:t>库存信息</w:t>
      </w:r>
      <w:bookmarkStart w:id="35" w:name="_GoBack"/>
      <w:bookmarkEnd w:id="35"/>
    </w:p>
    <w:p w14:paraId="6C206FE6" w14:textId="219946ED" w:rsidR="003159E4" w:rsidRDefault="001520DC" w:rsidP="003159E4">
      <w:r>
        <w:rPr>
          <w:noProof/>
        </w:rPr>
        <mc:AlternateContent>
          <mc:Choice Requires="wps">
            <w:drawing>
              <wp:anchor distT="0" distB="0" distL="114300" distR="114300" simplePos="0" relativeHeight="251665408" behindDoc="0" locked="0" layoutInCell="1" allowOverlap="1" wp14:anchorId="0373D596" wp14:editId="4BAB1026">
                <wp:simplePos x="0" y="0"/>
                <wp:positionH relativeFrom="column">
                  <wp:posOffset>4711700</wp:posOffset>
                </wp:positionH>
                <wp:positionV relativeFrom="paragraph">
                  <wp:posOffset>8255</wp:posOffset>
                </wp:positionV>
                <wp:extent cx="609600" cy="14192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609600" cy="1419225"/>
                        </a:xfrm>
                        <a:prstGeom prst="rect">
                          <a:avLst/>
                        </a:prstGeom>
                      </wps:spPr>
                      <wps:style>
                        <a:lnRef idx="2">
                          <a:schemeClr val="dk1"/>
                        </a:lnRef>
                        <a:fillRef idx="1">
                          <a:schemeClr val="lt1"/>
                        </a:fillRef>
                        <a:effectRef idx="0">
                          <a:schemeClr val="dk1"/>
                        </a:effectRef>
                        <a:fontRef idx="minor">
                          <a:schemeClr val="dk1"/>
                        </a:fontRef>
                      </wps:style>
                      <wps:txbx>
                        <w:txbxContent>
                          <w:p w14:paraId="1D15D4C1" w14:textId="0F00B175" w:rsidR="001520DC" w:rsidRDefault="001520DC" w:rsidP="001520DC">
                            <w:pPr>
                              <w:jc w:val="center"/>
                            </w:pPr>
                            <w:r>
                              <w:rPr>
                                <w:rFonts w:hint="eastAsia"/>
                              </w:rPr>
                              <w:t>收银员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3D596" id="矩形 11" o:spid="_x0000_s1027" style="position:absolute;left:0;text-align:left;margin-left:371pt;margin-top:.65pt;width:48pt;height:11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" fillcolor="white [3201]" strokecolor="black [3200]" strokeweight="1pt">
                <v:textbox>
                  <w:txbxContent>
                    <w:p w14:paraId="1D15D4C1" w14:textId="0F00B175" w:rsidR="001520DC" w:rsidRDefault="001520DC" w:rsidP="001520DC">
                      <w:pPr>
                        <w:jc w:val="center"/>
                      </w:pPr>
                      <w:r>
                        <w:rPr>
                          <w:rFonts w:hint="eastAsia"/>
                        </w:rPr>
                        <w:t>收银员</w:t>
                      </w:r>
                    </w:p>
                  </w:txbxContent>
                </v:textbox>
              </v:rect>
            </w:pict>
          </mc:Fallback>
        </mc:AlternateContent>
      </w:r>
      <w:r w:rsidR="00C55182">
        <w:rPr>
          <w:noProof/>
        </w:rPr>
        <mc:AlternateContent>
          <mc:Choice Requires="wps">
            <w:drawing>
              <wp:anchor distT="0" distB="0" distL="114300" distR="114300" simplePos="0" relativeHeight="251660288" behindDoc="0" locked="0" layoutInCell="1" allowOverlap="1" wp14:anchorId="53203AB8" wp14:editId="64E1473E">
                <wp:simplePos x="0" y="0"/>
                <wp:positionH relativeFrom="column">
                  <wp:posOffset>244475</wp:posOffset>
                </wp:positionH>
                <wp:positionV relativeFrom="paragraph">
                  <wp:posOffset>17780</wp:posOffset>
                </wp:positionV>
                <wp:extent cx="476250" cy="1371600"/>
                <wp:effectExtent l="0" t="0" r="19050" b="19050"/>
                <wp:wrapNone/>
                <wp:docPr id="6" name="矩形 6"/>
                <wp:cNvGraphicFramePr/>
                <a:graphic xmlns:a="http://schemas.openxmlformats.org/drawingml/2006/main">
                  <a:graphicData uri="http://schemas.microsoft.com/office/word/2010/wordprocessingShape">
                    <wps:wsp>
                      <wps:cNvSpPr/>
                      <wps:spPr>
                        <a:xfrm>
                          <a:off x="0" y="0"/>
                          <a:ext cx="476250" cy="1371600"/>
                        </a:xfrm>
                        <a:prstGeom prst="rect">
                          <a:avLst/>
                        </a:prstGeom>
                      </wps:spPr>
                      <wps:style>
                        <a:lnRef idx="2">
                          <a:schemeClr val="dk1"/>
                        </a:lnRef>
                        <a:fillRef idx="1">
                          <a:schemeClr val="lt1"/>
                        </a:fillRef>
                        <a:effectRef idx="0">
                          <a:schemeClr val="dk1"/>
                        </a:effectRef>
                        <a:fontRef idx="minor">
                          <a:schemeClr val="dk1"/>
                        </a:fontRef>
                      </wps:style>
                      <wps:txbx>
                        <w:txbxContent>
                          <w:p w14:paraId="7FAE656C" w14:textId="22CC4CAA" w:rsidR="003159E4" w:rsidRDefault="003159E4" w:rsidP="003159E4">
                            <w:pPr>
                              <w:jc w:val="center"/>
                            </w:pPr>
                            <w:r>
                              <w:rPr>
                                <w:rFonts w:hint="eastAsia"/>
                              </w:rPr>
                              <w:t>顾客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03AB8" id="矩形 6" o:spid="_x0000_s1028" style="position:absolute;left:0;text-align:left;margin-left:19.25pt;margin-top:1.4pt;width:37.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" fillcolor="white [3201]" strokecolor="black [3200]" strokeweight="1pt">
                <v:textbox>
                  <w:txbxContent>
                    <w:p w14:paraId="7FAE656C" w14:textId="22CC4CAA" w:rsidR="003159E4" w:rsidRDefault="003159E4" w:rsidP="003159E4">
                      <w:pPr>
                        <w:jc w:val="center"/>
                      </w:pPr>
                      <w:r>
                        <w:rPr>
                          <w:rFonts w:hint="eastAsia"/>
                        </w:rPr>
                        <w:t>顾客</w:t>
                      </w:r>
                    </w:p>
                  </w:txbxContent>
                </v:textbox>
              </v:rect>
            </w:pict>
          </mc:Fallback>
        </mc:AlternateContent>
      </w:r>
      <w:r>
        <w:rPr>
          <w:rFonts w:hint="eastAsia"/>
        </w:rPr>
        <w:t xml:space="preserve"> </w:t>
      </w:r>
      <w:r>
        <w:t xml:space="preserve">                                                          </w:t>
      </w:r>
    </w:p>
    <w:p w14:paraId="6055B14C" w14:textId="02FEE6CB" w:rsidR="003159E4" w:rsidRDefault="001520DC" w:rsidP="00C55182">
      <w:pPr>
        <w:tabs>
          <w:tab w:val="left" w:pos="1695"/>
        </w:tabs>
      </w:pPr>
      <w:r>
        <w:rPr>
          <w:noProof/>
        </w:rPr>
        <mc:AlternateContent>
          <mc:Choice Requires="wps">
            <w:drawing>
              <wp:anchor distT="0" distB="0" distL="114300" distR="114300" simplePos="0" relativeHeight="251666432" behindDoc="0" locked="0" layoutInCell="1" allowOverlap="1" wp14:anchorId="5DEBCD61" wp14:editId="65939965">
                <wp:simplePos x="0" y="0"/>
                <wp:positionH relativeFrom="column">
                  <wp:posOffset>3206750</wp:posOffset>
                </wp:positionH>
                <wp:positionV relativeFrom="paragraph">
                  <wp:posOffset>160020</wp:posOffset>
                </wp:positionV>
                <wp:extent cx="1524000" cy="45719"/>
                <wp:effectExtent l="19050" t="76200" r="19050" b="50165"/>
                <wp:wrapNone/>
                <wp:docPr id="13" name="直接箭头连接符 13"/>
                <wp:cNvGraphicFramePr/>
                <a:graphic xmlns:a="http://schemas.openxmlformats.org/drawingml/2006/main">
                  <a:graphicData uri="http://schemas.microsoft.com/office/word/2010/wordprocessingShape">
                    <wps:wsp>
                      <wps:cNvCnPr/>
                      <wps:spPr>
                        <a:xfrm flipH="1" flipV="1">
                          <a:off x="0" y="0"/>
                          <a:ext cx="1524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1E301" id="直接箭头连接符 13" o:spid="_x0000_s1026" type="#_x0000_t32" style="position:absolute;left:0;text-align:left;margin-left:252.5pt;margin-top:12.6pt;width:120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" strokecolor="black [3200]" strokeweight=".5pt">
                <v:stroke endarrow="block" joinstyle="miter"/>
              </v:shape>
            </w:pict>
          </mc:Fallback>
        </mc:AlternateContent>
      </w:r>
      <w:r w:rsidR="003159E4">
        <w:rPr>
          <w:noProof/>
        </w:rPr>
        <mc:AlternateContent>
          <mc:Choice Requires="wps">
            <w:drawing>
              <wp:anchor distT="0" distB="0" distL="114300" distR="114300" simplePos="0" relativeHeight="251661312" behindDoc="0" locked="0" layoutInCell="1" allowOverlap="1" wp14:anchorId="05C137B6" wp14:editId="73EC7085">
                <wp:simplePos x="0" y="0"/>
                <wp:positionH relativeFrom="column">
                  <wp:posOffset>730250</wp:posOffset>
                </wp:positionH>
                <wp:positionV relativeFrom="paragraph">
                  <wp:posOffset>191135</wp:posOffset>
                </wp:positionV>
                <wp:extent cx="1371600" cy="47625"/>
                <wp:effectExtent l="0" t="38100" r="38100" b="85725"/>
                <wp:wrapNone/>
                <wp:docPr id="7" name="直接箭头连接符 7"/>
                <wp:cNvGraphicFramePr/>
                <a:graphic xmlns:a="http://schemas.openxmlformats.org/drawingml/2006/main">
                  <a:graphicData uri="http://schemas.microsoft.com/office/word/2010/wordprocessingShape">
                    <wps:wsp>
                      <wps:cNvCnPr/>
                      <wps:spPr>
                        <a:xfrm>
                          <a:off x="0" y="0"/>
                          <a:ext cx="13716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353CA" id="直接箭头连接符 7" o:spid="_x0000_s1026" type="#_x0000_t32" style="position:absolute;left:0;text-align:left;margin-left:57.5pt;margin-top:15.05pt;width:108pt;height: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" strokecolor="black [3200]" strokeweight=".5pt">
                <v:stroke endarrow="block" joinstyle="miter"/>
              </v:shape>
            </w:pict>
          </mc:Fallback>
        </mc:AlternateContent>
      </w:r>
      <w:r w:rsidR="003159E4">
        <w:rPr>
          <w:noProof/>
        </w:rPr>
        <mc:AlternateContent>
          <mc:Choice Requires="wps">
            <w:drawing>
              <wp:anchor distT="0" distB="0" distL="114300" distR="114300" simplePos="0" relativeHeight="251659264" behindDoc="0" locked="0" layoutInCell="1" allowOverlap="1" wp14:anchorId="756E9106" wp14:editId="1B158C9A">
                <wp:simplePos x="0" y="0"/>
                <wp:positionH relativeFrom="margin">
                  <wp:align>center</wp:align>
                </wp:positionH>
                <wp:positionV relativeFrom="paragraph">
                  <wp:posOffset>10160</wp:posOffset>
                </wp:positionV>
                <wp:extent cx="1238250" cy="752475"/>
                <wp:effectExtent l="0" t="0" r="19050" b="28575"/>
                <wp:wrapNone/>
                <wp:docPr id="5" name="椭圆 5"/>
                <wp:cNvGraphicFramePr/>
                <a:graphic xmlns:a="http://schemas.openxmlformats.org/drawingml/2006/main">
                  <a:graphicData uri="http://schemas.microsoft.com/office/word/2010/wordprocessingShape">
                    <wps:wsp>
                      <wps:cNvSpPr/>
                      <wps:spPr>
                        <a:xfrm>
                          <a:off x="0" y="0"/>
                          <a:ext cx="1238250" cy="752475"/>
                        </a:xfrm>
                        <a:prstGeom prst="ellipse">
                          <a:avLst/>
                        </a:prstGeom>
                      </wps:spPr>
                      <wps:style>
                        <a:lnRef idx="2">
                          <a:schemeClr val="dk1"/>
                        </a:lnRef>
                        <a:fillRef idx="1">
                          <a:schemeClr val="lt1"/>
                        </a:fillRef>
                        <a:effectRef idx="0">
                          <a:schemeClr val="dk1"/>
                        </a:effectRef>
                        <a:fontRef idx="minor">
                          <a:schemeClr val="dk1"/>
                        </a:fontRef>
                      </wps:style>
                      <wps:txbx>
                        <w:txbxContent>
                          <w:p w14:paraId="423A4B8A" w14:textId="2B8FEC61" w:rsidR="003159E4" w:rsidRDefault="003159E4" w:rsidP="003159E4">
                            <w:pPr>
                              <w:jc w:val="center"/>
                              <w:rPr>
                                <w:rFonts w:hint="eastAsia"/>
                              </w:rPr>
                            </w:pPr>
                            <w:r>
                              <w:rPr>
                                <w:rFonts w:hint="eastAsia"/>
                              </w:rPr>
                              <w:t>化妆品</w:t>
                            </w:r>
                            <w:r>
                              <w:t>超</w:t>
                            </w:r>
                            <w:r>
                              <w:rPr>
                                <w:rFonts w:hint="eastAsia"/>
                              </w:rPr>
                              <w:t>市</w:t>
                            </w:r>
                            <w:r>
                              <w:t>收银系统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E9106" id="椭圆 5" o:spid="_x0000_s1029" style="position:absolute;left:0;text-align:left;margin-left:0;margin-top:.8pt;width:97.5pt;height:5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" fillcolor="white [3201]" strokecolor="black [3200]" strokeweight="1pt">
                <v:stroke joinstyle="miter"/>
                <v:textbox>
                  <w:txbxContent>
                    <w:p w14:paraId="423A4B8A" w14:textId="2B8FEC61" w:rsidR="003159E4" w:rsidRDefault="003159E4" w:rsidP="003159E4">
                      <w:pPr>
                        <w:jc w:val="center"/>
                        <w:rPr>
                          <w:rFonts w:hint="eastAsia"/>
                        </w:rPr>
                      </w:pPr>
                      <w:r>
                        <w:rPr>
                          <w:rFonts w:hint="eastAsia"/>
                        </w:rPr>
                        <w:t>化妆品</w:t>
                      </w:r>
                      <w:r>
                        <w:t>超</w:t>
                      </w:r>
                      <w:r>
                        <w:rPr>
                          <w:rFonts w:hint="eastAsia"/>
                        </w:rPr>
                        <w:t>市</w:t>
                      </w:r>
                      <w:r>
                        <w:t>收银系统</w:t>
                      </w:r>
                    </w:p>
                  </w:txbxContent>
                </v:textbox>
                <w10:wrap anchorx="margin"/>
              </v:oval>
            </w:pict>
          </mc:Fallback>
        </mc:AlternateContent>
      </w:r>
      <w:r w:rsidR="003159E4">
        <w:tab/>
      </w:r>
      <w:r w:rsidR="00C55182">
        <w:rPr>
          <w:rFonts w:hint="eastAsia"/>
        </w:rPr>
        <w:t>预售</w:t>
      </w:r>
      <w:r w:rsidR="003159E4">
        <w:rPr>
          <w:rFonts w:hint="eastAsia"/>
        </w:rPr>
        <w:t>化妆品</w:t>
      </w:r>
      <w:r>
        <w:rPr>
          <w:rFonts w:hint="eastAsia"/>
        </w:rPr>
        <w:t xml:space="preserve"> </w:t>
      </w:r>
      <w:r>
        <w:t xml:space="preserve">                           </w:t>
      </w:r>
      <w:r>
        <w:rPr>
          <w:rFonts w:hint="eastAsia"/>
        </w:rPr>
        <w:t>登录</w:t>
      </w:r>
    </w:p>
    <w:p w14:paraId="17D02127" w14:textId="521905B7" w:rsidR="003159E4" w:rsidRDefault="001520DC" w:rsidP="00C55182">
      <w:pPr>
        <w:tabs>
          <w:tab w:val="left" w:pos="1905"/>
        </w:tabs>
      </w:pPr>
      <w:r>
        <w:rPr>
          <w:noProof/>
        </w:rPr>
        <mc:AlternateContent>
          <mc:Choice Requires="wps">
            <w:drawing>
              <wp:anchor distT="0" distB="0" distL="114300" distR="114300" simplePos="0" relativeHeight="251667456" behindDoc="0" locked="0" layoutInCell="1" allowOverlap="1" wp14:anchorId="736D6772" wp14:editId="055A79C1">
                <wp:simplePos x="0" y="0"/>
                <wp:positionH relativeFrom="column">
                  <wp:posOffset>3321050</wp:posOffset>
                </wp:positionH>
                <wp:positionV relativeFrom="paragraph">
                  <wp:posOffset>183515</wp:posOffset>
                </wp:positionV>
                <wp:extent cx="1390650" cy="19050"/>
                <wp:effectExtent l="38100" t="76200" r="0" b="76200"/>
                <wp:wrapNone/>
                <wp:docPr id="15" name="直接箭头连接符 15"/>
                <wp:cNvGraphicFramePr/>
                <a:graphic xmlns:a="http://schemas.openxmlformats.org/drawingml/2006/main">
                  <a:graphicData uri="http://schemas.microsoft.com/office/word/2010/wordprocessingShape">
                    <wps:wsp>
                      <wps:cNvCnPr/>
                      <wps:spPr>
                        <a:xfrm flipH="1" flipV="1">
                          <a:off x="0" y="0"/>
                          <a:ext cx="13906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BE01A" id="直接箭头连接符 15" o:spid="_x0000_s1026" type="#_x0000_t32" style="position:absolute;left:0;text-align:left;margin-left:261.5pt;margin-top:14.45pt;width:109.5pt;height:1.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" strokecolor="black [3200]" strokeweight=".5pt">
                <v:stroke endarrow="block" joinstyle="miter"/>
              </v:shape>
            </w:pict>
          </mc:Fallback>
        </mc:AlternateContent>
      </w:r>
      <w:r w:rsidR="00C55182">
        <w:rPr>
          <w:noProof/>
        </w:rPr>
        <mc:AlternateContent>
          <mc:Choice Requires="wps">
            <w:drawing>
              <wp:anchor distT="0" distB="0" distL="114300" distR="114300" simplePos="0" relativeHeight="251662336" behindDoc="0" locked="0" layoutInCell="1" allowOverlap="1" wp14:anchorId="10312E55" wp14:editId="24BF3DF8">
                <wp:simplePos x="0" y="0"/>
                <wp:positionH relativeFrom="column">
                  <wp:posOffset>720725</wp:posOffset>
                </wp:positionH>
                <wp:positionV relativeFrom="paragraph">
                  <wp:posOffset>164465</wp:posOffset>
                </wp:positionV>
                <wp:extent cx="1343025" cy="76200"/>
                <wp:effectExtent l="0" t="57150" r="28575" b="19050"/>
                <wp:wrapNone/>
                <wp:docPr id="8" name="直接箭头连接符 8"/>
                <wp:cNvGraphicFramePr/>
                <a:graphic xmlns:a="http://schemas.openxmlformats.org/drawingml/2006/main">
                  <a:graphicData uri="http://schemas.microsoft.com/office/word/2010/wordprocessingShape">
                    <wps:wsp>
                      <wps:cNvCnPr/>
                      <wps:spPr>
                        <a:xfrm flipV="1">
                          <a:off x="0" y="0"/>
                          <a:ext cx="13430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C8C99" id="直接箭头连接符 8" o:spid="_x0000_s1026" type="#_x0000_t32" style="position:absolute;left:0;text-align:left;margin-left:56.75pt;margin-top:12.95pt;width:105.75pt;height: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" strokecolor="black [3200]" strokeweight=".5pt">
                <v:stroke endarrow="block" joinstyle="miter"/>
              </v:shape>
            </w:pict>
          </mc:Fallback>
        </mc:AlternateContent>
      </w:r>
      <w:r w:rsidR="00C55182">
        <w:tab/>
      </w:r>
      <w:r w:rsidR="00C55182">
        <w:rPr>
          <w:rFonts w:hint="eastAsia"/>
        </w:rPr>
        <w:t>付款</w:t>
      </w:r>
      <w:r>
        <w:rPr>
          <w:rFonts w:hint="eastAsia"/>
        </w:rPr>
        <w:t xml:space="preserve"> </w:t>
      </w:r>
      <w:r>
        <w:t xml:space="preserve">                               </w:t>
      </w:r>
      <w:r>
        <w:rPr>
          <w:rFonts w:hint="eastAsia"/>
        </w:rPr>
        <w:t xml:space="preserve">销售记录 </w:t>
      </w:r>
      <w:r>
        <w:t xml:space="preserve">                                 </w:t>
      </w:r>
    </w:p>
    <w:p w14:paraId="285CD356" w14:textId="692374ED" w:rsidR="003159E4" w:rsidRDefault="001520DC" w:rsidP="003159E4">
      <w:r>
        <w:rPr>
          <w:noProof/>
        </w:rPr>
        <mc:AlternateContent>
          <mc:Choice Requires="wps">
            <w:drawing>
              <wp:anchor distT="0" distB="0" distL="114300" distR="114300" simplePos="0" relativeHeight="251668480" behindDoc="0" locked="0" layoutInCell="1" allowOverlap="1" wp14:anchorId="53A3C7AA" wp14:editId="741D90CF">
                <wp:simplePos x="0" y="0"/>
                <wp:positionH relativeFrom="column">
                  <wp:posOffset>3273424</wp:posOffset>
                </wp:positionH>
                <wp:positionV relativeFrom="paragraph">
                  <wp:posOffset>147320</wp:posOffset>
                </wp:positionV>
                <wp:extent cx="1438275" cy="123825"/>
                <wp:effectExtent l="0" t="0" r="66675" b="85725"/>
                <wp:wrapNone/>
                <wp:docPr id="16" name="直接箭头连接符 16"/>
                <wp:cNvGraphicFramePr/>
                <a:graphic xmlns:a="http://schemas.openxmlformats.org/drawingml/2006/main">
                  <a:graphicData uri="http://schemas.microsoft.com/office/word/2010/wordprocessingShape">
                    <wps:wsp>
                      <wps:cNvCnPr/>
                      <wps:spPr>
                        <a:xfrm>
                          <a:off x="0" y="0"/>
                          <a:ext cx="14382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F09AFB" id="直接箭头连接符 16" o:spid="_x0000_s1026" type="#_x0000_t32" style="position:absolute;left:0;text-align:left;margin-left:257.75pt;margin-top:11.6pt;width:113.25pt;height:9.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" strokecolor="black [3200]" strokeweight=".5pt">
                <v:stroke endarrow="block" joinstyle="miter"/>
              </v:shape>
            </w:pict>
          </mc:Fallback>
        </mc:AlternateContent>
      </w:r>
      <w:r w:rsidR="00C55182">
        <w:rPr>
          <w:noProof/>
        </w:rPr>
        <mc:AlternateContent>
          <mc:Choice Requires="wps">
            <w:drawing>
              <wp:anchor distT="0" distB="0" distL="114300" distR="114300" simplePos="0" relativeHeight="251663360" behindDoc="0" locked="0" layoutInCell="1" allowOverlap="1" wp14:anchorId="5CDA8F4F" wp14:editId="30FDDCC2">
                <wp:simplePos x="0" y="0"/>
                <wp:positionH relativeFrom="column">
                  <wp:posOffset>730250</wp:posOffset>
                </wp:positionH>
                <wp:positionV relativeFrom="paragraph">
                  <wp:posOffset>109220</wp:posOffset>
                </wp:positionV>
                <wp:extent cx="1362075" cy="171450"/>
                <wp:effectExtent l="38100" t="0" r="28575" b="76200"/>
                <wp:wrapNone/>
                <wp:docPr id="9" name="直接箭头连接符 9"/>
                <wp:cNvGraphicFramePr/>
                <a:graphic xmlns:a="http://schemas.openxmlformats.org/drawingml/2006/main">
                  <a:graphicData uri="http://schemas.microsoft.com/office/word/2010/wordprocessingShape">
                    <wps:wsp>
                      <wps:cNvCnPr/>
                      <wps:spPr>
                        <a:xfrm flipH="1">
                          <a:off x="0" y="0"/>
                          <a:ext cx="136207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D7CC57" id="直接箭头连接符 9" o:spid="_x0000_s1026" type="#_x0000_t32" style="position:absolute;left:0;text-align:left;margin-left:57.5pt;margin-top:8.6pt;width:107.25pt;height:1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" strokecolor="black [3200]" strokeweight=".5pt">
                <v:stroke endarrow="block" joinstyle="miter"/>
              </v:shape>
            </w:pict>
          </mc:Fallback>
        </mc:AlternateContent>
      </w:r>
      <w:r w:rsidR="00C55182">
        <w:rPr>
          <w:rFonts w:hint="eastAsia"/>
        </w:rPr>
        <w:t xml:space="preserve"> </w:t>
      </w:r>
      <w:r w:rsidR="00C55182">
        <w:t xml:space="preserve">                 </w:t>
      </w:r>
      <w:r w:rsidR="00C55182">
        <w:rPr>
          <w:rFonts w:hint="eastAsia"/>
        </w:rPr>
        <w:t>化妆品</w:t>
      </w:r>
      <w:r>
        <w:rPr>
          <w:rFonts w:hint="eastAsia"/>
        </w:rPr>
        <w:t xml:space="preserve"> </w:t>
      </w:r>
      <w:r>
        <w:t xml:space="preserve">                               </w:t>
      </w:r>
      <w:r>
        <w:rPr>
          <w:rFonts w:hint="eastAsia"/>
        </w:rPr>
        <w:t>退出</w:t>
      </w:r>
    </w:p>
    <w:p w14:paraId="57DECDBE" w14:textId="5ED077E1" w:rsidR="003159E4" w:rsidRDefault="00C55182" w:rsidP="003159E4">
      <w:r>
        <w:rPr>
          <w:noProof/>
        </w:rPr>
        <mc:AlternateContent>
          <mc:Choice Requires="wps">
            <w:drawing>
              <wp:anchor distT="0" distB="0" distL="114300" distR="114300" simplePos="0" relativeHeight="251664384" behindDoc="0" locked="0" layoutInCell="1" allowOverlap="1" wp14:anchorId="48222EA2" wp14:editId="4934ECA0">
                <wp:simplePos x="0" y="0"/>
                <wp:positionH relativeFrom="column">
                  <wp:posOffset>720725</wp:posOffset>
                </wp:positionH>
                <wp:positionV relativeFrom="paragraph">
                  <wp:posOffset>15875</wp:posOffset>
                </wp:positionV>
                <wp:extent cx="1447800" cy="304800"/>
                <wp:effectExtent l="38100" t="0" r="19050" b="76200"/>
                <wp:wrapNone/>
                <wp:docPr id="10" name="直接箭头连接符 10"/>
                <wp:cNvGraphicFramePr/>
                <a:graphic xmlns:a="http://schemas.openxmlformats.org/drawingml/2006/main">
                  <a:graphicData uri="http://schemas.microsoft.com/office/word/2010/wordprocessingShape">
                    <wps:wsp>
                      <wps:cNvCnPr/>
                      <wps:spPr>
                        <a:xfrm flipH="1">
                          <a:off x="0" y="0"/>
                          <a:ext cx="14478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4143F" id="直接箭头连接符 10" o:spid="_x0000_s1026" type="#_x0000_t32" style="position:absolute;left:0;text-align:left;margin-left:56.75pt;margin-top:1.25pt;width:114pt;height:2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" strokecolor="black [3200]" strokeweight=".5pt">
                <v:stroke endarrow="block" joinstyle="miter"/>
              </v:shape>
            </w:pict>
          </mc:Fallback>
        </mc:AlternateContent>
      </w:r>
      <w:r>
        <w:rPr>
          <w:rFonts w:hint="eastAsia"/>
        </w:rPr>
        <w:t xml:space="preserve"> </w:t>
      </w:r>
      <w:r>
        <w:t xml:space="preserve">                  </w:t>
      </w:r>
      <w:r>
        <w:rPr>
          <w:rFonts w:hint="eastAsia"/>
        </w:rPr>
        <w:t>发票</w:t>
      </w:r>
    </w:p>
    <w:p w14:paraId="609DDE80" w14:textId="189F235F" w:rsidR="003159E4" w:rsidRDefault="00C55182" w:rsidP="003159E4">
      <w:r>
        <w:rPr>
          <w:rFonts w:hint="eastAsia"/>
        </w:rPr>
        <w:t xml:space="preserve"> </w:t>
      </w:r>
      <w:r>
        <w:t xml:space="preserve">       </w:t>
      </w:r>
    </w:p>
    <w:p w14:paraId="06A798B5" w14:textId="39312B86" w:rsidR="003159E4" w:rsidRDefault="003159E4" w:rsidP="003159E4"/>
    <w:p w14:paraId="2E5F7D7C" w14:textId="3F3E270A" w:rsidR="003159E4" w:rsidRDefault="003159E4" w:rsidP="003159E4"/>
    <w:p w14:paraId="4E6C86DE" w14:textId="1018AD41" w:rsidR="003159E4" w:rsidRDefault="003159E4" w:rsidP="003159E4"/>
    <w:p w14:paraId="1DBB4DFD" w14:textId="09CD4D00" w:rsidR="003159E4" w:rsidRDefault="003159E4" w:rsidP="003159E4"/>
    <w:p w14:paraId="240FA6A2" w14:textId="2146B8BC" w:rsidR="003159E4" w:rsidRDefault="003159E4" w:rsidP="003159E4"/>
    <w:p w14:paraId="3129D97E" w14:textId="6CE3C05C" w:rsidR="003159E4" w:rsidRDefault="003159E4" w:rsidP="003159E4"/>
    <w:p w14:paraId="7857819B" w14:textId="1E50938E" w:rsidR="003159E4" w:rsidRDefault="003159E4" w:rsidP="003159E4"/>
    <w:p w14:paraId="14396D4E" w14:textId="3296E227" w:rsidR="003159E4" w:rsidRDefault="003159E4" w:rsidP="003159E4"/>
    <w:p w14:paraId="616EBFA4" w14:textId="7911C227" w:rsidR="003159E4" w:rsidRDefault="003159E4" w:rsidP="003159E4"/>
    <w:p w14:paraId="39524B67" w14:textId="15E4F7EC" w:rsidR="003159E4" w:rsidRDefault="003159E4" w:rsidP="003159E4"/>
    <w:p w14:paraId="0C07DE45" w14:textId="36622F67" w:rsidR="003159E4" w:rsidRDefault="003159E4" w:rsidP="003159E4"/>
    <w:p w14:paraId="6FC145C7" w14:textId="34546897" w:rsidR="003159E4" w:rsidRDefault="003159E4" w:rsidP="003159E4"/>
    <w:p w14:paraId="253D417F" w14:textId="4FA82FAE" w:rsidR="003159E4" w:rsidRPr="003159E4" w:rsidRDefault="003159E4" w:rsidP="003159E4">
      <w:pPr>
        <w:rPr>
          <w:rFonts w:hint="eastAsia"/>
        </w:rPr>
      </w:pPr>
      <w:r>
        <w:rPr>
          <w:rFonts w:asciiTheme="minorEastAsia" w:hAnsiTheme="minorEastAsia" w:hint="eastAsia"/>
        </w:rPr>
        <w:t>○</w:t>
      </w:r>
    </w:p>
    <w:p w14:paraId="11D673B4" w14:textId="77777777"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7C59BD">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7C59BD">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7C59BD">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7C59BD">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7C59BD">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7C59BD">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7C59BD">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7C59BD">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7C59BD">
        <w:tc>
          <w:tcPr>
            <w:tcW w:w="8773" w:type="dxa"/>
            <w:gridSpan w:val="5"/>
            <w:tcBorders>
              <w:bottom w:val="nil"/>
            </w:tcBorders>
          </w:tcPr>
          <w:p w14:paraId="1C16CAB5" w14:textId="77777777" w:rsidR="005907D2" w:rsidRDefault="005907D2" w:rsidP="007C59BD">
            <w:pPr>
              <w:jc w:val="center"/>
              <w:rPr>
                <w:rFonts w:ascii="宋体" w:eastAsia="宋体" w:hAnsi="宋体" w:cs="宋体"/>
                <w:kern w:val="0"/>
                <w:sz w:val="20"/>
              </w:rPr>
            </w:pPr>
            <w:r>
              <w:rPr>
                <w:rFonts w:ascii="宋体" w:eastAsia="宋体" w:hAnsi="宋体" w:cs="宋体" w:hint="eastAsia"/>
                <w:kern w:val="0"/>
                <w:sz w:val="20"/>
              </w:rPr>
              <w:lastRenderedPageBreak/>
              <w:t>数据存储</w:t>
            </w:r>
          </w:p>
        </w:tc>
      </w:tr>
      <w:tr w:rsidR="005907D2" w14:paraId="40C2D5CB" w14:textId="77777777" w:rsidTr="007C59BD">
        <w:tc>
          <w:tcPr>
            <w:tcW w:w="4348" w:type="dxa"/>
            <w:tcBorders>
              <w:top w:val="nil"/>
              <w:left w:val="single" w:sz="8" w:space="0" w:color="auto"/>
              <w:bottom w:val="nil"/>
              <w:right w:val="nil"/>
            </w:tcBorders>
          </w:tcPr>
          <w:p w14:paraId="7BFF4668" w14:textId="77777777"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7C59BD">
        <w:tc>
          <w:tcPr>
            <w:tcW w:w="4348" w:type="dxa"/>
            <w:tcBorders>
              <w:top w:val="nil"/>
              <w:left w:val="single" w:sz="8" w:space="0" w:color="auto"/>
              <w:bottom w:val="single" w:sz="8" w:space="0" w:color="auto"/>
              <w:right w:val="nil"/>
            </w:tcBorders>
          </w:tcPr>
          <w:p w14:paraId="0D909295" w14:textId="77777777"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7C59BD">
        <w:tc>
          <w:tcPr>
            <w:tcW w:w="4348" w:type="dxa"/>
            <w:tcBorders>
              <w:top w:val="single" w:sz="8" w:space="0" w:color="auto"/>
            </w:tcBorders>
          </w:tcPr>
          <w:p w14:paraId="0130068C" w14:textId="77777777" w:rsidR="005907D2" w:rsidRDefault="005907D2" w:rsidP="007C59BD">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7C59BD">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7C59BD">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7C59BD">
        <w:tc>
          <w:tcPr>
            <w:tcW w:w="8773" w:type="dxa"/>
            <w:gridSpan w:val="5"/>
          </w:tcPr>
          <w:p w14:paraId="3424025F" w14:textId="77777777" w:rsidR="005907D2" w:rsidRDefault="005907D2" w:rsidP="007C59BD">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7C59BD">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7C59BD">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7C59BD">
        <w:tc>
          <w:tcPr>
            <w:tcW w:w="8773" w:type="dxa"/>
            <w:gridSpan w:val="5"/>
          </w:tcPr>
          <w:p w14:paraId="4CF71BBC" w14:textId="77777777" w:rsidR="005907D2" w:rsidRDefault="005907D2" w:rsidP="007C59BD">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7C59BD">
        <w:tc>
          <w:tcPr>
            <w:tcW w:w="4348" w:type="dxa"/>
            <w:vMerge w:val="restart"/>
            <w:vAlign w:val="center"/>
          </w:tcPr>
          <w:p w14:paraId="1503AC88"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7C59BD">
        <w:tc>
          <w:tcPr>
            <w:tcW w:w="4348" w:type="dxa"/>
            <w:vMerge/>
          </w:tcPr>
          <w:p w14:paraId="4355F95D" w14:textId="77777777" w:rsidR="005907D2" w:rsidRDefault="005907D2" w:rsidP="007C59BD">
            <w:pPr>
              <w:spacing w:line="360" w:lineRule="auto"/>
              <w:rPr>
                <w:rFonts w:ascii="宋体" w:eastAsia="宋体" w:hAnsi="宋体" w:cs="宋体"/>
                <w:kern w:val="0"/>
                <w:sz w:val="20"/>
              </w:rPr>
            </w:pPr>
          </w:p>
        </w:tc>
        <w:tc>
          <w:tcPr>
            <w:tcW w:w="1088" w:type="dxa"/>
          </w:tcPr>
          <w:p w14:paraId="544C2BD1"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7C59B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7C59B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7C59BD">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7C59B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7C59BD">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7C59BD">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7C59BD">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7C59BD">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7C59BD">
            <w:pPr>
              <w:spacing w:line="360" w:lineRule="auto"/>
              <w:rPr>
                <w:rFonts w:ascii="宋体" w:eastAsia="宋体" w:hAnsi="宋体" w:cs="宋体"/>
                <w:kern w:val="0"/>
                <w:sz w:val="20"/>
              </w:rPr>
            </w:pPr>
          </w:p>
        </w:tc>
        <w:tc>
          <w:tcPr>
            <w:tcW w:w="1056" w:type="dxa"/>
          </w:tcPr>
          <w:p w14:paraId="356399A6"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7C59B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7C59B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7C59B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7C59BD">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7C59BD">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7C59BD">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7C59BD">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7C59BD">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7C59BD">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7C59BD">
            <w:pPr>
              <w:jc w:val="center"/>
              <w:rPr>
                <w:rFonts w:ascii="宋体" w:eastAsia="宋体" w:hAnsi="宋体" w:cs="宋体"/>
              </w:rPr>
            </w:pPr>
            <w:r>
              <w:rPr>
                <w:rFonts w:ascii="宋体" w:eastAsia="宋体" w:hAnsi="宋体" w:cs="宋体" w:hint="eastAsia"/>
              </w:rPr>
              <w:lastRenderedPageBreak/>
              <w:t>文献</w:t>
            </w:r>
          </w:p>
        </w:tc>
        <w:tc>
          <w:tcPr>
            <w:tcW w:w="751" w:type="pct"/>
            <w:vAlign w:val="center"/>
          </w:tcPr>
          <w:p w14:paraId="6F5B30B5" w14:textId="77777777" w:rsidR="00F74D50" w:rsidRDefault="00F74D50" w:rsidP="007C59BD">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7C59BD">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7C59BD">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7C59BD">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7C59BD">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7C59BD">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7C59BD">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7C59BD">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24.5pt;height:268.5pt" o:ole="">
            <v:imagedata r:id="rId19" o:title=""/>
          </v:shape>
          <o:OLEObject Type="Embed" ProgID="Visio.Drawing.15" ShapeID="_x0000_i1043" DrawAspect="Content" ObjectID="_1740486173"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44" type="#_x0000_t75" style="width:5in;height:222pt" o:ole="">
            <v:imagedata r:id="rId21" o:title=""/>
          </v:shape>
          <o:OLEObject Type="Embed" ProgID="Visio.Drawing.15" ShapeID="_x0000_i1044" DrawAspect="Content" ObjectID="_1740486174"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45" type="#_x0000_t75" style="width:436.5pt;height:187.5pt" o:ole="">
            <v:imagedata r:id="rId23" o:title=""/>
          </v:shape>
          <o:OLEObject Type="Embed" ProgID="Visio.Drawing.15" ShapeID="_x0000_i1045" DrawAspect="Content" ObjectID="_1740486175"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6AE481A2" w:rsidR="00C67AB4" w:rsidRDefault="00C67AB4" w:rsidP="00017D35">
      <w:pPr>
        <w:pStyle w:val="1"/>
      </w:pPr>
      <w:bookmarkStart w:id="68" w:name="_Toc103510137"/>
      <w:r>
        <w:rPr>
          <w:rFonts w:hint="eastAsia"/>
        </w:rPr>
        <w:lastRenderedPageBreak/>
        <w:t>参考文献</w:t>
      </w:r>
      <w:bookmarkEnd w:id="68"/>
    </w:p>
    <w:p w14:paraId="5B4E2567" w14:textId="3FF4CEB2" w:rsidR="00CC606E" w:rsidRPr="00CC606E" w:rsidRDefault="00CC606E" w:rsidP="00CC606E">
      <w:pPr>
        <w:rPr>
          <w:rFonts w:hint="eastAsia"/>
        </w:rPr>
      </w:pPr>
      <w:r w:rsidRPr="00CC606E">
        <w:t>[1]殷曦希,杨峰.超市收银管理系统的分析和设计[J].商场现代化,2012(02):6-7.</w:t>
      </w:r>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8FDCB" w14:textId="77777777" w:rsidR="002926DB" w:rsidRDefault="002926DB" w:rsidP="00C67AB4">
      <w:r>
        <w:separator/>
      </w:r>
    </w:p>
  </w:endnote>
  <w:endnote w:type="continuationSeparator" w:id="0">
    <w:p w14:paraId="4AE4DF32" w14:textId="77777777" w:rsidR="002926DB" w:rsidRDefault="002926DB"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51191EE8" w:rsidR="007C59BD" w:rsidRPr="005F23D5" w:rsidRDefault="007C59B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DE37FA">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55414F64" w:rsidR="007C59BD" w:rsidRDefault="007C59BD">
        <w:pPr>
          <w:pStyle w:val="a5"/>
          <w:jc w:val="center"/>
        </w:pPr>
        <w:r>
          <w:fldChar w:fldCharType="begin"/>
        </w:r>
        <w:r>
          <w:instrText>PAGE   \* MERGEFORMAT</w:instrText>
        </w:r>
        <w:r>
          <w:fldChar w:fldCharType="separate"/>
        </w:r>
        <w:r w:rsidR="001520DC">
          <w:rPr>
            <w:noProof/>
          </w:rPr>
          <w:t>III</w:t>
        </w:r>
        <w:r>
          <w:fldChar w:fldCharType="end"/>
        </w:r>
      </w:p>
    </w:sdtContent>
  </w:sdt>
  <w:p w14:paraId="7DB34FC5" w14:textId="77777777" w:rsidR="007C59BD" w:rsidRPr="007F2222" w:rsidRDefault="007C59B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714F3962" w:rsidR="007C59BD" w:rsidRDefault="007C59BD">
        <w:pPr>
          <w:pStyle w:val="a5"/>
          <w:jc w:val="center"/>
        </w:pPr>
        <w:r>
          <w:fldChar w:fldCharType="begin"/>
        </w:r>
        <w:r>
          <w:instrText>PAGE   \* MERGEFORMAT</w:instrText>
        </w:r>
        <w:r>
          <w:fldChar w:fldCharType="separate"/>
        </w:r>
        <w:r w:rsidR="001520DC">
          <w:rPr>
            <w:noProof/>
          </w:rPr>
          <w:t>4</w:t>
        </w:r>
        <w:r>
          <w:fldChar w:fldCharType="end"/>
        </w:r>
      </w:p>
    </w:sdtContent>
  </w:sdt>
  <w:p w14:paraId="22AAC231" w14:textId="77777777" w:rsidR="007C59BD" w:rsidRPr="007F2222" w:rsidRDefault="007C59B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688EA343" w:rsidR="007C59BD" w:rsidRPr="005F23D5" w:rsidRDefault="007C59B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DE37FA" w:rsidRPr="00DE37FA">
          <w:rPr>
            <w:rFonts w:ascii="宋体" w:eastAsia="宋体" w:hAnsi="宋体"/>
            <w:noProof/>
            <w:sz w:val="21"/>
            <w:szCs w:val="21"/>
            <w:lang w:val="zh-CN"/>
          </w:rPr>
          <w:t>-</w:t>
        </w:r>
        <w:r w:rsidR="00DE37FA">
          <w:rPr>
            <w:rFonts w:ascii="宋体" w:eastAsia="宋体" w:hAnsi="宋体"/>
            <w:noProof/>
            <w:sz w:val="21"/>
            <w:szCs w:val="21"/>
          </w:rPr>
          <w:t xml:space="preserve"> 11 -</w:t>
        </w:r>
        <w:r w:rsidRPr="005F23D5">
          <w:rPr>
            <w:rFonts w:ascii="宋体" w:eastAsia="宋体" w:hAnsi="宋体"/>
            <w:sz w:val="21"/>
            <w:szCs w:val="21"/>
          </w:rPr>
          <w:fldChar w:fldCharType="end"/>
        </w:r>
      </w:p>
    </w:sdtContent>
  </w:sdt>
  <w:p w14:paraId="10A314E4" w14:textId="77777777" w:rsidR="007C59BD" w:rsidRPr="00D167AA" w:rsidRDefault="007C59B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8AB3B" w14:textId="77777777" w:rsidR="002926DB" w:rsidRDefault="002926DB" w:rsidP="00C67AB4">
      <w:r>
        <w:separator/>
      </w:r>
    </w:p>
  </w:footnote>
  <w:footnote w:type="continuationSeparator" w:id="0">
    <w:p w14:paraId="1DFA745F" w14:textId="77777777" w:rsidR="002926DB" w:rsidRDefault="002926DB"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7C59BD" w:rsidRDefault="007C59B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7C59BD" w:rsidRPr="00F36D71" w:rsidRDefault="007C59B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7C59BD" w:rsidRPr="00290C3D" w:rsidRDefault="007C59B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20DC"/>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86F0C"/>
    <w:rsid w:val="002926DB"/>
    <w:rsid w:val="002949C9"/>
    <w:rsid w:val="002A7D56"/>
    <w:rsid w:val="002B6989"/>
    <w:rsid w:val="002C629C"/>
    <w:rsid w:val="002D0DE2"/>
    <w:rsid w:val="002E1A4E"/>
    <w:rsid w:val="002F14F2"/>
    <w:rsid w:val="00301803"/>
    <w:rsid w:val="00302807"/>
    <w:rsid w:val="003159E4"/>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5F3B87"/>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1A1D"/>
    <w:rsid w:val="007659E1"/>
    <w:rsid w:val="00771B19"/>
    <w:rsid w:val="00781041"/>
    <w:rsid w:val="007B48F5"/>
    <w:rsid w:val="007B6BCF"/>
    <w:rsid w:val="007B7C7D"/>
    <w:rsid w:val="007B7CA3"/>
    <w:rsid w:val="007C34F7"/>
    <w:rsid w:val="007C57C8"/>
    <w:rsid w:val="007C59BD"/>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4D7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182"/>
    <w:rsid w:val="00C55BC2"/>
    <w:rsid w:val="00C60108"/>
    <w:rsid w:val="00C64FC8"/>
    <w:rsid w:val="00C6768E"/>
    <w:rsid w:val="00C67AB4"/>
    <w:rsid w:val="00C73B70"/>
    <w:rsid w:val="00C77776"/>
    <w:rsid w:val="00C81155"/>
    <w:rsid w:val="00C86B61"/>
    <w:rsid w:val="00CA0617"/>
    <w:rsid w:val="00CB57B4"/>
    <w:rsid w:val="00CC606E"/>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E37F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729187">
      <w:bodyDiv w:val="1"/>
      <w:marLeft w:val="0"/>
      <w:marRight w:val="0"/>
      <w:marTop w:val="0"/>
      <w:marBottom w:val="0"/>
      <w:divBdr>
        <w:top w:val="none" w:sz="0" w:space="0" w:color="auto"/>
        <w:left w:val="none" w:sz="0" w:space="0" w:color="auto"/>
        <w:bottom w:val="none" w:sz="0" w:space="0" w:color="auto"/>
        <w:right w:val="none" w:sz="0" w:space="0" w:color="auto"/>
      </w:divBdr>
      <w:divsChild>
        <w:div w:id="1890989357">
          <w:marLeft w:val="0"/>
          <w:marRight w:val="0"/>
          <w:marTop w:val="0"/>
          <w:marBottom w:val="0"/>
          <w:divBdr>
            <w:top w:val="none" w:sz="0" w:space="0" w:color="auto"/>
            <w:left w:val="none" w:sz="0" w:space="0" w:color="auto"/>
            <w:bottom w:val="none" w:sz="0" w:space="0" w:color="auto"/>
            <w:right w:val="none" w:sz="0" w:space="0" w:color="auto"/>
          </w:divBdr>
          <w:divsChild>
            <w:div w:id="12001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0174">
      <w:bodyDiv w:val="1"/>
      <w:marLeft w:val="0"/>
      <w:marRight w:val="0"/>
      <w:marTop w:val="0"/>
      <w:marBottom w:val="0"/>
      <w:divBdr>
        <w:top w:val="none" w:sz="0" w:space="0" w:color="auto"/>
        <w:left w:val="none" w:sz="0" w:space="0" w:color="auto"/>
        <w:bottom w:val="none" w:sz="0" w:space="0" w:color="auto"/>
        <w:right w:val="none" w:sz="0" w:space="0" w:color="auto"/>
      </w:divBdr>
      <w:divsChild>
        <w:div w:id="1804158748">
          <w:marLeft w:val="0"/>
          <w:marRight w:val="0"/>
          <w:marTop w:val="0"/>
          <w:marBottom w:val="0"/>
          <w:divBdr>
            <w:top w:val="none" w:sz="0" w:space="0" w:color="auto"/>
            <w:left w:val="none" w:sz="0" w:space="0" w:color="auto"/>
            <w:bottom w:val="none" w:sz="0" w:space="0" w:color="auto"/>
            <w:right w:val="none" w:sz="0" w:space="0" w:color="auto"/>
          </w:divBdr>
          <w:divsChild>
            <w:div w:id="38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3798">
      <w:bodyDiv w:val="1"/>
      <w:marLeft w:val="0"/>
      <w:marRight w:val="0"/>
      <w:marTop w:val="0"/>
      <w:marBottom w:val="0"/>
      <w:divBdr>
        <w:top w:val="none" w:sz="0" w:space="0" w:color="auto"/>
        <w:left w:val="none" w:sz="0" w:space="0" w:color="auto"/>
        <w:bottom w:val="none" w:sz="0" w:space="0" w:color="auto"/>
        <w:right w:val="none" w:sz="0" w:space="0" w:color="auto"/>
      </w:divBdr>
      <w:divsChild>
        <w:div w:id="1112090412">
          <w:marLeft w:val="0"/>
          <w:marRight w:val="0"/>
          <w:marTop w:val="0"/>
          <w:marBottom w:val="0"/>
          <w:divBdr>
            <w:top w:val="none" w:sz="0" w:space="0" w:color="auto"/>
            <w:left w:val="none" w:sz="0" w:space="0" w:color="auto"/>
            <w:bottom w:val="none" w:sz="0" w:space="0" w:color="auto"/>
            <w:right w:val="none" w:sz="0" w:space="0" w:color="auto"/>
          </w:divBdr>
          <w:divsChild>
            <w:div w:id="11715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066">
      <w:bodyDiv w:val="1"/>
      <w:marLeft w:val="0"/>
      <w:marRight w:val="0"/>
      <w:marTop w:val="0"/>
      <w:marBottom w:val="0"/>
      <w:divBdr>
        <w:top w:val="none" w:sz="0" w:space="0" w:color="auto"/>
        <w:left w:val="none" w:sz="0" w:space="0" w:color="auto"/>
        <w:bottom w:val="none" w:sz="0" w:space="0" w:color="auto"/>
        <w:right w:val="none" w:sz="0" w:space="0" w:color="auto"/>
      </w:divBdr>
      <w:divsChild>
        <w:div w:id="2140145400">
          <w:marLeft w:val="0"/>
          <w:marRight w:val="0"/>
          <w:marTop w:val="0"/>
          <w:marBottom w:val="0"/>
          <w:divBdr>
            <w:top w:val="none" w:sz="0" w:space="0" w:color="auto"/>
            <w:left w:val="none" w:sz="0" w:space="0" w:color="auto"/>
            <w:bottom w:val="none" w:sz="0" w:space="0" w:color="auto"/>
            <w:right w:val="none" w:sz="0" w:space="0" w:color="auto"/>
          </w:divBdr>
          <w:divsChild>
            <w:div w:id="1486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4B4249"/>
    <w:rsid w:val="005221FD"/>
    <w:rsid w:val="005970F1"/>
    <w:rsid w:val="0068068F"/>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A79A-8927-4B49-AEBE-CA6145BD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24</Pages>
  <Words>982</Words>
  <Characters>5601</Characters>
  <Application>Microsoft Office Word</Application>
  <DocSecurity>0</DocSecurity>
  <Lines>46</Lines>
  <Paragraphs>13</Paragraphs>
  <ScaleCrop>false</ScaleCrop>
  <Company>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96</cp:revision>
  <dcterms:created xsi:type="dcterms:W3CDTF">2022-05-20T07:51:00Z</dcterms:created>
  <dcterms:modified xsi:type="dcterms:W3CDTF">2023-03-16T07:36:00Z</dcterms:modified>
</cp:coreProperties>
</file>