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2CB89" w14:textId="55EB44A4" w:rsidR="00CC404C" w:rsidRDefault="00426242" w:rsidP="00426242">
      <w:pPr>
        <w:pStyle w:val="1"/>
      </w:pPr>
      <w:r>
        <w:rPr>
          <w:rFonts w:hint="eastAsia"/>
        </w:rPr>
        <w:t>My</w:t>
      </w:r>
      <w:r>
        <w:t>SQL</w:t>
      </w:r>
    </w:p>
    <w:p w14:paraId="3DB53C8B" w14:textId="7B2BADB3" w:rsidR="00426242" w:rsidRDefault="00EC2BF9" w:rsidP="00426242">
      <w:pPr>
        <w:pStyle w:val="2"/>
      </w:pPr>
      <w:r>
        <w:rPr>
          <w:rFonts w:hint="eastAsia"/>
        </w:rPr>
        <w:t>函数</w:t>
      </w:r>
    </w:p>
    <w:p w14:paraId="55B39DEB" w14:textId="5C8A45E2" w:rsidR="00EC2BF9" w:rsidRDefault="00EC2BF9" w:rsidP="00EC2BF9">
      <w:proofErr w:type="spellStart"/>
      <w:r>
        <w:t>Concat</w:t>
      </w:r>
      <w:proofErr w:type="spellEnd"/>
      <w:r>
        <w:t>()</w:t>
      </w:r>
      <w:r>
        <w:rPr>
          <w:rFonts w:hint="eastAsia"/>
        </w:rPr>
        <w:t>，将几个字符拼接成一个长的字符</w:t>
      </w:r>
    </w:p>
    <w:p w14:paraId="3FA7CA5D" w14:textId="507424DE" w:rsidR="00EC2BF9" w:rsidRDefault="00EC2BF9" w:rsidP="00EC2BF9">
      <w:r>
        <w:t xml:space="preserve">Trim() </w:t>
      </w:r>
      <w:r>
        <w:rPr>
          <w:rFonts w:hint="eastAsia"/>
        </w:rPr>
        <w:t>去除两边空格，</w:t>
      </w:r>
      <w:proofErr w:type="spellStart"/>
      <w:r>
        <w:rPr>
          <w:rFonts w:hint="eastAsia"/>
        </w:rPr>
        <w:t>Rt</w:t>
      </w:r>
      <w:r>
        <w:t>rim</w:t>
      </w:r>
      <w:proofErr w:type="spellEnd"/>
      <w:r>
        <w:rPr>
          <w:rFonts w:hint="eastAsia"/>
        </w:rPr>
        <w:t>去除右边空格，</w:t>
      </w:r>
      <w:proofErr w:type="spellStart"/>
      <w:r>
        <w:rPr>
          <w:rFonts w:hint="eastAsia"/>
        </w:rPr>
        <w:t>L</w:t>
      </w:r>
      <w:r>
        <w:t>T</w:t>
      </w:r>
      <w:r>
        <w:rPr>
          <w:rFonts w:hint="eastAsia"/>
        </w:rPr>
        <w:t>r</w:t>
      </w:r>
      <w:r>
        <w:t>im</w:t>
      </w:r>
      <w:proofErr w:type="spellEnd"/>
    </w:p>
    <w:p w14:paraId="12B73231" w14:textId="663C01CF" w:rsidR="00EC2BF9" w:rsidRDefault="00EC2BF9" w:rsidP="00EC2BF9">
      <w:r>
        <w:rPr>
          <w:rFonts w:hint="eastAsia"/>
        </w:rPr>
        <w:t>D</w:t>
      </w:r>
      <w:r>
        <w:t xml:space="preserve">ate() </w:t>
      </w:r>
      <w:r>
        <w:rPr>
          <w:rFonts w:hint="eastAsia"/>
        </w:rPr>
        <w:t>年月日</w:t>
      </w:r>
    </w:p>
    <w:p w14:paraId="271E5A16" w14:textId="16800E65" w:rsidR="00EC2BF9" w:rsidRDefault="00EC2BF9" w:rsidP="00EC2BF9">
      <w:r>
        <w:rPr>
          <w:rFonts w:hint="eastAsia"/>
        </w:rPr>
        <w:t>Year</w:t>
      </w:r>
      <w:r>
        <w:t xml:space="preserve">() </w:t>
      </w:r>
      <w:r>
        <w:rPr>
          <w:rFonts w:hint="eastAsia"/>
        </w:rPr>
        <w:t>年</w:t>
      </w:r>
    </w:p>
    <w:p w14:paraId="49B4EBA5" w14:textId="37534F24" w:rsidR="00EC2BF9" w:rsidRDefault="0002010C" w:rsidP="00EC2BF9">
      <w:r>
        <w:rPr>
          <w:rFonts w:hint="eastAsia"/>
        </w:rPr>
        <w:t>Mon</w:t>
      </w:r>
      <w:r>
        <w:t>th()</w:t>
      </w:r>
      <w:r>
        <w:rPr>
          <w:rFonts w:hint="eastAsia"/>
        </w:rPr>
        <w:t>月</w:t>
      </w:r>
    </w:p>
    <w:p w14:paraId="120FE15C" w14:textId="6D5C962C" w:rsidR="0002010C" w:rsidRDefault="0002010C" w:rsidP="00EC2BF9">
      <w:r>
        <w:rPr>
          <w:rFonts w:hint="eastAsia"/>
        </w:rPr>
        <w:t>可以用w</w:t>
      </w:r>
      <w:r>
        <w:t>here Date(</w:t>
      </w:r>
      <w:proofErr w:type="spellStart"/>
      <w:r>
        <w:t>order_date</w:t>
      </w:r>
      <w:proofErr w:type="spellEnd"/>
      <w:r>
        <w:t>)</w:t>
      </w:r>
      <w:r>
        <w:rPr>
          <w:rFonts w:hint="eastAsia"/>
        </w:rPr>
        <w:t xml:space="preserve"> Be</w:t>
      </w:r>
      <w:r>
        <w:t>tween ‘2009-1-1’ and ‘2009-1-30’</w:t>
      </w:r>
      <w:r>
        <w:rPr>
          <w:rFonts w:hint="eastAsia"/>
        </w:rPr>
        <w:t xml:space="preserve">表示订单下单的日期为1月，也可以用 </w:t>
      </w:r>
      <w:r>
        <w:t>Year(</w:t>
      </w:r>
      <w:proofErr w:type="spellStart"/>
      <w:r>
        <w:t>order_date</w:t>
      </w:r>
      <w:proofErr w:type="spellEnd"/>
      <w:r>
        <w:t>) = 2005 and Month(</w:t>
      </w:r>
      <w:proofErr w:type="spellStart"/>
      <w:r>
        <w:t>order_date</w:t>
      </w:r>
      <w:proofErr w:type="spellEnd"/>
      <w:r>
        <w:t xml:space="preserve">) = 9 </w:t>
      </w:r>
      <w:r>
        <w:rPr>
          <w:rFonts w:hint="eastAsia"/>
        </w:rPr>
        <w:t>来表示九月份下的订单</w:t>
      </w:r>
      <w:r>
        <w:tab/>
      </w:r>
    </w:p>
    <w:p w14:paraId="13FA142B" w14:textId="4BE8B536" w:rsidR="00045981" w:rsidRDefault="00045981" w:rsidP="00045981">
      <w:pPr>
        <w:pStyle w:val="2"/>
      </w:pPr>
      <w:r>
        <w:rPr>
          <w:rFonts w:hint="eastAsia"/>
        </w:rPr>
        <w:t>存储过程</w:t>
      </w:r>
    </w:p>
    <w:p w14:paraId="397CC4AA" w14:textId="63B4AFBF" w:rsidR="00045981" w:rsidRDefault="00045981" w:rsidP="00045981">
      <w:r>
        <w:rPr>
          <w:rFonts w:hint="eastAsia"/>
        </w:rPr>
        <w:t>是一组为了完成特定功能的S</w:t>
      </w:r>
      <w:r>
        <w:t>QL</w:t>
      </w:r>
      <w:r>
        <w:rPr>
          <w:rFonts w:hint="eastAsia"/>
        </w:rPr>
        <w:t>语句集，经过编译后存储在数据库中，用户通过编译时指定的存储过程的名字并给定参数（如果有参数的话）来调用它</w:t>
      </w:r>
    </w:p>
    <w:p w14:paraId="25C722A2" w14:textId="1538BA98" w:rsidR="00483008" w:rsidRDefault="00483008" w:rsidP="00045981">
      <w:r>
        <w:rPr>
          <w:rFonts w:hint="eastAsia"/>
        </w:rPr>
        <w:t>优点：</w:t>
      </w:r>
    </w:p>
    <w:p w14:paraId="03D0DAE7" w14:textId="0CFE48EF" w:rsidR="00483008" w:rsidRDefault="00483008" w:rsidP="00483008">
      <w:pPr>
        <w:pStyle w:val="a7"/>
        <w:numPr>
          <w:ilvl w:val="0"/>
          <w:numId w:val="1"/>
        </w:numPr>
        <w:ind w:firstLineChars="0"/>
      </w:pPr>
      <w:r>
        <w:rPr>
          <w:rFonts w:hint="eastAsia"/>
        </w:rPr>
        <w:t>增强S</w:t>
      </w:r>
      <w:r>
        <w:t>QL</w:t>
      </w:r>
      <w:r>
        <w:rPr>
          <w:rFonts w:hint="eastAsia"/>
        </w:rPr>
        <w:t>语言的功能和灵活性：可以将一些复杂的</w:t>
      </w:r>
      <w:r>
        <w:t>SQL</w:t>
      </w:r>
      <w:r>
        <w:rPr>
          <w:rFonts w:hint="eastAsia"/>
        </w:rPr>
        <w:t>语句封装到存储过程中</w:t>
      </w:r>
    </w:p>
    <w:p w14:paraId="1240B4C5" w14:textId="5F36D3E1" w:rsidR="00483008" w:rsidRDefault="00483008" w:rsidP="00483008">
      <w:pPr>
        <w:pStyle w:val="a7"/>
        <w:numPr>
          <w:ilvl w:val="0"/>
          <w:numId w:val="1"/>
        </w:numPr>
        <w:ind w:firstLineChars="0"/>
      </w:pPr>
      <w:r>
        <w:rPr>
          <w:rFonts w:hint="eastAsia"/>
        </w:rPr>
        <w:t>标准组件式编程：存储过程被创建后，可以在程序中多次被调用，不必重新编写该存储过程的S</w:t>
      </w:r>
      <w:r>
        <w:t>QL</w:t>
      </w:r>
      <w:r>
        <w:rPr>
          <w:rFonts w:hint="eastAsia"/>
        </w:rPr>
        <w:t>语句。而程序员可以随时对存储过程进行修改，对应用程序源码毫无影响</w:t>
      </w:r>
    </w:p>
    <w:p w14:paraId="556B43DA" w14:textId="36B3EBE8" w:rsidR="00483008" w:rsidRDefault="00483008" w:rsidP="00483008">
      <w:pPr>
        <w:pStyle w:val="a7"/>
        <w:numPr>
          <w:ilvl w:val="0"/>
          <w:numId w:val="1"/>
        </w:numPr>
        <w:ind w:firstLineChars="0"/>
      </w:pPr>
      <w:r>
        <w:rPr>
          <w:rFonts w:hint="eastAsia"/>
        </w:rPr>
        <w:t>较快的执行速度：存储过程是预编译一次，然后可以多次使用，而批处理是每次都要预编</w:t>
      </w:r>
      <w:proofErr w:type="gramStart"/>
      <w:r>
        <w:rPr>
          <w:rFonts w:hint="eastAsia"/>
        </w:rPr>
        <w:t>译所以</w:t>
      </w:r>
      <w:proofErr w:type="gramEnd"/>
      <w:r>
        <w:rPr>
          <w:rFonts w:hint="eastAsia"/>
        </w:rPr>
        <w:t>要慢一些</w:t>
      </w:r>
    </w:p>
    <w:p w14:paraId="2F6DEDFC" w14:textId="7A6D7D77" w:rsidR="00483008" w:rsidRDefault="00483008" w:rsidP="00483008">
      <w:pPr>
        <w:pStyle w:val="a7"/>
        <w:numPr>
          <w:ilvl w:val="0"/>
          <w:numId w:val="1"/>
        </w:numPr>
        <w:ind w:firstLineChars="0"/>
      </w:pPr>
      <w:r>
        <w:rPr>
          <w:rFonts w:hint="eastAsia"/>
        </w:rPr>
        <w:t>减少网络流量</w:t>
      </w:r>
    </w:p>
    <w:p w14:paraId="5573439A" w14:textId="171A9E3D" w:rsidR="00483008" w:rsidRDefault="00483008" w:rsidP="00483008">
      <w:pPr>
        <w:pStyle w:val="a7"/>
        <w:numPr>
          <w:ilvl w:val="0"/>
          <w:numId w:val="1"/>
        </w:numPr>
        <w:ind w:firstLineChars="0"/>
      </w:pPr>
      <w:r>
        <w:rPr>
          <w:rFonts w:hint="eastAsia"/>
        </w:rPr>
        <w:t>作为一种安全机制来充分使用：存储过程能够避免没有权限的用户的访问，保证数据的安全</w:t>
      </w:r>
    </w:p>
    <w:p w14:paraId="733553D0" w14:textId="462AB8A4" w:rsidR="00483008" w:rsidRDefault="00483008" w:rsidP="00483008">
      <w:pPr>
        <w:pStyle w:val="3"/>
      </w:pPr>
      <w:r>
        <w:rPr>
          <w:rFonts w:hint="eastAsia"/>
        </w:rPr>
        <w:t>语法</w:t>
      </w:r>
    </w:p>
    <w:p w14:paraId="1C5C8752" w14:textId="77777777" w:rsidR="00483008" w:rsidRPr="00483008" w:rsidRDefault="00483008" w:rsidP="00483008">
      <w:pPr>
        <w:widowControl/>
        <w:shd w:val="clear" w:color="auto" w:fill="FFFFFF"/>
        <w:jc w:val="left"/>
        <w:rPr>
          <w:rFonts w:ascii="Verdana" w:eastAsia="宋体" w:hAnsi="Verdana" w:cs="宋体"/>
          <w:color w:val="000000"/>
          <w:kern w:val="0"/>
          <w:szCs w:val="21"/>
        </w:rPr>
      </w:pPr>
      <w:r w:rsidRPr="00483008">
        <w:rPr>
          <w:rFonts w:ascii="Verdana" w:eastAsia="宋体" w:hAnsi="Verdana" w:cs="宋体"/>
          <w:b/>
          <w:bCs/>
          <w:color w:val="000000"/>
          <w:kern w:val="0"/>
          <w:sz w:val="24"/>
          <w:szCs w:val="24"/>
        </w:rPr>
        <w:t>CREATE PROCEDURE</w:t>
      </w:r>
      <w:r w:rsidRPr="00483008">
        <w:rPr>
          <w:rFonts w:ascii="Verdana" w:eastAsia="宋体" w:hAnsi="Verdana" w:cs="宋体"/>
          <w:color w:val="000000"/>
          <w:kern w:val="0"/>
          <w:sz w:val="24"/>
          <w:szCs w:val="24"/>
        </w:rPr>
        <w:t>  </w:t>
      </w:r>
      <w:r w:rsidRPr="00483008">
        <w:rPr>
          <w:rFonts w:ascii="Verdana" w:eastAsia="宋体" w:hAnsi="Verdana" w:cs="宋体"/>
          <w:b/>
          <w:bCs/>
          <w:color w:val="000000"/>
          <w:kern w:val="0"/>
          <w:sz w:val="24"/>
          <w:szCs w:val="24"/>
        </w:rPr>
        <w:t>过程名</w:t>
      </w:r>
      <w:r w:rsidRPr="00483008">
        <w:rPr>
          <w:rFonts w:ascii="Verdana" w:eastAsia="宋体" w:hAnsi="Verdana" w:cs="宋体"/>
          <w:b/>
          <w:bCs/>
          <w:color w:val="000000"/>
          <w:kern w:val="0"/>
          <w:sz w:val="24"/>
          <w:szCs w:val="24"/>
        </w:rPr>
        <w:t xml:space="preserve">([[IN|OUT|INOUT] </w:t>
      </w:r>
      <w:r w:rsidRPr="00483008">
        <w:rPr>
          <w:rFonts w:ascii="Verdana" w:eastAsia="宋体" w:hAnsi="Verdana" w:cs="宋体"/>
          <w:b/>
          <w:bCs/>
          <w:color w:val="000000"/>
          <w:kern w:val="0"/>
          <w:sz w:val="24"/>
          <w:szCs w:val="24"/>
        </w:rPr>
        <w:t>参数名</w:t>
      </w:r>
      <w:r w:rsidRPr="00483008">
        <w:rPr>
          <w:rFonts w:ascii="Verdana" w:eastAsia="宋体" w:hAnsi="Verdana" w:cs="宋体"/>
          <w:b/>
          <w:bCs/>
          <w:color w:val="000000"/>
          <w:kern w:val="0"/>
          <w:sz w:val="24"/>
          <w:szCs w:val="24"/>
        </w:rPr>
        <w:t xml:space="preserve"> </w:t>
      </w:r>
      <w:r w:rsidRPr="00483008">
        <w:rPr>
          <w:rFonts w:ascii="Verdana" w:eastAsia="宋体" w:hAnsi="Verdana" w:cs="宋体"/>
          <w:b/>
          <w:bCs/>
          <w:color w:val="000000"/>
          <w:kern w:val="0"/>
          <w:sz w:val="24"/>
          <w:szCs w:val="24"/>
        </w:rPr>
        <w:t>数据类型</w:t>
      </w:r>
      <w:r w:rsidRPr="00483008">
        <w:rPr>
          <w:rFonts w:ascii="Verdana" w:eastAsia="宋体" w:hAnsi="Verdana" w:cs="宋体"/>
          <w:b/>
          <w:bCs/>
          <w:color w:val="000000"/>
          <w:kern w:val="0"/>
          <w:sz w:val="24"/>
          <w:szCs w:val="24"/>
        </w:rPr>
        <w:t xml:space="preserve">[,[IN|OUT|INOUT] </w:t>
      </w:r>
      <w:r w:rsidRPr="00483008">
        <w:rPr>
          <w:rFonts w:ascii="Verdana" w:eastAsia="宋体" w:hAnsi="Verdana" w:cs="宋体"/>
          <w:b/>
          <w:bCs/>
          <w:color w:val="000000"/>
          <w:kern w:val="0"/>
          <w:sz w:val="24"/>
          <w:szCs w:val="24"/>
        </w:rPr>
        <w:t>参数名</w:t>
      </w:r>
      <w:r w:rsidRPr="00483008">
        <w:rPr>
          <w:rFonts w:ascii="Verdana" w:eastAsia="宋体" w:hAnsi="Verdana" w:cs="宋体"/>
          <w:b/>
          <w:bCs/>
          <w:color w:val="000000"/>
          <w:kern w:val="0"/>
          <w:sz w:val="24"/>
          <w:szCs w:val="24"/>
        </w:rPr>
        <w:t xml:space="preserve"> </w:t>
      </w:r>
      <w:r w:rsidRPr="00483008">
        <w:rPr>
          <w:rFonts w:ascii="Verdana" w:eastAsia="宋体" w:hAnsi="Verdana" w:cs="宋体"/>
          <w:b/>
          <w:bCs/>
          <w:color w:val="000000"/>
          <w:kern w:val="0"/>
          <w:sz w:val="24"/>
          <w:szCs w:val="24"/>
        </w:rPr>
        <w:t>数据类型</w:t>
      </w:r>
      <w:r w:rsidRPr="00483008">
        <w:rPr>
          <w:rFonts w:ascii="Verdana" w:eastAsia="宋体" w:hAnsi="Verdana" w:cs="宋体"/>
          <w:b/>
          <w:bCs/>
          <w:color w:val="000000"/>
          <w:kern w:val="0"/>
          <w:sz w:val="24"/>
          <w:szCs w:val="24"/>
        </w:rPr>
        <w:t>…]]) [</w:t>
      </w:r>
      <w:r w:rsidRPr="00483008">
        <w:rPr>
          <w:rFonts w:ascii="Verdana" w:eastAsia="宋体" w:hAnsi="Verdana" w:cs="宋体"/>
          <w:b/>
          <w:bCs/>
          <w:color w:val="000000"/>
          <w:kern w:val="0"/>
          <w:sz w:val="24"/>
          <w:szCs w:val="24"/>
        </w:rPr>
        <w:t>特性</w:t>
      </w:r>
      <w:r w:rsidRPr="00483008">
        <w:rPr>
          <w:rFonts w:ascii="Verdana" w:eastAsia="宋体" w:hAnsi="Verdana" w:cs="宋体"/>
          <w:b/>
          <w:bCs/>
          <w:color w:val="000000"/>
          <w:kern w:val="0"/>
          <w:sz w:val="24"/>
          <w:szCs w:val="24"/>
        </w:rPr>
        <w:t xml:space="preserve"> ...] </w:t>
      </w:r>
      <w:r w:rsidRPr="00483008">
        <w:rPr>
          <w:rFonts w:ascii="Verdana" w:eastAsia="宋体" w:hAnsi="Verdana" w:cs="宋体"/>
          <w:b/>
          <w:bCs/>
          <w:color w:val="000000"/>
          <w:kern w:val="0"/>
          <w:sz w:val="24"/>
          <w:szCs w:val="24"/>
        </w:rPr>
        <w:t>过程体</w:t>
      </w:r>
    </w:p>
    <w:p w14:paraId="24C00DA9" w14:textId="77777777" w:rsidR="00483008" w:rsidRPr="00483008" w:rsidRDefault="00483008" w:rsidP="004830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483008">
        <w:rPr>
          <w:rFonts w:ascii="宋体" w:eastAsia="宋体" w:hAnsi="宋体" w:cs="宋体"/>
          <w:b/>
          <w:bCs/>
          <w:color w:val="F79646"/>
          <w:kern w:val="0"/>
          <w:sz w:val="24"/>
          <w:szCs w:val="24"/>
        </w:rPr>
        <w:t>DELIMITER //</w:t>
      </w:r>
      <w:r w:rsidRPr="00483008">
        <w:rPr>
          <w:rFonts w:ascii="宋体" w:eastAsia="宋体" w:hAnsi="宋体" w:cs="宋体"/>
          <w:b/>
          <w:bCs/>
          <w:color w:val="F79646"/>
          <w:kern w:val="0"/>
          <w:sz w:val="24"/>
          <w:szCs w:val="24"/>
        </w:rPr>
        <w:br/>
        <w:t xml:space="preserve">  CREATE PROCEDURE </w:t>
      </w:r>
      <w:proofErr w:type="spellStart"/>
      <w:proofErr w:type="gramStart"/>
      <w:r w:rsidRPr="00483008">
        <w:rPr>
          <w:rFonts w:ascii="宋体" w:eastAsia="宋体" w:hAnsi="宋体" w:cs="宋体"/>
          <w:b/>
          <w:bCs/>
          <w:color w:val="F79646"/>
          <w:kern w:val="0"/>
          <w:sz w:val="24"/>
          <w:szCs w:val="24"/>
        </w:rPr>
        <w:t>myproc</w:t>
      </w:r>
      <w:proofErr w:type="spellEnd"/>
      <w:r w:rsidRPr="00483008">
        <w:rPr>
          <w:rFonts w:ascii="宋体" w:eastAsia="宋体" w:hAnsi="宋体" w:cs="宋体"/>
          <w:b/>
          <w:bCs/>
          <w:color w:val="F79646"/>
          <w:kern w:val="0"/>
          <w:sz w:val="24"/>
          <w:szCs w:val="24"/>
        </w:rPr>
        <w:t>(</w:t>
      </w:r>
      <w:proofErr w:type="gramEnd"/>
      <w:r w:rsidRPr="00483008">
        <w:rPr>
          <w:rFonts w:ascii="宋体" w:eastAsia="宋体" w:hAnsi="宋体" w:cs="宋体"/>
          <w:b/>
          <w:bCs/>
          <w:color w:val="F79646"/>
          <w:kern w:val="0"/>
          <w:sz w:val="24"/>
          <w:szCs w:val="24"/>
        </w:rPr>
        <w:t>OUT s int)</w:t>
      </w:r>
      <w:r w:rsidRPr="00483008">
        <w:rPr>
          <w:rFonts w:ascii="宋体" w:eastAsia="宋体" w:hAnsi="宋体" w:cs="宋体"/>
          <w:b/>
          <w:bCs/>
          <w:color w:val="F79646"/>
          <w:kern w:val="0"/>
          <w:sz w:val="24"/>
          <w:szCs w:val="24"/>
        </w:rPr>
        <w:br/>
        <w:t xml:space="preserve">    BEGIN</w:t>
      </w:r>
      <w:r w:rsidRPr="00483008">
        <w:rPr>
          <w:rFonts w:ascii="宋体" w:eastAsia="宋体" w:hAnsi="宋体" w:cs="宋体"/>
          <w:b/>
          <w:bCs/>
          <w:color w:val="F79646"/>
          <w:kern w:val="0"/>
          <w:sz w:val="24"/>
          <w:szCs w:val="24"/>
        </w:rPr>
        <w:br/>
        <w:t xml:space="preserve">      SELECT COUNT(*) INTO s FROM students;</w:t>
      </w:r>
      <w:r w:rsidRPr="00483008">
        <w:rPr>
          <w:rFonts w:ascii="宋体" w:eastAsia="宋体" w:hAnsi="宋体" w:cs="宋体"/>
          <w:b/>
          <w:bCs/>
          <w:color w:val="F79646"/>
          <w:kern w:val="0"/>
          <w:sz w:val="24"/>
          <w:szCs w:val="24"/>
        </w:rPr>
        <w:br/>
        <w:t xml:space="preserve">    END</w:t>
      </w:r>
      <w:r w:rsidRPr="00483008">
        <w:rPr>
          <w:rFonts w:ascii="宋体" w:eastAsia="宋体" w:hAnsi="宋体" w:cs="宋体"/>
          <w:b/>
          <w:bCs/>
          <w:color w:val="F79646"/>
          <w:kern w:val="0"/>
          <w:sz w:val="24"/>
          <w:szCs w:val="24"/>
        </w:rPr>
        <w:br/>
        <w:t xml:space="preserve">    //</w:t>
      </w:r>
      <w:r w:rsidRPr="00483008">
        <w:rPr>
          <w:rFonts w:ascii="宋体" w:eastAsia="宋体" w:hAnsi="宋体" w:cs="宋体"/>
          <w:b/>
          <w:bCs/>
          <w:color w:val="F79646"/>
          <w:kern w:val="0"/>
          <w:sz w:val="24"/>
          <w:szCs w:val="24"/>
        </w:rPr>
        <w:br/>
        <w:t>DELIMITER ;</w:t>
      </w:r>
    </w:p>
    <w:p w14:paraId="6FFA438B" w14:textId="12C9A41A" w:rsidR="00483008" w:rsidRDefault="00483008" w:rsidP="00483008">
      <w:pPr>
        <w:pStyle w:val="3"/>
      </w:pPr>
      <w:r>
        <w:rPr>
          <w:rFonts w:hint="eastAsia"/>
        </w:rPr>
        <w:lastRenderedPageBreak/>
        <w:t>分隔符</w:t>
      </w:r>
    </w:p>
    <w:p w14:paraId="5CA92ABF" w14:textId="5E547B57" w:rsidR="00483008" w:rsidRDefault="00483008" w:rsidP="00483008">
      <w:pPr>
        <w:rPr>
          <w:rFonts w:ascii="Verdana" w:hAnsi="Verdana"/>
          <w:color w:val="000000"/>
          <w:sz w:val="27"/>
          <w:szCs w:val="27"/>
          <w:shd w:val="clear" w:color="auto" w:fill="FFFFFF"/>
        </w:rPr>
      </w:pPr>
      <w:r>
        <w:rPr>
          <w:rFonts w:ascii="Verdana" w:hAnsi="Verdana"/>
          <w:color w:val="000000"/>
          <w:sz w:val="27"/>
          <w:szCs w:val="27"/>
          <w:shd w:val="clear" w:color="auto" w:fill="FFFFFF"/>
        </w:rPr>
        <w:t>MySQL</w:t>
      </w:r>
      <w:r>
        <w:rPr>
          <w:rFonts w:ascii="Verdana" w:hAnsi="Verdana"/>
          <w:color w:val="000000"/>
          <w:sz w:val="27"/>
          <w:szCs w:val="27"/>
          <w:shd w:val="clear" w:color="auto" w:fill="FFFFFF"/>
        </w:rPr>
        <w:t>默认以</w:t>
      </w:r>
      <w:r>
        <w:rPr>
          <w:rFonts w:ascii="Verdana" w:hAnsi="Verdana"/>
          <w:color w:val="000000"/>
          <w:sz w:val="27"/>
          <w:szCs w:val="27"/>
          <w:shd w:val="clear" w:color="auto" w:fill="FFFFFF"/>
        </w:rPr>
        <w:t>";"</w:t>
      </w:r>
      <w:r>
        <w:rPr>
          <w:rFonts w:ascii="Verdana" w:hAnsi="Verdana"/>
          <w:color w:val="000000"/>
          <w:sz w:val="27"/>
          <w:szCs w:val="27"/>
          <w:shd w:val="clear" w:color="auto" w:fill="FFFFFF"/>
        </w:rPr>
        <w:t>为分隔符，如果没有声明分割符，则编译器会把存储过程当成</w:t>
      </w:r>
      <w:r>
        <w:rPr>
          <w:rFonts w:ascii="Verdana" w:hAnsi="Verdana"/>
          <w:color w:val="000000"/>
          <w:sz w:val="27"/>
          <w:szCs w:val="27"/>
          <w:shd w:val="clear" w:color="auto" w:fill="FFFFFF"/>
        </w:rPr>
        <w:t>SQL</w:t>
      </w:r>
      <w:r>
        <w:rPr>
          <w:rFonts w:ascii="Verdana" w:hAnsi="Verdana"/>
          <w:color w:val="000000"/>
          <w:sz w:val="27"/>
          <w:szCs w:val="27"/>
          <w:shd w:val="clear" w:color="auto" w:fill="FFFFFF"/>
        </w:rPr>
        <w:t>语句进行处理，因此编译过程会报错，所以要事先用</w:t>
      </w:r>
      <w:r>
        <w:rPr>
          <w:rFonts w:ascii="Verdana" w:hAnsi="Verdana"/>
          <w:color w:val="000000"/>
          <w:sz w:val="27"/>
          <w:szCs w:val="27"/>
          <w:shd w:val="clear" w:color="auto" w:fill="FFFFFF"/>
        </w:rPr>
        <w:t>“DELIMITER //”</w:t>
      </w:r>
      <w:r>
        <w:rPr>
          <w:rFonts w:ascii="Verdana" w:hAnsi="Verdana"/>
          <w:color w:val="000000"/>
          <w:sz w:val="27"/>
          <w:szCs w:val="27"/>
          <w:shd w:val="clear" w:color="auto" w:fill="FFFFFF"/>
        </w:rPr>
        <w:t>声明当前段分隔符，让编译器把两个</w:t>
      </w:r>
      <w:r>
        <w:rPr>
          <w:rFonts w:ascii="Verdana" w:hAnsi="Verdana"/>
          <w:color w:val="000000"/>
          <w:sz w:val="27"/>
          <w:szCs w:val="27"/>
          <w:shd w:val="clear" w:color="auto" w:fill="FFFFFF"/>
        </w:rPr>
        <w:t>"//"</w:t>
      </w:r>
      <w:r>
        <w:rPr>
          <w:rFonts w:ascii="Verdana" w:hAnsi="Verdana"/>
          <w:color w:val="000000"/>
          <w:sz w:val="27"/>
          <w:szCs w:val="27"/>
          <w:shd w:val="clear" w:color="auto" w:fill="FFFFFF"/>
        </w:rPr>
        <w:t>之间的内容</w:t>
      </w:r>
      <w:proofErr w:type="gramStart"/>
      <w:r>
        <w:rPr>
          <w:rFonts w:ascii="Verdana" w:hAnsi="Verdana"/>
          <w:color w:val="000000"/>
          <w:sz w:val="27"/>
          <w:szCs w:val="27"/>
          <w:shd w:val="clear" w:color="auto" w:fill="FFFFFF"/>
        </w:rPr>
        <w:t>当做</w:t>
      </w:r>
      <w:proofErr w:type="gramEnd"/>
      <w:r>
        <w:rPr>
          <w:rFonts w:ascii="Verdana" w:hAnsi="Verdana"/>
          <w:color w:val="000000"/>
          <w:sz w:val="27"/>
          <w:szCs w:val="27"/>
          <w:shd w:val="clear" w:color="auto" w:fill="FFFFFF"/>
        </w:rPr>
        <w:t>存储过程的代码，不会执行这些代码；</w:t>
      </w:r>
      <w:r>
        <w:rPr>
          <w:rFonts w:ascii="Verdana" w:hAnsi="Verdana"/>
          <w:color w:val="000000"/>
          <w:sz w:val="27"/>
          <w:szCs w:val="27"/>
          <w:shd w:val="clear" w:color="auto" w:fill="FFFFFF"/>
        </w:rPr>
        <w:t>“DELIMITER ;”</w:t>
      </w:r>
      <w:r>
        <w:rPr>
          <w:rFonts w:ascii="Verdana" w:hAnsi="Verdana"/>
          <w:color w:val="000000"/>
          <w:sz w:val="27"/>
          <w:szCs w:val="27"/>
          <w:shd w:val="clear" w:color="auto" w:fill="FFFFFF"/>
        </w:rPr>
        <w:t>的意为把分隔符还原。</w:t>
      </w:r>
    </w:p>
    <w:p w14:paraId="6A0C9FC8" w14:textId="0860C8DF" w:rsidR="006910BE" w:rsidRDefault="006910BE" w:rsidP="006910BE">
      <w:pPr>
        <w:pStyle w:val="2"/>
      </w:pPr>
      <w:r>
        <w:rPr>
          <w:rFonts w:hint="eastAsia"/>
        </w:rPr>
        <w:t>游标</w:t>
      </w:r>
    </w:p>
    <w:p w14:paraId="0406CBA9" w14:textId="0D23F8FC" w:rsidR="00E165C2" w:rsidRDefault="00E165C2" w:rsidP="00E165C2">
      <w:pPr>
        <w:pStyle w:val="2"/>
      </w:pPr>
      <w:r>
        <w:rPr>
          <w:rFonts w:hint="eastAsia"/>
        </w:rPr>
        <w:t>4</w:t>
      </w:r>
      <w:r>
        <w:t>.</w:t>
      </w:r>
      <w:r>
        <w:rPr>
          <w:rFonts w:hint="eastAsia"/>
        </w:rPr>
        <w:t>索引</w:t>
      </w:r>
      <w:r>
        <w:tab/>
      </w:r>
    </w:p>
    <w:p w14:paraId="64648FDF" w14:textId="77777777" w:rsidR="00E165C2" w:rsidRPr="00E165C2" w:rsidRDefault="00E165C2" w:rsidP="004B1EA0">
      <w:pPr>
        <w:pStyle w:val="3"/>
      </w:pPr>
      <w:r w:rsidRPr="00E165C2">
        <w:rPr>
          <w:rFonts w:hint="eastAsia"/>
        </w:rPr>
        <w:t>索引是什么?</w:t>
      </w:r>
    </w:p>
    <w:p w14:paraId="00F05407" w14:textId="18B8B07E" w:rsidR="00E165C2" w:rsidRDefault="00E165C2" w:rsidP="00E165C2">
      <w:pPr>
        <w:widowControl/>
        <w:shd w:val="clear" w:color="auto" w:fill="FFFFFF"/>
        <w:spacing w:before="330" w:after="330"/>
        <w:jc w:val="left"/>
        <w:rPr>
          <w:rFonts w:ascii="微软雅黑" w:eastAsia="微软雅黑" w:hAnsi="微软雅黑" w:cs="宋体"/>
          <w:color w:val="333333"/>
          <w:kern w:val="0"/>
          <w:sz w:val="23"/>
          <w:szCs w:val="23"/>
        </w:rPr>
      </w:pPr>
      <w:r w:rsidRPr="00E165C2">
        <w:rPr>
          <w:rFonts w:ascii="微软雅黑" w:eastAsia="微软雅黑" w:hAnsi="微软雅黑" w:cs="宋体" w:hint="eastAsia"/>
          <w:color w:val="333333"/>
          <w:kern w:val="0"/>
          <w:sz w:val="23"/>
          <w:szCs w:val="23"/>
        </w:rPr>
        <w:t>索引是帮助MySQL高效获取数据的数据结构。</w:t>
      </w:r>
    </w:p>
    <w:p w14:paraId="134B8FCD" w14:textId="075FC93A" w:rsidR="004B1EA0" w:rsidRDefault="004B1EA0" w:rsidP="004B1EA0">
      <w:pPr>
        <w:pStyle w:val="3"/>
      </w:pPr>
      <w:r>
        <w:rPr>
          <w:rFonts w:hint="eastAsia"/>
        </w:rPr>
        <w:t>索引类型</w:t>
      </w:r>
    </w:p>
    <w:p w14:paraId="00B7740A" w14:textId="1C4284BB" w:rsidR="004B1EA0" w:rsidRDefault="004B1EA0" w:rsidP="004B1EA0">
      <w:pPr>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索引可以分为聚簇索引和非聚簇索引，细分可以分为普通索引，唯一索引，主键索引，联合索引，</w:t>
      </w:r>
      <w:proofErr w:type="gramStart"/>
      <w:r>
        <w:rPr>
          <w:rFonts w:ascii="微软雅黑" w:eastAsia="微软雅黑" w:hAnsi="微软雅黑" w:cs="宋体" w:hint="eastAsia"/>
          <w:color w:val="333333"/>
          <w:kern w:val="0"/>
          <w:sz w:val="23"/>
          <w:szCs w:val="23"/>
        </w:rPr>
        <w:t>外键索引</w:t>
      </w:r>
      <w:proofErr w:type="gramEnd"/>
      <w:r>
        <w:rPr>
          <w:rFonts w:ascii="微软雅黑" w:eastAsia="微软雅黑" w:hAnsi="微软雅黑" w:cs="宋体" w:hint="eastAsia"/>
          <w:color w:val="333333"/>
          <w:kern w:val="0"/>
          <w:sz w:val="23"/>
          <w:szCs w:val="23"/>
        </w:rPr>
        <w:t>，全文索引几种。</w:t>
      </w:r>
    </w:p>
    <w:p w14:paraId="3EEAB175" w14:textId="295834BF" w:rsidR="00BC0119" w:rsidRDefault="00BC0119" w:rsidP="004B1EA0">
      <w:pPr>
        <w:rPr>
          <w:rFonts w:ascii="微软雅黑" w:eastAsia="微软雅黑" w:hAnsi="微软雅黑" w:cs="宋体"/>
          <w:color w:val="333333"/>
          <w:kern w:val="0"/>
          <w:sz w:val="23"/>
          <w:szCs w:val="23"/>
        </w:rPr>
      </w:pPr>
      <w:r>
        <w:rPr>
          <w:rStyle w:val="a9"/>
          <w:rFonts w:ascii="微软雅黑" w:eastAsia="微软雅黑" w:hAnsi="微软雅黑" w:hint="eastAsia"/>
          <w:color w:val="333333"/>
          <w:sz w:val="23"/>
          <w:szCs w:val="23"/>
          <w:shd w:val="clear" w:color="auto" w:fill="FFFFFF"/>
        </w:rPr>
        <w:t>聚簇索引不是一种索引，而是一种数据存储组织方式 ！！！</w:t>
      </w:r>
    </w:p>
    <w:p w14:paraId="32D55204" w14:textId="20864F7E" w:rsidR="004B1EA0" w:rsidRDefault="004B1EA0" w:rsidP="004B1EA0">
      <w:pPr>
        <w:rPr>
          <w:rFonts w:ascii="微软雅黑" w:eastAsia="微软雅黑" w:hAnsi="微软雅黑" w:cs="宋体"/>
          <w:color w:val="333333"/>
          <w:kern w:val="0"/>
          <w:sz w:val="23"/>
          <w:szCs w:val="23"/>
        </w:rPr>
      </w:pPr>
      <w:proofErr w:type="spellStart"/>
      <w:r>
        <w:rPr>
          <w:rFonts w:ascii="微软雅黑" w:eastAsia="微软雅黑" w:hAnsi="微软雅黑" w:cs="宋体" w:hint="eastAsia"/>
          <w:color w:val="333333"/>
          <w:kern w:val="0"/>
          <w:sz w:val="23"/>
          <w:szCs w:val="23"/>
        </w:rPr>
        <w:t>In</w:t>
      </w:r>
      <w:r>
        <w:rPr>
          <w:rFonts w:ascii="微软雅黑" w:eastAsia="微软雅黑" w:hAnsi="微软雅黑" w:cs="宋体"/>
          <w:color w:val="333333"/>
          <w:kern w:val="0"/>
          <w:sz w:val="23"/>
          <w:szCs w:val="23"/>
        </w:rPr>
        <w:t>noDB</w:t>
      </w:r>
      <w:proofErr w:type="spellEnd"/>
      <w:r>
        <w:rPr>
          <w:rFonts w:ascii="微软雅黑" w:eastAsia="微软雅黑" w:hAnsi="微软雅黑" w:cs="宋体" w:hint="eastAsia"/>
          <w:color w:val="333333"/>
          <w:kern w:val="0"/>
          <w:sz w:val="23"/>
          <w:szCs w:val="23"/>
        </w:rPr>
        <w:t>可以</w:t>
      </w:r>
      <w:proofErr w:type="gramStart"/>
      <w:r>
        <w:rPr>
          <w:rFonts w:ascii="微软雅黑" w:eastAsia="微软雅黑" w:hAnsi="微软雅黑" w:cs="宋体" w:hint="eastAsia"/>
          <w:color w:val="333333"/>
          <w:kern w:val="0"/>
          <w:sz w:val="23"/>
          <w:szCs w:val="23"/>
        </w:rPr>
        <w:t>看做</w:t>
      </w:r>
      <w:proofErr w:type="gramEnd"/>
      <w:r>
        <w:rPr>
          <w:rFonts w:ascii="微软雅黑" w:eastAsia="微软雅黑" w:hAnsi="微软雅黑" w:cs="宋体" w:hint="eastAsia"/>
          <w:color w:val="333333"/>
          <w:kern w:val="0"/>
          <w:sz w:val="23"/>
          <w:szCs w:val="23"/>
        </w:rPr>
        <w:t>是聚簇索引，因为它的B</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树的节点包含了完整的数据记录。</w:t>
      </w:r>
      <w:proofErr w:type="spellStart"/>
      <w:r>
        <w:rPr>
          <w:rFonts w:ascii="微软雅黑" w:eastAsia="微软雅黑" w:hAnsi="微软雅黑" w:cs="宋体" w:hint="eastAsia"/>
          <w:color w:val="333333"/>
          <w:kern w:val="0"/>
          <w:sz w:val="23"/>
          <w:szCs w:val="23"/>
        </w:rPr>
        <w:t>In</w:t>
      </w:r>
      <w:r>
        <w:rPr>
          <w:rFonts w:ascii="微软雅黑" w:eastAsia="微软雅黑" w:hAnsi="微软雅黑" w:cs="宋体"/>
          <w:color w:val="333333"/>
          <w:kern w:val="0"/>
          <w:sz w:val="23"/>
          <w:szCs w:val="23"/>
        </w:rPr>
        <w:t>noDB</w:t>
      </w:r>
      <w:proofErr w:type="spellEnd"/>
      <w:r>
        <w:rPr>
          <w:rFonts w:ascii="微软雅黑" w:eastAsia="微软雅黑" w:hAnsi="微软雅黑" w:cs="宋体" w:hint="eastAsia"/>
          <w:color w:val="333333"/>
          <w:kern w:val="0"/>
          <w:sz w:val="23"/>
          <w:szCs w:val="23"/>
        </w:rPr>
        <w:t>的数据文件本身就是索引文件，数据表文件本身就是按</w:t>
      </w:r>
      <w:proofErr w:type="spellStart"/>
      <w:r>
        <w:rPr>
          <w:rFonts w:ascii="微软雅黑" w:eastAsia="微软雅黑" w:hAnsi="微软雅黑" w:cs="宋体" w:hint="eastAsia"/>
          <w:color w:val="333333"/>
          <w:kern w:val="0"/>
          <w:sz w:val="23"/>
          <w:szCs w:val="23"/>
        </w:rPr>
        <w:t>B</w:t>
      </w:r>
      <w:r>
        <w:rPr>
          <w:rFonts w:ascii="微软雅黑" w:eastAsia="微软雅黑" w:hAnsi="微软雅黑" w:cs="宋体"/>
          <w:color w:val="333333"/>
          <w:kern w:val="0"/>
          <w:sz w:val="23"/>
          <w:szCs w:val="23"/>
        </w:rPr>
        <w:t>+Tree</w:t>
      </w:r>
      <w:proofErr w:type="spellEnd"/>
      <w:r>
        <w:rPr>
          <w:rFonts w:ascii="微软雅黑" w:eastAsia="微软雅黑" w:hAnsi="微软雅黑" w:cs="宋体" w:hint="eastAsia"/>
          <w:color w:val="333333"/>
          <w:kern w:val="0"/>
          <w:sz w:val="23"/>
          <w:szCs w:val="23"/>
        </w:rPr>
        <w:t>组织的一个索引结构，这颗树的叶节点d</w:t>
      </w:r>
      <w:r>
        <w:rPr>
          <w:rFonts w:ascii="微软雅黑" w:eastAsia="微软雅黑" w:hAnsi="微软雅黑" w:cs="宋体"/>
          <w:color w:val="333333"/>
          <w:kern w:val="0"/>
          <w:sz w:val="23"/>
          <w:szCs w:val="23"/>
        </w:rPr>
        <w:t>ata</w:t>
      </w:r>
      <w:r>
        <w:rPr>
          <w:rFonts w:ascii="微软雅黑" w:eastAsia="微软雅黑" w:hAnsi="微软雅黑" w:cs="宋体" w:hint="eastAsia"/>
          <w:color w:val="333333"/>
          <w:kern w:val="0"/>
          <w:sz w:val="23"/>
          <w:szCs w:val="23"/>
        </w:rPr>
        <w:t>域保存了完整的数据记录。这个索引的K</w:t>
      </w:r>
      <w:r>
        <w:rPr>
          <w:rFonts w:ascii="微软雅黑" w:eastAsia="微软雅黑" w:hAnsi="微软雅黑" w:cs="宋体"/>
          <w:color w:val="333333"/>
          <w:kern w:val="0"/>
          <w:sz w:val="23"/>
          <w:szCs w:val="23"/>
        </w:rPr>
        <w:t>e</w:t>
      </w:r>
      <w:r>
        <w:rPr>
          <w:rFonts w:ascii="微软雅黑" w:eastAsia="微软雅黑" w:hAnsi="微软雅黑" w:cs="宋体" w:hint="eastAsia"/>
          <w:color w:val="333333"/>
          <w:kern w:val="0"/>
          <w:sz w:val="23"/>
          <w:szCs w:val="23"/>
        </w:rPr>
        <w:t>y是数据表的主键，因此</w:t>
      </w:r>
      <w:proofErr w:type="spellStart"/>
      <w:r>
        <w:rPr>
          <w:rFonts w:ascii="微软雅黑" w:eastAsia="微软雅黑" w:hAnsi="微软雅黑" w:cs="宋体" w:hint="eastAsia"/>
          <w:color w:val="333333"/>
          <w:kern w:val="0"/>
          <w:sz w:val="23"/>
          <w:szCs w:val="23"/>
        </w:rPr>
        <w:t>In</w:t>
      </w:r>
      <w:r>
        <w:rPr>
          <w:rFonts w:ascii="微软雅黑" w:eastAsia="微软雅黑" w:hAnsi="微软雅黑" w:cs="宋体"/>
          <w:color w:val="333333"/>
          <w:kern w:val="0"/>
          <w:sz w:val="23"/>
          <w:szCs w:val="23"/>
        </w:rPr>
        <w:t>noDB</w:t>
      </w:r>
      <w:proofErr w:type="spellEnd"/>
      <w:r>
        <w:rPr>
          <w:rFonts w:ascii="微软雅黑" w:eastAsia="微软雅黑" w:hAnsi="微软雅黑" w:cs="宋体" w:hint="eastAsia"/>
          <w:color w:val="333333"/>
          <w:kern w:val="0"/>
          <w:sz w:val="23"/>
          <w:szCs w:val="23"/>
        </w:rPr>
        <w:t>表数据文件本身就是索引文件。</w:t>
      </w:r>
      <w:proofErr w:type="spellStart"/>
      <w:r>
        <w:rPr>
          <w:rFonts w:ascii="微软雅黑" w:eastAsia="微软雅黑" w:hAnsi="微软雅黑" w:cs="宋体" w:hint="eastAsia"/>
          <w:color w:val="333333"/>
          <w:kern w:val="0"/>
          <w:sz w:val="23"/>
          <w:szCs w:val="23"/>
        </w:rPr>
        <w:t>In</w:t>
      </w:r>
      <w:r>
        <w:rPr>
          <w:rFonts w:ascii="微软雅黑" w:eastAsia="微软雅黑" w:hAnsi="微软雅黑" w:cs="宋体"/>
          <w:color w:val="333333"/>
          <w:kern w:val="0"/>
          <w:sz w:val="23"/>
          <w:szCs w:val="23"/>
        </w:rPr>
        <w:t>noDB</w:t>
      </w:r>
      <w:proofErr w:type="spellEnd"/>
      <w:r>
        <w:rPr>
          <w:rFonts w:ascii="微软雅黑" w:eastAsia="微软雅黑" w:hAnsi="微软雅黑" w:cs="宋体" w:hint="eastAsia"/>
          <w:color w:val="333333"/>
          <w:kern w:val="0"/>
          <w:sz w:val="23"/>
          <w:szCs w:val="23"/>
        </w:rPr>
        <w:t>的辅助索引data域存储相应记录主键的值而不是地址。换句话说，</w:t>
      </w:r>
      <w:proofErr w:type="spellStart"/>
      <w:r>
        <w:rPr>
          <w:rFonts w:ascii="微软雅黑" w:eastAsia="微软雅黑" w:hAnsi="微软雅黑" w:cs="宋体" w:hint="eastAsia"/>
          <w:color w:val="333333"/>
          <w:kern w:val="0"/>
          <w:sz w:val="23"/>
          <w:szCs w:val="23"/>
        </w:rPr>
        <w:t>In</w:t>
      </w:r>
      <w:r>
        <w:rPr>
          <w:rFonts w:ascii="微软雅黑" w:eastAsia="微软雅黑" w:hAnsi="微软雅黑" w:cs="宋体"/>
          <w:color w:val="333333"/>
          <w:kern w:val="0"/>
          <w:sz w:val="23"/>
          <w:szCs w:val="23"/>
        </w:rPr>
        <w:t>noDB</w:t>
      </w:r>
      <w:proofErr w:type="spellEnd"/>
      <w:r>
        <w:rPr>
          <w:rFonts w:ascii="微软雅黑" w:eastAsia="微软雅黑" w:hAnsi="微软雅黑" w:cs="宋体" w:hint="eastAsia"/>
          <w:color w:val="333333"/>
          <w:kern w:val="0"/>
          <w:sz w:val="23"/>
          <w:szCs w:val="23"/>
        </w:rPr>
        <w:t>的所有辅助索引都</w:t>
      </w:r>
      <w:r>
        <w:rPr>
          <w:rFonts w:ascii="微软雅黑" w:eastAsia="微软雅黑" w:hAnsi="微软雅黑" w:cs="宋体" w:hint="eastAsia"/>
          <w:color w:val="333333"/>
          <w:kern w:val="0"/>
          <w:sz w:val="23"/>
          <w:szCs w:val="23"/>
        </w:rPr>
        <w:lastRenderedPageBreak/>
        <w:t>引用主键作为Data域</w:t>
      </w:r>
    </w:p>
    <w:p w14:paraId="5BA44E2B" w14:textId="103D1EB5" w:rsidR="008D475E" w:rsidRPr="004B1EA0" w:rsidRDefault="008D475E" w:rsidP="004B1EA0">
      <w:r>
        <w:rPr>
          <w:noProof/>
        </w:rPr>
        <w:drawing>
          <wp:inline distT="0" distB="0" distL="0" distR="0" wp14:anchorId="13CFB57C" wp14:editId="1735874A">
            <wp:extent cx="5274310" cy="2952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52750"/>
                    </a:xfrm>
                    <a:prstGeom prst="rect">
                      <a:avLst/>
                    </a:prstGeom>
                  </pic:spPr>
                </pic:pic>
              </a:graphicData>
            </a:graphic>
          </wp:inline>
        </w:drawing>
      </w:r>
    </w:p>
    <w:p w14:paraId="67ED4E86" w14:textId="48D973BE" w:rsidR="00302A56" w:rsidRDefault="008D475E" w:rsidP="00E165C2">
      <w:pPr>
        <w:widowControl/>
        <w:shd w:val="clear" w:color="auto" w:fill="FFFFFF"/>
        <w:spacing w:before="330" w:after="330"/>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以上是</w:t>
      </w:r>
      <w:proofErr w:type="spellStart"/>
      <w:r>
        <w:rPr>
          <w:rFonts w:ascii="微软雅黑" w:eastAsia="微软雅黑" w:hAnsi="微软雅黑" w:cs="宋体" w:hint="eastAsia"/>
          <w:color w:val="333333"/>
          <w:kern w:val="0"/>
          <w:sz w:val="23"/>
          <w:szCs w:val="23"/>
        </w:rPr>
        <w:t>In</w:t>
      </w:r>
      <w:r>
        <w:rPr>
          <w:rFonts w:ascii="微软雅黑" w:eastAsia="微软雅黑" w:hAnsi="微软雅黑" w:cs="宋体"/>
          <w:color w:val="333333"/>
          <w:kern w:val="0"/>
          <w:sz w:val="23"/>
          <w:szCs w:val="23"/>
        </w:rPr>
        <w:t>noDB</w:t>
      </w:r>
      <w:proofErr w:type="spellEnd"/>
      <w:r>
        <w:rPr>
          <w:rFonts w:ascii="微软雅黑" w:eastAsia="微软雅黑" w:hAnsi="微软雅黑" w:cs="宋体" w:hint="eastAsia"/>
          <w:color w:val="333333"/>
          <w:kern w:val="0"/>
          <w:sz w:val="23"/>
          <w:szCs w:val="23"/>
        </w:rPr>
        <w:t>跟</w:t>
      </w:r>
      <w:proofErr w:type="spellStart"/>
      <w:r>
        <w:rPr>
          <w:rFonts w:ascii="微软雅黑" w:eastAsia="微软雅黑" w:hAnsi="微软雅黑" w:cs="宋体" w:hint="eastAsia"/>
          <w:color w:val="333333"/>
          <w:kern w:val="0"/>
          <w:sz w:val="23"/>
          <w:szCs w:val="23"/>
        </w:rPr>
        <w:t>My</w:t>
      </w:r>
      <w:r>
        <w:rPr>
          <w:rFonts w:ascii="微软雅黑" w:eastAsia="微软雅黑" w:hAnsi="微软雅黑" w:cs="宋体"/>
          <w:color w:val="333333"/>
          <w:kern w:val="0"/>
          <w:sz w:val="23"/>
          <w:szCs w:val="23"/>
        </w:rPr>
        <w:t>ISAM</w:t>
      </w:r>
      <w:proofErr w:type="spellEnd"/>
      <w:r>
        <w:rPr>
          <w:rFonts w:ascii="微软雅黑" w:eastAsia="微软雅黑" w:hAnsi="微软雅黑" w:cs="宋体" w:hint="eastAsia"/>
          <w:color w:val="333333"/>
          <w:kern w:val="0"/>
          <w:sz w:val="23"/>
          <w:szCs w:val="23"/>
        </w:rPr>
        <w:t>存储引擎的数据存储区别，可以看出</w:t>
      </w:r>
      <w:proofErr w:type="spellStart"/>
      <w:r>
        <w:rPr>
          <w:rFonts w:ascii="微软雅黑" w:eastAsia="微软雅黑" w:hAnsi="微软雅黑" w:cs="宋体" w:hint="eastAsia"/>
          <w:color w:val="333333"/>
          <w:kern w:val="0"/>
          <w:sz w:val="23"/>
          <w:szCs w:val="23"/>
        </w:rPr>
        <w:t>In</w:t>
      </w:r>
      <w:r>
        <w:rPr>
          <w:rFonts w:ascii="微软雅黑" w:eastAsia="微软雅黑" w:hAnsi="微软雅黑" w:cs="宋体"/>
          <w:color w:val="333333"/>
          <w:kern w:val="0"/>
          <w:sz w:val="23"/>
          <w:szCs w:val="23"/>
        </w:rPr>
        <w:t>noDB</w:t>
      </w:r>
      <w:proofErr w:type="spellEnd"/>
      <w:r>
        <w:rPr>
          <w:rFonts w:ascii="微软雅黑" w:eastAsia="微软雅黑" w:hAnsi="微软雅黑" w:cs="宋体" w:hint="eastAsia"/>
          <w:color w:val="333333"/>
          <w:kern w:val="0"/>
          <w:sz w:val="23"/>
          <w:szCs w:val="23"/>
        </w:rPr>
        <w:t>在</w:t>
      </w:r>
      <w:proofErr w:type="spellStart"/>
      <w:r>
        <w:rPr>
          <w:rFonts w:ascii="微软雅黑" w:eastAsia="微软雅黑" w:hAnsi="微软雅黑" w:cs="宋体" w:hint="eastAsia"/>
          <w:color w:val="333333"/>
          <w:kern w:val="0"/>
          <w:sz w:val="23"/>
          <w:szCs w:val="23"/>
        </w:rPr>
        <w:t>B+</w:t>
      </w:r>
      <w:r>
        <w:rPr>
          <w:rFonts w:ascii="微软雅黑" w:eastAsia="微软雅黑" w:hAnsi="微软雅黑" w:cs="宋体"/>
          <w:color w:val="333333"/>
          <w:kern w:val="0"/>
          <w:sz w:val="23"/>
          <w:szCs w:val="23"/>
        </w:rPr>
        <w:t>Tree</w:t>
      </w:r>
      <w:proofErr w:type="spellEnd"/>
      <w:r>
        <w:rPr>
          <w:rFonts w:ascii="微软雅黑" w:eastAsia="微软雅黑" w:hAnsi="微软雅黑" w:cs="宋体" w:hint="eastAsia"/>
          <w:color w:val="333333"/>
          <w:kern w:val="0"/>
          <w:sz w:val="23"/>
          <w:szCs w:val="23"/>
        </w:rPr>
        <w:t>的叶子节点中保存的索引跟数据，而</w:t>
      </w:r>
      <w:proofErr w:type="spellStart"/>
      <w:r>
        <w:rPr>
          <w:rFonts w:ascii="微软雅黑" w:eastAsia="微软雅黑" w:hAnsi="微软雅黑" w:cs="宋体" w:hint="eastAsia"/>
          <w:color w:val="333333"/>
          <w:kern w:val="0"/>
          <w:sz w:val="23"/>
          <w:szCs w:val="23"/>
        </w:rPr>
        <w:t>My</w:t>
      </w:r>
      <w:r>
        <w:rPr>
          <w:rFonts w:ascii="微软雅黑" w:eastAsia="微软雅黑" w:hAnsi="微软雅黑" w:cs="宋体"/>
          <w:color w:val="333333"/>
          <w:kern w:val="0"/>
          <w:sz w:val="23"/>
          <w:szCs w:val="23"/>
        </w:rPr>
        <w:t>ISAM</w:t>
      </w:r>
      <w:proofErr w:type="spellEnd"/>
      <w:r>
        <w:rPr>
          <w:rFonts w:ascii="微软雅黑" w:eastAsia="微软雅黑" w:hAnsi="微软雅黑" w:cs="宋体" w:hint="eastAsia"/>
          <w:color w:val="333333"/>
          <w:kern w:val="0"/>
          <w:sz w:val="23"/>
          <w:szCs w:val="23"/>
        </w:rPr>
        <w:t>保存的是索引</w:t>
      </w:r>
      <w:proofErr w:type="gramStart"/>
      <w:r>
        <w:rPr>
          <w:rFonts w:ascii="微软雅黑" w:eastAsia="微软雅黑" w:hAnsi="微软雅黑" w:cs="宋体" w:hint="eastAsia"/>
          <w:color w:val="333333"/>
          <w:kern w:val="0"/>
          <w:sz w:val="23"/>
          <w:szCs w:val="23"/>
        </w:rPr>
        <w:t>跟数据</w:t>
      </w:r>
      <w:proofErr w:type="gramEnd"/>
      <w:r>
        <w:rPr>
          <w:rFonts w:ascii="微软雅黑" w:eastAsia="微软雅黑" w:hAnsi="微软雅黑" w:cs="宋体" w:hint="eastAsia"/>
          <w:color w:val="333333"/>
          <w:kern w:val="0"/>
          <w:sz w:val="23"/>
          <w:szCs w:val="23"/>
        </w:rPr>
        <w:t>的地址，故称为非聚集索引。所以</w:t>
      </w:r>
      <w:proofErr w:type="spellStart"/>
      <w:r>
        <w:rPr>
          <w:rFonts w:ascii="微软雅黑" w:eastAsia="微软雅黑" w:hAnsi="微软雅黑" w:cs="宋体"/>
          <w:color w:val="333333"/>
          <w:kern w:val="0"/>
          <w:sz w:val="23"/>
          <w:szCs w:val="23"/>
        </w:rPr>
        <w:t>In</w:t>
      </w:r>
      <w:r>
        <w:rPr>
          <w:rFonts w:ascii="微软雅黑" w:eastAsia="微软雅黑" w:hAnsi="微软雅黑" w:cs="宋体" w:hint="eastAsia"/>
          <w:color w:val="333333"/>
          <w:kern w:val="0"/>
          <w:sz w:val="23"/>
          <w:szCs w:val="23"/>
        </w:rPr>
        <w:t>no</w:t>
      </w:r>
      <w:r>
        <w:rPr>
          <w:rFonts w:ascii="微软雅黑" w:eastAsia="微软雅黑" w:hAnsi="微软雅黑" w:cs="宋体"/>
          <w:color w:val="333333"/>
          <w:kern w:val="0"/>
          <w:sz w:val="23"/>
          <w:szCs w:val="23"/>
        </w:rPr>
        <w:t>DB</w:t>
      </w:r>
      <w:proofErr w:type="spellEnd"/>
      <w:r>
        <w:rPr>
          <w:rFonts w:ascii="微软雅黑" w:eastAsia="微软雅黑" w:hAnsi="微软雅黑" w:cs="宋体" w:hint="eastAsia"/>
          <w:color w:val="333333"/>
          <w:kern w:val="0"/>
          <w:sz w:val="23"/>
          <w:szCs w:val="23"/>
        </w:rPr>
        <w:t>表数据文件本身就是一个索引表</w:t>
      </w:r>
    </w:p>
    <w:p w14:paraId="375345F8" w14:textId="2EF354E8" w:rsidR="00862B42" w:rsidRDefault="00862B42" w:rsidP="00862B42">
      <w:pPr>
        <w:widowControl/>
        <w:jc w:val="left"/>
        <w:rPr>
          <w:rFonts w:ascii="宋体" w:eastAsia="宋体" w:hAnsi="宋体" w:cs="宋体"/>
          <w:kern w:val="0"/>
          <w:sz w:val="24"/>
          <w:szCs w:val="24"/>
        </w:rPr>
      </w:pPr>
      <w:r w:rsidRPr="00862B42">
        <w:rPr>
          <w:rFonts w:ascii="宋体" w:eastAsia="宋体" w:hAnsi="宋体" w:cs="宋体"/>
          <w:kern w:val="0"/>
          <w:sz w:val="24"/>
          <w:szCs w:val="24"/>
        </w:rPr>
        <w:t xml:space="preserve">在 </w:t>
      </w:r>
      <w:proofErr w:type="spellStart"/>
      <w:r w:rsidRPr="00862B42">
        <w:rPr>
          <w:rFonts w:ascii="宋体" w:eastAsia="宋体" w:hAnsi="宋体" w:cs="宋体"/>
          <w:kern w:val="0"/>
          <w:sz w:val="24"/>
          <w:szCs w:val="24"/>
        </w:rPr>
        <w:t>InnoDB</w:t>
      </w:r>
      <w:proofErr w:type="spellEnd"/>
      <w:r w:rsidRPr="00862B42">
        <w:rPr>
          <w:rFonts w:ascii="宋体" w:eastAsia="宋体" w:hAnsi="宋体" w:cs="宋体"/>
          <w:kern w:val="0"/>
          <w:sz w:val="24"/>
          <w:szCs w:val="24"/>
        </w:rPr>
        <w:t xml:space="preserve"> 中，又有聚簇索引和普通索引之分，聚簇索引根据主键来构建，叶子节点存放的是该主键对应的这一行记录，根据主键查询可以直接利用聚簇索引定位到所在记录。而普通索引根据申明这个索引时候的列来构建，叶子节点存放的是这一行记录对应的主键的值，根据普通索引查询需要先在普通索引上找到对应的主键的值，然后根据主</w:t>
      </w:r>
      <w:proofErr w:type="gramStart"/>
      <w:r w:rsidRPr="00862B42">
        <w:rPr>
          <w:rFonts w:ascii="宋体" w:eastAsia="宋体" w:hAnsi="宋体" w:cs="宋体"/>
          <w:kern w:val="0"/>
          <w:sz w:val="24"/>
          <w:szCs w:val="24"/>
        </w:rPr>
        <w:t>键值去聚簇</w:t>
      </w:r>
      <w:proofErr w:type="gramEnd"/>
      <w:r w:rsidRPr="00862B42">
        <w:rPr>
          <w:rFonts w:ascii="宋体" w:eastAsia="宋体" w:hAnsi="宋体" w:cs="宋体"/>
          <w:kern w:val="0"/>
          <w:sz w:val="24"/>
          <w:szCs w:val="24"/>
        </w:rPr>
        <w:t>索引上查找记录，</w:t>
      </w:r>
      <w:proofErr w:type="gramStart"/>
      <w:r w:rsidRPr="00862B42">
        <w:rPr>
          <w:rFonts w:ascii="宋体" w:eastAsia="宋体" w:hAnsi="宋体" w:cs="宋体"/>
          <w:kern w:val="0"/>
          <w:sz w:val="24"/>
          <w:szCs w:val="24"/>
        </w:rPr>
        <w:t>俗称回表</w:t>
      </w:r>
      <w:proofErr w:type="gramEnd"/>
      <w:r w:rsidRPr="00862B42">
        <w:rPr>
          <w:rFonts w:ascii="宋体" w:eastAsia="宋体" w:hAnsi="宋体" w:cs="宋体"/>
          <w:kern w:val="0"/>
          <w:sz w:val="24"/>
          <w:szCs w:val="24"/>
        </w:rPr>
        <w:t>。如果我们查询一整行记录的话，一定要去聚簇索引上查找，而如果我们只需要根据普通索引查询主键的值，由于这些值在普通索引上已经存在，所以并不需要回表，这个称为索引覆盖，在一定程度上可以提高查询效率。</w:t>
      </w:r>
    </w:p>
    <w:p w14:paraId="480D189B" w14:textId="14CEA60E" w:rsidR="00A637CF" w:rsidRDefault="00A637CF" w:rsidP="00A637CF">
      <w:pPr>
        <w:pStyle w:val="3"/>
      </w:pPr>
      <w:r>
        <w:rPr>
          <w:rFonts w:hint="eastAsia"/>
        </w:rPr>
        <w:t>聚簇索引与非聚簇索引的区别</w:t>
      </w:r>
    </w:p>
    <w:p w14:paraId="6A0532D0" w14:textId="4D1C8915" w:rsidR="00E00208" w:rsidRDefault="00E00208" w:rsidP="00E00208">
      <w:r>
        <w:rPr>
          <w:rFonts w:ascii="微软雅黑" w:eastAsia="微软雅黑" w:hAnsi="微软雅黑" w:hint="eastAsia"/>
          <w:color w:val="333333"/>
          <w:sz w:val="23"/>
          <w:szCs w:val="23"/>
          <w:shd w:val="clear" w:color="auto" w:fill="FFFFFF"/>
        </w:rPr>
        <w:t>主键 col1 和 普通索引 col2。那么这俩索引跟聚簇非聚簇有啥关系呢？</w:t>
      </w:r>
    </w:p>
    <w:p w14:paraId="120B7913" w14:textId="77777777" w:rsidR="00D87A80" w:rsidRDefault="00E00208" w:rsidP="00E0020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会生成一个聚簇索引跟一个非聚簇索引（二级索引），也就是说会组织两颗索引树。主键索引会生成聚簇索引的树，而非主键索引（普通索引）则会生成非聚簇索引的树</w:t>
      </w:r>
    </w:p>
    <w:p w14:paraId="192AC9CE" w14:textId="77777777" w:rsidR="006B4861" w:rsidRDefault="00D87A80" w:rsidP="00E00208">
      <w:pPr>
        <w:rPr>
          <w:rFonts w:ascii="微软雅黑" w:eastAsia="微软雅黑" w:hAnsi="微软雅黑"/>
          <w:color w:val="333333"/>
          <w:sz w:val="23"/>
          <w:szCs w:val="23"/>
          <w:shd w:val="clear" w:color="auto" w:fill="FFFFFF"/>
        </w:rPr>
      </w:pPr>
      <w:proofErr w:type="spellStart"/>
      <w:r>
        <w:rPr>
          <w:rStyle w:val="a9"/>
          <w:rFonts w:ascii="微软雅黑" w:eastAsia="微软雅黑" w:hAnsi="微软雅黑" w:hint="eastAsia"/>
          <w:color w:val="333333"/>
          <w:sz w:val="23"/>
          <w:szCs w:val="23"/>
          <w:shd w:val="clear" w:color="auto" w:fill="FFFFFF"/>
        </w:rPr>
        <w:lastRenderedPageBreak/>
        <w:t>InnoDb</w:t>
      </w:r>
      <w:proofErr w:type="spellEnd"/>
      <w:r>
        <w:rPr>
          <w:rStyle w:val="a9"/>
          <w:rFonts w:ascii="微软雅黑" w:eastAsia="微软雅黑" w:hAnsi="微软雅黑" w:hint="eastAsia"/>
          <w:color w:val="333333"/>
          <w:sz w:val="23"/>
          <w:szCs w:val="23"/>
          <w:shd w:val="clear" w:color="auto" w:fill="FFFFFF"/>
        </w:rPr>
        <w:t xml:space="preserve"> 将通过主键来实现聚簇索引</w:t>
      </w:r>
      <w:r>
        <w:rPr>
          <w:rFonts w:ascii="微软雅黑" w:eastAsia="微软雅黑" w:hAnsi="微软雅黑" w:hint="eastAsia"/>
          <w:color w:val="333333"/>
          <w:sz w:val="23"/>
          <w:szCs w:val="23"/>
          <w:shd w:val="clear" w:color="auto" w:fill="FFFFFF"/>
        </w:rPr>
        <w:t> ，如果没有主键则会选选一个唯一非空索引来实现。如果没有唯一非空索引则会隐式生成一个主键。</w:t>
      </w:r>
    </w:p>
    <w:p w14:paraId="1DDCC9A2" w14:textId="77777777" w:rsidR="00DD7D55" w:rsidRDefault="006B4861" w:rsidP="00E00208">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索引列是主键 col1</w:t>
      </w:r>
    </w:p>
    <w:p w14:paraId="7C76B8A8" w14:textId="77777777" w:rsidR="00DD7D55" w:rsidRDefault="00DD7D55" w:rsidP="00E00208">
      <w:r>
        <w:rPr>
          <w:noProof/>
        </w:rPr>
        <w:drawing>
          <wp:inline distT="0" distB="0" distL="0" distR="0" wp14:anchorId="514522D2" wp14:editId="1F26DC3D">
            <wp:extent cx="5274310" cy="2502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02535"/>
                    </a:xfrm>
                    <a:prstGeom prst="rect">
                      <a:avLst/>
                    </a:prstGeom>
                  </pic:spPr>
                </pic:pic>
              </a:graphicData>
            </a:graphic>
          </wp:inline>
        </w:drawing>
      </w:r>
    </w:p>
    <w:p w14:paraId="1F242F95" w14:textId="77777777" w:rsidR="00232020" w:rsidRDefault="00DD7D55" w:rsidP="00E0020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可以看出叶子结点除了存储索引值 列col1 (3~99~4700)值 之外还存储了其他列的值，如列c</w:t>
      </w:r>
      <w:r>
        <w:rPr>
          <w:rFonts w:ascii="微软雅黑" w:eastAsia="微软雅黑" w:hAnsi="微软雅黑"/>
          <w:color w:val="333333"/>
          <w:sz w:val="23"/>
          <w:szCs w:val="23"/>
          <w:shd w:val="clear" w:color="auto" w:fill="FFFFFF"/>
        </w:rPr>
        <w:t>ol2</w:t>
      </w:r>
      <w:r>
        <w:rPr>
          <w:rFonts w:ascii="微软雅黑" w:eastAsia="微软雅黑" w:hAnsi="微软雅黑" w:hint="eastAsia"/>
          <w:color w:val="333333"/>
          <w:sz w:val="23"/>
          <w:szCs w:val="23"/>
          <w:shd w:val="clear" w:color="auto" w:fill="FFFFFF"/>
        </w:rPr>
        <w:t>(92~8~13),如果还有别的</w:t>
      </w:r>
      <w:proofErr w:type="gramStart"/>
      <w:r>
        <w:rPr>
          <w:rFonts w:ascii="微软雅黑" w:eastAsia="微软雅黑" w:hAnsi="微软雅黑" w:hint="eastAsia"/>
          <w:color w:val="333333"/>
          <w:sz w:val="23"/>
          <w:szCs w:val="23"/>
          <w:shd w:val="clear" w:color="auto" w:fill="FFFFFF"/>
        </w:rPr>
        <w:t>列的话</w:t>
      </w:r>
      <w:proofErr w:type="gramEnd"/>
      <w:r>
        <w:rPr>
          <w:rFonts w:ascii="微软雅黑" w:eastAsia="微软雅黑" w:hAnsi="微软雅黑" w:hint="eastAsia"/>
          <w:color w:val="333333"/>
          <w:sz w:val="23"/>
          <w:szCs w:val="23"/>
          <w:shd w:val="clear" w:color="auto" w:fill="FFFFFF"/>
        </w:rPr>
        <w:t>也会存储，或者换句话说聚簇索引在叶子节点上存储了某个索引值对应的一行数据</w:t>
      </w:r>
    </w:p>
    <w:p w14:paraId="3E45FFD1" w14:textId="77777777" w:rsidR="005B77E4" w:rsidRDefault="00232020" w:rsidP="00E00208">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下图是非聚簇索引(二级索引)的数据组织方式</w:t>
      </w:r>
    </w:p>
    <w:p w14:paraId="653F38D5" w14:textId="77777777" w:rsidR="005B77E4" w:rsidRDefault="005B77E4" w:rsidP="00E00208">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索引列是 col2</w:t>
      </w:r>
    </w:p>
    <w:p w14:paraId="38D9F818" w14:textId="77777777" w:rsidR="005B77E4" w:rsidRDefault="005B77E4" w:rsidP="00E00208">
      <w:r>
        <w:rPr>
          <w:noProof/>
        </w:rPr>
        <w:drawing>
          <wp:inline distT="0" distB="0" distL="0" distR="0" wp14:anchorId="52C07CEC" wp14:editId="4332D603">
            <wp:extent cx="5274310" cy="20224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22475"/>
                    </a:xfrm>
                    <a:prstGeom prst="rect">
                      <a:avLst/>
                    </a:prstGeom>
                  </pic:spPr>
                </pic:pic>
              </a:graphicData>
            </a:graphic>
          </wp:inline>
        </w:drawing>
      </w:r>
    </w:p>
    <w:p w14:paraId="5D337239" w14:textId="77777777" w:rsidR="00112642" w:rsidRDefault="005B77E4" w:rsidP="00E0020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与聚簇索引不同的是非聚簇索引在索引树上除了索引值之外只存了主键值。而聚簇索引则存了一行数据</w:t>
      </w:r>
    </w:p>
    <w:p w14:paraId="32FC2CD6" w14:textId="77777777" w:rsidR="0052014A" w:rsidRDefault="00112642" w:rsidP="00E0020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lastRenderedPageBreak/>
        <w:t>假如有一条</w:t>
      </w:r>
      <w:proofErr w:type="spellStart"/>
      <w:r>
        <w:rPr>
          <w:rFonts w:ascii="微软雅黑" w:eastAsia="微软雅黑" w:hAnsi="微软雅黑" w:hint="eastAsia"/>
          <w:color w:val="333333"/>
          <w:sz w:val="23"/>
          <w:szCs w:val="23"/>
          <w:shd w:val="clear" w:color="auto" w:fill="FFFFFF"/>
        </w:rPr>
        <w:t>sql</w:t>
      </w:r>
      <w:proofErr w:type="spellEnd"/>
      <w:r>
        <w:rPr>
          <w:rFonts w:ascii="微软雅黑" w:eastAsia="微软雅黑" w:hAnsi="微软雅黑" w:hint="eastAsia"/>
          <w:color w:val="333333"/>
          <w:sz w:val="23"/>
          <w:szCs w:val="23"/>
          <w:shd w:val="clear" w:color="auto" w:fill="FFFFFF"/>
        </w:rPr>
        <w:t xml:space="preserve"> 语句 </w:t>
      </w:r>
      <w:r>
        <w:rPr>
          <w:rStyle w:val="HTML1"/>
          <w:rFonts w:ascii="Consolas" w:hAnsi="Consolas"/>
          <w:color w:val="FF502C"/>
          <w:sz w:val="21"/>
          <w:szCs w:val="21"/>
          <w:shd w:val="clear" w:color="auto" w:fill="FFF5F5"/>
        </w:rPr>
        <w:t>select * from test where col2=93;</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上面这条语句会经历两次从索引树查找过程</w:t>
      </w:r>
    </w:p>
    <w:p w14:paraId="190A7523" w14:textId="413C86D2" w:rsidR="0052014A" w:rsidRPr="0052014A" w:rsidRDefault="0052014A" w:rsidP="0052014A">
      <w:pPr>
        <w:pStyle w:val="a7"/>
        <w:numPr>
          <w:ilvl w:val="0"/>
          <w:numId w:val="8"/>
        </w:numPr>
        <w:ind w:firstLineChars="0"/>
        <w:rPr>
          <w:rFonts w:ascii="微软雅黑" w:eastAsia="微软雅黑" w:hAnsi="微软雅黑"/>
          <w:color w:val="333333"/>
          <w:sz w:val="23"/>
          <w:szCs w:val="23"/>
          <w:shd w:val="clear" w:color="auto" w:fill="FFFFFF"/>
        </w:rPr>
      </w:pPr>
      <w:r w:rsidRPr="0052014A">
        <w:rPr>
          <w:rFonts w:ascii="微软雅黑" w:eastAsia="微软雅黑" w:hAnsi="微软雅黑" w:hint="eastAsia"/>
          <w:color w:val="333333"/>
          <w:sz w:val="23"/>
          <w:szCs w:val="23"/>
          <w:shd w:val="clear" w:color="auto" w:fill="FFFFFF"/>
        </w:rPr>
        <w:t>第一步从非聚簇索引的索引树上找到包含c</w:t>
      </w:r>
      <w:r w:rsidRPr="0052014A">
        <w:rPr>
          <w:rFonts w:ascii="微软雅黑" w:eastAsia="微软雅黑" w:hAnsi="微软雅黑"/>
          <w:color w:val="333333"/>
          <w:sz w:val="23"/>
          <w:szCs w:val="23"/>
          <w:shd w:val="clear" w:color="auto" w:fill="FFFFFF"/>
        </w:rPr>
        <w:t>ol2=93</w:t>
      </w:r>
      <w:r w:rsidRPr="0052014A">
        <w:rPr>
          <w:rFonts w:ascii="微软雅黑" w:eastAsia="微软雅黑" w:hAnsi="微软雅黑" w:hint="eastAsia"/>
          <w:color w:val="333333"/>
          <w:sz w:val="23"/>
          <w:szCs w:val="23"/>
          <w:shd w:val="clear" w:color="auto" w:fill="FFFFFF"/>
        </w:rPr>
        <w:t>的叶子结点，并定位到行的主键3</w:t>
      </w:r>
    </w:p>
    <w:p w14:paraId="0B1CC715" w14:textId="77777777" w:rsidR="00E26920" w:rsidRPr="00E26920" w:rsidRDefault="0052014A" w:rsidP="0052014A">
      <w:pPr>
        <w:pStyle w:val="a7"/>
        <w:numPr>
          <w:ilvl w:val="0"/>
          <w:numId w:val="8"/>
        </w:numPr>
        <w:ind w:firstLineChars="0"/>
      </w:pPr>
      <w:r w:rsidRPr="0052014A">
        <w:rPr>
          <w:rFonts w:ascii="微软雅黑" w:eastAsia="微软雅黑" w:hAnsi="微软雅黑" w:hint="eastAsia"/>
          <w:color w:val="333333"/>
          <w:sz w:val="23"/>
          <w:szCs w:val="23"/>
          <w:shd w:val="clear" w:color="auto" w:fill="FFFFFF"/>
        </w:rPr>
        <w:t>从主键3在聚簇索引上找到对应这一行的数据</w:t>
      </w:r>
    </w:p>
    <w:p w14:paraId="4C3CD712" w14:textId="77777777" w:rsidR="00E26920" w:rsidRDefault="00E26920" w:rsidP="00E2692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以上说的都是基于</w:t>
      </w:r>
      <w:proofErr w:type="spellStart"/>
      <w:r>
        <w:rPr>
          <w:rFonts w:ascii="微软雅黑" w:eastAsia="微软雅黑" w:hAnsi="微软雅黑" w:hint="eastAsia"/>
          <w:color w:val="333333"/>
          <w:sz w:val="23"/>
          <w:szCs w:val="23"/>
          <w:shd w:val="clear" w:color="auto" w:fill="FFFFFF"/>
        </w:rPr>
        <w:t>InnoDb</w:t>
      </w:r>
      <w:proofErr w:type="spellEnd"/>
      <w:r>
        <w:rPr>
          <w:rFonts w:ascii="微软雅黑" w:eastAsia="微软雅黑" w:hAnsi="微软雅黑" w:hint="eastAsia"/>
          <w:color w:val="333333"/>
          <w:sz w:val="23"/>
          <w:szCs w:val="23"/>
          <w:shd w:val="clear" w:color="auto" w:fill="FFFFFF"/>
        </w:rPr>
        <w:t>存储引擎的,</w:t>
      </w:r>
      <w:proofErr w:type="spellStart"/>
      <w:r>
        <w:rPr>
          <w:rStyle w:val="a9"/>
          <w:rFonts w:ascii="微软雅黑" w:eastAsia="微软雅黑" w:hAnsi="微软雅黑" w:hint="eastAsia"/>
          <w:color w:val="333333"/>
          <w:sz w:val="23"/>
          <w:szCs w:val="23"/>
          <w:shd w:val="clear" w:color="auto" w:fill="FFFFFF"/>
        </w:rPr>
        <w:t>MyISAM</w:t>
      </w:r>
      <w:proofErr w:type="spellEnd"/>
      <w:r>
        <w:rPr>
          <w:rFonts w:ascii="微软雅黑" w:eastAsia="微软雅黑" w:hAnsi="微软雅黑" w:hint="eastAsia"/>
          <w:color w:val="333333"/>
          <w:sz w:val="23"/>
          <w:szCs w:val="23"/>
          <w:shd w:val="clear" w:color="auto" w:fill="FFFFFF"/>
        </w:rPr>
        <w:t>是不支持聚簇索引的，因为他的数据文件和索引文件都是相互独立存放的</w:t>
      </w:r>
      <w:proofErr w:type="spellStart"/>
      <w:r>
        <w:rPr>
          <w:rStyle w:val="a9"/>
          <w:rFonts w:ascii="微软雅黑" w:eastAsia="微软雅黑" w:hAnsi="微软雅黑" w:hint="eastAsia"/>
          <w:color w:val="333333"/>
          <w:sz w:val="23"/>
          <w:szCs w:val="23"/>
          <w:shd w:val="clear" w:color="auto" w:fill="FFFFFF"/>
        </w:rPr>
        <w:t>MyISAM</w:t>
      </w:r>
      <w:proofErr w:type="spellEnd"/>
      <w:r>
        <w:rPr>
          <w:rFonts w:ascii="微软雅黑" w:eastAsia="微软雅黑" w:hAnsi="微软雅黑" w:hint="eastAsia"/>
          <w:color w:val="333333"/>
          <w:sz w:val="23"/>
          <w:szCs w:val="23"/>
          <w:shd w:val="clear" w:color="auto" w:fill="FFFFFF"/>
        </w:rPr>
        <w:t>存储引擎的索引树的叶子结点不会存储主键值，而存一个指向对应行的地址或者指针，然后再从数据表文件里去找，如下图所示：</w:t>
      </w:r>
    </w:p>
    <w:p w14:paraId="56C531DE" w14:textId="2E4E4D1F" w:rsidR="00E00208" w:rsidRDefault="00E26920" w:rsidP="00E26920">
      <w:r>
        <w:rPr>
          <w:noProof/>
        </w:rPr>
        <w:drawing>
          <wp:inline distT="0" distB="0" distL="0" distR="0" wp14:anchorId="2E33B55D" wp14:editId="3AF0B4E8">
            <wp:extent cx="5274310" cy="42437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43705"/>
                    </a:xfrm>
                    <a:prstGeom prst="rect">
                      <a:avLst/>
                    </a:prstGeom>
                  </pic:spPr>
                </pic:pic>
              </a:graphicData>
            </a:graphic>
          </wp:inline>
        </w:drawing>
      </w:r>
    </w:p>
    <w:p w14:paraId="638E5BBA" w14:textId="2467B174" w:rsidR="003A4D6D" w:rsidRDefault="003A4D6D" w:rsidP="00E26920">
      <w:r>
        <w:rPr>
          <w:rFonts w:ascii="微软雅黑" w:eastAsia="微软雅黑" w:hAnsi="微软雅黑" w:hint="eastAsia"/>
          <w:color w:val="FF0000"/>
          <w:sz w:val="23"/>
          <w:szCs w:val="23"/>
          <w:shd w:val="clear" w:color="auto" w:fill="FFFFFF"/>
        </w:rPr>
        <w:t>结论：</w:t>
      </w:r>
    </w:p>
    <w:p w14:paraId="0C34148F" w14:textId="77777777" w:rsidR="003A4D6D" w:rsidRDefault="003A4D6D" w:rsidP="003A4D6D">
      <w:pPr>
        <w:pStyle w:val="a8"/>
        <w:numPr>
          <w:ilvl w:val="0"/>
          <w:numId w:val="9"/>
        </w:numPr>
        <w:shd w:val="clear" w:color="auto" w:fill="FFFFFF"/>
        <w:spacing w:before="330" w:beforeAutospacing="0" w:after="330" w:afterAutospacing="0"/>
        <w:ind w:left="0"/>
        <w:rPr>
          <w:rFonts w:ascii="微软雅黑" w:eastAsia="微软雅黑" w:hAnsi="微软雅黑"/>
          <w:color w:val="333333"/>
          <w:sz w:val="23"/>
          <w:szCs w:val="23"/>
        </w:rPr>
      </w:pPr>
      <w:r>
        <w:rPr>
          <w:rFonts w:ascii="微软雅黑" w:eastAsia="微软雅黑" w:hAnsi="微软雅黑" w:hint="eastAsia"/>
          <w:color w:val="333333"/>
          <w:sz w:val="23"/>
          <w:szCs w:val="23"/>
        </w:rPr>
        <w:lastRenderedPageBreak/>
        <w:t>聚簇索引:</w:t>
      </w:r>
      <w:r>
        <w:rPr>
          <w:rFonts w:ascii="微软雅黑" w:eastAsia="微软雅黑" w:hAnsi="微软雅黑" w:hint="eastAsia"/>
          <w:color w:val="333333"/>
          <w:sz w:val="23"/>
          <w:szCs w:val="23"/>
        </w:rPr>
        <w:br/>
        <w:t>通常由主键或者非</w:t>
      </w:r>
      <w:proofErr w:type="gramStart"/>
      <w:r>
        <w:rPr>
          <w:rFonts w:ascii="微软雅黑" w:eastAsia="微软雅黑" w:hAnsi="微软雅黑" w:hint="eastAsia"/>
          <w:color w:val="333333"/>
          <w:sz w:val="23"/>
          <w:szCs w:val="23"/>
        </w:rPr>
        <w:t>空唯一</w:t>
      </w:r>
      <w:proofErr w:type="gramEnd"/>
      <w:r>
        <w:rPr>
          <w:rFonts w:ascii="微软雅黑" w:eastAsia="微软雅黑" w:hAnsi="微软雅黑" w:hint="eastAsia"/>
          <w:color w:val="333333"/>
          <w:sz w:val="23"/>
          <w:szCs w:val="23"/>
        </w:rPr>
        <w:t>索引实现的，叶子节点存储了一整行数据</w:t>
      </w:r>
    </w:p>
    <w:p w14:paraId="7654DA80" w14:textId="363A969A" w:rsidR="00E00208" w:rsidRPr="00375231" w:rsidRDefault="003A4D6D" w:rsidP="00E00208">
      <w:pPr>
        <w:pStyle w:val="a8"/>
        <w:numPr>
          <w:ilvl w:val="0"/>
          <w:numId w:val="9"/>
        </w:numPr>
        <w:shd w:val="clear" w:color="auto" w:fill="FFFFFF"/>
        <w:spacing w:before="330" w:beforeAutospacing="0" w:after="330" w:afterAutospacing="0"/>
        <w:ind w:left="0"/>
        <w:rPr>
          <w:rFonts w:ascii="微软雅黑" w:eastAsia="微软雅黑" w:hAnsi="微软雅黑"/>
          <w:color w:val="333333"/>
          <w:sz w:val="23"/>
          <w:szCs w:val="23"/>
        </w:rPr>
      </w:pPr>
      <w:r>
        <w:rPr>
          <w:rFonts w:ascii="微软雅黑" w:eastAsia="微软雅黑" w:hAnsi="微软雅黑" w:hint="eastAsia"/>
          <w:color w:val="333333"/>
          <w:sz w:val="23"/>
          <w:szCs w:val="23"/>
        </w:rPr>
        <w:t>非聚簇索引：</w:t>
      </w:r>
      <w:r>
        <w:rPr>
          <w:rFonts w:ascii="微软雅黑" w:eastAsia="微软雅黑" w:hAnsi="微软雅黑" w:hint="eastAsia"/>
          <w:color w:val="333333"/>
          <w:sz w:val="23"/>
          <w:szCs w:val="23"/>
        </w:rPr>
        <w:br/>
        <w:t>又称二级索引，就是我们常用的普通索引，叶子节点存了索引值和主键值，在根据主键从聚簇索引查</w:t>
      </w:r>
    </w:p>
    <w:p w14:paraId="55D25AA4" w14:textId="77777777" w:rsidR="00862B42" w:rsidRDefault="00862B42" w:rsidP="00862B42">
      <w:pPr>
        <w:pStyle w:val="3"/>
      </w:pPr>
      <w:r>
        <w:rPr>
          <w:rFonts w:hint="eastAsia"/>
        </w:rPr>
        <w:t>索引选择性</w:t>
      </w:r>
    </w:p>
    <w:p w14:paraId="35EC8300" w14:textId="77777777" w:rsidR="00862B42" w:rsidRPr="00862B42" w:rsidRDefault="00862B42" w:rsidP="00862B42">
      <w:pPr>
        <w:widowControl/>
        <w:spacing w:before="100" w:beforeAutospacing="1" w:after="100" w:afterAutospacing="1"/>
        <w:jc w:val="left"/>
        <w:rPr>
          <w:rFonts w:ascii="宋体" w:eastAsia="宋体" w:hAnsi="宋体" w:cs="宋体"/>
          <w:kern w:val="0"/>
          <w:sz w:val="24"/>
          <w:szCs w:val="24"/>
        </w:rPr>
      </w:pPr>
      <w:r w:rsidRPr="00862B42">
        <w:rPr>
          <w:rFonts w:ascii="宋体" w:eastAsia="宋体" w:hAnsi="宋体" w:cs="宋体"/>
          <w:kern w:val="0"/>
          <w:sz w:val="24"/>
          <w:szCs w:val="24"/>
        </w:rPr>
        <w:t>对索引列和字符串前缀长度，都参考选择性（Selectivity）这个指标来确定：选择性定义为不重复的索引值和数据总记录条数的比值，其选择性越高，那么索引的查询效率也越高，譬如对于性别这种参数，建立索引根本没有意义。</w:t>
      </w:r>
    </w:p>
    <w:p w14:paraId="0347A106" w14:textId="1FBEE12A" w:rsidR="00862B42" w:rsidRPr="00862B42" w:rsidRDefault="00862B42" w:rsidP="00862B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62B42">
        <w:rPr>
          <w:rFonts w:ascii="宋体" w:eastAsia="宋体" w:hAnsi="宋体" w:cs="宋体"/>
          <w:kern w:val="0"/>
          <w:sz w:val="24"/>
          <w:szCs w:val="24"/>
          <w:lang w:val="hr-BA"/>
        </w:rPr>
        <w:t xml:space="preserve">Index Selectivity = Cardinality </w:t>
      </w:r>
    </w:p>
    <w:p w14:paraId="6DF90FC2" w14:textId="77777777" w:rsidR="00862B42" w:rsidRPr="00862B42" w:rsidRDefault="00862B42" w:rsidP="00862B42">
      <w:pPr>
        <w:widowControl/>
        <w:spacing w:before="100" w:beforeAutospacing="1" w:after="100" w:afterAutospacing="1"/>
        <w:jc w:val="left"/>
        <w:rPr>
          <w:rFonts w:ascii="宋体" w:eastAsia="宋体" w:hAnsi="宋体" w:cs="宋体"/>
          <w:kern w:val="0"/>
          <w:sz w:val="24"/>
          <w:szCs w:val="24"/>
        </w:rPr>
      </w:pPr>
      <w:r w:rsidRPr="00862B42">
        <w:rPr>
          <w:rFonts w:ascii="宋体" w:eastAsia="宋体" w:hAnsi="宋体" w:cs="宋体"/>
          <w:kern w:val="0"/>
          <w:sz w:val="24"/>
          <w:szCs w:val="24"/>
        </w:rPr>
        <w:t xml:space="preserve">显然选择性的取值范围为 (0, 1]，选择性越高的索引价值越大，这是由 </w:t>
      </w:r>
      <w:proofErr w:type="spellStart"/>
      <w:r w:rsidRPr="00862B42">
        <w:rPr>
          <w:rFonts w:ascii="宋体" w:eastAsia="宋体" w:hAnsi="宋体" w:cs="宋体"/>
          <w:kern w:val="0"/>
          <w:sz w:val="24"/>
          <w:szCs w:val="24"/>
        </w:rPr>
        <w:t>B+Tree</w:t>
      </w:r>
      <w:proofErr w:type="spellEnd"/>
      <w:r w:rsidRPr="00862B42">
        <w:rPr>
          <w:rFonts w:ascii="宋体" w:eastAsia="宋体" w:hAnsi="宋体" w:cs="宋体"/>
          <w:kern w:val="0"/>
          <w:sz w:val="24"/>
          <w:szCs w:val="24"/>
        </w:rPr>
        <w:t xml:space="preserve"> 的性质决定的。在实际的数据库中，我们可以通过以下语句来计算某列的选择性：</w:t>
      </w:r>
    </w:p>
    <w:p w14:paraId="2AEA3658" w14:textId="77777777" w:rsidR="00EC449B" w:rsidRDefault="00862B42" w:rsidP="00EC449B">
      <w:pPr>
        <w:pStyle w:val="aa"/>
        <w:rPr>
          <w:rFonts w:ascii="宋体" w:eastAsia="宋体" w:hAnsi="宋体" w:cs="宋体"/>
          <w:kern w:val="0"/>
          <w:sz w:val="24"/>
          <w:szCs w:val="24"/>
        </w:rPr>
      </w:pPr>
      <w:r w:rsidRPr="00862B42">
        <w:rPr>
          <w:rFonts w:ascii="宋体" w:eastAsia="宋体" w:hAnsi="宋体" w:cs="宋体"/>
          <w:kern w:val="0"/>
          <w:sz w:val="24"/>
          <w:szCs w:val="24"/>
        </w:rPr>
        <w:t xml:space="preserve">SELECT </w:t>
      </w:r>
      <w:proofErr w:type="gramStart"/>
      <w:r w:rsidRPr="00862B42">
        <w:rPr>
          <w:rFonts w:ascii="宋体" w:eastAsia="宋体" w:hAnsi="宋体" w:cs="宋体"/>
          <w:kern w:val="0"/>
          <w:sz w:val="24"/>
          <w:szCs w:val="24"/>
        </w:rPr>
        <w:t>count(</w:t>
      </w:r>
      <w:proofErr w:type="gramEnd"/>
      <w:r w:rsidRPr="00862B42">
        <w:rPr>
          <w:rFonts w:ascii="宋体" w:eastAsia="宋体" w:hAnsi="宋体" w:cs="宋体"/>
          <w:kern w:val="0"/>
          <w:sz w:val="24"/>
          <w:szCs w:val="24"/>
        </w:rPr>
        <w:t>DISTINCT(title))/count(*) AS Selectivity FROM titles;</w:t>
      </w:r>
    </w:p>
    <w:p w14:paraId="53FA6AF3" w14:textId="219C8DBE" w:rsidR="00862B42" w:rsidRPr="00862B42" w:rsidRDefault="00EC449B" w:rsidP="00EC449B">
      <w:pPr>
        <w:pStyle w:val="3"/>
        <w:rPr>
          <w:rFonts w:ascii="宋体" w:eastAsia="宋体" w:hAnsi="宋体" w:cs="宋体"/>
          <w:kern w:val="0"/>
          <w:sz w:val="24"/>
          <w:szCs w:val="24"/>
        </w:rPr>
      </w:pPr>
      <w:r>
        <w:rPr>
          <w:rStyle w:val="10"/>
          <w:rFonts w:hint="eastAsia"/>
        </w:rPr>
        <w:t>主键</w:t>
      </w:r>
    </w:p>
    <w:p w14:paraId="222B67EB" w14:textId="4DB4C5AD" w:rsidR="00862B42" w:rsidRDefault="00EC449B" w:rsidP="00862B42">
      <w:pPr>
        <w:widowControl/>
        <w:jc w:val="left"/>
        <w:rPr>
          <w:rFonts w:ascii="宋体" w:eastAsia="宋体" w:hAnsi="宋体" w:cs="宋体"/>
          <w:kern w:val="0"/>
          <w:sz w:val="24"/>
          <w:szCs w:val="24"/>
        </w:rPr>
      </w:pPr>
      <w:r>
        <w:rPr>
          <w:rFonts w:ascii="宋体" w:eastAsia="宋体" w:hAnsi="宋体" w:cs="宋体" w:hint="eastAsia"/>
          <w:kern w:val="0"/>
          <w:sz w:val="24"/>
          <w:szCs w:val="24"/>
        </w:rPr>
        <w:t>在</w:t>
      </w:r>
      <w:proofErr w:type="spellStart"/>
      <w:r>
        <w:rPr>
          <w:rFonts w:ascii="宋体" w:eastAsia="宋体" w:hAnsi="宋体" w:cs="宋体" w:hint="eastAsia"/>
          <w:kern w:val="0"/>
          <w:sz w:val="24"/>
          <w:szCs w:val="24"/>
        </w:rPr>
        <w:t>In</w:t>
      </w:r>
      <w:r>
        <w:rPr>
          <w:rFonts w:ascii="宋体" w:eastAsia="宋体" w:hAnsi="宋体" w:cs="宋体"/>
          <w:kern w:val="0"/>
          <w:sz w:val="24"/>
          <w:szCs w:val="24"/>
        </w:rPr>
        <w:t>noDB</w:t>
      </w:r>
      <w:proofErr w:type="spellEnd"/>
      <w:r>
        <w:rPr>
          <w:rFonts w:ascii="宋体" w:eastAsia="宋体" w:hAnsi="宋体" w:cs="宋体" w:hint="eastAsia"/>
          <w:kern w:val="0"/>
          <w:sz w:val="24"/>
          <w:szCs w:val="24"/>
        </w:rPr>
        <w:t>内部，表数据是优化主</w:t>
      </w:r>
      <w:proofErr w:type="gramStart"/>
      <w:r>
        <w:rPr>
          <w:rFonts w:ascii="宋体" w:eastAsia="宋体" w:hAnsi="宋体" w:cs="宋体" w:hint="eastAsia"/>
          <w:kern w:val="0"/>
          <w:sz w:val="24"/>
          <w:szCs w:val="24"/>
        </w:rPr>
        <w:t>键快速</w:t>
      </w:r>
      <w:proofErr w:type="gramEnd"/>
      <w:r>
        <w:rPr>
          <w:rFonts w:ascii="宋体" w:eastAsia="宋体" w:hAnsi="宋体" w:cs="宋体" w:hint="eastAsia"/>
          <w:kern w:val="0"/>
          <w:sz w:val="24"/>
          <w:szCs w:val="24"/>
        </w:rPr>
        <w:t>查询而排列分布的，其查询速度最快，该</w:t>
      </w:r>
      <w:proofErr w:type="gramStart"/>
      <w:r>
        <w:rPr>
          <w:rFonts w:ascii="宋体" w:eastAsia="宋体" w:hAnsi="宋体" w:cs="宋体" w:hint="eastAsia"/>
          <w:kern w:val="0"/>
          <w:sz w:val="24"/>
          <w:szCs w:val="24"/>
        </w:rPr>
        <w:t>索引中键值</w:t>
      </w:r>
      <w:proofErr w:type="gramEnd"/>
      <w:r>
        <w:rPr>
          <w:rFonts w:ascii="宋体" w:eastAsia="宋体" w:hAnsi="宋体" w:cs="宋体" w:hint="eastAsia"/>
          <w:kern w:val="0"/>
          <w:sz w:val="24"/>
          <w:szCs w:val="24"/>
        </w:rPr>
        <w:t>的逻辑顺序决定了表中相应的物理顺序。即使表中没有合适做主键</w:t>
      </w:r>
      <w:r w:rsidR="004B4483">
        <w:rPr>
          <w:rFonts w:ascii="宋体" w:eastAsia="宋体" w:hAnsi="宋体" w:cs="宋体" w:hint="eastAsia"/>
          <w:kern w:val="0"/>
          <w:sz w:val="24"/>
          <w:szCs w:val="24"/>
        </w:rPr>
        <w:t>的列，也推荐采用一个自动增长的整数主键（代理键），那么这个表在增加数据的时候是顺序存放的，而后续在别的表参考</w:t>
      </w:r>
      <w:proofErr w:type="gramStart"/>
      <w:r w:rsidR="004B4483">
        <w:rPr>
          <w:rFonts w:ascii="宋体" w:eastAsia="宋体" w:hAnsi="宋体" w:cs="宋体" w:hint="eastAsia"/>
          <w:kern w:val="0"/>
          <w:sz w:val="24"/>
          <w:szCs w:val="24"/>
        </w:rPr>
        <w:t>改外键查询</w:t>
      </w:r>
      <w:proofErr w:type="gramEnd"/>
      <w:r w:rsidR="004B4483">
        <w:rPr>
          <w:rFonts w:ascii="宋体" w:eastAsia="宋体" w:hAnsi="宋体" w:cs="宋体" w:hint="eastAsia"/>
          <w:kern w:val="0"/>
          <w:sz w:val="24"/>
          <w:szCs w:val="24"/>
        </w:rPr>
        <w:t>的时候也会得到优化。</w:t>
      </w:r>
    </w:p>
    <w:p w14:paraId="2B106733" w14:textId="7451300B" w:rsidR="004B4483" w:rsidRDefault="004B4483" w:rsidP="00862B42">
      <w:pPr>
        <w:widowControl/>
        <w:jc w:val="left"/>
        <w:rPr>
          <w:rFonts w:ascii="宋体" w:eastAsia="宋体" w:hAnsi="宋体" w:cs="宋体"/>
          <w:kern w:val="0"/>
          <w:sz w:val="24"/>
          <w:szCs w:val="24"/>
        </w:rPr>
      </w:pPr>
      <w:r>
        <w:rPr>
          <w:rFonts w:ascii="宋体" w:eastAsia="宋体" w:hAnsi="宋体" w:cs="宋体" w:hint="eastAsia"/>
          <w:kern w:val="0"/>
          <w:sz w:val="24"/>
          <w:szCs w:val="24"/>
        </w:rPr>
        <w:t>如果在创建表时没有显示地定义主键（Pr</w:t>
      </w:r>
      <w:r>
        <w:rPr>
          <w:rFonts w:ascii="宋体" w:eastAsia="宋体" w:hAnsi="宋体" w:cs="宋体"/>
          <w:kern w:val="0"/>
          <w:sz w:val="24"/>
          <w:szCs w:val="24"/>
        </w:rPr>
        <w:t>imary Key</w:t>
      </w:r>
      <w:r>
        <w:rPr>
          <w:rFonts w:ascii="宋体" w:eastAsia="宋体" w:hAnsi="宋体" w:cs="宋体" w:hint="eastAsia"/>
          <w:kern w:val="0"/>
          <w:sz w:val="24"/>
          <w:szCs w:val="24"/>
        </w:rPr>
        <w:t>）</w:t>
      </w:r>
      <w:r>
        <w:rPr>
          <w:rFonts w:ascii="宋体" w:eastAsia="宋体" w:hAnsi="宋体" w:cs="宋体"/>
          <w:kern w:val="0"/>
          <w:sz w:val="24"/>
          <w:szCs w:val="24"/>
        </w:rPr>
        <w:t>,</w:t>
      </w:r>
      <w:r>
        <w:rPr>
          <w:rFonts w:ascii="宋体" w:eastAsia="宋体" w:hAnsi="宋体" w:cs="宋体" w:hint="eastAsia"/>
          <w:kern w:val="0"/>
          <w:sz w:val="24"/>
          <w:szCs w:val="24"/>
        </w:rPr>
        <w:t>则</w:t>
      </w:r>
      <w:proofErr w:type="spellStart"/>
      <w:r>
        <w:rPr>
          <w:rFonts w:ascii="宋体" w:eastAsia="宋体" w:hAnsi="宋体" w:cs="宋体" w:hint="eastAsia"/>
          <w:kern w:val="0"/>
          <w:sz w:val="24"/>
          <w:szCs w:val="24"/>
        </w:rPr>
        <w:t>In</w:t>
      </w:r>
      <w:r>
        <w:rPr>
          <w:rFonts w:ascii="宋体" w:eastAsia="宋体" w:hAnsi="宋体" w:cs="宋体"/>
          <w:kern w:val="0"/>
          <w:sz w:val="24"/>
          <w:szCs w:val="24"/>
        </w:rPr>
        <w:t>noDB</w:t>
      </w:r>
      <w:proofErr w:type="spellEnd"/>
      <w:r>
        <w:rPr>
          <w:rFonts w:ascii="宋体" w:eastAsia="宋体" w:hAnsi="宋体" w:cs="宋体" w:hint="eastAsia"/>
          <w:kern w:val="0"/>
          <w:sz w:val="24"/>
          <w:szCs w:val="24"/>
        </w:rPr>
        <w:t>存储引擎会按照如下方式选择或创建主键：</w:t>
      </w:r>
    </w:p>
    <w:p w14:paraId="317D8D7D" w14:textId="77777777" w:rsidR="004B4483" w:rsidRPr="004B4483" w:rsidRDefault="004B4483" w:rsidP="004B4483">
      <w:pPr>
        <w:pStyle w:val="aa"/>
        <w:numPr>
          <w:ilvl w:val="0"/>
          <w:numId w:val="3"/>
        </w:numPr>
      </w:pPr>
      <w:r w:rsidRPr="004B4483">
        <w:rPr>
          <w:rFonts w:hint="eastAsia"/>
        </w:rPr>
        <w:t>首先表中是否有非空的唯一索引（Unique NOT NULL），如果有，则该列</w:t>
      </w:r>
      <w:proofErr w:type="gramStart"/>
      <w:r w:rsidRPr="004B4483">
        <w:rPr>
          <w:rFonts w:hint="eastAsia"/>
        </w:rPr>
        <w:t>即为主键</w:t>
      </w:r>
      <w:proofErr w:type="gramEnd"/>
      <w:r w:rsidRPr="004B4483">
        <w:rPr>
          <w:rFonts w:hint="eastAsia"/>
        </w:rPr>
        <w:t>。</w:t>
      </w:r>
    </w:p>
    <w:p w14:paraId="38A9BC44" w14:textId="6B443368" w:rsidR="004B4483" w:rsidRDefault="004B4483" w:rsidP="004B4483">
      <w:pPr>
        <w:pStyle w:val="aa"/>
        <w:numPr>
          <w:ilvl w:val="0"/>
          <w:numId w:val="3"/>
        </w:numPr>
      </w:pPr>
      <w:r w:rsidRPr="004B4483">
        <w:rPr>
          <w:rFonts w:hint="eastAsia"/>
        </w:rPr>
        <w:t>不符合上述条件，</w:t>
      </w:r>
      <w:proofErr w:type="spellStart"/>
      <w:r w:rsidRPr="004B4483">
        <w:rPr>
          <w:rFonts w:hint="eastAsia"/>
        </w:rPr>
        <w:t>InnoDB</w:t>
      </w:r>
      <w:proofErr w:type="spellEnd"/>
      <w:r w:rsidRPr="004B4483">
        <w:rPr>
          <w:rFonts w:hint="eastAsia"/>
        </w:rPr>
        <w:t xml:space="preserve"> 存储引擎自动创建一个 6 </w:t>
      </w:r>
      <w:proofErr w:type="gramStart"/>
      <w:r w:rsidRPr="004B4483">
        <w:rPr>
          <w:rFonts w:hint="eastAsia"/>
        </w:rPr>
        <w:t>个</w:t>
      </w:r>
      <w:proofErr w:type="gramEnd"/>
      <w:r w:rsidRPr="004B4483">
        <w:rPr>
          <w:rFonts w:hint="eastAsia"/>
        </w:rPr>
        <w:t>字节大小的指针，用户不能查看或访问。</w:t>
      </w:r>
    </w:p>
    <w:p w14:paraId="327507B5" w14:textId="33464F89" w:rsidR="004B4483" w:rsidRDefault="004B4483" w:rsidP="004B4483">
      <w:pPr>
        <w:pStyle w:val="3"/>
      </w:pPr>
      <w:r>
        <w:rPr>
          <w:rFonts w:hint="eastAsia"/>
        </w:rPr>
        <w:t>主键的选择</w:t>
      </w:r>
    </w:p>
    <w:p w14:paraId="2B660E65" w14:textId="3472B082" w:rsidR="0062034C" w:rsidRDefault="0062034C" w:rsidP="0062034C">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在</w:t>
      </w:r>
      <w:r w:rsidR="00AE1B4B">
        <w:fldChar w:fldCharType="begin"/>
      </w:r>
      <w:r w:rsidR="00AE1B4B">
        <w:instrText xml:space="preserve"> HYPERLINK "https://link.juejin.im/?target=https%3A%2F%2Furl.wx-coder.cn%2FtQ5eH" \t "_blank" </w:instrText>
      </w:r>
      <w:r w:rsidR="00AE1B4B">
        <w:fldChar w:fldCharType="separate"/>
      </w:r>
      <w:r>
        <w:rPr>
          <w:rStyle w:val="ab"/>
          <w:rFonts w:ascii="微软雅黑" w:eastAsia="微软雅黑" w:hAnsi="微软雅黑" w:hint="eastAsia"/>
          <w:color w:val="0269C8"/>
          <w:sz w:val="23"/>
          <w:szCs w:val="23"/>
          <w:shd w:val="clear" w:color="auto" w:fill="FFFFFF"/>
        </w:rPr>
        <w:t>分布式 ID https://url.wx-coder.cn/tQ5eH</w:t>
      </w:r>
      <w:r w:rsidR="00AE1B4B">
        <w:rPr>
          <w:rStyle w:val="ab"/>
          <w:rFonts w:ascii="微软雅黑" w:eastAsia="微软雅黑" w:hAnsi="微软雅黑"/>
          <w:color w:val="0269C8"/>
          <w:sz w:val="23"/>
          <w:szCs w:val="23"/>
          <w:shd w:val="clear" w:color="auto" w:fill="FFFFFF"/>
        </w:rPr>
        <w:fldChar w:fldCharType="end"/>
      </w:r>
      <w:r>
        <w:rPr>
          <w:rFonts w:ascii="微软雅黑" w:eastAsia="微软雅黑" w:hAnsi="微软雅黑" w:hint="eastAsia"/>
          <w:color w:val="333333"/>
          <w:sz w:val="23"/>
          <w:szCs w:val="23"/>
          <w:shd w:val="clear" w:color="auto" w:fill="FFFFFF"/>
        </w:rPr>
        <w:t> 一文中我们讨论过分布式场景下的</w:t>
      </w:r>
      <w:r>
        <w:rPr>
          <w:rFonts w:ascii="微软雅黑" w:eastAsia="微软雅黑" w:hAnsi="微软雅黑" w:hint="eastAsia"/>
          <w:color w:val="333333"/>
          <w:sz w:val="23"/>
          <w:szCs w:val="23"/>
          <w:shd w:val="clear" w:color="auto" w:fill="FFFFFF"/>
        </w:rPr>
        <w:lastRenderedPageBreak/>
        <w:t>分布式 ID 的选择策略，而在数据库中，我们同样会有这样的</w:t>
      </w:r>
      <w:proofErr w:type="gramStart"/>
      <w:r>
        <w:rPr>
          <w:rFonts w:ascii="微软雅黑" w:eastAsia="微软雅黑" w:hAnsi="微软雅黑" w:hint="eastAsia"/>
          <w:color w:val="333333"/>
          <w:sz w:val="23"/>
          <w:szCs w:val="23"/>
          <w:shd w:val="clear" w:color="auto" w:fill="FFFFFF"/>
        </w:rPr>
        <w:t>考量</w:t>
      </w:r>
      <w:proofErr w:type="gramEnd"/>
      <w:r>
        <w:rPr>
          <w:rFonts w:ascii="微软雅黑" w:eastAsia="微软雅黑" w:hAnsi="微软雅黑" w:hint="eastAsia"/>
          <w:color w:val="333333"/>
          <w:sz w:val="23"/>
          <w:szCs w:val="23"/>
          <w:shd w:val="clear" w:color="auto" w:fill="FFFFFF"/>
        </w:rPr>
        <w:t>。首先，My</w:t>
      </w:r>
      <w:r>
        <w:rPr>
          <w:rFonts w:ascii="微软雅黑" w:eastAsia="微软雅黑" w:hAnsi="微软雅黑"/>
          <w:color w:val="333333"/>
          <w:sz w:val="23"/>
          <w:szCs w:val="23"/>
          <w:shd w:val="clear" w:color="auto" w:fill="FFFFFF"/>
        </w:rPr>
        <w:t>SQL</w:t>
      </w:r>
      <w:r>
        <w:rPr>
          <w:rFonts w:ascii="微软雅黑" w:eastAsia="微软雅黑" w:hAnsi="微软雅黑" w:hint="eastAsia"/>
          <w:color w:val="333333"/>
          <w:sz w:val="23"/>
          <w:szCs w:val="23"/>
          <w:shd w:val="clear" w:color="auto" w:fill="FFFFFF"/>
        </w:rPr>
        <w:t>官方有明确的建议主键要尽量越短越好，3</w:t>
      </w:r>
      <w:r>
        <w:rPr>
          <w:rFonts w:ascii="微软雅黑" w:eastAsia="微软雅黑" w:hAnsi="微软雅黑"/>
          <w:color w:val="333333"/>
          <w:sz w:val="23"/>
          <w:szCs w:val="23"/>
          <w:shd w:val="clear" w:color="auto" w:fill="FFFFFF"/>
        </w:rPr>
        <w:t>6</w:t>
      </w:r>
      <w:r>
        <w:rPr>
          <w:rFonts w:ascii="微软雅黑" w:eastAsia="微软雅黑" w:hAnsi="微软雅黑" w:hint="eastAsia"/>
          <w:color w:val="333333"/>
          <w:sz w:val="23"/>
          <w:szCs w:val="23"/>
          <w:shd w:val="clear" w:color="auto" w:fill="FFFFFF"/>
        </w:rPr>
        <w:t>个字符长度不符合要求，如果主键是一个很长的字符串并且建立了很多普通索引，将造成普通索引占用很大的物理空间。并且主键最好是顺序</w:t>
      </w:r>
      <w:r w:rsidR="00F17044">
        <w:rPr>
          <w:rFonts w:ascii="微软雅黑" w:eastAsia="微软雅黑" w:hAnsi="微软雅黑" w:hint="eastAsia"/>
          <w:color w:val="333333"/>
          <w:sz w:val="23"/>
          <w:szCs w:val="23"/>
          <w:shd w:val="clear" w:color="auto" w:fill="FFFFFF"/>
        </w:rPr>
        <w:t>递增的，否则在</w:t>
      </w:r>
      <w:proofErr w:type="spellStart"/>
      <w:r w:rsidR="00F17044">
        <w:rPr>
          <w:rFonts w:ascii="微软雅黑" w:eastAsia="微软雅黑" w:hAnsi="微软雅黑" w:hint="eastAsia"/>
          <w:color w:val="333333"/>
          <w:sz w:val="23"/>
          <w:szCs w:val="23"/>
          <w:shd w:val="clear" w:color="auto" w:fill="FFFFFF"/>
        </w:rPr>
        <w:t>Inno</w:t>
      </w:r>
      <w:r w:rsidR="00F17044">
        <w:rPr>
          <w:rFonts w:ascii="微软雅黑" w:eastAsia="微软雅黑" w:hAnsi="微软雅黑"/>
          <w:color w:val="333333"/>
          <w:sz w:val="23"/>
          <w:szCs w:val="23"/>
          <w:shd w:val="clear" w:color="auto" w:fill="FFFFFF"/>
        </w:rPr>
        <w:t>DB</w:t>
      </w:r>
      <w:proofErr w:type="spellEnd"/>
      <w:r w:rsidR="00F17044">
        <w:rPr>
          <w:rFonts w:ascii="微软雅黑" w:eastAsia="微软雅黑" w:hAnsi="微软雅黑" w:hint="eastAsia"/>
          <w:color w:val="333333"/>
          <w:sz w:val="23"/>
          <w:szCs w:val="23"/>
          <w:shd w:val="clear" w:color="auto" w:fill="FFFFFF"/>
        </w:rPr>
        <w:t>引擎下，U</w:t>
      </w:r>
      <w:r w:rsidR="00F17044">
        <w:rPr>
          <w:rFonts w:ascii="微软雅黑" w:eastAsia="微软雅黑" w:hAnsi="微软雅黑"/>
          <w:color w:val="333333"/>
          <w:sz w:val="23"/>
          <w:szCs w:val="23"/>
          <w:shd w:val="clear" w:color="auto" w:fill="FFFFFF"/>
        </w:rPr>
        <w:t>UID</w:t>
      </w:r>
      <w:r w:rsidR="00F17044">
        <w:rPr>
          <w:rFonts w:ascii="微软雅黑" w:eastAsia="微软雅黑" w:hAnsi="微软雅黑" w:hint="eastAsia"/>
          <w:color w:val="333333"/>
          <w:sz w:val="23"/>
          <w:szCs w:val="23"/>
          <w:shd w:val="clear" w:color="auto" w:fill="FFFFFF"/>
        </w:rPr>
        <w:t>的无序性可能会引起数据位置的频繁变动，严重影响性能。</w:t>
      </w:r>
    </w:p>
    <w:p w14:paraId="2EEA44FE" w14:textId="0811B09E" w:rsidR="00F17044" w:rsidRPr="0062034C" w:rsidRDefault="00F17044" w:rsidP="0062034C">
      <w:r>
        <w:rPr>
          <w:noProof/>
        </w:rPr>
        <w:drawing>
          <wp:inline distT="0" distB="0" distL="0" distR="0" wp14:anchorId="29B15872" wp14:editId="6369BDB8">
            <wp:extent cx="5274310" cy="15157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15745"/>
                    </a:xfrm>
                    <a:prstGeom prst="rect">
                      <a:avLst/>
                    </a:prstGeom>
                  </pic:spPr>
                </pic:pic>
              </a:graphicData>
            </a:graphic>
          </wp:inline>
        </w:drawing>
      </w:r>
    </w:p>
    <w:p w14:paraId="69AD0F61" w14:textId="132CD290" w:rsidR="004B4483" w:rsidRDefault="00DC29B9" w:rsidP="00862B42">
      <w:pPr>
        <w:widowControl/>
        <w:jc w:val="left"/>
        <w:rPr>
          <w:rFonts w:ascii="宋体" w:eastAsia="宋体" w:hAnsi="宋体" w:cs="宋体"/>
          <w:kern w:val="0"/>
          <w:sz w:val="24"/>
          <w:szCs w:val="24"/>
        </w:rPr>
      </w:pPr>
      <w:r>
        <w:rPr>
          <w:rFonts w:ascii="宋体" w:eastAsia="宋体" w:hAnsi="宋体" w:cs="宋体" w:hint="eastAsia"/>
          <w:kern w:val="0"/>
          <w:sz w:val="24"/>
          <w:szCs w:val="24"/>
        </w:rPr>
        <w:t>自增I</w:t>
      </w:r>
      <w:r>
        <w:rPr>
          <w:rFonts w:ascii="宋体" w:eastAsia="宋体" w:hAnsi="宋体" w:cs="宋体"/>
          <w:kern w:val="0"/>
          <w:sz w:val="24"/>
          <w:szCs w:val="24"/>
        </w:rPr>
        <w:t>D</w:t>
      </w:r>
      <w:r>
        <w:rPr>
          <w:rFonts w:ascii="宋体" w:eastAsia="宋体" w:hAnsi="宋体" w:cs="宋体" w:hint="eastAsia"/>
          <w:kern w:val="0"/>
          <w:sz w:val="24"/>
          <w:szCs w:val="24"/>
        </w:rPr>
        <w:t>在插入的时候可以保证相邻的两条记录可能在同一个数据块中，而订单这样的业务相关的连续性设计上可能没有自增I</w:t>
      </w:r>
      <w:r>
        <w:rPr>
          <w:rFonts w:ascii="宋体" w:eastAsia="宋体" w:hAnsi="宋体" w:cs="宋体"/>
          <w:kern w:val="0"/>
          <w:sz w:val="24"/>
          <w:szCs w:val="24"/>
        </w:rPr>
        <w:t>D</w:t>
      </w:r>
      <w:r>
        <w:rPr>
          <w:rFonts w:ascii="宋体" w:eastAsia="宋体" w:hAnsi="宋体" w:cs="宋体" w:hint="eastAsia"/>
          <w:kern w:val="0"/>
          <w:sz w:val="24"/>
          <w:szCs w:val="24"/>
        </w:rPr>
        <w:t>好，导致连续插入可能在多个数据块中，增加了磁盘读写次数。</w:t>
      </w:r>
    </w:p>
    <w:p w14:paraId="399699A8" w14:textId="61919679" w:rsidR="00DC29B9" w:rsidRDefault="00DC29B9" w:rsidP="00862B42">
      <w:pPr>
        <w:widowControl/>
        <w:jc w:val="left"/>
        <w:rPr>
          <w:rFonts w:ascii="宋体" w:eastAsia="宋体" w:hAnsi="宋体" w:cs="宋体"/>
          <w:kern w:val="0"/>
          <w:sz w:val="24"/>
          <w:szCs w:val="24"/>
        </w:rPr>
      </w:pPr>
    </w:p>
    <w:p w14:paraId="294694FF" w14:textId="16E4D82C" w:rsidR="00DC29B9" w:rsidRPr="00FF086F" w:rsidRDefault="00DC29B9" w:rsidP="00DC29B9">
      <w:pPr>
        <w:pStyle w:val="a7"/>
        <w:widowControl/>
        <w:numPr>
          <w:ilvl w:val="0"/>
          <w:numId w:val="4"/>
        </w:numPr>
        <w:ind w:firstLineChars="0"/>
        <w:jc w:val="left"/>
        <w:rPr>
          <w:rFonts w:ascii="宋体" w:eastAsia="宋体" w:hAnsi="宋体" w:cs="宋体"/>
          <w:kern w:val="0"/>
          <w:sz w:val="24"/>
          <w:szCs w:val="24"/>
        </w:rPr>
      </w:pPr>
      <w:r w:rsidRPr="00DC29B9">
        <w:rPr>
          <w:rFonts w:ascii="宋体" w:eastAsia="宋体" w:hAnsi="宋体" w:cs="宋体" w:hint="eastAsia"/>
          <w:kern w:val="0"/>
          <w:sz w:val="24"/>
          <w:szCs w:val="24"/>
        </w:rPr>
        <w:t>唯一性：</w:t>
      </w:r>
      <w:r w:rsidR="00FF086F">
        <w:rPr>
          <w:rFonts w:ascii="微软雅黑" w:eastAsia="微软雅黑" w:hAnsi="微软雅黑" w:hint="eastAsia"/>
          <w:color w:val="333333"/>
          <w:sz w:val="23"/>
          <w:szCs w:val="23"/>
          <w:shd w:val="clear" w:color="auto" w:fill="FFFFFF"/>
        </w:rPr>
        <w:t>自增 ID 很容易会被暴力破解，数据迁移的时候，特别是发生表格合并这种操作的时候，会不可避免地存在冲突。UUID 则能够保证唯一性，彻底避免冲突。</w:t>
      </w:r>
    </w:p>
    <w:p w14:paraId="0328C523" w14:textId="77777777" w:rsidR="00FF086F" w:rsidRPr="00FF086F" w:rsidRDefault="00FF086F" w:rsidP="00FF086F">
      <w:pPr>
        <w:widowControl/>
        <w:numPr>
          <w:ilvl w:val="0"/>
          <w:numId w:val="4"/>
        </w:numPr>
        <w:shd w:val="clear" w:color="auto" w:fill="FFFFFF"/>
        <w:spacing w:before="100" w:beforeAutospacing="1"/>
        <w:jc w:val="left"/>
        <w:rPr>
          <w:rFonts w:ascii="微软雅黑" w:eastAsia="微软雅黑" w:hAnsi="微软雅黑" w:cs="宋体"/>
          <w:color w:val="333333"/>
          <w:kern w:val="0"/>
          <w:sz w:val="23"/>
          <w:szCs w:val="23"/>
        </w:rPr>
      </w:pPr>
      <w:r w:rsidRPr="00FF086F">
        <w:rPr>
          <w:rFonts w:ascii="微软雅黑" w:eastAsia="微软雅黑" w:hAnsi="微软雅黑" w:cs="宋体" w:hint="eastAsia"/>
          <w:color w:val="333333"/>
          <w:kern w:val="0"/>
          <w:sz w:val="23"/>
          <w:szCs w:val="23"/>
        </w:rPr>
        <w:t>键长度：自增字段的长度较 UUID 小很多，这会对检索的性能有较大影响。</w:t>
      </w:r>
      <w:proofErr w:type="spellStart"/>
      <w:r w:rsidRPr="00FF086F">
        <w:rPr>
          <w:rFonts w:ascii="微软雅黑" w:eastAsia="微软雅黑" w:hAnsi="微软雅黑" w:cs="宋体" w:hint="eastAsia"/>
          <w:color w:val="333333"/>
          <w:kern w:val="0"/>
          <w:sz w:val="23"/>
          <w:szCs w:val="23"/>
        </w:rPr>
        <w:t>Innodb</w:t>
      </w:r>
      <w:proofErr w:type="spellEnd"/>
      <w:r w:rsidRPr="00FF086F">
        <w:rPr>
          <w:rFonts w:ascii="微软雅黑" w:eastAsia="微软雅黑" w:hAnsi="微软雅黑" w:cs="宋体" w:hint="eastAsia"/>
          <w:color w:val="333333"/>
          <w:kern w:val="0"/>
          <w:sz w:val="23"/>
          <w:szCs w:val="23"/>
        </w:rPr>
        <w:t xml:space="preserve"> 引擎进行数据检索时，也是先根据索引找到主键，然后根据主键找到记录；这样在主</w:t>
      </w:r>
      <w:proofErr w:type="gramStart"/>
      <w:r w:rsidRPr="00FF086F">
        <w:rPr>
          <w:rFonts w:ascii="微软雅黑" w:eastAsia="微软雅黑" w:hAnsi="微软雅黑" w:cs="宋体" w:hint="eastAsia"/>
          <w:color w:val="333333"/>
          <w:kern w:val="0"/>
          <w:sz w:val="23"/>
          <w:szCs w:val="23"/>
        </w:rPr>
        <w:t>键长度短的</w:t>
      </w:r>
      <w:proofErr w:type="gramEnd"/>
      <w:r w:rsidRPr="00FF086F">
        <w:rPr>
          <w:rFonts w:ascii="微软雅黑" w:eastAsia="微软雅黑" w:hAnsi="微软雅黑" w:cs="宋体" w:hint="eastAsia"/>
          <w:color w:val="333333"/>
          <w:kern w:val="0"/>
          <w:sz w:val="23"/>
          <w:szCs w:val="23"/>
        </w:rPr>
        <w:t>情况下，会有较好的读性能。</w:t>
      </w:r>
    </w:p>
    <w:p w14:paraId="5F168DF3" w14:textId="35566617" w:rsidR="00FF086F" w:rsidRDefault="00FF086F" w:rsidP="00FF086F">
      <w:pPr>
        <w:widowControl/>
        <w:numPr>
          <w:ilvl w:val="0"/>
          <w:numId w:val="4"/>
        </w:numPr>
        <w:shd w:val="clear" w:color="auto" w:fill="FFFFFF"/>
        <w:spacing w:before="100" w:beforeAutospacing="1"/>
        <w:jc w:val="left"/>
        <w:rPr>
          <w:rFonts w:ascii="微软雅黑" w:eastAsia="微软雅黑" w:hAnsi="微软雅黑" w:cs="宋体"/>
          <w:color w:val="333333"/>
          <w:kern w:val="0"/>
          <w:sz w:val="23"/>
          <w:szCs w:val="23"/>
        </w:rPr>
      </w:pPr>
      <w:r w:rsidRPr="00FF086F">
        <w:rPr>
          <w:rFonts w:ascii="微软雅黑" w:eastAsia="微软雅黑" w:hAnsi="微软雅黑" w:cs="宋体" w:hint="eastAsia"/>
          <w:color w:val="333333"/>
          <w:kern w:val="0"/>
          <w:sz w:val="23"/>
          <w:szCs w:val="23"/>
        </w:rPr>
        <w:t>并发性：自增 ID 并且高并发的情况下，</w:t>
      </w:r>
      <w:proofErr w:type="gramStart"/>
      <w:r w:rsidRPr="00FF086F">
        <w:rPr>
          <w:rFonts w:ascii="微软雅黑" w:eastAsia="微软雅黑" w:hAnsi="微软雅黑" w:cs="宋体" w:hint="eastAsia"/>
          <w:color w:val="333333"/>
          <w:kern w:val="0"/>
          <w:sz w:val="23"/>
          <w:szCs w:val="23"/>
        </w:rPr>
        <w:t>竞争自增锁会</w:t>
      </w:r>
      <w:proofErr w:type="gramEnd"/>
      <w:r w:rsidRPr="00FF086F">
        <w:rPr>
          <w:rFonts w:ascii="微软雅黑" w:eastAsia="微软雅黑" w:hAnsi="微软雅黑" w:cs="宋体" w:hint="eastAsia"/>
          <w:color w:val="333333"/>
          <w:kern w:val="0"/>
          <w:sz w:val="23"/>
          <w:szCs w:val="23"/>
        </w:rPr>
        <w:t>降低数据库的吞吐能力。UUID 则能够在应用层生成 UUID，提高数据库的吞吐能力。</w:t>
      </w:r>
    </w:p>
    <w:p w14:paraId="3DE413F0" w14:textId="77777777" w:rsidR="00FF086F" w:rsidRDefault="00FF086F" w:rsidP="00FF086F">
      <w:pPr>
        <w:pStyle w:val="3"/>
      </w:pPr>
      <w:r>
        <w:rPr>
          <w:rFonts w:hint="eastAsia"/>
        </w:rPr>
        <w:lastRenderedPageBreak/>
        <w:t>主键</w:t>
      </w:r>
      <w:proofErr w:type="gramStart"/>
      <w:r>
        <w:rPr>
          <w:rFonts w:hint="eastAsia"/>
        </w:rPr>
        <w:t>与唯一</w:t>
      </w:r>
      <w:proofErr w:type="gramEnd"/>
      <w:r>
        <w:rPr>
          <w:rFonts w:hint="eastAsia"/>
        </w:rPr>
        <w:t>索引</w:t>
      </w:r>
    </w:p>
    <w:p w14:paraId="4E9755EC" w14:textId="15B792E9" w:rsidR="00FF086F" w:rsidRPr="00FF086F" w:rsidRDefault="00FF086F" w:rsidP="00FF086F">
      <w:pPr>
        <w:widowControl/>
        <w:shd w:val="clear" w:color="auto" w:fill="FFFFFF"/>
        <w:spacing w:before="100" w:beforeAutospacing="1"/>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主键就是唯一索引，但唯一索引不一定是主键，唯一索引可以为空，但是空值只能有一个，主键</w:t>
      </w:r>
      <w:r w:rsidR="002E6AD8">
        <w:rPr>
          <w:rFonts w:ascii="微软雅黑" w:eastAsia="微软雅黑" w:hAnsi="微软雅黑" w:cs="宋体" w:hint="eastAsia"/>
          <w:color w:val="333333"/>
          <w:kern w:val="0"/>
          <w:sz w:val="23"/>
          <w:szCs w:val="23"/>
        </w:rPr>
        <w:t>不能为空。对于单列索引，要求改列所有数据都不相同，但允许有N</w:t>
      </w:r>
      <w:r w:rsidR="002E6AD8">
        <w:rPr>
          <w:rFonts w:ascii="微软雅黑" w:eastAsia="微软雅黑" w:hAnsi="微软雅黑" w:cs="宋体"/>
          <w:color w:val="333333"/>
          <w:kern w:val="0"/>
          <w:sz w:val="23"/>
          <w:szCs w:val="23"/>
        </w:rPr>
        <w:t>u</w:t>
      </w:r>
      <w:r w:rsidR="002E6AD8">
        <w:rPr>
          <w:rFonts w:ascii="微软雅黑" w:eastAsia="微软雅黑" w:hAnsi="微软雅黑" w:cs="宋体" w:hint="eastAsia"/>
          <w:color w:val="333333"/>
          <w:kern w:val="0"/>
          <w:sz w:val="23"/>
          <w:szCs w:val="23"/>
        </w:rPr>
        <w:t>ll值，</w:t>
      </w:r>
      <w:r w:rsidR="002E6AD8">
        <w:rPr>
          <w:rFonts w:ascii="微软雅黑" w:eastAsia="微软雅黑" w:hAnsi="微软雅黑" w:hint="eastAsia"/>
          <w:color w:val="333333"/>
          <w:sz w:val="23"/>
          <w:szCs w:val="23"/>
          <w:shd w:val="clear" w:color="auto" w:fill="FFFFFF"/>
        </w:rPr>
        <w:t>对于多列的联合索引，要求这些列的组合是唯一的。唯一索引其本身既可以作为索引，实际中也可以用以产生数据约束，防止增加或者修改后产生相同数据，从而保证数据的完整性。</w:t>
      </w:r>
    </w:p>
    <w:p w14:paraId="6445BFA3" w14:textId="77777777" w:rsidR="00FF086F" w:rsidRPr="00FF086F" w:rsidRDefault="00FF086F" w:rsidP="00FF086F">
      <w:pPr>
        <w:widowControl/>
        <w:jc w:val="left"/>
        <w:rPr>
          <w:rFonts w:ascii="宋体" w:eastAsia="宋体" w:hAnsi="宋体" w:cs="宋体"/>
          <w:kern w:val="0"/>
          <w:sz w:val="24"/>
          <w:szCs w:val="24"/>
        </w:rPr>
      </w:pPr>
    </w:p>
    <w:p w14:paraId="02D1B95C" w14:textId="77777777" w:rsidR="0031574C" w:rsidRPr="0031574C" w:rsidRDefault="0031574C" w:rsidP="0031574C">
      <w:pPr>
        <w:widowControl/>
        <w:jc w:val="left"/>
        <w:rPr>
          <w:rFonts w:ascii="宋体" w:eastAsia="宋体" w:hAnsi="宋体" w:cs="宋体"/>
          <w:kern w:val="0"/>
          <w:sz w:val="24"/>
          <w:szCs w:val="24"/>
        </w:rPr>
      </w:pPr>
      <w:r w:rsidRPr="0031574C">
        <w:rPr>
          <w:rFonts w:ascii="宋体" w:eastAsia="宋体" w:hAnsi="宋体" w:cs="宋体"/>
          <w:kern w:val="0"/>
          <w:sz w:val="24"/>
          <w:szCs w:val="24"/>
        </w:rPr>
        <w:t xml:space="preserve">对于字符串类型，可以指定索引前缀长度(且对于 BLOB/TEXT 前缀长度参数是必须的)，在 </w:t>
      </w:r>
      <w:proofErr w:type="spellStart"/>
      <w:r w:rsidRPr="0031574C">
        <w:rPr>
          <w:rFonts w:ascii="宋体" w:eastAsia="宋体" w:hAnsi="宋体" w:cs="宋体"/>
          <w:kern w:val="0"/>
          <w:sz w:val="24"/>
          <w:szCs w:val="24"/>
        </w:rPr>
        <w:t>InnoDB</w:t>
      </w:r>
      <w:proofErr w:type="spellEnd"/>
      <w:r w:rsidRPr="0031574C">
        <w:rPr>
          <w:rFonts w:ascii="宋体" w:eastAsia="宋体" w:hAnsi="宋体" w:cs="宋体"/>
          <w:kern w:val="0"/>
          <w:sz w:val="24"/>
          <w:szCs w:val="24"/>
        </w:rPr>
        <w:t xml:space="preserve"> 表中其前缀长度最长是 767 bytes，且参数 M 是用 bytes 计量的。所以太长的字符串，建立 </w:t>
      </w:r>
      <w:proofErr w:type="spellStart"/>
      <w:r w:rsidRPr="0031574C">
        <w:rPr>
          <w:rFonts w:ascii="宋体" w:eastAsia="宋体" w:hAnsi="宋体" w:cs="宋体"/>
          <w:kern w:val="0"/>
          <w:sz w:val="24"/>
          <w:szCs w:val="24"/>
        </w:rPr>
        <w:t>B+Tree</w:t>
      </w:r>
      <w:proofErr w:type="spellEnd"/>
      <w:r w:rsidRPr="0031574C">
        <w:rPr>
          <w:rFonts w:ascii="宋体" w:eastAsia="宋体" w:hAnsi="宋体" w:cs="宋体"/>
          <w:kern w:val="0"/>
          <w:sz w:val="24"/>
          <w:szCs w:val="24"/>
        </w:rPr>
        <w:t xml:space="preserve"> 索引浪费比较大，这时候用手动模拟 HASH 索引是个方法，不过这种方式对字符串无法灵活的使用前缀方式查询(例如 LIKE 这类的操作)。</w:t>
      </w:r>
    </w:p>
    <w:p w14:paraId="12A54A55" w14:textId="7A3CC549" w:rsidR="0009023A" w:rsidRDefault="0009023A" w:rsidP="0009023A">
      <w:pPr>
        <w:pStyle w:val="3"/>
      </w:pPr>
      <w:r>
        <w:rPr>
          <w:rFonts w:hint="eastAsia"/>
        </w:rPr>
        <w:t>联合索引</w:t>
      </w:r>
    </w:p>
    <w:p w14:paraId="18B1BB67" w14:textId="77777777" w:rsidR="001536F8" w:rsidRDefault="001536F8" w:rsidP="001536F8">
      <w:pPr>
        <w:pStyle w:val="a8"/>
        <w:shd w:val="clear" w:color="auto" w:fill="FFFFFF"/>
        <w:spacing w:before="0" w:beforeAutospacing="0" w:after="240" w:afterAutospacing="0" w:line="336" w:lineRule="atLeast"/>
        <w:rPr>
          <w:rFonts w:ascii="Helvetica" w:hAnsi="Helvetica" w:cs="Helvetica"/>
          <w:color w:val="333333"/>
          <w:sz w:val="21"/>
          <w:szCs w:val="21"/>
        </w:rPr>
      </w:pPr>
      <w:r>
        <w:rPr>
          <w:rFonts w:ascii="Helvetica" w:hAnsi="Helvetica" w:cs="Helvetica"/>
          <w:color w:val="333333"/>
          <w:sz w:val="21"/>
          <w:szCs w:val="21"/>
        </w:rPr>
        <w:t>创建一张数据表</w:t>
      </w:r>
    </w:p>
    <w:p w14:paraId="756F23A6" w14:textId="77777777" w:rsidR="001536F8" w:rsidRDefault="001536F8" w:rsidP="001536F8">
      <w:pPr>
        <w:pStyle w:val="HTML"/>
        <w:shd w:val="clear" w:color="auto" w:fill="F5F5F5"/>
        <w:wordWrap w:val="0"/>
        <w:rPr>
          <w:rFonts w:ascii="Consolas" w:hAnsi="Consolas"/>
          <w:color w:val="657B83"/>
          <w:sz w:val="22"/>
          <w:szCs w:val="22"/>
        </w:rPr>
      </w:pPr>
      <w:r>
        <w:rPr>
          <w:rFonts w:ascii="Consolas" w:hAnsi="Consolas"/>
          <w:color w:val="657B83"/>
          <w:sz w:val="22"/>
          <w:szCs w:val="22"/>
        </w:rPr>
        <w:t>CREATE TABLE `student` (  `studentId` int(11) NOT NULL,  `studentName` varchar(255) DEFAULT NULL,  `gradeId` int(11) DEFAULT NULL,  `schoolId` int(11) DEFAULT NULL,  PRIMARY KEY (`studentId`),  KEY `s_g_s` (`schoolId`,`gradeId`,`studentId`)</w:t>
      </w:r>
    </w:p>
    <w:p w14:paraId="43B79137" w14:textId="77777777" w:rsidR="001536F8" w:rsidRDefault="001536F8" w:rsidP="001536F8">
      <w:pPr>
        <w:pStyle w:val="HTML"/>
        <w:shd w:val="clear" w:color="auto" w:fill="F5F5F5"/>
        <w:wordWrap w:val="0"/>
        <w:rPr>
          <w:rFonts w:ascii="Consolas" w:hAnsi="Consolas"/>
          <w:color w:val="657B83"/>
          <w:sz w:val="22"/>
          <w:szCs w:val="22"/>
        </w:rPr>
      </w:pPr>
      <w:r>
        <w:rPr>
          <w:rFonts w:ascii="Consolas" w:hAnsi="Consolas"/>
          <w:color w:val="657B83"/>
          <w:sz w:val="22"/>
          <w:szCs w:val="22"/>
        </w:rPr>
        <w:t>)</w:t>
      </w:r>
    </w:p>
    <w:p w14:paraId="744AB2D5" w14:textId="77777777" w:rsidR="001536F8" w:rsidRDefault="001536F8" w:rsidP="001536F8">
      <w:pPr>
        <w:pStyle w:val="a8"/>
        <w:shd w:val="clear" w:color="auto" w:fill="FFFFFF"/>
        <w:spacing w:before="0" w:beforeAutospacing="0" w:after="240" w:afterAutospacing="0" w:line="336" w:lineRule="atLeast"/>
        <w:rPr>
          <w:rFonts w:ascii="Helvetica" w:hAnsi="Helvetica" w:cs="Helvetica"/>
          <w:color w:val="333333"/>
          <w:sz w:val="21"/>
          <w:szCs w:val="21"/>
        </w:rPr>
      </w:pPr>
      <w:r>
        <w:rPr>
          <w:rFonts w:ascii="Helvetica" w:hAnsi="Helvetica" w:cs="Helvetica"/>
          <w:color w:val="333333"/>
          <w:sz w:val="21"/>
          <w:szCs w:val="21"/>
        </w:rPr>
        <w:t>假设每个班有</w:t>
      </w:r>
      <w:r>
        <w:rPr>
          <w:rFonts w:ascii="Helvetica" w:hAnsi="Helvetica" w:cs="Helvetica"/>
          <w:color w:val="333333"/>
          <w:sz w:val="21"/>
          <w:szCs w:val="21"/>
        </w:rPr>
        <w:t>50</w:t>
      </w:r>
      <w:r>
        <w:rPr>
          <w:rFonts w:ascii="Helvetica" w:hAnsi="Helvetica" w:cs="Helvetica"/>
          <w:color w:val="333333"/>
          <w:sz w:val="21"/>
          <w:szCs w:val="21"/>
        </w:rPr>
        <w:t>名学生，一个年级有</w:t>
      </w:r>
      <w:r>
        <w:rPr>
          <w:rFonts w:ascii="Helvetica" w:hAnsi="Helvetica" w:cs="Helvetica"/>
          <w:color w:val="333333"/>
          <w:sz w:val="21"/>
          <w:szCs w:val="21"/>
        </w:rPr>
        <w:t>10</w:t>
      </w:r>
      <w:r>
        <w:rPr>
          <w:rFonts w:ascii="Helvetica" w:hAnsi="Helvetica" w:cs="Helvetica"/>
          <w:color w:val="333333"/>
          <w:sz w:val="21"/>
          <w:szCs w:val="21"/>
        </w:rPr>
        <w:t>个班，一所学校有</w:t>
      </w:r>
      <w:r>
        <w:rPr>
          <w:rFonts w:ascii="Helvetica" w:hAnsi="Helvetica" w:cs="Helvetica"/>
          <w:color w:val="333333"/>
          <w:sz w:val="21"/>
          <w:szCs w:val="21"/>
        </w:rPr>
        <w:t>4</w:t>
      </w:r>
      <w:r>
        <w:rPr>
          <w:rFonts w:ascii="Helvetica" w:hAnsi="Helvetica" w:cs="Helvetica"/>
          <w:color w:val="333333"/>
          <w:sz w:val="21"/>
          <w:szCs w:val="21"/>
        </w:rPr>
        <w:t>个年级，共有</w:t>
      </w:r>
      <w:r>
        <w:rPr>
          <w:rFonts w:ascii="Helvetica" w:hAnsi="Helvetica" w:cs="Helvetica"/>
          <w:color w:val="333333"/>
          <w:sz w:val="21"/>
          <w:szCs w:val="21"/>
        </w:rPr>
        <w:t>3</w:t>
      </w:r>
      <w:r>
        <w:rPr>
          <w:rFonts w:ascii="Helvetica" w:hAnsi="Helvetica" w:cs="Helvetica"/>
          <w:color w:val="333333"/>
          <w:sz w:val="21"/>
          <w:szCs w:val="21"/>
        </w:rPr>
        <w:t>所学校，那么</w:t>
      </w:r>
      <w:proofErr w:type="gramStart"/>
      <w:r>
        <w:rPr>
          <w:rFonts w:ascii="Helvetica" w:hAnsi="Helvetica" w:cs="Helvetica"/>
          <w:color w:val="333333"/>
          <w:sz w:val="21"/>
          <w:szCs w:val="21"/>
        </w:rPr>
        <w:t>总共会</w:t>
      </w:r>
      <w:proofErr w:type="gramEnd"/>
      <w:r>
        <w:rPr>
          <w:rFonts w:ascii="Helvetica" w:hAnsi="Helvetica" w:cs="Helvetica"/>
          <w:color w:val="333333"/>
          <w:sz w:val="21"/>
          <w:szCs w:val="21"/>
        </w:rPr>
        <w:t>有</w:t>
      </w:r>
      <w:r>
        <w:rPr>
          <w:rFonts w:ascii="Helvetica" w:hAnsi="Helvetica" w:cs="Helvetica"/>
          <w:color w:val="333333"/>
          <w:sz w:val="21"/>
          <w:szCs w:val="21"/>
        </w:rPr>
        <w:t>6000</w:t>
      </w:r>
      <w:r>
        <w:rPr>
          <w:rFonts w:ascii="Helvetica" w:hAnsi="Helvetica" w:cs="Helvetica"/>
          <w:color w:val="333333"/>
          <w:sz w:val="21"/>
          <w:szCs w:val="21"/>
        </w:rPr>
        <w:t>名学生</w:t>
      </w:r>
    </w:p>
    <w:p w14:paraId="70BB9CFF" w14:textId="77777777" w:rsidR="001536F8" w:rsidRDefault="001536F8" w:rsidP="001536F8">
      <w:pPr>
        <w:pStyle w:val="a8"/>
        <w:shd w:val="clear" w:color="auto" w:fill="FFFFFF"/>
        <w:spacing w:before="0" w:beforeAutospacing="0" w:after="0" w:afterAutospacing="0" w:line="336" w:lineRule="atLeast"/>
        <w:rPr>
          <w:rFonts w:ascii="Helvetica" w:hAnsi="Helvetica" w:cs="Helvetica"/>
          <w:color w:val="333333"/>
          <w:sz w:val="21"/>
          <w:szCs w:val="21"/>
        </w:rPr>
      </w:pPr>
      <w:r>
        <w:rPr>
          <w:rFonts w:ascii="Helvetica" w:hAnsi="Helvetica" w:cs="Helvetica"/>
          <w:color w:val="333333"/>
          <w:sz w:val="21"/>
          <w:szCs w:val="21"/>
        </w:rPr>
        <w:t>若要查询出第</w:t>
      </w:r>
      <w:r>
        <w:rPr>
          <w:rFonts w:ascii="Helvetica" w:hAnsi="Helvetica" w:cs="Helvetica"/>
          <w:color w:val="333333"/>
          <w:sz w:val="21"/>
          <w:szCs w:val="21"/>
        </w:rPr>
        <w:t>2</w:t>
      </w:r>
      <w:r>
        <w:rPr>
          <w:rFonts w:ascii="Helvetica" w:hAnsi="Helvetica" w:cs="Helvetica"/>
          <w:color w:val="333333"/>
          <w:sz w:val="21"/>
          <w:szCs w:val="21"/>
        </w:rPr>
        <w:t>所学校</w:t>
      </w:r>
      <w:r>
        <w:rPr>
          <w:rFonts w:ascii="Helvetica" w:hAnsi="Helvetica" w:cs="Helvetica"/>
          <w:color w:val="333333"/>
          <w:sz w:val="21"/>
          <w:szCs w:val="21"/>
        </w:rPr>
        <w:t>3</w:t>
      </w:r>
      <w:r>
        <w:rPr>
          <w:rFonts w:ascii="Helvetica" w:hAnsi="Helvetica" w:cs="Helvetica"/>
          <w:color w:val="333333"/>
          <w:sz w:val="21"/>
          <w:szCs w:val="21"/>
        </w:rPr>
        <w:t>年级学生的姓名，</w:t>
      </w:r>
      <w:r>
        <w:rPr>
          <w:rFonts w:ascii="Helvetica" w:hAnsi="Helvetica" w:cs="Helvetica"/>
          <w:color w:val="333333"/>
          <w:sz w:val="21"/>
          <w:szCs w:val="21"/>
        </w:rPr>
        <w:t>SQL</w:t>
      </w:r>
      <w:r>
        <w:rPr>
          <w:rFonts w:ascii="Helvetica" w:hAnsi="Helvetica" w:cs="Helvetica"/>
          <w:color w:val="333333"/>
          <w:sz w:val="21"/>
          <w:szCs w:val="21"/>
        </w:rPr>
        <w:t>如下</w:t>
      </w:r>
      <w:r>
        <w:rPr>
          <w:rFonts w:ascii="Helvetica" w:hAnsi="Helvetica" w:cs="Helvetica"/>
          <w:color w:val="333333"/>
          <w:sz w:val="21"/>
          <w:szCs w:val="21"/>
        </w:rPr>
        <w:br/>
      </w:r>
      <w:r>
        <w:rPr>
          <w:rStyle w:val="HTML1"/>
          <w:rFonts w:ascii="Consolas" w:hAnsi="Consolas"/>
          <w:color w:val="C7254E"/>
          <w:sz w:val="20"/>
          <w:szCs w:val="20"/>
          <w:shd w:val="clear" w:color="auto" w:fill="F9F2F4"/>
        </w:rPr>
        <w:t xml:space="preserve">SELECT </w:t>
      </w:r>
      <w:proofErr w:type="spellStart"/>
      <w:r>
        <w:rPr>
          <w:rStyle w:val="HTML1"/>
          <w:rFonts w:ascii="Consolas" w:hAnsi="Consolas"/>
          <w:color w:val="C7254E"/>
          <w:sz w:val="20"/>
          <w:szCs w:val="20"/>
          <w:shd w:val="clear" w:color="auto" w:fill="F9F2F4"/>
        </w:rPr>
        <w:t>studentName</w:t>
      </w:r>
      <w:proofErr w:type="spellEnd"/>
      <w:r>
        <w:rPr>
          <w:rStyle w:val="HTML1"/>
          <w:rFonts w:ascii="Consolas" w:hAnsi="Consolas"/>
          <w:color w:val="C7254E"/>
          <w:sz w:val="20"/>
          <w:szCs w:val="20"/>
          <w:shd w:val="clear" w:color="auto" w:fill="F9F2F4"/>
        </w:rPr>
        <w:t xml:space="preserve"> FROM student WHERE </w:t>
      </w:r>
      <w:proofErr w:type="spellStart"/>
      <w:r>
        <w:rPr>
          <w:rStyle w:val="HTML1"/>
          <w:rFonts w:ascii="Consolas" w:hAnsi="Consolas"/>
          <w:color w:val="C7254E"/>
          <w:sz w:val="20"/>
          <w:szCs w:val="20"/>
          <w:shd w:val="clear" w:color="auto" w:fill="F9F2F4"/>
        </w:rPr>
        <w:t>schoolId</w:t>
      </w:r>
      <w:proofErr w:type="spellEnd"/>
      <w:r>
        <w:rPr>
          <w:rStyle w:val="HTML1"/>
          <w:rFonts w:ascii="Consolas" w:hAnsi="Consolas"/>
          <w:color w:val="C7254E"/>
          <w:sz w:val="20"/>
          <w:szCs w:val="20"/>
          <w:shd w:val="clear" w:color="auto" w:fill="F9F2F4"/>
        </w:rPr>
        <w:t xml:space="preserve">=2 AND </w:t>
      </w:r>
      <w:proofErr w:type="spellStart"/>
      <w:r>
        <w:rPr>
          <w:rStyle w:val="HTML1"/>
          <w:rFonts w:ascii="Consolas" w:hAnsi="Consolas"/>
          <w:color w:val="C7254E"/>
          <w:sz w:val="20"/>
          <w:szCs w:val="20"/>
          <w:shd w:val="clear" w:color="auto" w:fill="F9F2F4"/>
        </w:rPr>
        <w:t>gradeId</w:t>
      </w:r>
      <w:proofErr w:type="spellEnd"/>
      <w:r>
        <w:rPr>
          <w:rStyle w:val="HTML1"/>
          <w:rFonts w:ascii="Consolas" w:hAnsi="Consolas"/>
          <w:color w:val="C7254E"/>
          <w:sz w:val="20"/>
          <w:szCs w:val="20"/>
          <w:shd w:val="clear" w:color="auto" w:fill="F9F2F4"/>
        </w:rPr>
        <w:t>=3</w:t>
      </w:r>
      <w:r>
        <w:rPr>
          <w:rFonts w:ascii="Helvetica" w:hAnsi="Helvetica" w:cs="Helvetica"/>
          <w:color w:val="333333"/>
          <w:sz w:val="21"/>
          <w:szCs w:val="21"/>
        </w:rPr>
        <w:br/>
      </w:r>
      <w:r>
        <w:rPr>
          <w:rFonts w:ascii="Helvetica" w:hAnsi="Helvetica" w:cs="Helvetica"/>
          <w:color w:val="333333"/>
          <w:sz w:val="21"/>
          <w:szCs w:val="21"/>
        </w:rPr>
        <w:t>如果使用名为</w:t>
      </w:r>
      <w:proofErr w:type="spellStart"/>
      <w:r>
        <w:rPr>
          <w:rStyle w:val="HTML1"/>
          <w:rFonts w:ascii="Consolas" w:hAnsi="Consolas"/>
          <w:color w:val="C7254E"/>
          <w:sz w:val="20"/>
          <w:szCs w:val="20"/>
          <w:shd w:val="clear" w:color="auto" w:fill="F9F2F4"/>
        </w:rPr>
        <w:t>s_g_s</w:t>
      </w:r>
      <w:proofErr w:type="spellEnd"/>
      <w:r>
        <w:rPr>
          <w:rFonts w:ascii="Helvetica" w:hAnsi="Helvetica" w:cs="Helvetica"/>
          <w:color w:val="333333"/>
          <w:sz w:val="21"/>
          <w:szCs w:val="21"/>
        </w:rPr>
        <w:t>的联合索引，那通过索引，</w:t>
      </w:r>
      <w:r>
        <w:rPr>
          <w:rFonts w:ascii="Helvetica" w:hAnsi="Helvetica" w:cs="Helvetica"/>
          <w:color w:val="333333"/>
          <w:sz w:val="21"/>
          <w:szCs w:val="21"/>
        </w:rPr>
        <w:t>MySQL</w:t>
      </w:r>
      <w:r>
        <w:rPr>
          <w:rFonts w:ascii="Helvetica" w:hAnsi="Helvetica" w:cs="Helvetica"/>
          <w:color w:val="333333"/>
          <w:sz w:val="21"/>
          <w:szCs w:val="21"/>
        </w:rPr>
        <w:t>可筛选掉大部分不满足查询条件的学生信息，在这个例子中，可筛掉</w:t>
      </w:r>
      <w:r>
        <w:rPr>
          <w:rFonts w:ascii="Helvetica" w:hAnsi="Helvetica" w:cs="Helvetica"/>
          <w:color w:val="333333"/>
          <w:sz w:val="21"/>
          <w:szCs w:val="21"/>
        </w:rPr>
        <w:t>5500</w:t>
      </w:r>
      <w:r>
        <w:rPr>
          <w:rFonts w:ascii="Helvetica" w:hAnsi="Helvetica" w:cs="Helvetica"/>
          <w:color w:val="333333"/>
          <w:sz w:val="21"/>
          <w:szCs w:val="21"/>
        </w:rPr>
        <w:t>条记录，这样</w:t>
      </w:r>
      <w:r>
        <w:rPr>
          <w:rFonts w:ascii="Helvetica" w:hAnsi="Helvetica" w:cs="Helvetica"/>
          <w:color w:val="333333"/>
          <w:sz w:val="21"/>
          <w:szCs w:val="21"/>
        </w:rPr>
        <w:t>MySQL</w:t>
      </w:r>
      <w:proofErr w:type="gramStart"/>
      <w:r>
        <w:rPr>
          <w:rFonts w:ascii="Helvetica" w:hAnsi="Helvetica" w:cs="Helvetica"/>
          <w:color w:val="333333"/>
          <w:sz w:val="21"/>
          <w:szCs w:val="21"/>
        </w:rPr>
        <w:t>只需回表查询</w:t>
      </w:r>
      <w:proofErr w:type="gramEnd"/>
      <w:r>
        <w:rPr>
          <w:rFonts w:ascii="Helvetica" w:hAnsi="Helvetica" w:cs="Helvetica"/>
          <w:color w:val="333333"/>
          <w:sz w:val="21"/>
          <w:szCs w:val="21"/>
        </w:rPr>
        <w:t>剩余的</w:t>
      </w:r>
      <w:r>
        <w:rPr>
          <w:rFonts w:ascii="Helvetica" w:hAnsi="Helvetica" w:cs="Helvetica"/>
          <w:color w:val="333333"/>
          <w:sz w:val="21"/>
          <w:szCs w:val="21"/>
        </w:rPr>
        <w:t>500</w:t>
      </w:r>
      <w:r>
        <w:rPr>
          <w:rFonts w:ascii="Helvetica" w:hAnsi="Helvetica" w:cs="Helvetica"/>
          <w:color w:val="333333"/>
          <w:sz w:val="21"/>
          <w:szCs w:val="21"/>
        </w:rPr>
        <w:t>条记录即可得到结果。</w:t>
      </w:r>
      <w:r>
        <w:rPr>
          <w:rFonts w:ascii="Helvetica" w:hAnsi="Helvetica" w:cs="Helvetica"/>
          <w:color w:val="333333"/>
          <w:sz w:val="21"/>
          <w:szCs w:val="21"/>
        </w:rPr>
        <w:br/>
      </w:r>
      <w:r>
        <w:rPr>
          <w:rFonts w:ascii="Helvetica" w:hAnsi="Helvetica" w:cs="Helvetica"/>
          <w:color w:val="333333"/>
          <w:sz w:val="21"/>
          <w:szCs w:val="21"/>
        </w:rPr>
        <w:t>如果只使用</w:t>
      </w:r>
      <w:proofErr w:type="spellStart"/>
      <w:r>
        <w:rPr>
          <w:rFonts w:ascii="Helvetica" w:hAnsi="Helvetica" w:cs="Helvetica"/>
          <w:color w:val="333333"/>
          <w:sz w:val="21"/>
          <w:szCs w:val="21"/>
        </w:rPr>
        <w:t>schoolId</w:t>
      </w:r>
      <w:proofErr w:type="spellEnd"/>
      <w:r>
        <w:rPr>
          <w:rFonts w:ascii="Helvetica" w:hAnsi="Helvetica" w:cs="Helvetica"/>
          <w:color w:val="333333"/>
          <w:sz w:val="21"/>
          <w:szCs w:val="21"/>
        </w:rPr>
        <w:t>上的单列索引，只能筛掉</w:t>
      </w:r>
      <w:r>
        <w:rPr>
          <w:rFonts w:ascii="Helvetica" w:hAnsi="Helvetica" w:cs="Helvetica"/>
          <w:color w:val="333333"/>
          <w:sz w:val="21"/>
          <w:szCs w:val="21"/>
        </w:rPr>
        <w:t>4000</w:t>
      </w:r>
      <w:r>
        <w:rPr>
          <w:rFonts w:ascii="Helvetica" w:hAnsi="Helvetica" w:cs="Helvetica"/>
          <w:color w:val="333333"/>
          <w:sz w:val="21"/>
          <w:szCs w:val="21"/>
        </w:rPr>
        <w:t>条记录，</w:t>
      </w:r>
      <w:proofErr w:type="gramStart"/>
      <w:r>
        <w:rPr>
          <w:rFonts w:ascii="Helvetica" w:hAnsi="Helvetica" w:cs="Helvetica"/>
          <w:color w:val="333333"/>
          <w:sz w:val="21"/>
          <w:szCs w:val="21"/>
        </w:rPr>
        <w:t>需回表扫描</w:t>
      </w:r>
      <w:proofErr w:type="gramEnd"/>
      <w:r>
        <w:rPr>
          <w:rFonts w:ascii="Helvetica" w:hAnsi="Helvetica" w:cs="Helvetica"/>
          <w:color w:val="333333"/>
          <w:sz w:val="21"/>
          <w:szCs w:val="21"/>
        </w:rPr>
        <w:t>过滤剩余的</w:t>
      </w:r>
      <w:r>
        <w:rPr>
          <w:rFonts w:ascii="Helvetica" w:hAnsi="Helvetica" w:cs="Helvetica"/>
          <w:color w:val="333333"/>
          <w:sz w:val="21"/>
          <w:szCs w:val="21"/>
        </w:rPr>
        <w:t>2000</w:t>
      </w:r>
      <w:r>
        <w:rPr>
          <w:rFonts w:ascii="Helvetica" w:hAnsi="Helvetica" w:cs="Helvetica"/>
          <w:color w:val="333333"/>
          <w:sz w:val="21"/>
          <w:szCs w:val="21"/>
        </w:rPr>
        <w:t>条记录才能得到结果，从数量</w:t>
      </w:r>
      <w:proofErr w:type="gramStart"/>
      <w:r>
        <w:rPr>
          <w:rFonts w:ascii="Helvetica" w:hAnsi="Helvetica" w:cs="Helvetica"/>
          <w:color w:val="333333"/>
          <w:sz w:val="21"/>
          <w:szCs w:val="21"/>
        </w:rPr>
        <w:t>上看差了</w:t>
      </w:r>
      <w:proofErr w:type="gramEnd"/>
      <w:r>
        <w:rPr>
          <w:rFonts w:ascii="Helvetica" w:hAnsi="Helvetica" w:cs="Helvetica"/>
          <w:color w:val="333333"/>
          <w:sz w:val="21"/>
          <w:szCs w:val="21"/>
        </w:rPr>
        <w:t>一个数量级。性能自然不佳。</w:t>
      </w:r>
    </w:p>
    <w:p w14:paraId="6882DA25" w14:textId="77777777" w:rsidR="001536F8" w:rsidRDefault="001536F8" w:rsidP="001536F8">
      <w:pPr>
        <w:pStyle w:val="a8"/>
        <w:shd w:val="clear" w:color="auto" w:fill="FFFFFF"/>
        <w:spacing w:before="0" w:beforeAutospacing="0" w:after="0" w:afterAutospacing="0" w:line="336" w:lineRule="atLeast"/>
        <w:rPr>
          <w:rFonts w:ascii="Helvetica" w:hAnsi="Helvetica" w:cs="Helvetica"/>
          <w:color w:val="333333"/>
          <w:sz w:val="21"/>
          <w:szCs w:val="21"/>
        </w:rPr>
      </w:pPr>
      <w:r>
        <w:rPr>
          <w:rFonts w:ascii="Helvetica" w:hAnsi="Helvetica" w:cs="Helvetica"/>
          <w:color w:val="333333"/>
          <w:sz w:val="21"/>
          <w:szCs w:val="21"/>
        </w:rPr>
        <w:t>若要查询出第</w:t>
      </w:r>
      <w:r>
        <w:rPr>
          <w:rFonts w:ascii="Helvetica" w:hAnsi="Helvetica" w:cs="Helvetica"/>
          <w:color w:val="333333"/>
          <w:sz w:val="21"/>
          <w:szCs w:val="21"/>
        </w:rPr>
        <w:t>2</w:t>
      </w:r>
      <w:r>
        <w:rPr>
          <w:rFonts w:ascii="Helvetica" w:hAnsi="Helvetica" w:cs="Helvetica"/>
          <w:color w:val="333333"/>
          <w:sz w:val="21"/>
          <w:szCs w:val="21"/>
        </w:rPr>
        <w:t>所学校</w:t>
      </w:r>
      <w:r>
        <w:rPr>
          <w:rFonts w:ascii="Helvetica" w:hAnsi="Helvetica" w:cs="Helvetica"/>
          <w:color w:val="333333"/>
          <w:sz w:val="21"/>
          <w:szCs w:val="21"/>
        </w:rPr>
        <w:t>3</w:t>
      </w:r>
      <w:r>
        <w:rPr>
          <w:rFonts w:ascii="Helvetica" w:hAnsi="Helvetica" w:cs="Helvetica"/>
          <w:color w:val="333333"/>
          <w:sz w:val="21"/>
          <w:szCs w:val="21"/>
        </w:rPr>
        <w:t>年级学生的姓名并按照</w:t>
      </w:r>
      <w:proofErr w:type="spellStart"/>
      <w:r>
        <w:rPr>
          <w:rFonts w:ascii="Helvetica" w:hAnsi="Helvetica" w:cs="Helvetica"/>
          <w:color w:val="333333"/>
          <w:sz w:val="21"/>
          <w:szCs w:val="21"/>
        </w:rPr>
        <w:t>studentId</w:t>
      </w:r>
      <w:proofErr w:type="spellEnd"/>
      <w:r>
        <w:rPr>
          <w:rFonts w:ascii="Helvetica" w:hAnsi="Helvetica" w:cs="Helvetica"/>
          <w:color w:val="333333"/>
          <w:sz w:val="21"/>
          <w:szCs w:val="21"/>
        </w:rPr>
        <w:t>倒排，</w:t>
      </w:r>
      <w:r>
        <w:rPr>
          <w:rFonts w:ascii="Helvetica" w:hAnsi="Helvetica" w:cs="Helvetica"/>
          <w:color w:val="333333"/>
          <w:sz w:val="21"/>
          <w:szCs w:val="21"/>
        </w:rPr>
        <w:t>SQL</w:t>
      </w:r>
      <w:r>
        <w:rPr>
          <w:rFonts w:ascii="Helvetica" w:hAnsi="Helvetica" w:cs="Helvetica"/>
          <w:color w:val="333333"/>
          <w:sz w:val="21"/>
          <w:szCs w:val="21"/>
        </w:rPr>
        <w:t>如下</w:t>
      </w:r>
      <w:r>
        <w:rPr>
          <w:rFonts w:ascii="Helvetica" w:hAnsi="Helvetica" w:cs="Helvetica"/>
          <w:color w:val="333333"/>
          <w:sz w:val="21"/>
          <w:szCs w:val="21"/>
        </w:rPr>
        <w:br/>
      </w:r>
      <w:r>
        <w:rPr>
          <w:rStyle w:val="HTML1"/>
          <w:rFonts w:ascii="Consolas" w:hAnsi="Consolas"/>
          <w:color w:val="C7254E"/>
          <w:sz w:val="20"/>
          <w:szCs w:val="20"/>
          <w:shd w:val="clear" w:color="auto" w:fill="F9F2F4"/>
        </w:rPr>
        <w:t xml:space="preserve">SELECT </w:t>
      </w:r>
      <w:proofErr w:type="spellStart"/>
      <w:r>
        <w:rPr>
          <w:rStyle w:val="HTML1"/>
          <w:rFonts w:ascii="Consolas" w:hAnsi="Consolas"/>
          <w:color w:val="C7254E"/>
          <w:sz w:val="20"/>
          <w:szCs w:val="20"/>
          <w:shd w:val="clear" w:color="auto" w:fill="F9F2F4"/>
        </w:rPr>
        <w:t>studentName</w:t>
      </w:r>
      <w:proofErr w:type="spellEnd"/>
      <w:r>
        <w:rPr>
          <w:rStyle w:val="HTML1"/>
          <w:rFonts w:ascii="Consolas" w:hAnsi="Consolas"/>
          <w:color w:val="C7254E"/>
          <w:sz w:val="20"/>
          <w:szCs w:val="20"/>
          <w:shd w:val="clear" w:color="auto" w:fill="F9F2F4"/>
        </w:rPr>
        <w:t xml:space="preserve"> FROM student WHERE </w:t>
      </w:r>
      <w:proofErr w:type="spellStart"/>
      <w:r>
        <w:rPr>
          <w:rStyle w:val="HTML1"/>
          <w:rFonts w:ascii="Consolas" w:hAnsi="Consolas"/>
          <w:color w:val="C7254E"/>
          <w:sz w:val="20"/>
          <w:szCs w:val="20"/>
          <w:shd w:val="clear" w:color="auto" w:fill="F9F2F4"/>
        </w:rPr>
        <w:t>schoolId</w:t>
      </w:r>
      <w:proofErr w:type="spellEnd"/>
      <w:r>
        <w:rPr>
          <w:rStyle w:val="HTML1"/>
          <w:rFonts w:ascii="Consolas" w:hAnsi="Consolas"/>
          <w:color w:val="C7254E"/>
          <w:sz w:val="20"/>
          <w:szCs w:val="20"/>
          <w:shd w:val="clear" w:color="auto" w:fill="F9F2F4"/>
        </w:rPr>
        <w:t xml:space="preserve">=2 AND </w:t>
      </w:r>
      <w:proofErr w:type="spellStart"/>
      <w:r>
        <w:rPr>
          <w:rStyle w:val="HTML1"/>
          <w:rFonts w:ascii="Consolas" w:hAnsi="Consolas"/>
          <w:color w:val="C7254E"/>
          <w:sz w:val="20"/>
          <w:szCs w:val="20"/>
          <w:shd w:val="clear" w:color="auto" w:fill="F9F2F4"/>
        </w:rPr>
        <w:t>gradeId</w:t>
      </w:r>
      <w:proofErr w:type="spellEnd"/>
      <w:r>
        <w:rPr>
          <w:rStyle w:val="HTML1"/>
          <w:rFonts w:ascii="Consolas" w:hAnsi="Consolas"/>
          <w:color w:val="C7254E"/>
          <w:sz w:val="20"/>
          <w:szCs w:val="20"/>
          <w:shd w:val="clear" w:color="auto" w:fill="F9F2F4"/>
        </w:rPr>
        <w:t xml:space="preserve">=3 ORDER BY </w:t>
      </w:r>
      <w:proofErr w:type="spellStart"/>
      <w:r>
        <w:rPr>
          <w:rStyle w:val="HTML1"/>
          <w:rFonts w:ascii="Consolas" w:hAnsi="Consolas"/>
          <w:color w:val="C7254E"/>
          <w:sz w:val="20"/>
          <w:szCs w:val="20"/>
          <w:shd w:val="clear" w:color="auto" w:fill="F9F2F4"/>
        </w:rPr>
        <w:t>studentId</w:t>
      </w:r>
      <w:proofErr w:type="spellEnd"/>
      <w:r>
        <w:rPr>
          <w:rStyle w:val="HTML1"/>
          <w:rFonts w:ascii="Consolas" w:hAnsi="Consolas"/>
          <w:color w:val="C7254E"/>
          <w:sz w:val="20"/>
          <w:szCs w:val="20"/>
          <w:shd w:val="clear" w:color="auto" w:fill="F9F2F4"/>
        </w:rPr>
        <w:t xml:space="preserve"> DESC</w:t>
      </w:r>
      <w:r>
        <w:rPr>
          <w:rFonts w:ascii="Helvetica" w:hAnsi="Helvetica" w:cs="Helvetica"/>
          <w:color w:val="333333"/>
          <w:sz w:val="21"/>
          <w:szCs w:val="21"/>
        </w:rPr>
        <w:br/>
      </w:r>
      <w:r>
        <w:rPr>
          <w:rFonts w:ascii="Helvetica" w:hAnsi="Helvetica" w:cs="Helvetica"/>
          <w:color w:val="333333"/>
          <w:sz w:val="21"/>
          <w:szCs w:val="21"/>
        </w:rPr>
        <w:t>这条</w:t>
      </w:r>
      <w:r>
        <w:rPr>
          <w:rFonts w:ascii="Helvetica" w:hAnsi="Helvetica" w:cs="Helvetica"/>
          <w:color w:val="333333"/>
          <w:sz w:val="21"/>
          <w:szCs w:val="21"/>
        </w:rPr>
        <w:t>SQL</w:t>
      </w:r>
      <w:r>
        <w:rPr>
          <w:rFonts w:ascii="Helvetica" w:hAnsi="Helvetica" w:cs="Helvetica"/>
          <w:color w:val="333333"/>
          <w:sz w:val="21"/>
          <w:szCs w:val="21"/>
        </w:rPr>
        <w:t>若没有多列索引，在较大数据量下性能会很差。但有了</w:t>
      </w:r>
      <w:proofErr w:type="spellStart"/>
      <w:r>
        <w:rPr>
          <w:rStyle w:val="HTML1"/>
          <w:rFonts w:ascii="Consolas" w:hAnsi="Consolas"/>
          <w:color w:val="C7254E"/>
          <w:sz w:val="20"/>
          <w:szCs w:val="20"/>
          <w:shd w:val="clear" w:color="auto" w:fill="F9F2F4"/>
        </w:rPr>
        <w:t>s_g_s</w:t>
      </w:r>
      <w:proofErr w:type="spellEnd"/>
      <w:r>
        <w:rPr>
          <w:rFonts w:ascii="Helvetica" w:hAnsi="Helvetica" w:cs="Helvetica"/>
          <w:color w:val="333333"/>
          <w:sz w:val="21"/>
          <w:szCs w:val="21"/>
        </w:rPr>
        <w:t>索引，排序可以</w:t>
      </w:r>
      <w:r>
        <w:rPr>
          <w:rFonts w:ascii="Helvetica" w:hAnsi="Helvetica" w:cs="Helvetica"/>
          <w:color w:val="333333"/>
          <w:sz w:val="21"/>
          <w:szCs w:val="21"/>
        </w:rPr>
        <w:lastRenderedPageBreak/>
        <w:t>在索引上直接完成，不用</w:t>
      </w:r>
      <w:r>
        <w:rPr>
          <w:rFonts w:ascii="Helvetica" w:hAnsi="Helvetica" w:cs="Helvetica"/>
          <w:color w:val="333333"/>
          <w:sz w:val="21"/>
          <w:szCs w:val="21"/>
        </w:rPr>
        <w:t>MySQL</w:t>
      </w:r>
      <w:r>
        <w:rPr>
          <w:rFonts w:ascii="Helvetica" w:hAnsi="Helvetica" w:cs="Helvetica"/>
          <w:color w:val="333333"/>
          <w:sz w:val="21"/>
          <w:szCs w:val="21"/>
        </w:rPr>
        <w:t>取回记录后，再在内存或者磁盘上进行一次排序。性能提升很大。</w:t>
      </w:r>
    </w:p>
    <w:p w14:paraId="7EF7B2DA" w14:textId="77777777" w:rsidR="001536F8" w:rsidRDefault="001536F8" w:rsidP="001536F8">
      <w:pPr>
        <w:pStyle w:val="a8"/>
        <w:shd w:val="clear" w:color="auto" w:fill="FFFFFF"/>
        <w:spacing w:before="0" w:beforeAutospacing="0" w:after="0" w:afterAutospacing="0" w:line="336" w:lineRule="atLeast"/>
        <w:rPr>
          <w:rFonts w:ascii="Helvetica" w:hAnsi="Helvetica" w:cs="Helvetica"/>
          <w:color w:val="333333"/>
          <w:sz w:val="21"/>
          <w:szCs w:val="21"/>
        </w:rPr>
      </w:pPr>
      <w:r>
        <w:rPr>
          <w:rFonts w:ascii="Helvetica" w:hAnsi="Helvetica" w:cs="Helvetica"/>
          <w:color w:val="333333"/>
          <w:sz w:val="21"/>
          <w:szCs w:val="21"/>
        </w:rPr>
        <w:t>若要查询出第</w:t>
      </w:r>
      <w:r>
        <w:rPr>
          <w:rFonts w:ascii="Helvetica" w:hAnsi="Helvetica" w:cs="Helvetica"/>
          <w:color w:val="333333"/>
          <w:sz w:val="21"/>
          <w:szCs w:val="21"/>
        </w:rPr>
        <w:t>2</w:t>
      </w:r>
      <w:r>
        <w:rPr>
          <w:rFonts w:ascii="Helvetica" w:hAnsi="Helvetica" w:cs="Helvetica"/>
          <w:color w:val="333333"/>
          <w:sz w:val="21"/>
          <w:szCs w:val="21"/>
        </w:rPr>
        <w:t>所学校</w:t>
      </w:r>
      <w:r>
        <w:rPr>
          <w:rFonts w:ascii="Helvetica" w:hAnsi="Helvetica" w:cs="Helvetica"/>
          <w:color w:val="333333"/>
          <w:sz w:val="21"/>
          <w:szCs w:val="21"/>
        </w:rPr>
        <w:t>3</w:t>
      </w:r>
      <w:r>
        <w:rPr>
          <w:rFonts w:ascii="Helvetica" w:hAnsi="Helvetica" w:cs="Helvetica"/>
          <w:color w:val="333333"/>
          <w:sz w:val="21"/>
          <w:szCs w:val="21"/>
        </w:rPr>
        <w:t>年级学生的</w:t>
      </w:r>
      <w:proofErr w:type="spellStart"/>
      <w:r>
        <w:rPr>
          <w:rFonts w:ascii="Helvetica" w:hAnsi="Helvetica" w:cs="Helvetica"/>
          <w:color w:val="333333"/>
          <w:sz w:val="21"/>
          <w:szCs w:val="21"/>
        </w:rPr>
        <w:t>studentId</w:t>
      </w:r>
      <w:proofErr w:type="spellEnd"/>
      <w:r>
        <w:rPr>
          <w:rFonts w:ascii="Helvetica" w:hAnsi="Helvetica" w:cs="Helvetica"/>
          <w:color w:val="333333"/>
          <w:sz w:val="21"/>
          <w:szCs w:val="21"/>
        </w:rPr>
        <w:t>，</w:t>
      </w:r>
      <w:r>
        <w:rPr>
          <w:rFonts w:ascii="Helvetica" w:hAnsi="Helvetica" w:cs="Helvetica"/>
          <w:color w:val="333333"/>
          <w:sz w:val="21"/>
          <w:szCs w:val="21"/>
        </w:rPr>
        <w:t>SQL</w:t>
      </w:r>
      <w:r>
        <w:rPr>
          <w:rFonts w:ascii="Helvetica" w:hAnsi="Helvetica" w:cs="Helvetica"/>
          <w:color w:val="333333"/>
          <w:sz w:val="21"/>
          <w:szCs w:val="21"/>
        </w:rPr>
        <w:t>如下</w:t>
      </w:r>
      <w:r>
        <w:rPr>
          <w:rFonts w:ascii="Helvetica" w:hAnsi="Helvetica" w:cs="Helvetica"/>
          <w:color w:val="333333"/>
          <w:sz w:val="21"/>
          <w:szCs w:val="21"/>
        </w:rPr>
        <w:br/>
      </w:r>
      <w:r>
        <w:rPr>
          <w:rStyle w:val="HTML1"/>
          <w:rFonts w:ascii="Consolas" w:hAnsi="Consolas"/>
          <w:color w:val="C7254E"/>
          <w:sz w:val="20"/>
          <w:szCs w:val="20"/>
          <w:shd w:val="clear" w:color="auto" w:fill="F9F2F4"/>
        </w:rPr>
        <w:t xml:space="preserve">SELECT </w:t>
      </w:r>
      <w:proofErr w:type="spellStart"/>
      <w:r>
        <w:rPr>
          <w:rStyle w:val="HTML1"/>
          <w:rFonts w:ascii="Consolas" w:hAnsi="Consolas"/>
          <w:color w:val="C7254E"/>
          <w:sz w:val="20"/>
          <w:szCs w:val="20"/>
          <w:shd w:val="clear" w:color="auto" w:fill="F9F2F4"/>
        </w:rPr>
        <w:t>studentId</w:t>
      </w:r>
      <w:proofErr w:type="spellEnd"/>
      <w:r>
        <w:rPr>
          <w:rStyle w:val="HTML1"/>
          <w:rFonts w:ascii="Consolas" w:hAnsi="Consolas"/>
          <w:color w:val="C7254E"/>
          <w:sz w:val="20"/>
          <w:szCs w:val="20"/>
          <w:shd w:val="clear" w:color="auto" w:fill="F9F2F4"/>
        </w:rPr>
        <w:t xml:space="preserve"> FROM student WHERE </w:t>
      </w:r>
      <w:proofErr w:type="spellStart"/>
      <w:r>
        <w:rPr>
          <w:rStyle w:val="HTML1"/>
          <w:rFonts w:ascii="Consolas" w:hAnsi="Consolas"/>
          <w:color w:val="C7254E"/>
          <w:sz w:val="20"/>
          <w:szCs w:val="20"/>
          <w:shd w:val="clear" w:color="auto" w:fill="F9F2F4"/>
        </w:rPr>
        <w:t>schoolId</w:t>
      </w:r>
      <w:proofErr w:type="spellEnd"/>
      <w:r>
        <w:rPr>
          <w:rStyle w:val="HTML1"/>
          <w:rFonts w:ascii="Consolas" w:hAnsi="Consolas"/>
          <w:color w:val="C7254E"/>
          <w:sz w:val="20"/>
          <w:szCs w:val="20"/>
          <w:shd w:val="clear" w:color="auto" w:fill="F9F2F4"/>
        </w:rPr>
        <w:t xml:space="preserve">=2 AND </w:t>
      </w:r>
      <w:proofErr w:type="spellStart"/>
      <w:r>
        <w:rPr>
          <w:rStyle w:val="HTML1"/>
          <w:rFonts w:ascii="Consolas" w:hAnsi="Consolas"/>
          <w:color w:val="C7254E"/>
          <w:sz w:val="20"/>
          <w:szCs w:val="20"/>
          <w:shd w:val="clear" w:color="auto" w:fill="F9F2F4"/>
        </w:rPr>
        <w:t>gradeId</w:t>
      </w:r>
      <w:proofErr w:type="spellEnd"/>
      <w:r>
        <w:rPr>
          <w:rStyle w:val="HTML1"/>
          <w:rFonts w:ascii="Consolas" w:hAnsi="Consolas"/>
          <w:color w:val="C7254E"/>
          <w:sz w:val="20"/>
          <w:szCs w:val="20"/>
          <w:shd w:val="clear" w:color="auto" w:fill="F9F2F4"/>
        </w:rPr>
        <w:t>=3</w:t>
      </w:r>
      <w:r>
        <w:rPr>
          <w:rFonts w:ascii="Helvetica" w:hAnsi="Helvetica" w:cs="Helvetica"/>
          <w:color w:val="333333"/>
          <w:sz w:val="21"/>
          <w:szCs w:val="21"/>
        </w:rPr>
        <w:br/>
      </w:r>
      <w:r>
        <w:rPr>
          <w:rFonts w:ascii="Helvetica" w:hAnsi="Helvetica" w:cs="Helvetica"/>
          <w:color w:val="333333"/>
          <w:sz w:val="21"/>
          <w:szCs w:val="21"/>
        </w:rPr>
        <w:t>对于这条查询，</w:t>
      </w:r>
      <w:proofErr w:type="spellStart"/>
      <w:r>
        <w:rPr>
          <w:rStyle w:val="HTML1"/>
          <w:rFonts w:ascii="Consolas" w:hAnsi="Consolas"/>
          <w:color w:val="C7254E"/>
          <w:sz w:val="20"/>
          <w:szCs w:val="20"/>
          <w:shd w:val="clear" w:color="auto" w:fill="F9F2F4"/>
        </w:rPr>
        <w:t>s_g_s</w:t>
      </w:r>
      <w:proofErr w:type="spellEnd"/>
      <w:r>
        <w:rPr>
          <w:rFonts w:ascii="Helvetica" w:hAnsi="Helvetica" w:cs="Helvetica"/>
          <w:color w:val="333333"/>
          <w:sz w:val="21"/>
          <w:szCs w:val="21"/>
        </w:rPr>
        <w:t>索引包含所有需要查询的字段的值，</w:t>
      </w:r>
      <w:r>
        <w:rPr>
          <w:rFonts w:ascii="Helvetica" w:hAnsi="Helvetica" w:cs="Helvetica"/>
          <w:color w:val="333333"/>
          <w:sz w:val="21"/>
          <w:szCs w:val="21"/>
        </w:rPr>
        <w:t>MySQL</w:t>
      </w:r>
      <w:r>
        <w:rPr>
          <w:rFonts w:ascii="Helvetica" w:hAnsi="Helvetica" w:cs="Helvetica"/>
          <w:color w:val="333333"/>
          <w:sz w:val="21"/>
          <w:szCs w:val="21"/>
        </w:rPr>
        <w:t>根本不需要再去读取表中的记录，直接全部在索引上完成，这是性能最高的一种索引，通常称为</w:t>
      </w:r>
      <w:r>
        <w:rPr>
          <w:rFonts w:ascii="Helvetica" w:hAnsi="Helvetica" w:cs="Helvetica"/>
          <w:color w:val="333333"/>
          <w:sz w:val="21"/>
          <w:szCs w:val="21"/>
        </w:rPr>
        <w:t>“</w:t>
      </w:r>
      <w:r>
        <w:rPr>
          <w:rFonts w:ascii="Helvetica" w:hAnsi="Helvetica" w:cs="Helvetica"/>
          <w:color w:val="333333"/>
          <w:sz w:val="21"/>
          <w:szCs w:val="21"/>
        </w:rPr>
        <w:t>覆盖索引</w:t>
      </w:r>
      <w:r>
        <w:rPr>
          <w:rFonts w:ascii="Helvetica" w:hAnsi="Helvetica" w:cs="Helvetica"/>
          <w:color w:val="333333"/>
          <w:sz w:val="21"/>
          <w:szCs w:val="21"/>
        </w:rPr>
        <w:t>”</w:t>
      </w:r>
      <w:r>
        <w:rPr>
          <w:rFonts w:ascii="Helvetica" w:hAnsi="Helvetica" w:cs="Helvetica"/>
          <w:color w:val="333333"/>
          <w:sz w:val="21"/>
          <w:szCs w:val="21"/>
        </w:rPr>
        <w:t>。</w:t>
      </w:r>
    </w:p>
    <w:p w14:paraId="08698CAA" w14:textId="65311AB7" w:rsidR="001536F8" w:rsidRDefault="001536F8" w:rsidP="001536F8">
      <w:pPr>
        <w:rPr>
          <w:rFonts w:ascii="微软雅黑" w:eastAsia="微软雅黑" w:hAnsi="微软雅黑"/>
          <w:color w:val="4D4D4D"/>
          <w:shd w:val="clear" w:color="auto" w:fill="FFFFFF"/>
        </w:rPr>
      </w:pPr>
      <w:proofErr w:type="spellStart"/>
      <w:r w:rsidRPr="001536F8">
        <w:rPr>
          <w:rFonts w:ascii="微软雅黑" w:eastAsia="微软雅黑" w:hAnsi="微软雅黑"/>
          <w:color w:val="FF0000"/>
          <w:shd w:val="clear" w:color="auto" w:fill="FFFFFF"/>
        </w:rPr>
        <w:t>InnoDB</w:t>
      </w:r>
      <w:proofErr w:type="spellEnd"/>
      <w:r w:rsidRPr="001536F8">
        <w:rPr>
          <w:rFonts w:ascii="微软雅黑" w:eastAsia="微软雅黑" w:hAnsi="微软雅黑"/>
          <w:color w:val="FF0000"/>
          <w:shd w:val="clear" w:color="auto" w:fill="FFFFFF"/>
        </w:rPr>
        <w:t xml:space="preserve"> </w:t>
      </w:r>
      <w:r w:rsidRPr="001536F8">
        <w:rPr>
          <w:rFonts w:ascii="微软雅黑" w:eastAsia="微软雅黑" w:hAnsi="微软雅黑" w:hint="eastAsia"/>
          <w:color w:val="FF0000"/>
          <w:shd w:val="clear" w:color="auto" w:fill="FFFFFF"/>
        </w:rPr>
        <w:t>的联合索引只支持从左到右</w:t>
      </w:r>
      <w:r w:rsidRPr="001536F8">
        <w:rPr>
          <w:rFonts w:ascii="微软雅黑" w:eastAsia="微软雅黑" w:hAnsi="微软雅黑" w:hint="eastAsia"/>
          <w:color w:val="4D4D4D"/>
          <w:shd w:val="clear" w:color="auto" w:fill="FFFFFF"/>
        </w:rPr>
        <w:t>：</w:t>
      </w:r>
      <w:r>
        <w:rPr>
          <w:rFonts w:ascii="微软雅黑" w:eastAsia="微软雅黑" w:hAnsi="微软雅黑" w:hint="eastAsia"/>
          <w:color w:val="4D4D4D"/>
          <w:shd w:val="clear" w:color="auto" w:fill="FFFFFF"/>
        </w:rPr>
        <w:t>联合索引又叫复合索引。对于复合索引:</w:t>
      </w:r>
      <w:proofErr w:type="spellStart"/>
      <w:r>
        <w:rPr>
          <w:rFonts w:ascii="微软雅黑" w:eastAsia="微软雅黑" w:hAnsi="微软雅黑" w:hint="eastAsia"/>
          <w:color w:val="4D4D4D"/>
          <w:shd w:val="clear" w:color="auto" w:fill="FFFFFF"/>
        </w:rPr>
        <w:t>Mysql</w:t>
      </w:r>
      <w:proofErr w:type="spellEnd"/>
      <w:r>
        <w:rPr>
          <w:rFonts w:ascii="微软雅黑" w:eastAsia="微软雅黑" w:hAnsi="微软雅黑" w:hint="eastAsia"/>
          <w:color w:val="4D4D4D"/>
          <w:shd w:val="clear" w:color="auto" w:fill="FFFFFF"/>
        </w:rPr>
        <w:t>从左到右的使用索引中的字段，一个查询可以只使用索引中的一部份，但只能是最左侧部分。例如索引是key index (</w:t>
      </w:r>
      <w:proofErr w:type="spellStart"/>
      <w:r>
        <w:rPr>
          <w:rFonts w:ascii="微软雅黑" w:eastAsia="微软雅黑" w:hAnsi="微软雅黑" w:hint="eastAsia"/>
          <w:color w:val="4D4D4D"/>
          <w:shd w:val="clear" w:color="auto" w:fill="FFFFFF"/>
        </w:rPr>
        <w:t>a,b,c</w:t>
      </w:r>
      <w:proofErr w:type="spellEnd"/>
      <w:r>
        <w:rPr>
          <w:rFonts w:ascii="微软雅黑" w:eastAsia="微软雅黑" w:hAnsi="微软雅黑" w:hint="eastAsia"/>
          <w:color w:val="4D4D4D"/>
          <w:shd w:val="clear" w:color="auto" w:fill="FFFFFF"/>
        </w:rPr>
        <w:t>). 可以支持</w:t>
      </w:r>
      <w:r>
        <w:rPr>
          <w:rStyle w:val="a9"/>
          <w:rFonts w:ascii="微软雅黑" w:eastAsia="微软雅黑" w:hAnsi="微软雅黑" w:hint="eastAsia"/>
          <w:color w:val="4D4D4D"/>
          <w:shd w:val="clear" w:color="auto" w:fill="FFFFFF"/>
        </w:rPr>
        <w:t>a</w:t>
      </w:r>
      <w:r>
        <w:rPr>
          <w:rFonts w:ascii="微软雅黑" w:eastAsia="微软雅黑" w:hAnsi="微软雅黑" w:hint="eastAsia"/>
          <w:color w:val="4D4D4D"/>
          <w:shd w:val="clear" w:color="auto" w:fill="FFFFFF"/>
        </w:rPr>
        <w:t> |</w:t>
      </w:r>
      <w:r>
        <w:rPr>
          <w:rStyle w:val="a9"/>
          <w:rFonts w:ascii="微软雅黑" w:eastAsia="微软雅黑" w:hAnsi="微软雅黑" w:hint="eastAsia"/>
          <w:color w:val="4D4D4D"/>
          <w:shd w:val="clear" w:color="auto" w:fill="FFFFFF"/>
        </w:rPr>
        <w:t> </w:t>
      </w:r>
      <w:proofErr w:type="spellStart"/>
      <w:r>
        <w:rPr>
          <w:rStyle w:val="a9"/>
          <w:rFonts w:ascii="微软雅黑" w:eastAsia="微软雅黑" w:hAnsi="微软雅黑" w:hint="eastAsia"/>
          <w:color w:val="4D4D4D"/>
          <w:shd w:val="clear" w:color="auto" w:fill="FFFFFF"/>
        </w:rPr>
        <w:t>a,b</w:t>
      </w:r>
      <w:proofErr w:type="spellEnd"/>
      <w:r>
        <w:rPr>
          <w:rFonts w:ascii="微软雅黑" w:eastAsia="微软雅黑" w:hAnsi="微软雅黑" w:hint="eastAsia"/>
          <w:color w:val="4D4D4D"/>
          <w:shd w:val="clear" w:color="auto" w:fill="FFFFFF"/>
        </w:rPr>
        <w:t>| </w:t>
      </w:r>
      <w:proofErr w:type="spellStart"/>
      <w:r>
        <w:rPr>
          <w:rStyle w:val="a9"/>
          <w:rFonts w:ascii="微软雅黑" w:eastAsia="微软雅黑" w:hAnsi="微软雅黑" w:hint="eastAsia"/>
          <w:color w:val="4D4D4D"/>
          <w:shd w:val="clear" w:color="auto" w:fill="FFFFFF"/>
        </w:rPr>
        <w:t>a,b,c</w:t>
      </w:r>
      <w:proofErr w:type="spellEnd"/>
      <w:r>
        <w:rPr>
          <w:rFonts w:ascii="微软雅黑" w:eastAsia="微软雅黑" w:hAnsi="微软雅黑" w:hint="eastAsia"/>
          <w:color w:val="4D4D4D"/>
          <w:shd w:val="clear" w:color="auto" w:fill="FFFFFF"/>
        </w:rPr>
        <w:t xml:space="preserve"> 3种组合进行查找，但不支持 </w:t>
      </w:r>
      <w:proofErr w:type="spellStart"/>
      <w:r>
        <w:rPr>
          <w:rFonts w:ascii="微软雅黑" w:eastAsia="微软雅黑" w:hAnsi="微软雅黑" w:hint="eastAsia"/>
          <w:color w:val="4D4D4D"/>
          <w:shd w:val="clear" w:color="auto" w:fill="FFFFFF"/>
        </w:rPr>
        <w:t>b,c</w:t>
      </w:r>
      <w:proofErr w:type="spellEnd"/>
      <w:r>
        <w:rPr>
          <w:rFonts w:ascii="微软雅黑" w:eastAsia="微软雅黑" w:hAnsi="微软雅黑" w:hint="eastAsia"/>
          <w:color w:val="4D4D4D"/>
          <w:shd w:val="clear" w:color="auto" w:fill="FFFFFF"/>
        </w:rPr>
        <w:t>进行查找 .当最左侧字段是常量引用时，索引就十分有效。</w:t>
      </w:r>
    </w:p>
    <w:p w14:paraId="27DAD71E" w14:textId="0CCC3CFC" w:rsidR="001536F8" w:rsidRPr="001536F8" w:rsidRDefault="001536F8" w:rsidP="001536F8">
      <w:proofErr w:type="spellStart"/>
      <w:r w:rsidRPr="001536F8">
        <w:rPr>
          <w:rFonts w:ascii="Tahoma" w:hAnsi="Tahoma" w:cs="Tahoma"/>
          <w:color w:val="FF0000"/>
          <w:szCs w:val="21"/>
          <w:shd w:val="clear" w:color="auto" w:fill="FFFFFF"/>
        </w:rPr>
        <w:t>MyISAM</w:t>
      </w:r>
      <w:proofErr w:type="spellEnd"/>
      <w:r>
        <w:rPr>
          <w:rFonts w:ascii="Tahoma" w:hAnsi="Tahoma" w:cs="Tahoma"/>
          <w:color w:val="4D4D4D"/>
          <w:szCs w:val="21"/>
          <w:shd w:val="clear" w:color="auto" w:fill="FFFFFF"/>
        </w:rPr>
        <w:t>：可以和其他字段一起建立联合索引。引擎的自动增长</w:t>
      </w:r>
      <w:proofErr w:type="gramStart"/>
      <w:r>
        <w:rPr>
          <w:rFonts w:ascii="Tahoma" w:hAnsi="Tahoma" w:cs="Tahoma"/>
          <w:color w:val="4D4D4D"/>
          <w:szCs w:val="21"/>
          <w:shd w:val="clear" w:color="auto" w:fill="FFFFFF"/>
        </w:rPr>
        <w:t>列必须</w:t>
      </w:r>
      <w:proofErr w:type="gramEnd"/>
      <w:r>
        <w:rPr>
          <w:rFonts w:ascii="Tahoma" w:hAnsi="Tahoma" w:cs="Tahoma"/>
          <w:color w:val="4D4D4D"/>
          <w:szCs w:val="21"/>
          <w:shd w:val="clear" w:color="auto" w:fill="FFFFFF"/>
        </w:rPr>
        <w:t>是索引，如果是组合索引，</w:t>
      </w:r>
      <w:r w:rsidRPr="001536F8">
        <w:rPr>
          <w:rFonts w:ascii="Tahoma" w:hAnsi="Tahoma" w:cs="Tahoma"/>
          <w:color w:val="FF0000"/>
          <w:szCs w:val="21"/>
          <w:shd w:val="clear" w:color="auto" w:fill="FFFFFF"/>
        </w:rPr>
        <w:t>自动增长可以不是第一列</w:t>
      </w:r>
      <w:r>
        <w:rPr>
          <w:rFonts w:ascii="Tahoma" w:hAnsi="Tahoma" w:cs="Tahoma"/>
          <w:color w:val="4D4D4D"/>
          <w:szCs w:val="21"/>
          <w:shd w:val="clear" w:color="auto" w:fill="FFFFFF"/>
        </w:rPr>
        <w:t>，他可以根据前面几列进行排序后递增</w:t>
      </w:r>
      <w:r w:rsidR="0088663A">
        <w:rPr>
          <w:rFonts w:ascii="Tahoma" w:hAnsi="Tahoma" w:cs="Tahoma" w:hint="eastAsia"/>
          <w:color w:val="4D4D4D"/>
          <w:szCs w:val="21"/>
          <w:shd w:val="clear" w:color="auto" w:fill="FFFFFF"/>
        </w:rPr>
        <w:t>.</w:t>
      </w:r>
      <w:r w:rsidR="0088663A">
        <w:rPr>
          <w:rFonts w:ascii="Tahoma" w:hAnsi="Tahoma" w:cs="Tahoma"/>
          <w:color w:val="4D4D4D"/>
          <w:szCs w:val="21"/>
          <w:shd w:val="clear" w:color="auto" w:fill="FFFFFF"/>
        </w:rPr>
        <w:t>(</w:t>
      </w:r>
      <w:r w:rsidR="0088663A">
        <w:rPr>
          <w:rFonts w:ascii="Tahoma" w:hAnsi="Tahoma" w:cs="Tahoma" w:hint="eastAsia"/>
          <w:color w:val="4D4D4D"/>
          <w:szCs w:val="21"/>
          <w:shd w:val="clear" w:color="auto" w:fill="FFFFFF"/>
        </w:rPr>
        <w:t>百度没有搜索证明</w:t>
      </w:r>
      <w:r w:rsidR="0088663A">
        <w:rPr>
          <w:rFonts w:ascii="Tahoma" w:hAnsi="Tahoma" w:cs="Tahoma" w:hint="eastAsia"/>
          <w:color w:val="4D4D4D"/>
          <w:szCs w:val="21"/>
          <w:shd w:val="clear" w:color="auto" w:fill="FFFFFF"/>
        </w:rPr>
        <w:t>)</w:t>
      </w:r>
    </w:p>
    <w:p w14:paraId="6066664D" w14:textId="53B40AB7" w:rsidR="00B84C11" w:rsidRDefault="00B84C11" w:rsidP="00B84C11">
      <w:pPr>
        <w:pStyle w:val="3"/>
      </w:pPr>
      <w:r>
        <w:rPr>
          <w:rFonts w:hint="eastAsia"/>
        </w:rPr>
        <w:t>前缀索引</w:t>
      </w:r>
    </w:p>
    <w:p w14:paraId="3D0BFAC1" w14:textId="59CCC58F" w:rsidR="00B84C11" w:rsidRDefault="00B84C11" w:rsidP="00B84C11">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MySQL 的前缀索引可以分为三类：联合索引前缀，like 前缀和字符串前缀。</w:t>
      </w:r>
    </w:p>
    <w:p w14:paraId="2E7791A5" w14:textId="65A96A65" w:rsidR="00D02248" w:rsidRDefault="00D02248" w:rsidP="00D02248">
      <w:pPr>
        <w:pStyle w:val="3"/>
      </w:pPr>
      <w:r>
        <w:rPr>
          <w:rFonts w:hint="eastAsia"/>
        </w:rPr>
        <w:t>联合索引前缀与最左匹配（Leftmost Prefix）</w:t>
      </w:r>
    </w:p>
    <w:p w14:paraId="2F63922A" w14:textId="4A762A50" w:rsidR="00D02248" w:rsidRDefault="00D02248" w:rsidP="00D02248">
      <w:pPr>
        <w:rPr>
          <w:rFonts w:ascii="微软雅黑" w:eastAsia="微软雅黑" w:hAnsi="微软雅黑"/>
          <w:color w:val="333333"/>
          <w:sz w:val="23"/>
          <w:szCs w:val="23"/>
          <w:shd w:val="clear" w:color="auto" w:fill="FFFFFF"/>
        </w:rPr>
      </w:pPr>
      <w:r>
        <w:rPr>
          <w:rFonts w:hint="eastAsia"/>
        </w:rPr>
        <w:t>联合索引前缀指的是在建立多列索引的时候，必须按照从左到右的顺序</w:t>
      </w:r>
      <w:r w:rsidR="0088663A">
        <w:rPr>
          <w:rFonts w:hint="eastAsia"/>
        </w:rPr>
        <w:t>使用全部或部分的索引列，才能充分的使用联合索引。比如：</w:t>
      </w:r>
      <w:r w:rsidR="0088663A">
        <w:rPr>
          <w:rFonts w:ascii="微软雅黑" w:eastAsia="微软雅黑" w:hAnsi="微软雅黑" w:hint="eastAsia"/>
          <w:color w:val="333333"/>
          <w:sz w:val="23"/>
          <w:szCs w:val="23"/>
          <w:shd w:val="clear" w:color="auto" w:fill="FFFFFF"/>
        </w:rPr>
        <w:t>比如：</w:t>
      </w:r>
      <w:r w:rsidR="0088663A">
        <w:rPr>
          <w:rStyle w:val="HTML1"/>
          <w:rFonts w:ascii="Consolas" w:hAnsi="Consolas"/>
          <w:color w:val="FF502C"/>
          <w:sz w:val="21"/>
          <w:szCs w:val="21"/>
          <w:shd w:val="clear" w:color="auto" w:fill="FFF5F5"/>
        </w:rPr>
        <w:t>(col1, col2, col3)</w:t>
      </w:r>
      <w:r w:rsidR="0088663A">
        <w:rPr>
          <w:rFonts w:ascii="微软雅黑" w:eastAsia="微软雅黑" w:hAnsi="微软雅黑" w:hint="eastAsia"/>
          <w:color w:val="333333"/>
          <w:sz w:val="23"/>
          <w:szCs w:val="23"/>
          <w:shd w:val="clear" w:color="auto" w:fill="FFFFFF"/>
        </w:rPr>
        <w:t> 使用 </w:t>
      </w:r>
      <w:r w:rsidR="0088663A">
        <w:rPr>
          <w:rStyle w:val="HTML1"/>
          <w:rFonts w:ascii="Consolas" w:hAnsi="Consolas"/>
          <w:color w:val="FF502C"/>
          <w:sz w:val="21"/>
          <w:szCs w:val="21"/>
          <w:shd w:val="clear" w:color="auto" w:fill="FFF5F5"/>
        </w:rPr>
        <w:t>(col1)</w:t>
      </w:r>
      <w:r w:rsidR="0088663A">
        <w:rPr>
          <w:rStyle w:val="HTML1"/>
          <w:rFonts w:ascii="Consolas" w:hAnsi="Consolas"/>
          <w:color w:val="FF502C"/>
          <w:sz w:val="21"/>
          <w:szCs w:val="21"/>
          <w:shd w:val="clear" w:color="auto" w:fill="FFF5F5"/>
        </w:rPr>
        <w:t>、</w:t>
      </w:r>
      <w:r w:rsidR="0088663A">
        <w:rPr>
          <w:rStyle w:val="HTML1"/>
          <w:rFonts w:ascii="Consolas" w:hAnsi="Consolas"/>
          <w:color w:val="FF502C"/>
          <w:sz w:val="21"/>
          <w:szCs w:val="21"/>
          <w:shd w:val="clear" w:color="auto" w:fill="FFF5F5"/>
        </w:rPr>
        <w:t>(col1, col2)</w:t>
      </w:r>
      <w:r w:rsidR="0088663A">
        <w:rPr>
          <w:rStyle w:val="HTML1"/>
          <w:rFonts w:ascii="Consolas" w:hAnsi="Consolas"/>
          <w:color w:val="FF502C"/>
          <w:sz w:val="21"/>
          <w:szCs w:val="21"/>
          <w:shd w:val="clear" w:color="auto" w:fill="FFF5F5"/>
        </w:rPr>
        <w:t>、</w:t>
      </w:r>
      <w:r w:rsidR="0088663A">
        <w:rPr>
          <w:rStyle w:val="HTML1"/>
          <w:rFonts w:ascii="Consolas" w:hAnsi="Consolas"/>
          <w:color w:val="FF502C"/>
          <w:sz w:val="21"/>
          <w:szCs w:val="21"/>
          <w:shd w:val="clear" w:color="auto" w:fill="FFF5F5"/>
        </w:rPr>
        <w:t>(col1, col2, col3)</w:t>
      </w:r>
      <w:r w:rsidR="0088663A">
        <w:rPr>
          <w:rFonts w:ascii="微软雅黑" w:eastAsia="微软雅黑" w:hAnsi="微软雅黑" w:hint="eastAsia"/>
          <w:color w:val="333333"/>
          <w:sz w:val="23"/>
          <w:szCs w:val="23"/>
          <w:shd w:val="clear" w:color="auto" w:fill="FFFFFF"/>
        </w:rPr>
        <w:t> 有效。在查询语句中会一直向右匹配直到遇到范围查询(</w:t>
      </w:r>
      <w:r w:rsidR="0088663A">
        <w:rPr>
          <w:rFonts w:ascii="微软雅黑" w:eastAsia="微软雅黑" w:hAnsi="微软雅黑"/>
          <w:color w:val="333333"/>
          <w:sz w:val="23"/>
          <w:szCs w:val="23"/>
          <w:shd w:val="clear" w:color="auto" w:fill="FFFFFF"/>
        </w:rPr>
        <w:t>&gt;,&lt;,</w:t>
      </w:r>
      <w:proofErr w:type="spellStart"/>
      <w:r w:rsidR="0088663A">
        <w:rPr>
          <w:rFonts w:ascii="微软雅黑" w:eastAsia="微软雅黑" w:hAnsi="微软雅黑"/>
          <w:color w:val="333333"/>
          <w:sz w:val="23"/>
          <w:szCs w:val="23"/>
          <w:shd w:val="clear" w:color="auto" w:fill="FFFFFF"/>
        </w:rPr>
        <w:t>between,like</w:t>
      </w:r>
      <w:proofErr w:type="spellEnd"/>
      <w:r w:rsidR="0088663A">
        <w:rPr>
          <w:rFonts w:ascii="微软雅黑" w:eastAsia="微软雅黑" w:hAnsi="微软雅黑"/>
          <w:color w:val="333333"/>
          <w:sz w:val="23"/>
          <w:szCs w:val="23"/>
          <w:shd w:val="clear" w:color="auto" w:fill="FFFFFF"/>
        </w:rPr>
        <w:t>)</w:t>
      </w:r>
      <w:r w:rsidR="0088663A">
        <w:rPr>
          <w:rFonts w:ascii="微软雅黑" w:eastAsia="微软雅黑" w:hAnsi="微软雅黑" w:hint="eastAsia"/>
          <w:color w:val="333333"/>
          <w:sz w:val="23"/>
          <w:szCs w:val="23"/>
          <w:shd w:val="clear" w:color="auto" w:fill="FFFFFF"/>
        </w:rPr>
        <w:t>就停止匹配，其后的索引列将不会使用索引来优化查找</w:t>
      </w:r>
      <w:r w:rsidR="00F44A9B">
        <w:rPr>
          <w:rFonts w:ascii="微软雅黑" w:eastAsia="微软雅黑" w:hAnsi="微软雅黑" w:hint="eastAsia"/>
          <w:color w:val="333333"/>
          <w:sz w:val="23"/>
          <w:szCs w:val="23"/>
          <w:shd w:val="clear" w:color="auto" w:fill="FFFFFF"/>
        </w:rPr>
        <w:t>。</w:t>
      </w:r>
    </w:p>
    <w:p w14:paraId="601BDE07" w14:textId="77777777" w:rsidR="00F44A9B" w:rsidRPr="00F44A9B" w:rsidRDefault="00F44A9B" w:rsidP="00F44A9B">
      <w:pPr>
        <w:widowControl/>
        <w:jc w:val="left"/>
        <w:rPr>
          <w:rFonts w:ascii="宋体" w:eastAsia="宋体" w:hAnsi="宋体" w:cs="宋体"/>
          <w:kern w:val="0"/>
          <w:sz w:val="24"/>
          <w:szCs w:val="24"/>
        </w:rPr>
      </w:pPr>
      <w:r w:rsidRPr="00F44A9B">
        <w:rPr>
          <w:rFonts w:ascii="宋体" w:eastAsia="宋体" w:hAnsi="宋体" w:cs="宋体"/>
          <w:kern w:val="0"/>
          <w:sz w:val="24"/>
          <w:szCs w:val="24"/>
        </w:rPr>
        <w:t>以 (name, city, interest) 三个字段联合的索引为例，如果查询条件为 where name='Bush'; 那么就只需要根据 B+树定位到 name 字段第一个 Bush 所在的值，然后顺序扫描后续数据，直到找到第一个不为 Bush 的数据即可，扫描过程中将该索引片的数据 id 记录下来，最后根据 id 查询聚簇索引获取结果集。同理对于查询条件为 where name='Bush' and city='Chicago'; 的查询，MySQL 可以根据联合索引直接定位到中间灰色部分的索引片，然后获取该索引片的数据 id，最后根据 id 查询聚簇索引获取结果集。</w:t>
      </w:r>
    </w:p>
    <w:p w14:paraId="2E26A853" w14:textId="77777777" w:rsidR="00F44A9B" w:rsidRPr="00F44A9B" w:rsidRDefault="00F44A9B" w:rsidP="00F44A9B">
      <w:pPr>
        <w:pStyle w:val="a8"/>
      </w:pPr>
      <w:r w:rsidRPr="00F44A9B">
        <w:br/>
        <w:t>由此我们可以得出联合索引前缀的注意点：</w:t>
      </w:r>
    </w:p>
    <w:p w14:paraId="1C143A8B" w14:textId="77777777" w:rsidR="00F44A9B" w:rsidRPr="00F44A9B" w:rsidRDefault="00F44A9B" w:rsidP="00F44A9B">
      <w:pPr>
        <w:widowControl/>
        <w:numPr>
          <w:ilvl w:val="0"/>
          <w:numId w:val="7"/>
        </w:numPr>
        <w:spacing w:before="100" w:beforeAutospacing="1" w:after="100" w:afterAutospacing="1"/>
        <w:jc w:val="left"/>
        <w:rPr>
          <w:rFonts w:ascii="宋体" w:eastAsia="宋体" w:hAnsi="宋体" w:cs="宋体"/>
          <w:kern w:val="0"/>
          <w:sz w:val="24"/>
          <w:szCs w:val="24"/>
        </w:rPr>
      </w:pPr>
      <w:r w:rsidRPr="00F44A9B">
        <w:rPr>
          <w:rFonts w:ascii="宋体" w:eastAsia="宋体" w:hAnsi="宋体" w:cs="宋体"/>
          <w:kern w:val="0"/>
          <w:sz w:val="24"/>
          <w:szCs w:val="24"/>
        </w:rPr>
        <w:lastRenderedPageBreak/>
        <w:t>无法跨越字段使用联合索引，如 where name='Bush' and interest='baseball';，对于该查询，name 字段是可以使用联合索引的第一个字段过滤大部分数据的，但是对于 interest 字段，其无法通过 B+ 树的特性直接定位第三个字段的索引片数据，比如这里的 baseball 可能分散在了第二条和第七条数据之中。最终，interest 字段其实进行的是覆盖索引扫描。</w:t>
      </w:r>
    </w:p>
    <w:p w14:paraId="45745A37" w14:textId="507EDD72" w:rsidR="001D02F3" w:rsidRDefault="00F44A9B" w:rsidP="001D02F3">
      <w:pPr>
        <w:widowControl/>
        <w:numPr>
          <w:ilvl w:val="0"/>
          <w:numId w:val="7"/>
        </w:numPr>
        <w:spacing w:before="100" w:beforeAutospacing="1" w:after="100" w:afterAutospacing="1"/>
        <w:jc w:val="left"/>
        <w:rPr>
          <w:rFonts w:ascii="宋体" w:eastAsia="宋体" w:hAnsi="宋体" w:cs="宋体"/>
          <w:kern w:val="0"/>
          <w:sz w:val="24"/>
          <w:szCs w:val="24"/>
        </w:rPr>
      </w:pPr>
      <w:r w:rsidRPr="00F44A9B">
        <w:rPr>
          <w:rFonts w:ascii="宋体" w:eastAsia="宋体" w:hAnsi="宋体" w:cs="宋体"/>
          <w:kern w:val="0"/>
          <w:sz w:val="24"/>
          <w:szCs w:val="24"/>
        </w:rPr>
        <w:t>对于非等值条件，如 &gt;、&lt;、!= 等，联合索引前缀对于索引片的过滤只能到第一个使用非等值条件的字段为止，后续字段虽然在联合索引上也无法参与索引片的过滤。这里比如 where name='Bush' and city&gt;'Chicago' and interest='baseball';，对于该查询条件，首先可以根据 name 字段过滤索引片中第一个字段的非 Bush 的数据，然后根据联合索引的第二个字段定位到索引片的 Chicago 位置，由于其是非等值条件，这里 MySQL 就会从定位的 Chicago 往下顺序扫描，由于 interest 字段是可能分散在索引第三个字段的任何位置的，因而第三个字段无法参与索引片的过滤。</w:t>
      </w:r>
    </w:p>
    <w:p w14:paraId="2E022FDD" w14:textId="2473253E" w:rsidR="001D02F3" w:rsidRPr="00F44A9B" w:rsidRDefault="001D02F3" w:rsidP="001D02F3">
      <w:pPr>
        <w:widowControl/>
        <w:spacing w:before="100" w:beforeAutospacing="1" w:after="100" w:afterAutospacing="1"/>
        <w:jc w:val="left"/>
        <w:rPr>
          <w:rFonts w:ascii="宋体" w:eastAsia="宋体" w:hAnsi="宋体" w:cs="宋体"/>
          <w:kern w:val="0"/>
          <w:sz w:val="24"/>
          <w:szCs w:val="24"/>
        </w:rPr>
      </w:pPr>
      <w:r>
        <w:rPr>
          <w:rFonts w:ascii="微软雅黑" w:eastAsia="微软雅黑" w:hAnsi="微软雅黑" w:hint="eastAsia"/>
          <w:color w:val="333333"/>
          <w:sz w:val="23"/>
          <w:szCs w:val="23"/>
          <w:shd w:val="clear" w:color="auto" w:fill="FFFFFF"/>
        </w:rPr>
        <w:t>因此 B-Tree 的列顺序非常重要，上述使用规则都和列顺序有关。对于实际的应用，一般要根据具体的需求，创建不同列和不同列顺序的索引。假设有索引 </w:t>
      </w:r>
      <w:r>
        <w:rPr>
          <w:rStyle w:val="HTML1"/>
          <w:rFonts w:ascii="Consolas" w:hAnsi="Consolas"/>
          <w:color w:val="FF502C"/>
          <w:sz w:val="21"/>
          <w:szCs w:val="21"/>
          <w:shd w:val="clear" w:color="auto" w:fill="FFF5F5"/>
        </w:rPr>
        <w:t>Index(A,B,C)</w:t>
      </w:r>
      <w:r>
        <w:rPr>
          <w:rFonts w:ascii="微软雅黑" w:eastAsia="微软雅黑" w:hAnsi="微软雅黑" w:hint="eastAsia"/>
          <w:color w:val="333333"/>
          <w:sz w:val="23"/>
          <w:szCs w:val="23"/>
          <w:shd w:val="clear" w:color="auto" w:fill="FFFFFF"/>
        </w:rPr>
        <w:t>:</w:t>
      </w:r>
    </w:p>
    <w:p w14:paraId="2821900F" w14:textId="1A1FE649" w:rsidR="00F44A9B" w:rsidRPr="00F44A9B" w:rsidRDefault="001D02F3" w:rsidP="00F44A9B">
      <w:pPr>
        <w:widowControl/>
        <w:jc w:val="left"/>
        <w:rPr>
          <w:rFonts w:ascii="宋体" w:eastAsia="宋体" w:hAnsi="宋体" w:cs="宋体"/>
          <w:kern w:val="0"/>
          <w:sz w:val="24"/>
          <w:szCs w:val="24"/>
        </w:rPr>
      </w:pPr>
      <w:r>
        <w:rPr>
          <w:noProof/>
        </w:rPr>
        <w:drawing>
          <wp:inline distT="0" distB="0" distL="0" distR="0" wp14:anchorId="54D24746" wp14:editId="75794629">
            <wp:extent cx="5274310" cy="23914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91410"/>
                    </a:xfrm>
                    <a:prstGeom prst="rect">
                      <a:avLst/>
                    </a:prstGeom>
                  </pic:spPr>
                </pic:pic>
              </a:graphicData>
            </a:graphic>
          </wp:inline>
        </w:drawing>
      </w:r>
    </w:p>
    <w:p w14:paraId="324226C4" w14:textId="326EC086" w:rsidR="00F44A9B" w:rsidRDefault="001D02F3" w:rsidP="00D0224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使用索引对结果进行排序，需要索引的顺序和 ORDER BY 子句中的顺序一致，并且所有列的升降序一致(ASC/DESC)。如果查询连接了多个表，只有在 ORDER BY 的列引用的是第一个表才可以(需要按序 JOIN)。</w:t>
      </w:r>
    </w:p>
    <w:p w14:paraId="5DDCA467" w14:textId="18362FC0" w:rsidR="001D02F3" w:rsidRPr="00F44A9B" w:rsidRDefault="001D02F3" w:rsidP="00D02248">
      <w:r>
        <w:rPr>
          <w:noProof/>
        </w:rPr>
        <w:lastRenderedPageBreak/>
        <w:drawing>
          <wp:inline distT="0" distB="0" distL="0" distR="0" wp14:anchorId="71D28867" wp14:editId="4B7F3D55">
            <wp:extent cx="5274310" cy="20891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89150"/>
                    </a:xfrm>
                    <a:prstGeom prst="rect">
                      <a:avLst/>
                    </a:prstGeom>
                  </pic:spPr>
                </pic:pic>
              </a:graphicData>
            </a:graphic>
          </wp:inline>
        </w:drawing>
      </w:r>
    </w:p>
    <w:p w14:paraId="1FC3DE4C" w14:textId="77777777" w:rsidR="00D02248" w:rsidRPr="00B84C11" w:rsidRDefault="00D02248" w:rsidP="00B84C11"/>
    <w:p w14:paraId="68140929" w14:textId="1312E6C9" w:rsidR="001D02F3" w:rsidRDefault="001D02F3" w:rsidP="001D02F3">
      <w:pPr>
        <w:pStyle w:val="3"/>
      </w:pPr>
      <w:r>
        <w:rPr>
          <w:rFonts w:hint="eastAsia"/>
        </w:rPr>
        <w:t>like 前缀</w:t>
      </w:r>
    </w:p>
    <w:p w14:paraId="30DE0885" w14:textId="77777777" w:rsidR="001D02F3" w:rsidRPr="001D02F3" w:rsidRDefault="001D02F3" w:rsidP="001D02F3">
      <w:pPr>
        <w:widowControl/>
        <w:jc w:val="left"/>
        <w:rPr>
          <w:rFonts w:ascii="宋体" w:eastAsia="宋体" w:hAnsi="宋体" w:cs="宋体"/>
          <w:kern w:val="0"/>
          <w:sz w:val="24"/>
          <w:szCs w:val="24"/>
        </w:rPr>
      </w:pPr>
      <w:r w:rsidRPr="001D02F3">
        <w:rPr>
          <w:rFonts w:ascii="宋体" w:eastAsia="宋体" w:hAnsi="宋体" w:cs="宋体"/>
          <w:kern w:val="0"/>
          <w:sz w:val="24"/>
          <w:szCs w:val="24"/>
        </w:rPr>
        <w:t xml:space="preserve">对于 like 前缀，其是指在使用 like 查询时，如果使用的表达式为 </w:t>
      </w:r>
      <w:proofErr w:type="spellStart"/>
      <w:r w:rsidRPr="001D02F3">
        <w:rPr>
          <w:rFonts w:ascii="宋体" w:eastAsia="宋体" w:hAnsi="宋体" w:cs="宋体"/>
          <w:kern w:val="0"/>
          <w:sz w:val="24"/>
          <w:szCs w:val="24"/>
        </w:rPr>
        <w:t>first_name</w:t>
      </w:r>
      <w:proofErr w:type="spellEnd"/>
      <w:r w:rsidRPr="001D02F3">
        <w:rPr>
          <w:rFonts w:ascii="宋体" w:eastAsia="宋体" w:hAnsi="宋体" w:cs="宋体"/>
          <w:kern w:val="0"/>
          <w:sz w:val="24"/>
          <w:szCs w:val="24"/>
        </w:rPr>
        <w:t xml:space="preserve"> like '</w:t>
      </w:r>
      <w:proofErr w:type="spellStart"/>
      <w:r w:rsidRPr="001D02F3">
        <w:rPr>
          <w:rFonts w:ascii="宋体" w:eastAsia="宋体" w:hAnsi="宋体" w:cs="宋体"/>
          <w:kern w:val="0"/>
          <w:sz w:val="24"/>
          <w:szCs w:val="24"/>
        </w:rPr>
        <w:t>rMq</w:t>
      </w:r>
      <w:proofErr w:type="spellEnd"/>
      <w:r w:rsidRPr="001D02F3">
        <w:rPr>
          <w:rFonts w:ascii="宋体" w:eastAsia="宋体" w:hAnsi="宋体" w:cs="宋体"/>
          <w:kern w:val="0"/>
          <w:sz w:val="24"/>
          <w:szCs w:val="24"/>
        </w:rPr>
        <w:t>%';那么其</w:t>
      </w:r>
      <w:r w:rsidRPr="001D02F3">
        <w:rPr>
          <w:rFonts w:ascii="宋体" w:eastAsia="宋体" w:hAnsi="宋体" w:cs="宋体"/>
          <w:color w:val="FF0000"/>
          <w:kern w:val="0"/>
          <w:sz w:val="24"/>
          <w:szCs w:val="24"/>
        </w:rPr>
        <w:t>是可以用到</w:t>
      </w:r>
      <w:r w:rsidRPr="001D02F3">
        <w:rPr>
          <w:rFonts w:ascii="宋体" w:eastAsia="宋体" w:hAnsi="宋体" w:cs="宋体"/>
          <w:kern w:val="0"/>
          <w:sz w:val="24"/>
          <w:szCs w:val="24"/>
        </w:rPr>
        <w:t xml:space="preserve"> </w:t>
      </w:r>
      <w:proofErr w:type="spellStart"/>
      <w:r w:rsidRPr="001D02F3">
        <w:rPr>
          <w:rFonts w:ascii="宋体" w:eastAsia="宋体" w:hAnsi="宋体" w:cs="宋体"/>
          <w:kern w:val="0"/>
          <w:sz w:val="24"/>
          <w:szCs w:val="24"/>
        </w:rPr>
        <w:t>first_name</w:t>
      </w:r>
      <w:proofErr w:type="spellEnd"/>
      <w:r w:rsidRPr="001D02F3">
        <w:rPr>
          <w:rFonts w:ascii="宋体" w:eastAsia="宋体" w:hAnsi="宋体" w:cs="宋体"/>
          <w:kern w:val="0"/>
          <w:sz w:val="24"/>
          <w:szCs w:val="24"/>
        </w:rPr>
        <w:t xml:space="preserve"> 字段的</w:t>
      </w:r>
      <w:r w:rsidRPr="001D02F3">
        <w:rPr>
          <w:rFonts w:ascii="宋体" w:eastAsia="宋体" w:hAnsi="宋体" w:cs="宋体"/>
          <w:color w:val="FF0000"/>
          <w:kern w:val="0"/>
          <w:sz w:val="24"/>
          <w:szCs w:val="24"/>
        </w:rPr>
        <w:t>索引的</w:t>
      </w:r>
      <w:r w:rsidRPr="001D02F3">
        <w:rPr>
          <w:rFonts w:ascii="宋体" w:eastAsia="宋体" w:hAnsi="宋体" w:cs="宋体"/>
          <w:kern w:val="0"/>
          <w:sz w:val="24"/>
          <w:szCs w:val="24"/>
        </w:rPr>
        <w:t xml:space="preserve">。但是对于 </w:t>
      </w:r>
      <w:proofErr w:type="spellStart"/>
      <w:r w:rsidRPr="001D02F3">
        <w:rPr>
          <w:rFonts w:ascii="宋体" w:eastAsia="宋体" w:hAnsi="宋体" w:cs="宋体"/>
          <w:kern w:val="0"/>
          <w:sz w:val="24"/>
          <w:szCs w:val="24"/>
        </w:rPr>
        <w:t>first_name</w:t>
      </w:r>
      <w:proofErr w:type="spellEnd"/>
      <w:r w:rsidRPr="001D02F3">
        <w:rPr>
          <w:rFonts w:ascii="宋体" w:eastAsia="宋体" w:hAnsi="宋体" w:cs="宋体"/>
          <w:kern w:val="0"/>
          <w:sz w:val="24"/>
          <w:szCs w:val="24"/>
        </w:rPr>
        <w:t xml:space="preserve"> </w:t>
      </w:r>
      <w:r w:rsidRPr="001D02F3">
        <w:rPr>
          <w:rFonts w:ascii="宋体" w:eastAsia="宋体" w:hAnsi="宋体" w:cs="宋体"/>
          <w:color w:val="FF0000"/>
          <w:kern w:val="0"/>
          <w:sz w:val="24"/>
          <w:szCs w:val="24"/>
        </w:rPr>
        <w:t>like '%Chu%'</w:t>
      </w:r>
      <w:r w:rsidRPr="001D02F3">
        <w:rPr>
          <w:rFonts w:ascii="宋体" w:eastAsia="宋体" w:hAnsi="宋体" w:cs="宋体"/>
          <w:kern w:val="0"/>
          <w:sz w:val="24"/>
          <w:szCs w:val="24"/>
        </w:rPr>
        <w:t>;，其就</w:t>
      </w:r>
      <w:r w:rsidRPr="001D02F3">
        <w:rPr>
          <w:rFonts w:ascii="宋体" w:eastAsia="宋体" w:hAnsi="宋体" w:cs="宋体"/>
          <w:color w:val="FF0000"/>
          <w:kern w:val="0"/>
          <w:sz w:val="24"/>
          <w:szCs w:val="24"/>
        </w:rPr>
        <w:t>无法使用</w:t>
      </w:r>
      <w:r w:rsidRPr="001D02F3">
        <w:rPr>
          <w:rFonts w:ascii="宋体" w:eastAsia="宋体" w:hAnsi="宋体" w:cs="宋体"/>
          <w:kern w:val="0"/>
          <w:sz w:val="24"/>
          <w:szCs w:val="24"/>
        </w:rPr>
        <w:t xml:space="preserve"> </w:t>
      </w:r>
      <w:proofErr w:type="spellStart"/>
      <w:r w:rsidRPr="001D02F3">
        <w:rPr>
          <w:rFonts w:ascii="宋体" w:eastAsia="宋体" w:hAnsi="宋体" w:cs="宋体"/>
          <w:kern w:val="0"/>
          <w:sz w:val="24"/>
          <w:szCs w:val="24"/>
        </w:rPr>
        <w:t>first_name</w:t>
      </w:r>
      <w:proofErr w:type="spellEnd"/>
      <w:r w:rsidRPr="001D02F3">
        <w:rPr>
          <w:rFonts w:ascii="宋体" w:eastAsia="宋体" w:hAnsi="宋体" w:cs="宋体"/>
          <w:kern w:val="0"/>
          <w:sz w:val="24"/>
          <w:szCs w:val="24"/>
        </w:rPr>
        <w:t xml:space="preserve"> 的索引。</w:t>
      </w:r>
    </w:p>
    <w:p w14:paraId="62F72CCE" w14:textId="77777777" w:rsidR="00E6218B" w:rsidRDefault="00E6218B" w:rsidP="001D02F3">
      <w:pPr>
        <w:widowControl/>
        <w:jc w:val="left"/>
        <w:rPr>
          <w:rFonts w:ascii="微软雅黑" w:eastAsia="微软雅黑" w:hAnsi="微软雅黑"/>
          <w:color w:val="333333"/>
          <w:sz w:val="23"/>
          <w:szCs w:val="23"/>
          <w:shd w:val="clear" w:color="auto" w:fill="FFFFFF"/>
        </w:rPr>
      </w:pPr>
      <w:r>
        <w:rPr>
          <w:rFonts w:ascii="宋体" w:eastAsia="宋体" w:hAnsi="宋体" w:cs="宋体" w:hint="eastAsia"/>
          <w:kern w:val="0"/>
          <w:sz w:val="24"/>
          <w:szCs w:val="24"/>
        </w:rPr>
        <w:t>对于l</w:t>
      </w:r>
      <w:r>
        <w:rPr>
          <w:rFonts w:ascii="宋体" w:eastAsia="宋体" w:hAnsi="宋体" w:cs="宋体"/>
          <w:kern w:val="0"/>
          <w:sz w:val="24"/>
          <w:szCs w:val="24"/>
        </w:rPr>
        <w:t>ike</w:t>
      </w:r>
      <w:r>
        <w:rPr>
          <w:rFonts w:ascii="宋体" w:eastAsia="宋体" w:hAnsi="宋体" w:cs="宋体" w:hint="eastAsia"/>
          <w:kern w:val="0"/>
          <w:sz w:val="24"/>
          <w:szCs w:val="24"/>
        </w:rPr>
        <w:t>前缀，My</w:t>
      </w:r>
      <w:r>
        <w:rPr>
          <w:rFonts w:ascii="宋体" w:eastAsia="宋体" w:hAnsi="宋体" w:cs="宋体"/>
          <w:kern w:val="0"/>
          <w:sz w:val="24"/>
          <w:szCs w:val="24"/>
        </w:rPr>
        <w:t>SQL</w:t>
      </w:r>
      <w:r>
        <w:rPr>
          <w:rFonts w:ascii="宋体" w:eastAsia="宋体" w:hAnsi="宋体" w:cs="宋体" w:hint="eastAsia"/>
          <w:kern w:val="0"/>
          <w:sz w:val="24"/>
          <w:szCs w:val="24"/>
        </w:rPr>
        <w:t>底层实际上是使用了补全策略来使用索引的，比如：</w:t>
      </w:r>
      <w:proofErr w:type="spellStart"/>
      <w:r>
        <w:rPr>
          <w:rFonts w:ascii="Consolas" w:hAnsi="Consolas"/>
          <w:color w:val="FF502C"/>
          <w:sz w:val="20"/>
          <w:szCs w:val="20"/>
          <w:shd w:val="clear" w:color="auto" w:fill="FFF5F5"/>
        </w:rPr>
        <w:t>first_name</w:t>
      </w:r>
      <w:proofErr w:type="spellEnd"/>
      <w:r>
        <w:rPr>
          <w:rFonts w:ascii="Consolas" w:hAnsi="Consolas"/>
          <w:color w:val="FF502C"/>
          <w:sz w:val="20"/>
          <w:szCs w:val="20"/>
          <w:shd w:val="clear" w:color="auto" w:fill="FFF5F5"/>
        </w:rPr>
        <w:t xml:space="preserve"> like '</w:t>
      </w:r>
      <w:proofErr w:type="spellStart"/>
      <w:r>
        <w:rPr>
          <w:rFonts w:ascii="Consolas" w:hAnsi="Consolas"/>
          <w:color w:val="FF502C"/>
          <w:sz w:val="20"/>
          <w:szCs w:val="20"/>
          <w:shd w:val="clear" w:color="auto" w:fill="FFF5F5"/>
        </w:rPr>
        <w:t>rMq</w:t>
      </w:r>
      <w:proofErr w:type="spellEnd"/>
      <w:r>
        <w:rPr>
          <w:rFonts w:ascii="Consolas" w:hAnsi="Consolas"/>
          <w:color w:val="FF502C"/>
          <w:sz w:val="20"/>
          <w:szCs w:val="20"/>
          <w:shd w:val="clear" w:color="auto" w:fill="FFF5F5"/>
        </w:rPr>
        <w:t>%';</w:t>
      </w:r>
      <w:r w:rsidRPr="00E6218B">
        <w:rPr>
          <w:rFonts w:ascii="微软雅黑" w:eastAsia="微软雅黑" w:hAnsi="微软雅黑" w:hint="eastAsia"/>
          <w:color w:val="333333"/>
          <w:sz w:val="23"/>
          <w:szCs w:val="23"/>
          <w:shd w:val="clear" w:color="auto" w:fill="FFFFFF"/>
        </w:rPr>
        <w:t xml:space="preserve"> </w:t>
      </w:r>
      <w:r>
        <w:rPr>
          <w:rFonts w:ascii="微软雅黑" w:eastAsia="微软雅黑" w:hAnsi="微软雅黑" w:hint="eastAsia"/>
          <w:color w:val="333333"/>
          <w:sz w:val="23"/>
          <w:szCs w:val="23"/>
          <w:shd w:val="clear" w:color="auto" w:fill="FFFFFF"/>
        </w:rPr>
        <w:t>，MySQL 会将其补全为两条数据：</w:t>
      </w:r>
      <w:proofErr w:type="spellStart"/>
      <w:r>
        <w:rPr>
          <w:rFonts w:ascii="微软雅黑" w:eastAsia="微软雅黑" w:hAnsi="微软雅黑" w:hint="eastAsia"/>
          <w:color w:val="333333"/>
          <w:sz w:val="23"/>
          <w:szCs w:val="23"/>
          <w:shd w:val="clear" w:color="auto" w:fill="FFFFFF"/>
        </w:rPr>
        <w:t>rMqAAAAA</w:t>
      </w:r>
      <w:proofErr w:type="spellEnd"/>
      <w:r>
        <w:rPr>
          <w:rFonts w:ascii="微软雅黑" w:eastAsia="微软雅黑" w:hAnsi="微软雅黑" w:hint="eastAsia"/>
          <w:color w:val="333333"/>
          <w:sz w:val="23"/>
          <w:szCs w:val="23"/>
          <w:shd w:val="clear" w:color="auto" w:fill="FFFFFF"/>
        </w:rPr>
        <w:t xml:space="preserve"> 和 </w:t>
      </w:r>
      <w:proofErr w:type="spellStart"/>
      <w:r>
        <w:rPr>
          <w:rFonts w:ascii="微软雅黑" w:eastAsia="微软雅黑" w:hAnsi="微软雅黑" w:hint="eastAsia"/>
          <w:color w:val="333333"/>
          <w:sz w:val="23"/>
          <w:szCs w:val="23"/>
          <w:shd w:val="clear" w:color="auto" w:fill="FFFFFF"/>
        </w:rPr>
        <w:t>rMqzzzzz</w:t>
      </w:r>
      <w:proofErr w:type="spellEnd"/>
      <w:r>
        <w:rPr>
          <w:rFonts w:ascii="微软雅黑" w:eastAsia="微软雅黑" w:hAnsi="微软雅黑" w:hint="eastAsia"/>
          <w:color w:val="333333"/>
          <w:sz w:val="23"/>
          <w:szCs w:val="23"/>
          <w:shd w:val="clear" w:color="auto" w:fill="FFFFFF"/>
        </w:rPr>
        <w:t>，后面补全的部分长度为当前字段的最大长度。在使用索引查询时，</w:t>
      </w:r>
      <w:proofErr w:type="spellStart"/>
      <w:r>
        <w:rPr>
          <w:rFonts w:ascii="微软雅黑" w:eastAsia="微软雅黑" w:hAnsi="微软雅黑" w:hint="eastAsia"/>
          <w:color w:val="333333"/>
          <w:sz w:val="23"/>
          <w:szCs w:val="23"/>
          <w:shd w:val="clear" w:color="auto" w:fill="FFFFFF"/>
        </w:rPr>
        <w:t>Mysql</w:t>
      </w:r>
      <w:proofErr w:type="spellEnd"/>
      <w:r>
        <w:rPr>
          <w:rFonts w:ascii="微软雅黑" w:eastAsia="微软雅黑" w:hAnsi="微软雅黑" w:hint="eastAsia"/>
          <w:color w:val="333333"/>
          <w:sz w:val="23"/>
          <w:szCs w:val="23"/>
          <w:shd w:val="clear" w:color="auto" w:fill="FFFFFF"/>
        </w:rPr>
        <w:t>就使用这两条数据进行索引定位，最后需要的结果就是这两个定位点的中间部分的数据。如下图所示：</w:t>
      </w:r>
    </w:p>
    <w:p w14:paraId="3733C243" w14:textId="7243C0B6" w:rsidR="00E6218B" w:rsidRDefault="00E6218B" w:rsidP="00E6218B">
      <w:pPr>
        <w:pStyle w:val="3"/>
      </w:pPr>
      <w:r>
        <w:rPr>
          <w:noProof/>
        </w:rPr>
        <w:lastRenderedPageBreak/>
        <w:drawing>
          <wp:inline distT="0" distB="0" distL="0" distR="0" wp14:anchorId="4003650B" wp14:editId="4C45C248">
            <wp:extent cx="5274310" cy="35699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69970"/>
                    </a:xfrm>
                    <a:prstGeom prst="rect">
                      <a:avLst/>
                    </a:prstGeom>
                  </pic:spPr>
                </pic:pic>
              </a:graphicData>
            </a:graphic>
          </wp:inline>
        </w:drawing>
      </w:r>
      <w:r w:rsidR="001D02F3" w:rsidRPr="001D02F3">
        <w:rPr>
          <w:rFonts w:ascii="宋体" w:eastAsia="宋体" w:hAnsi="宋体" w:cs="宋体"/>
          <w:kern w:val="0"/>
          <w:sz w:val="24"/>
          <w:szCs w:val="24"/>
        </w:rPr>
        <w:br/>
      </w:r>
      <w:r>
        <w:rPr>
          <w:rFonts w:hint="eastAsia"/>
        </w:rPr>
        <w:t>覆盖索引</w:t>
      </w:r>
    </w:p>
    <w:p w14:paraId="2C44EC8C" w14:textId="204B197F" w:rsidR="00E6218B" w:rsidRDefault="00E6218B" w:rsidP="00E6218B">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覆盖索引指的是对于查询中使用的除去参与索引过滤扫描的所有字段将其加入到该查询所使用的索引尾部的索引。覆盖索引扫描的在于由于查询中所使用的所有字段都在同一索引的字段，因而在进行查询时只需要在索引中获取相关数据即可，而不需要回磁盘扫描相应的数据，从而避免了查询中最耗时的磁盘 I/O 读取。对于如下查询：</w:t>
      </w:r>
    </w:p>
    <w:p w14:paraId="7C1DE01F" w14:textId="2955D346" w:rsidR="00E6218B" w:rsidRPr="00E6218B" w:rsidRDefault="00E6218B" w:rsidP="00E6218B">
      <w:r>
        <w:rPr>
          <w:rStyle w:val="hljs-keyword"/>
          <w:rFonts w:ascii="Consolas" w:hAnsi="Consolas"/>
          <w:b/>
          <w:bCs/>
          <w:color w:val="333333"/>
          <w:sz w:val="18"/>
          <w:szCs w:val="18"/>
        </w:rPr>
        <w:t>select</w:t>
      </w:r>
      <w:r>
        <w:rPr>
          <w:rFonts w:ascii="Consolas" w:hAnsi="Consolas"/>
          <w:color w:val="333333"/>
          <w:sz w:val="18"/>
          <w:szCs w:val="18"/>
          <w:shd w:val="clear" w:color="auto" w:fill="F8F8F8"/>
        </w:rPr>
        <w:t xml:space="preserve"> a, b, c </w:t>
      </w:r>
      <w:r>
        <w:rPr>
          <w:rStyle w:val="hljs-keyword"/>
          <w:rFonts w:ascii="Consolas" w:hAnsi="Consolas"/>
          <w:b/>
          <w:bCs/>
          <w:color w:val="333333"/>
          <w:sz w:val="18"/>
          <w:szCs w:val="18"/>
        </w:rPr>
        <w:t>from</w:t>
      </w:r>
      <w:r>
        <w:rPr>
          <w:rFonts w:ascii="Consolas" w:hAnsi="Consolas"/>
          <w:color w:val="333333"/>
          <w:sz w:val="18"/>
          <w:szCs w:val="18"/>
          <w:shd w:val="clear" w:color="auto" w:fill="F8F8F8"/>
        </w:rPr>
        <w:t xml:space="preserve"> t </w:t>
      </w:r>
      <w:r>
        <w:rPr>
          <w:rStyle w:val="hljs-keyword"/>
          <w:rFonts w:ascii="Consolas" w:hAnsi="Consolas"/>
          <w:b/>
          <w:bCs/>
          <w:color w:val="333333"/>
          <w:sz w:val="18"/>
          <w:szCs w:val="18"/>
        </w:rPr>
        <w:t>where</w:t>
      </w:r>
      <w:r>
        <w:rPr>
          <w:rFonts w:ascii="Consolas" w:hAnsi="Consolas"/>
          <w:color w:val="333333"/>
          <w:sz w:val="18"/>
          <w:szCs w:val="18"/>
          <w:shd w:val="clear" w:color="auto" w:fill="F8F8F8"/>
        </w:rPr>
        <w:t xml:space="preserve"> a=</w:t>
      </w:r>
      <w:r>
        <w:rPr>
          <w:rStyle w:val="hljs-string"/>
          <w:rFonts w:ascii="Consolas" w:hAnsi="Consolas"/>
          <w:color w:val="DD1144"/>
          <w:sz w:val="18"/>
          <w:szCs w:val="18"/>
        </w:rPr>
        <w:t>'a'</w:t>
      </w:r>
      <w:r>
        <w:rPr>
          <w:rFonts w:ascii="Consolas" w:hAnsi="Consolas"/>
          <w:color w:val="333333"/>
          <w:sz w:val="18"/>
          <w:szCs w:val="18"/>
          <w:shd w:val="clear" w:color="auto" w:fill="F8F8F8"/>
        </w:rPr>
        <w:t xml:space="preserve"> </w:t>
      </w:r>
      <w:r>
        <w:rPr>
          <w:rStyle w:val="hljs-keyword"/>
          <w:rFonts w:ascii="Consolas" w:hAnsi="Consolas"/>
          <w:b/>
          <w:bCs/>
          <w:color w:val="333333"/>
          <w:sz w:val="18"/>
          <w:szCs w:val="18"/>
        </w:rPr>
        <w:t>and</w:t>
      </w:r>
      <w:r>
        <w:rPr>
          <w:rFonts w:ascii="Consolas" w:hAnsi="Consolas"/>
          <w:color w:val="333333"/>
          <w:sz w:val="18"/>
          <w:szCs w:val="18"/>
          <w:shd w:val="clear" w:color="auto" w:fill="F8F8F8"/>
        </w:rPr>
        <w:t xml:space="preserve"> b=</w:t>
      </w:r>
      <w:r>
        <w:rPr>
          <w:rStyle w:val="hljs-string"/>
          <w:rFonts w:ascii="Consolas" w:hAnsi="Consolas"/>
          <w:color w:val="DD1144"/>
          <w:sz w:val="18"/>
          <w:szCs w:val="18"/>
        </w:rPr>
        <w:t>'b'</w:t>
      </w:r>
      <w:r>
        <w:rPr>
          <w:rFonts w:ascii="Consolas" w:hAnsi="Consolas"/>
          <w:color w:val="333333"/>
          <w:sz w:val="18"/>
          <w:szCs w:val="18"/>
          <w:shd w:val="clear" w:color="auto" w:fill="F8F8F8"/>
        </w:rPr>
        <w:t>;</w:t>
      </w:r>
    </w:p>
    <w:p w14:paraId="50F9B3FA" w14:textId="054683EB" w:rsidR="001D02F3" w:rsidRDefault="00E6218B" w:rsidP="001D02F3">
      <w:pPr>
        <w:widowControl/>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该查询中如果建立联合索引(a, b, c)，那么这就是使用了覆盖扫描的索引，因为对于该查询，可以使用索引的前两个字段 a 和 b 根据 where 条件进行索引片的过滤，对过滤后的索引片直接在索引中读取 a, b, c 三个字段的值即可，而</w:t>
      </w:r>
      <w:proofErr w:type="gramStart"/>
      <w:r>
        <w:rPr>
          <w:rFonts w:ascii="微软雅黑" w:eastAsia="微软雅黑" w:hAnsi="微软雅黑" w:hint="eastAsia"/>
          <w:color w:val="333333"/>
          <w:sz w:val="23"/>
          <w:szCs w:val="23"/>
          <w:shd w:val="clear" w:color="auto" w:fill="FFFFFF"/>
        </w:rPr>
        <w:t>无需回表</w:t>
      </w:r>
      <w:proofErr w:type="gramEnd"/>
      <w:r>
        <w:rPr>
          <w:rFonts w:ascii="微软雅黑" w:eastAsia="微软雅黑" w:hAnsi="微软雅黑" w:hint="eastAsia"/>
          <w:color w:val="333333"/>
          <w:sz w:val="23"/>
          <w:szCs w:val="23"/>
          <w:shd w:val="clear" w:color="auto" w:fill="FFFFFF"/>
        </w:rPr>
        <w:t>扫描。</w:t>
      </w:r>
    </w:p>
    <w:p w14:paraId="7D3F83CB" w14:textId="62626A52" w:rsidR="00011FD2" w:rsidRDefault="00011FD2" w:rsidP="001D02F3">
      <w:pPr>
        <w:widowControl/>
        <w:jc w:val="left"/>
        <w:rPr>
          <w:rFonts w:ascii="微软雅黑" w:eastAsia="微软雅黑" w:hAnsi="微软雅黑"/>
          <w:color w:val="333333"/>
          <w:sz w:val="23"/>
          <w:szCs w:val="23"/>
          <w:shd w:val="clear" w:color="auto" w:fill="FFFFFF"/>
        </w:rPr>
      </w:pPr>
      <w:r w:rsidRPr="00592C14">
        <w:rPr>
          <w:rFonts w:ascii="微软雅黑" w:eastAsia="微软雅黑" w:hAnsi="微软雅黑" w:hint="eastAsia"/>
          <w:b/>
          <w:bCs/>
          <w:color w:val="333333"/>
          <w:sz w:val="32"/>
          <w:szCs w:val="32"/>
          <w:shd w:val="clear" w:color="auto" w:fill="FFFFFF"/>
        </w:rPr>
        <w:lastRenderedPageBreak/>
        <w:t>覆盖索引好处</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1.避免了对主键索引(聚簇)的二次查询</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2.由于不</w:t>
      </w:r>
      <w:proofErr w:type="gramStart"/>
      <w:r>
        <w:rPr>
          <w:rFonts w:ascii="微软雅黑" w:eastAsia="微软雅黑" w:hAnsi="微软雅黑" w:hint="eastAsia"/>
          <w:color w:val="333333"/>
          <w:sz w:val="23"/>
          <w:szCs w:val="23"/>
          <w:shd w:val="clear" w:color="auto" w:fill="FFFFFF"/>
        </w:rPr>
        <w:t>需要回表查询</w:t>
      </w:r>
      <w:proofErr w:type="gramEnd"/>
      <w:r>
        <w:rPr>
          <w:rFonts w:ascii="微软雅黑" w:eastAsia="微软雅黑" w:hAnsi="微软雅黑" w:hint="eastAsia"/>
          <w:color w:val="333333"/>
          <w:sz w:val="23"/>
          <w:szCs w:val="23"/>
          <w:shd w:val="clear" w:color="auto" w:fill="FFFFFF"/>
        </w:rPr>
        <w:t>(从表数据文件)所以大大提升了</w:t>
      </w:r>
      <w:proofErr w:type="spellStart"/>
      <w:r>
        <w:rPr>
          <w:rFonts w:ascii="微软雅黑" w:eastAsia="微软雅黑" w:hAnsi="微软雅黑" w:hint="eastAsia"/>
          <w:color w:val="333333"/>
          <w:sz w:val="23"/>
          <w:szCs w:val="23"/>
          <w:shd w:val="clear" w:color="auto" w:fill="FFFFFF"/>
        </w:rPr>
        <w:t>Mysql</w:t>
      </w:r>
      <w:proofErr w:type="spellEnd"/>
      <w:r>
        <w:rPr>
          <w:rFonts w:ascii="微软雅黑" w:eastAsia="微软雅黑" w:hAnsi="微软雅黑" w:hint="eastAsia"/>
          <w:color w:val="333333"/>
          <w:sz w:val="23"/>
          <w:szCs w:val="23"/>
          <w:shd w:val="clear" w:color="auto" w:fill="FFFFFF"/>
        </w:rPr>
        <w:t>缓存的负载</w:t>
      </w:r>
    </w:p>
    <w:p w14:paraId="44478D24" w14:textId="2FCC005D" w:rsidR="00E6218B" w:rsidRDefault="00E6218B" w:rsidP="00E6218B">
      <w:pPr>
        <w:pStyle w:val="3"/>
      </w:pPr>
      <w:r>
        <w:rPr>
          <w:rFonts w:hint="eastAsia"/>
        </w:rPr>
        <w:t>索引存储结构</w:t>
      </w:r>
    </w:p>
    <w:p w14:paraId="4A903962" w14:textId="77777777" w:rsidR="00E6218B" w:rsidRPr="00E6218B" w:rsidRDefault="00E6218B" w:rsidP="00E6218B">
      <w:pPr>
        <w:widowControl/>
        <w:jc w:val="left"/>
        <w:rPr>
          <w:rFonts w:ascii="宋体" w:eastAsia="宋体" w:hAnsi="宋体" w:cs="宋体"/>
          <w:kern w:val="0"/>
          <w:sz w:val="24"/>
          <w:szCs w:val="24"/>
        </w:rPr>
      </w:pPr>
      <w:r w:rsidRPr="00E6218B">
        <w:rPr>
          <w:rFonts w:ascii="宋体" w:eastAsia="宋体" w:hAnsi="宋体" w:cs="宋体"/>
          <w:kern w:val="0"/>
          <w:sz w:val="24"/>
          <w:szCs w:val="24"/>
        </w:rPr>
        <w:t>MySQL 查询的时候会先通过索引定位到对应的数据页，然后检测数据</w:t>
      </w:r>
      <w:proofErr w:type="gramStart"/>
      <w:r w:rsidRPr="00E6218B">
        <w:rPr>
          <w:rFonts w:ascii="宋体" w:eastAsia="宋体" w:hAnsi="宋体" w:cs="宋体"/>
          <w:kern w:val="0"/>
          <w:sz w:val="24"/>
          <w:szCs w:val="24"/>
        </w:rPr>
        <w:t>页是否</w:t>
      </w:r>
      <w:proofErr w:type="gramEnd"/>
      <w:r w:rsidRPr="00E6218B">
        <w:rPr>
          <w:rFonts w:ascii="宋体" w:eastAsia="宋体" w:hAnsi="宋体" w:cs="宋体"/>
          <w:kern w:val="0"/>
          <w:sz w:val="24"/>
          <w:szCs w:val="24"/>
        </w:rPr>
        <w:t>在缓冲池内，如果在就直接返回，如果不在就去聚簇索引中通过磁盘 IO 读取对应的</w:t>
      </w:r>
      <w:proofErr w:type="gramStart"/>
      <w:r w:rsidRPr="00E6218B">
        <w:rPr>
          <w:rFonts w:ascii="宋体" w:eastAsia="宋体" w:hAnsi="宋体" w:cs="宋体"/>
          <w:kern w:val="0"/>
          <w:sz w:val="24"/>
          <w:szCs w:val="24"/>
        </w:rPr>
        <w:t>数据页并放入</w:t>
      </w:r>
      <w:proofErr w:type="gramEnd"/>
      <w:r w:rsidRPr="00E6218B">
        <w:rPr>
          <w:rFonts w:ascii="宋体" w:eastAsia="宋体" w:hAnsi="宋体" w:cs="宋体"/>
          <w:kern w:val="0"/>
          <w:sz w:val="24"/>
          <w:szCs w:val="24"/>
        </w:rPr>
        <w:t>缓冲池。一个</w:t>
      </w:r>
      <w:proofErr w:type="gramStart"/>
      <w:r w:rsidRPr="00E6218B">
        <w:rPr>
          <w:rFonts w:ascii="宋体" w:eastAsia="宋体" w:hAnsi="宋体" w:cs="宋体"/>
          <w:kern w:val="0"/>
          <w:sz w:val="24"/>
          <w:szCs w:val="24"/>
        </w:rPr>
        <w:t>数据页会包含</w:t>
      </w:r>
      <w:proofErr w:type="gramEnd"/>
      <w:r w:rsidRPr="00E6218B">
        <w:rPr>
          <w:rFonts w:ascii="宋体" w:eastAsia="宋体" w:hAnsi="宋体" w:cs="宋体"/>
          <w:kern w:val="0"/>
          <w:sz w:val="24"/>
          <w:szCs w:val="24"/>
        </w:rPr>
        <w:t>多个数据行。缓存</w:t>
      </w:r>
      <w:proofErr w:type="gramStart"/>
      <w:r w:rsidRPr="00E6218B">
        <w:rPr>
          <w:rFonts w:ascii="宋体" w:eastAsia="宋体" w:hAnsi="宋体" w:cs="宋体"/>
          <w:kern w:val="0"/>
          <w:sz w:val="24"/>
          <w:szCs w:val="24"/>
        </w:rPr>
        <w:t>池通过</w:t>
      </w:r>
      <w:proofErr w:type="gramEnd"/>
      <w:r w:rsidRPr="00E6218B">
        <w:rPr>
          <w:rFonts w:ascii="宋体" w:eastAsia="宋体" w:hAnsi="宋体" w:cs="宋体"/>
          <w:kern w:val="0"/>
          <w:sz w:val="24"/>
          <w:szCs w:val="24"/>
        </w:rPr>
        <w:t xml:space="preserve"> LRU 算法对数据</w:t>
      </w:r>
      <w:proofErr w:type="gramStart"/>
      <w:r w:rsidRPr="00E6218B">
        <w:rPr>
          <w:rFonts w:ascii="宋体" w:eastAsia="宋体" w:hAnsi="宋体" w:cs="宋体"/>
          <w:kern w:val="0"/>
          <w:sz w:val="24"/>
          <w:szCs w:val="24"/>
        </w:rPr>
        <w:t>页进行</w:t>
      </w:r>
      <w:proofErr w:type="gramEnd"/>
      <w:r w:rsidRPr="00E6218B">
        <w:rPr>
          <w:rFonts w:ascii="宋体" w:eastAsia="宋体" w:hAnsi="宋体" w:cs="宋体"/>
          <w:kern w:val="0"/>
          <w:sz w:val="24"/>
          <w:szCs w:val="24"/>
        </w:rPr>
        <w:t>管理，也就是最频繁使用的数据页排在列表前面，不经常使用的排在队尾，当缓冲池满了的时候会淘汰掉队尾的数据页。从磁盘新读取到的数据</w:t>
      </w:r>
      <w:proofErr w:type="gramStart"/>
      <w:r w:rsidRPr="00E6218B">
        <w:rPr>
          <w:rFonts w:ascii="宋体" w:eastAsia="宋体" w:hAnsi="宋体" w:cs="宋体"/>
          <w:kern w:val="0"/>
          <w:sz w:val="24"/>
          <w:szCs w:val="24"/>
        </w:rPr>
        <w:t>页并不</w:t>
      </w:r>
      <w:proofErr w:type="gramEnd"/>
      <w:r w:rsidRPr="00E6218B">
        <w:rPr>
          <w:rFonts w:ascii="宋体" w:eastAsia="宋体" w:hAnsi="宋体" w:cs="宋体"/>
          <w:kern w:val="0"/>
          <w:sz w:val="24"/>
          <w:szCs w:val="24"/>
        </w:rPr>
        <w:t>会放在队列头部而是放在中间位置，这个中间位置可以通过参数进行修。缓冲池也可以设置多个实例，数据</w:t>
      </w:r>
      <w:proofErr w:type="gramStart"/>
      <w:r w:rsidRPr="00E6218B">
        <w:rPr>
          <w:rFonts w:ascii="宋体" w:eastAsia="宋体" w:hAnsi="宋体" w:cs="宋体"/>
          <w:kern w:val="0"/>
          <w:sz w:val="24"/>
          <w:szCs w:val="24"/>
        </w:rPr>
        <w:t>页根据</w:t>
      </w:r>
      <w:proofErr w:type="gramEnd"/>
      <w:r w:rsidRPr="00E6218B">
        <w:rPr>
          <w:rFonts w:ascii="宋体" w:eastAsia="宋体" w:hAnsi="宋体" w:cs="宋体"/>
          <w:kern w:val="0"/>
          <w:sz w:val="24"/>
          <w:szCs w:val="24"/>
        </w:rPr>
        <w:t>哈希算法决定放在哪个缓冲池。</w:t>
      </w:r>
    </w:p>
    <w:p w14:paraId="36A1CBFB" w14:textId="77777777" w:rsidR="00FB1057" w:rsidRDefault="00FB1057" w:rsidP="00FB1057">
      <w:pPr>
        <w:pStyle w:val="3"/>
      </w:pPr>
      <w:r>
        <w:rPr>
          <w:rFonts w:hint="eastAsia"/>
        </w:rPr>
        <w:t>Memory Architecture | 内存架构</w:t>
      </w:r>
    </w:p>
    <w:p w14:paraId="19F63E85" w14:textId="3C744AA1" w:rsidR="00E6218B" w:rsidRDefault="00FB1057" w:rsidP="00E6218B">
      <w:pPr>
        <w:widowControl/>
        <w:jc w:val="left"/>
        <w:rPr>
          <w:rFonts w:ascii="微软雅黑" w:eastAsia="微软雅黑" w:hAnsi="微软雅黑"/>
          <w:color w:val="333333"/>
          <w:sz w:val="23"/>
          <w:szCs w:val="23"/>
          <w:shd w:val="clear" w:color="auto" w:fill="FFFFFF"/>
        </w:rPr>
      </w:pPr>
      <w:proofErr w:type="spellStart"/>
      <w:r>
        <w:rPr>
          <w:rFonts w:ascii="微软雅黑" w:eastAsia="微软雅黑" w:hAnsi="微软雅黑" w:hint="eastAsia"/>
          <w:color w:val="333333"/>
          <w:sz w:val="23"/>
          <w:szCs w:val="23"/>
          <w:shd w:val="clear" w:color="auto" w:fill="FFFFFF"/>
        </w:rPr>
        <w:t>InnoDB</w:t>
      </w:r>
      <w:proofErr w:type="spellEnd"/>
      <w:r>
        <w:rPr>
          <w:rFonts w:ascii="微软雅黑" w:eastAsia="微软雅黑" w:hAnsi="微软雅黑" w:hint="eastAsia"/>
          <w:color w:val="333333"/>
          <w:sz w:val="23"/>
          <w:szCs w:val="23"/>
          <w:shd w:val="clear" w:color="auto" w:fill="FFFFFF"/>
        </w:rPr>
        <w:t xml:space="preserve"> 的内存主要有以下几个部分组成：缓冲池 (buffer pool)、重做日志缓冲池(redo log buffer）以及额外的内存池（additional memory pool），如下图所示：</w:t>
      </w:r>
    </w:p>
    <w:p w14:paraId="545FE34B" w14:textId="7BC3D51E" w:rsidR="00FB1057" w:rsidRPr="00E6218B" w:rsidRDefault="00FB1057" w:rsidP="00E6218B">
      <w:pPr>
        <w:widowControl/>
        <w:jc w:val="left"/>
        <w:rPr>
          <w:rFonts w:ascii="宋体" w:eastAsia="宋体" w:hAnsi="宋体" w:cs="宋体"/>
          <w:kern w:val="0"/>
          <w:sz w:val="24"/>
          <w:szCs w:val="24"/>
        </w:rPr>
      </w:pPr>
      <w:r>
        <w:rPr>
          <w:noProof/>
        </w:rPr>
        <w:drawing>
          <wp:inline distT="0" distB="0" distL="0" distR="0" wp14:anchorId="22D3D4DD" wp14:editId="085E7658">
            <wp:extent cx="5274310" cy="23196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19655"/>
                    </a:xfrm>
                    <a:prstGeom prst="rect">
                      <a:avLst/>
                    </a:prstGeom>
                  </pic:spPr>
                </pic:pic>
              </a:graphicData>
            </a:graphic>
          </wp:inline>
        </w:drawing>
      </w:r>
    </w:p>
    <w:p w14:paraId="477C1518" w14:textId="77777777" w:rsidR="00FB1057" w:rsidRPr="00FB1057" w:rsidRDefault="00FB1057" w:rsidP="00FB1057">
      <w:pPr>
        <w:widowControl/>
        <w:jc w:val="left"/>
        <w:rPr>
          <w:rFonts w:ascii="宋体" w:eastAsia="宋体" w:hAnsi="宋体" w:cs="宋体"/>
          <w:kern w:val="0"/>
          <w:sz w:val="24"/>
          <w:szCs w:val="24"/>
        </w:rPr>
      </w:pPr>
      <w:r w:rsidRPr="00FB1057">
        <w:rPr>
          <w:rFonts w:ascii="宋体" w:eastAsia="宋体" w:hAnsi="宋体" w:cs="宋体"/>
          <w:kern w:val="0"/>
          <w:sz w:val="24"/>
          <w:szCs w:val="24"/>
        </w:rPr>
        <w:t>其中缓冲池占最大块内存，用来缓存各自数据，数据文件按页（每页 16K）读取到缓冲池，按最近最少使用算法（LRU）保留缓存数据。缓冲池缓冲的数据类型有：数据页、索引页、插入缓冲、自适应哈希索引、锁信息、数据字典信息等，其中数据页和</w:t>
      </w:r>
      <w:proofErr w:type="gramStart"/>
      <w:r w:rsidRPr="00FB1057">
        <w:rPr>
          <w:rFonts w:ascii="宋体" w:eastAsia="宋体" w:hAnsi="宋体" w:cs="宋体"/>
          <w:kern w:val="0"/>
          <w:sz w:val="24"/>
          <w:szCs w:val="24"/>
        </w:rPr>
        <w:t>索引页占了</w:t>
      </w:r>
      <w:proofErr w:type="gramEnd"/>
      <w:r w:rsidRPr="00FB1057">
        <w:rPr>
          <w:rFonts w:ascii="宋体" w:eastAsia="宋体" w:hAnsi="宋体" w:cs="宋体"/>
          <w:kern w:val="0"/>
          <w:sz w:val="24"/>
          <w:szCs w:val="24"/>
        </w:rPr>
        <w:t>绝大部分内存。日志缓冲将重做日志信息先放入这个缓冲区，然后按一定频率（默认为 1s）将其刷新至重做日志文件。</w:t>
      </w:r>
    </w:p>
    <w:p w14:paraId="209564F3" w14:textId="77777777" w:rsidR="00FB1057" w:rsidRPr="00FB1057" w:rsidRDefault="00FB1057" w:rsidP="00FB1057">
      <w:pPr>
        <w:widowControl/>
        <w:jc w:val="left"/>
        <w:rPr>
          <w:rFonts w:ascii="宋体" w:eastAsia="宋体" w:hAnsi="宋体" w:cs="宋体"/>
          <w:kern w:val="0"/>
          <w:sz w:val="24"/>
          <w:szCs w:val="24"/>
        </w:rPr>
      </w:pPr>
      <w:r w:rsidRPr="00FB1057">
        <w:rPr>
          <w:rFonts w:ascii="宋体" w:eastAsia="宋体" w:hAnsi="宋体" w:cs="宋体"/>
          <w:kern w:val="0"/>
          <w:sz w:val="24"/>
          <w:szCs w:val="24"/>
        </w:rPr>
        <w:lastRenderedPageBreak/>
        <w:br/>
      </w:r>
      <w:proofErr w:type="spellStart"/>
      <w:r w:rsidRPr="00FB1057">
        <w:rPr>
          <w:rFonts w:ascii="宋体" w:eastAsia="宋体" w:hAnsi="宋体" w:cs="宋体"/>
          <w:kern w:val="0"/>
          <w:sz w:val="24"/>
          <w:szCs w:val="24"/>
        </w:rPr>
        <w:t>InnoDB</w:t>
      </w:r>
      <w:proofErr w:type="spellEnd"/>
      <w:r w:rsidRPr="00FB1057">
        <w:rPr>
          <w:rFonts w:ascii="宋体" w:eastAsia="宋体" w:hAnsi="宋体" w:cs="宋体"/>
          <w:kern w:val="0"/>
          <w:sz w:val="24"/>
          <w:szCs w:val="24"/>
        </w:rPr>
        <w:t xml:space="preserve"> 通过</w:t>
      </w:r>
      <w:proofErr w:type="gramStart"/>
      <w:r w:rsidRPr="00FB1057">
        <w:rPr>
          <w:rFonts w:ascii="宋体" w:eastAsia="宋体" w:hAnsi="宋体" w:cs="宋体"/>
          <w:kern w:val="0"/>
          <w:sz w:val="24"/>
          <w:szCs w:val="24"/>
        </w:rPr>
        <w:t>一些列</w:t>
      </w:r>
      <w:proofErr w:type="gramEnd"/>
      <w:r w:rsidRPr="00FB1057">
        <w:rPr>
          <w:rFonts w:ascii="宋体" w:eastAsia="宋体" w:hAnsi="宋体" w:cs="宋体"/>
          <w:kern w:val="0"/>
          <w:sz w:val="24"/>
          <w:szCs w:val="24"/>
        </w:rPr>
        <w:t>后台线程将相关操作进行异步处理，同时借助缓冲池来减小 CPU 和磁盘速度上的差异。当查询的时候会先通过索引定位到对应的数据页，然后检测数据</w:t>
      </w:r>
      <w:proofErr w:type="gramStart"/>
      <w:r w:rsidRPr="00FB1057">
        <w:rPr>
          <w:rFonts w:ascii="宋体" w:eastAsia="宋体" w:hAnsi="宋体" w:cs="宋体"/>
          <w:kern w:val="0"/>
          <w:sz w:val="24"/>
          <w:szCs w:val="24"/>
        </w:rPr>
        <w:t>页是否</w:t>
      </w:r>
      <w:proofErr w:type="gramEnd"/>
      <w:r w:rsidRPr="00FB1057">
        <w:rPr>
          <w:rFonts w:ascii="宋体" w:eastAsia="宋体" w:hAnsi="宋体" w:cs="宋体"/>
          <w:kern w:val="0"/>
          <w:sz w:val="24"/>
          <w:szCs w:val="24"/>
        </w:rPr>
        <w:t>在缓冲池内，如果在就直接返回，如果不在就去聚簇索引中通过磁盘 IO 读取对应的</w:t>
      </w:r>
      <w:proofErr w:type="gramStart"/>
      <w:r w:rsidRPr="00FB1057">
        <w:rPr>
          <w:rFonts w:ascii="宋体" w:eastAsia="宋体" w:hAnsi="宋体" w:cs="宋体"/>
          <w:kern w:val="0"/>
          <w:sz w:val="24"/>
          <w:szCs w:val="24"/>
        </w:rPr>
        <w:t>数据页并放入</w:t>
      </w:r>
      <w:proofErr w:type="gramEnd"/>
      <w:r w:rsidRPr="00FB1057">
        <w:rPr>
          <w:rFonts w:ascii="宋体" w:eastAsia="宋体" w:hAnsi="宋体" w:cs="宋体"/>
          <w:kern w:val="0"/>
          <w:sz w:val="24"/>
          <w:szCs w:val="24"/>
        </w:rPr>
        <w:t>缓冲池。一个</w:t>
      </w:r>
      <w:proofErr w:type="gramStart"/>
      <w:r w:rsidRPr="00FB1057">
        <w:rPr>
          <w:rFonts w:ascii="宋体" w:eastAsia="宋体" w:hAnsi="宋体" w:cs="宋体"/>
          <w:kern w:val="0"/>
          <w:sz w:val="24"/>
          <w:szCs w:val="24"/>
        </w:rPr>
        <w:t>数据页会包含</w:t>
      </w:r>
      <w:proofErr w:type="gramEnd"/>
      <w:r w:rsidRPr="00FB1057">
        <w:rPr>
          <w:rFonts w:ascii="宋体" w:eastAsia="宋体" w:hAnsi="宋体" w:cs="宋体"/>
          <w:kern w:val="0"/>
          <w:sz w:val="24"/>
          <w:szCs w:val="24"/>
        </w:rPr>
        <w:t>多个数据行。缓存</w:t>
      </w:r>
      <w:proofErr w:type="gramStart"/>
      <w:r w:rsidRPr="00FB1057">
        <w:rPr>
          <w:rFonts w:ascii="宋体" w:eastAsia="宋体" w:hAnsi="宋体" w:cs="宋体"/>
          <w:kern w:val="0"/>
          <w:sz w:val="24"/>
          <w:szCs w:val="24"/>
        </w:rPr>
        <w:t>池通过</w:t>
      </w:r>
      <w:proofErr w:type="gramEnd"/>
      <w:r w:rsidRPr="00FB1057">
        <w:rPr>
          <w:rFonts w:ascii="宋体" w:eastAsia="宋体" w:hAnsi="宋体" w:cs="宋体"/>
          <w:kern w:val="0"/>
          <w:sz w:val="24"/>
          <w:szCs w:val="24"/>
        </w:rPr>
        <w:t xml:space="preserve"> LRU 算法对数据</w:t>
      </w:r>
      <w:proofErr w:type="gramStart"/>
      <w:r w:rsidRPr="00FB1057">
        <w:rPr>
          <w:rFonts w:ascii="宋体" w:eastAsia="宋体" w:hAnsi="宋体" w:cs="宋体"/>
          <w:kern w:val="0"/>
          <w:sz w:val="24"/>
          <w:szCs w:val="24"/>
        </w:rPr>
        <w:t>页进行</w:t>
      </w:r>
      <w:proofErr w:type="gramEnd"/>
      <w:r w:rsidRPr="00FB1057">
        <w:rPr>
          <w:rFonts w:ascii="宋体" w:eastAsia="宋体" w:hAnsi="宋体" w:cs="宋体"/>
          <w:kern w:val="0"/>
          <w:sz w:val="24"/>
          <w:szCs w:val="24"/>
        </w:rPr>
        <w:t>管理，也就是最频繁使用的数据页排在列表前面，不经常使用的排在队尾，当缓冲池满了的时候会淘汰掉队尾的数据页。从磁盘新读取到的数据</w:t>
      </w:r>
      <w:proofErr w:type="gramStart"/>
      <w:r w:rsidRPr="00FB1057">
        <w:rPr>
          <w:rFonts w:ascii="宋体" w:eastAsia="宋体" w:hAnsi="宋体" w:cs="宋体"/>
          <w:kern w:val="0"/>
          <w:sz w:val="24"/>
          <w:szCs w:val="24"/>
        </w:rPr>
        <w:t>页并不</w:t>
      </w:r>
      <w:proofErr w:type="gramEnd"/>
      <w:r w:rsidRPr="00FB1057">
        <w:rPr>
          <w:rFonts w:ascii="宋体" w:eastAsia="宋体" w:hAnsi="宋体" w:cs="宋体"/>
          <w:kern w:val="0"/>
          <w:sz w:val="24"/>
          <w:szCs w:val="24"/>
        </w:rPr>
        <w:t>会放在队列头部而是放在中间位置，这个中间位置可以通过参数进行修。缓冲池也可以设置多个实例，数据</w:t>
      </w:r>
      <w:proofErr w:type="gramStart"/>
      <w:r w:rsidRPr="00FB1057">
        <w:rPr>
          <w:rFonts w:ascii="宋体" w:eastAsia="宋体" w:hAnsi="宋体" w:cs="宋体"/>
          <w:kern w:val="0"/>
          <w:sz w:val="24"/>
          <w:szCs w:val="24"/>
        </w:rPr>
        <w:t>页根据</w:t>
      </w:r>
      <w:proofErr w:type="gramEnd"/>
      <w:r w:rsidRPr="00FB1057">
        <w:rPr>
          <w:rFonts w:ascii="宋体" w:eastAsia="宋体" w:hAnsi="宋体" w:cs="宋体"/>
          <w:kern w:val="0"/>
          <w:sz w:val="24"/>
          <w:szCs w:val="24"/>
        </w:rPr>
        <w:t>哈希算法决定放在哪个缓冲池。</w:t>
      </w:r>
    </w:p>
    <w:p w14:paraId="3CB3723B" w14:textId="3AA02F9C" w:rsidR="004E7DFE" w:rsidRDefault="004E7DFE" w:rsidP="004E7DFE">
      <w:pPr>
        <w:pStyle w:val="3"/>
      </w:pPr>
      <w:r>
        <w:rPr>
          <w:rFonts w:hint="eastAsia"/>
        </w:rPr>
        <w:t>Storage Architecture | 存储结构</w:t>
      </w:r>
    </w:p>
    <w:p w14:paraId="6ADF6F92" w14:textId="77777777" w:rsidR="004E7DFE" w:rsidRPr="004E7DFE" w:rsidRDefault="004E7DFE" w:rsidP="004E7DFE">
      <w:pPr>
        <w:widowControl/>
        <w:jc w:val="left"/>
        <w:rPr>
          <w:rFonts w:ascii="宋体" w:eastAsia="宋体" w:hAnsi="宋体" w:cs="宋体"/>
          <w:kern w:val="0"/>
          <w:sz w:val="24"/>
          <w:szCs w:val="24"/>
        </w:rPr>
      </w:pPr>
      <w:proofErr w:type="spellStart"/>
      <w:r w:rsidRPr="004E7DFE">
        <w:rPr>
          <w:rFonts w:ascii="宋体" w:eastAsia="宋体" w:hAnsi="宋体" w:cs="宋体"/>
          <w:kern w:val="0"/>
          <w:sz w:val="24"/>
          <w:szCs w:val="24"/>
        </w:rPr>
        <w:t>InnoDB</w:t>
      </w:r>
      <w:proofErr w:type="spellEnd"/>
      <w:r w:rsidRPr="004E7DFE">
        <w:rPr>
          <w:rFonts w:ascii="宋体" w:eastAsia="宋体" w:hAnsi="宋体" w:cs="宋体"/>
          <w:kern w:val="0"/>
          <w:sz w:val="24"/>
          <w:szCs w:val="24"/>
        </w:rPr>
        <w:t xml:space="preserve"> 存储引擎的逻辑存储结构和 Oracle 大致相同，所有数据都被逻辑地存放在一个空间中，我们称之为表空间（tablespace）。</w:t>
      </w:r>
      <w:proofErr w:type="gramStart"/>
      <w:r w:rsidRPr="004E7DFE">
        <w:rPr>
          <w:rFonts w:ascii="宋体" w:eastAsia="宋体" w:hAnsi="宋体" w:cs="宋体"/>
          <w:kern w:val="0"/>
          <w:sz w:val="24"/>
          <w:szCs w:val="24"/>
        </w:rPr>
        <w:t>表空间</w:t>
      </w:r>
      <w:proofErr w:type="gramEnd"/>
      <w:r w:rsidRPr="004E7DFE">
        <w:rPr>
          <w:rFonts w:ascii="宋体" w:eastAsia="宋体" w:hAnsi="宋体" w:cs="宋体"/>
          <w:kern w:val="0"/>
          <w:sz w:val="24"/>
          <w:szCs w:val="24"/>
        </w:rPr>
        <w:t>又由段（segment）、区（extent）、页（page）组成。页在一些文档中有时也称为块（block），1 extent = 64 pages，</w:t>
      </w:r>
      <w:proofErr w:type="spellStart"/>
      <w:r w:rsidRPr="004E7DFE">
        <w:rPr>
          <w:rFonts w:ascii="宋体" w:eastAsia="宋体" w:hAnsi="宋体" w:cs="宋体"/>
          <w:kern w:val="0"/>
          <w:sz w:val="24"/>
          <w:szCs w:val="24"/>
        </w:rPr>
        <w:t>InnoDB</w:t>
      </w:r>
      <w:proofErr w:type="spellEnd"/>
      <w:r w:rsidRPr="004E7DFE">
        <w:rPr>
          <w:rFonts w:ascii="宋体" w:eastAsia="宋体" w:hAnsi="宋体" w:cs="宋体"/>
          <w:kern w:val="0"/>
          <w:sz w:val="24"/>
          <w:szCs w:val="24"/>
        </w:rPr>
        <w:t xml:space="preserve"> 存储引擎的逻辑存储结构大致如图所示：</w:t>
      </w:r>
    </w:p>
    <w:p w14:paraId="33339D0B" w14:textId="2DAB5363" w:rsidR="004E7DFE" w:rsidRPr="004E7DFE" w:rsidRDefault="00275308" w:rsidP="004E7DFE">
      <w:r>
        <w:rPr>
          <w:noProof/>
        </w:rPr>
        <w:drawing>
          <wp:inline distT="0" distB="0" distL="0" distR="0" wp14:anchorId="20AACCFE" wp14:editId="5EBA57E3">
            <wp:extent cx="5274310" cy="36957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95700"/>
                    </a:xfrm>
                    <a:prstGeom prst="rect">
                      <a:avLst/>
                    </a:prstGeom>
                  </pic:spPr>
                </pic:pic>
              </a:graphicData>
            </a:graphic>
          </wp:inline>
        </w:drawing>
      </w:r>
    </w:p>
    <w:p w14:paraId="1E4E8B42" w14:textId="3700EFEB" w:rsidR="00FB1057" w:rsidRDefault="00275308" w:rsidP="00FB1057">
      <w:pPr>
        <w:widowControl/>
        <w:jc w:val="left"/>
        <w:rPr>
          <w:rFonts w:ascii="微软雅黑" w:eastAsia="微软雅黑" w:hAnsi="微软雅黑"/>
          <w:color w:val="333333"/>
          <w:sz w:val="23"/>
          <w:szCs w:val="23"/>
          <w:shd w:val="clear" w:color="auto" w:fill="FFFFFF"/>
        </w:rPr>
      </w:pPr>
      <w:proofErr w:type="gramStart"/>
      <w:r>
        <w:rPr>
          <w:rFonts w:ascii="微软雅黑" w:eastAsia="微软雅黑" w:hAnsi="微软雅黑" w:hint="eastAsia"/>
          <w:color w:val="333333"/>
          <w:sz w:val="23"/>
          <w:szCs w:val="23"/>
          <w:shd w:val="clear" w:color="auto" w:fill="FFFFFF"/>
        </w:rPr>
        <w:t>表空间</w:t>
      </w:r>
      <w:proofErr w:type="gramEnd"/>
      <w:r>
        <w:rPr>
          <w:rFonts w:ascii="微软雅黑" w:eastAsia="微软雅黑" w:hAnsi="微软雅黑" w:hint="eastAsia"/>
          <w:color w:val="333333"/>
          <w:sz w:val="23"/>
          <w:szCs w:val="23"/>
          <w:shd w:val="clear" w:color="auto" w:fill="FFFFFF"/>
        </w:rPr>
        <w:t>作为存储结构的</w:t>
      </w:r>
      <w:proofErr w:type="gramStart"/>
      <w:r>
        <w:rPr>
          <w:rFonts w:ascii="微软雅黑" w:eastAsia="微软雅黑" w:hAnsi="微软雅黑" w:hint="eastAsia"/>
          <w:color w:val="333333"/>
          <w:sz w:val="23"/>
          <w:szCs w:val="23"/>
          <w:shd w:val="clear" w:color="auto" w:fill="FFFFFF"/>
        </w:rPr>
        <w:t>最</w:t>
      </w:r>
      <w:proofErr w:type="gramEnd"/>
      <w:r>
        <w:rPr>
          <w:rFonts w:ascii="微软雅黑" w:eastAsia="微软雅黑" w:hAnsi="微软雅黑" w:hint="eastAsia"/>
          <w:color w:val="333333"/>
          <w:sz w:val="23"/>
          <w:szCs w:val="23"/>
          <w:shd w:val="clear" w:color="auto" w:fill="FFFFFF"/>
        </w:rPr>
        <w:t>高层，所有数据都存放在</w:t>
      </w:r>
      <w:proofErr w:type="gramStart"/>
      <w:r>
        <w:rPr>
          <w:rFonts w:ascii="微软雅黑" w:eastAsia="微软雅黑" w:hAnsi="微软雅黑" w:hint="eastAsia"/>
          <w:color w:val="333333"/>
          <w:sz w:val="23"/>
          <w:szCs w:val="23"/>
          <w:shd w:val="clear" w:color="auto" w:fill="FFFFFF"/>
        </w:rPr>
        <w:t>表空间</w:t>
      </w:r>
      <w:proofErr w:type="gramEnd"/>
      <w:r>
        <w:rPr>
          <w:rFonts w:ascii="微软雅黑" w:eastAsia="微软雅黑" w:hAnsi="微软雅黑" w:hint="eastAsia"/>
          <w:color w:val="333333"/>
          <w:sz w:val="23"/>
          <w:szCs w:val="23"/>
          <w:shd w:val="clear" w:color="auto" w:fill="FFFFFF"/>
        </w:rPr>
        <w:t>中，默认情况下用一个共享</w:t>
      </w:r>
      <w:proofErr w:type="gramStart"/>
      <w:r>
        <w:rPr>
          <w:rFonts w:ascii="微软雅黑" w:eastAsia="微软雅黑" w:hAnsi="微软雅黑" w:hint="eastAsia"/>
          <w:color w:val="333333"/>
          <w:sz w:val="23"/>
          <w:szCs w:val="23"/>
          <w:shd w:val="clear" w:color="auto" w:fill="FFFFFF"/>
        </w:rPr>
        <w:t>表空间</w:t>
      </w:r>
      <w:proofErr w:type="gramEnd"/>
      <w:r>
        <w:rPr>
          <w:rFonts w:ascii="微软雅黑" w:eastAsia="微软雅黑" w:hAnsi="微软雅黑" w:hint="eastAsia"/>
          <w:color w:val="333333"/>
          <w:sz w:val="23"/>
          <w:szCs w:val="23"/>
          <w:shd w:val="clear" w:color="auto" w:fill="FFFFFF"/>
        </w:rPr>
        <w:t xml:space="preserve"> ibdata1 ，如果开启了 </w:t>
      </w:r>
      <w:proofErr w:type="spellStart"/>
      <w:r>
        <w:rPr>
          <w:rFonts w:ascii="微软雅黑" w:eastAsia="微软雅黑" w:hAnsi="微软雅黑" w:hint="eastAsia"/>
          <w:color w:val="333333"/>
          <w:sz w:val="23"/>
          <w:szCs w:val="23"/>
          <w:shd w:val="clear" w:color="auto" w:fill="FFFFFF"/>
        </w:rPr>
        <w:t>innodb_file_per_table</w:t>
      </w:r>
      <w:proofErr w:type="spellEnd"/>
      <w:r>
        <w:rPr>
          <w:rFonts w:ascii="微软雅黑" w:eastAsia="微软雅黑" w:hAnsi="微软雅黑" w:hint="eastAsia"/>
          <w:color w:val="333333"/>
          <w:sz w:val="23"/>
          <w:szCs w:val="23"/>
          <w:shd w:val="clear" w:color="auto" w:fill="FFFFFF"/>
        </w:rPr>
        <w:t xml:space="preserve"> 则每张表的数据将存储在单独的</w:t>
      </w:r>
      <w:proofErr w:type="gramStart"/>
      <w:r>
        <w:rPr>
          <w:rFonts w:ascii="微软雅黑" w:eastAsia="微软雅黑" w:hAnsi="微软雅黑" w:hint="eastAsia"/>
          <w:color w:val="333333"/>
          <w:sz w:val="23"/>
          <w:szCs w:val="23"/>
          <w:shd w:val="clear" w:color="auto" w:fill="FFFFFF"/>
        </w:rPr>
        <w:t>表空间</w:t>
      </w:r>
      <w:proofErr w:type="gramEnd"/>
      <w:r>
        <w:rPr>
          <w:rFonts w:ascii="微软雅黑" w:eastAsia="微软雅黑" w:hAnsi="微软雅黑" w:hint="eastAsia"/>
          <w:color w:val="333333"/>
          <w:sz w:val="23"/>
          <w:szCs w:val="23"/>
          <w:shd w:val="clear" w:color="auto" w:fill="FFFFFF"/>
        </w:rPr>
        <w:t>中，也就是每张表都会有一个文件，</w:t>
      </w:r>
    </w:p>
    <w:p w14:paraId="10AE41A8" w14:textId="77777777" w:rsidR="00275308" w:rsidRPr="00275308" w:rsidRDefault="00275308" w:rsidP="00275308">
      <w:pPr>
        <w:widowControl/>
        <w:jc w:val="left"/>
        <w:rPr>
          <w:rFonts w:ascii="宋体" w:eastAsia="宋体" w:hAnsi="宋体" w:cs="宋体"/>
          <w:kern w:val="0"/>
          <w:sz w:val="24"/>
          <w:szCs w:val="24"/>
        </w:rPr>
      </w:pPr>
      <w:proofErr w:type="gramStart"/>
      <w:r w:rsidRPr="00275308">
        <w:rPr>
          <w:rFonts w:ascii="宋体" w:eastAsia="宋体" w:hAnsi="宋体" w:cs="宋体"/>
          <w:kern w:val="0"/>
          <w:sz w:val="24"/>
          <w:szCs w:val="24"/>
        </w:rPr>
        <w:lastRenderedPageBreak/>
        <w:t>表空间</w:t>
      </w:r>
      <w:proofErr w:type="gramEnd"/>
      <w:r w:rsidRPr="00275308">
        <w:rPr>
          <w:rFonts w:ascii="宋体" w:eastAsia="宋体" w:hAnsi="宋体" w:cs="宋体"/>
          <w:kern w:val="0"/>
          <w:sz w:val="24"/>
          <w:szCs w:val="24"/>
        </w:rPr>
        <w:t>由各个段构成，</w:t>
      </w:r>
      <w:proofErr w:type="spellStart"/>
      <w:r w:rsidRPr="00275308">
        <w:rPr>
          <w:rFonts w:ascii="宋体" w:eastAsia="宋体" w:hAnsi="宋体" w:cs="宋体"/>
          <w:kern w:val="0"/>
          <w:sz w:val="24"/>
          <w:szCs w:val="24"/>
        </w:rPr>
        <w:t>InnoDB</w:t>
      </w:r>
      <w:proofErr w:type="spellEnd"/>
      <w:r w:rsidRPr="00275308">
        <w:rPr>
          <w:rFonts w:ascii="宋体" w:eastAsia="宋体" w:hAnsi="宋体" w:cs="宋体"/>
          <w:kern w:val="0"/>
          <w:sz w:val="24"/>
          <w:szCs w:val="24"/>
        </w:rPr>
        <w:t xml:space="preserve"> 存储引擎由索引组织的，而索引中的叶子节点用来记录数据，存储在数据段，而非叶子节点用来构建索引，存储在索引段。区是由连续的页组成，任何情况下一个区都是 1MB，一个区中可以有多个页，每个页默认为 16KB ，所以默认情况下一个区中可以包含 64 </w:t>
      </w:r>
      <w:proofErr w:type="gramStart"/>
      <w:r w:rsidRPr="00275308">
        <w:rPr>
          <w:rFonts w:ascii="宋体" w:eastAsia="宋体" w:hAnsi="宋体" w:cs="宋体"/>
          <w:kern w:val="0"/>
          <w:sz w:val="24"/>
          <w:szCs w:val="24"/>
        </w:rPr>
        <w:t>个</w:t>
      </w:r>
      <w:proofErr w:type="gramEnd"/>
      <w:r w:rsidRPr="00275308">
        <w:rPr>
          <w:rFonts w:ascii="宋体" w:eastAsia="宋体" w:hAnsi="宋体" w:cs="宋体"/>
          <w:kern w:val="0"/>
          <w:sz w:val="24"/>
          <w:szCs w:val="24"/>
        </w:rPr>
        <w:t xml:space="preserve">连续的页，页的大小是可以通过 </w:t>
      </w:r>
      <w:proofErr w:type="spellStart"/>
      <w:r w:rsidRPr="00275308">
        <w:rPr>
          <w:rFonts w:ascii="宋体" w:eastAsia="宋体" w:hAnsi="宋体" w:cs="宋体"/>
          <w:kern w:val="0"/>
          <w:sz w:val="24"/>
          <w:szCs w:val="24"/>
        </w:rPr>
        <w:t>innodb_page_size</w:t>
      </w:r>
      <w:proofErr w:type="spellEnd"/>
      <w:r w:rsidRPr="00275308">
        <w:rPr>
          <w:rFonts w:ascii="宋体" w:eastAsia="宋体" w:hAnsi="宋体" w:cs="宋体"/>
          <w:kern w:val="0"/>
          <w:sz w:val="24"/>
          <w:szCs w:val="24"/>
        </w:rPr>
        <w:t xml:space="preserve"> 设置，页中存储的是具体的行记录。一行记录最终以二进制的方式存储在文件里。</w:t>
      </w:r>
    </w:p>
    <w:p w14:paraId="691D841B" w14:textId="5CA33451" w:rsidR="00E6218B" w:rsidRDefault="00C409AE" w:rsidP="00C409AE">
      <w:pPr>
        <w:widowControl/>
        <w:spacing w:before="100" w:beforeAutospacing="1" w:after="100" w:afterAutospacing="1"/>
        <w:jc w:val="left"/>
        <w:rPr>
          <w:rFonts w:ascii="宋体" w:eastAsia="宋体" w:hAnsi="宋体" w:cs="宋体"/>
          <w:kern w:val="0"/>
          <w:sz w:val="24"/>
          <w:szCs w:val="24"/>
        </w:rPr>
      </w:pPr>
      <w:r w:rsidRPr="00C409AE">
        <w:rPr>
          <w:rFonts w:ascii="宋体" w:eastAsia="宋体" w:hAnsi="宋体" w:cs="宋体"/>
          <w:kern w:val="0"/>
          <w:sz w:val="24"/>
          <w:szCs w:val="24"/>
        </w:rPr>
        <w:t>从物理意义上来看，</w:t>
      </w:r>
      <w:proofErr w:type="spellStart"/>
      <w:r w:rsidRPr="00C409AE">
        <w:rPr>
          <w:rFonts w:ascii="宋体" w:eastAsia="宋体" w:hAnsi="宋体" w:cs="宋体"/>
          <w:kern w:val="0"/>
          <w:sz w:val="24"/>
          <w:szCs w:val="24"/>
        </w:rPr>
        <w:t>InnoDB</w:t>
      </w:r>
      <w:proofErr w:type="spellEnd"/>
      <w:r w:rsidRPr="00C409AE">
        <w:rPr>
          <w:rFonts w:ascii="宋体" w:eastAsia="宋体" w:hAnsi="宋体" w:cs="宋体"/>
          <w:kern w:val="0"/>
          <w:sz w:val="24"/>
          <w:szCs w:val="24"/>
        </w:rPr>
        <w:t xml:space="preserve"> 表由共享表空间、日志文件组（更准确地说，应该是 Redo 文件组）、表结构定义文件组成。若将 </w:t>
      </w:r>
      <w:proofErr w:type="spellStart"/>
      <w:r w:rsidRPr="00C409AE">
        <w:rPr>
          <w:rFonts w:ascii="宋体" w:eastAsia="宋体" w:hAnsi="宋体" w:cs="宋体"/>
          <w:kern w:val="0"/>
          <w:sz w:val="24"/>
          <w:szCs w:val="24"/>
        </w:rPr>
        <w:t>innodb_file_per_table</w:t>
      </w:r>
      <w:proofErr w:type="spellEnd"/>
      <w:r w:rsidRPr="00C409AE">
        <w:rPr>
          <w:rFonts w:ascii="宋体" w:eastAsia="宋体" w:hAnsi="宋体" w:cs="宋体"/>
          <w:kern w:val="0"/>
          <w:sz w:val="24"/>
          <w:szCs w:val="24"/>
        </w:rPr>
        <w:t xml:space="preserve"> 设置为 on，则每个表将独立地产生一个</w:t>
      </w:r>
      <w:proofErr w:type="gramStart"/>
      <w:r w:rsidRPr="00C409AE">
        <w:rPr>
          <w:rFonts w:ascii="宋体" w:eastAsia="宋体" w:hAnsi="宋体" w:cs="宋体"/>
          <w:kern w:val="0"/>
          <w:sz w:val="24"/>
          <w:szCs w:val="24"/>
        </w:rPr>
        <w:t>表空间</w:t>
      </w:r>
      <w:proofErr w:type="gramEnd"/>
      <w:r w:rsidRPr="00C409AE">
        <w:rPr>
          <w:rFonts w:ascii="宋体" w:eastAsia="宋体" w:hAnsi="宋体" w:cs="宋体"/>
          <w:kern w:val="0"/>
          <w:sz w:val="24"/>
          <w:szCs w:val="24"/>
        </w:rPr>
        <w:t xml:space="preserve">文件，以 </w:t>
      </w:r>
      <w:proofErr w:type="spellStart"/>
      <w:r w:rsidRPr="00C409AE">
        <w:rPr>
          <w:rFonts w:ascii="宋体" w:eastAsia="宋体" w:hAnsi="宋体" w:cs="宋体"/>
          <w:kern w:val="0"/>
          <w:sz w:val="24"/>
          <w:szCs w:val="24"/>
        </w:rPr>
        <w:t>ibd</w:t>
      </w:r>
      <w:proofErr w:type="spellEnd"/>
      <w:r w:rsidRPr="00C409AE">
        <w:rPr>
          <w:rFonts w:ascii="宋体" w:eastAsia="宋体" w:hAnsi="宋体" w:cs="宋体"/>
          <w:kern w:val="0"/>
          <w:sz w:val="24"/>
          <w:szCs w:val="24"/>
        </w:rPr>
        <w:t xml:space="preserve"> 结尾，数据、索引、表的内部数据字典信息都将保存在这个单独的</w:t>
      </w:r>
      <w:proofErr w:type="gramStart"/>
      <w:r w:rsidRPr="00C409AE">
        <w:rPr>
          <w:rFonts w:ascii="宋体" w:eastAsia="宋体" w:hAnsi="宋体" w:cs="宋体"/>
          <w:kern w:val="0"/>
          <w:sz w:val="24"/>
          <w:szCs w:val="24"/>
        </w:rPr>
        <w:t>表空间</w:t>
      </w:r>
      <w:proofErr w:type="gramEnd"/>
      <w:r w:rsidRPr="00C409AE">
        <w:rPr>
          <w:rFonts w:ascii="宋体" w:eastAsia="宋体" w:hAnsi="宋体" w:cs="宋体"/>
          <w:kern w:val="0"/>
          <w:sz w:val="24"/>
          <w:szCs w:val="24"/>
        </w:rPr>
        <w:t xml:space="preserve">文件中。表结构定义文件以 </w:t>
      </w:r>
      <w:proofErr w:type="spellStart"/>
      <w:r w:rsidRPr="00C409AE">
        <w:rPr>
          <w:rFonts w:ascii="宋体" w:eastAsia="宋体" w:hAnsi="宋体" w:cs="宋体"/>
          <w:kern w:val="0"/>
          <w:sz w:val="24"/>
          <w:szCs w:val="24"/>
        </w:rPr>
        <w:t>frm</w:t>
      </w:r>
      <w:proofErr w:type="spellEnd"/>
      <w:r w:rsidRPr="00C409AE">
        <w:rPr>
          <w:rFonts w:ascii="宋体" w:eastAsia="宋体" w:hAnsi="宋体" w:cs="宋体"/>
          <w:kern w:val="0"/>
          <w:sz w:val="24"/>
          <w:szCs w:val="24"/>
        </w:rPr>
        <w:t xml:space="preserve"> 结尾，这个是与存储引擎无关的，任何存储引擎的表结构定义文件都一样，为 .</w:t>
      </w:r>
      <w:proofErr w:type="spellStart"/>
      <w:r w:rsidRPr="00C409AE">
        <w:rPr>
          <w:rFonts w:ascii="宋体" w:eastAsia="宋体" w:hAnsi="宋体" w:cs="宋体"/>
          <w:kern w:val="0"/>
          <w:sz w:val="24"/>
          <w:szCs w:val="24"/>
        </w:rPr>
        <w:t>frm</w:t>
      </w:r>
      <w:proofErr w:type="spellEnd"/>
      <w:r w:rsidRPr="00C409AE">
        <w:rPr>
          <w:rFonts w:ascii="宋体" w:eastAsia="宋体" w:hAnsi="宋体" w:cs="宋体"/>
          <w:kern w:val="0"/>
          <w:sz w:val="24"/>
          <w:szCs w:val="24"/>
        </w:rPr>
        <w:t xml:space="preserve"> 文件。</w:t>
      </w:r>
    </w:p>
    <w:p w14:paraId="67EC16C0" w14:textId="77777777" w:rsidR="00AC2F28" w:rsidRDefault="00AC2F28" w:rsidP="00AC2F28">
      <w:pPr>
        <w:pStyle w:val="3"/>
      </w:pPr>
      <w:r>
        <w:rPr>
          <w:rFonts w:hint="eastAsia"/>
        </w:rPr>
        <w:t>Process Architecture | 进程架构</w:t>
      </w:r>
    </w:p>
    <w:p w14:paraId="7634E379" w14:textId="77777777" w:rsidR="00AC2F28" w:rsidRPr="00AC2F28" w:rsidRDefault="00AC2F28" w:rsidP="00AC2F28">
      <w:pPr>
        <w:widowControl/>
        <w:jc w:val="left"/>
        <w:rPr>
          <w:rFonts w:ascii="宋体" w:eastAsia="宋体" w:hAnsi="宋体" w:cs="宋体"/>
          <w:kern w:val="0"/>
          <w:sz w:val="24"/>
          <w:szCs w:val="24"/>
        </w:rPr>
      </w:pPr>
      <w:r w:rsidRPr="00AC2F28">
        <w:rPr>
          <w:rFonts w:ascii="宋体" w:eastAsia="宋体" w:hAnsi="宋体" w:cs="宋体"/>
          <w:kern w:val="0"/>
          <w:sz w:val="24"/>
          <w:szCs w:val="24"/>
        </w:rPr>
        <w:t>默认情况下，</w:t>
      </w:r>
      <w:proofErr w:type="spellStart"/>
      <w:r w:rsidRPr="00AC2F28">
        <w:rPr>
          <w:rFonts w:ascii="宋体" w:eastAsia="宋体" w:hAnsi="宋体" w:cs="宋体"/>
          <w:kern w:val="0"/>
          <w:sz w:val="24"/>
          <w:szCs w:val="24"/>
        </w:rPr>
        <w:t>InnoDB</w:t>
      </w:r>
      <w:proofErr w:type="spellEnd"/>
      <w:r w:rsidRPr="00AC2F28">
        <w:rPr>
          <w:rFonts w:ascii="宋体" w:eastAsia="宋体" w:hAnsi="宋体" w:cs="宋体"/>
          <w:kern w:val="0"/>
          <w:sz w:val="24"/>
          <w:szCs w:val="24"/>
        </w:rPr>
        <w:t xml:space="preserve"> 的后台线程有 7 </w:t>
      </w:r>
      <w:proofErr w:type="gramStart"/>
      <w:r w:rsidRPr="00AC2F28">
        <w:rPr>
          <w:rFonts w:ascii="宋体" w:eastAsia="宋体" w:hAnsi="宋体" w:cs="宋体"/>
          <w:kern w:val="0"/>
          <w:sz w:val="24"/>
          <w:szCs w:val="24"/>
        </w:rPr>
        <w:t>个</w:t>
      </w:r>
      <w:proofErr w:type="gramEnd"/>
      <w:r w:rsidRPr="00AC2F28">
        <w:rPr>
          <w:rFonts w:ascii="宋体" w:eastAsia="宋体" w:hAnsi="宋体" w:cs="宋体"/>
          <w:kern w:val="0"/>
          <w:sz w:val="24"/>
          <w:szCs w:val="24"/>
        </w:rPr>
        <w:t xml:space="preserve">，其中 4 </w:t>
      </w:r>
      <w:proofErr w:type="gramStart"/>
      <w:r w:rsidRPr="00AC2F28">
        <w:rPr>
          <w:rFonts w:ascii="宋体" w:eastAsia="宋体" w:hAnsi="宋体" w:cs="宋体"/>
          <w:kern w:val="0"/>
          <w:sz w:val="24"/>
          <w:szCs w:val="24"/>
        </w:rPr>
        <w:t>个</w:t>
      </w:r>
      <w:proofErr w:type="gramEnd"/>
      <w:r w:rsidRPr="00AC2F28">
        <w:rPr>
          <w:rFonts w:ascii="宋体" w:eastAsia="宋体" w:hAnsi="宋体" w:cs="宋体"/>
          <w:kern w:val="0"/>
          <w:sz w:val="24"/>
          <w:szCs w:val="24"/>
        </w:rPr>
        <w:t xml:space="preserve"> IO thread, 1 </w:t>
      </w:r>
      <w:proofErr w:type="gramStart"/>
      <w:r w:rsidRPr="00AC2F28">
        <w:rPr>
          <w:rFonts w:ascii="宋体" w:eastAsia="宋体" w:hAnsi="宋体" w:cs="宋体"/>
          <w:kern w:val="0"/>
          <w:sz w:val="24"/>
          <w:szCs w:val="24"/>
        </w:rPr>
        <w:t>个</w:t>
      </w:r>
      <w:proofErr w:type="gramEnd"/>
      <w:r w:rsidRPr="00AC2F28">
        <w:rPr>
          <w:rFonts w:ascii="宋体" w:eastAsia="宋体" w:hAnsi="宋体" w:cs="宋体"/>
          <w:kern w:val="0"/>
          <w:sz w:val="24"/>
          <w:szCs w:val="24"/>
        </w:rPr>
        <w:t xml:space="preserve"> Master thread, 1 </w:t>
      </w:r>
      <w:proofErr w:type="gramStart"/>
      <w:r w:rsidRPr="00AC2F28">
        <w:rPr>
          <w:rFonts w:ascii="宋体" w:eastAsia="宋体" w:hAnsi="宋体" w:cs="宋体"/>
          <w:kern w:val="0"/>
          <w:sz w:val="24"/>
          <w:szCs w:val="24"/>
        </w:rPr>
        <w:t>个</w:t>
      </w:r>
      <w:proofErr w:type="gramEnd"/>
      <w:r w:rsidRPr="00AC2F28">
        <w:rPr>
          <w:rFonts w:ascii="宋体" w:eastAsia="宋体" w:hAnsi="宋体" w:cs="宋体"/>
          <w:kern w:val="0"/>
          <w:sz w:val="24"/>
          <w:szCs w:val="24"/>
        </w:rPr>
        <w:t xml:space="preserve"> Lock monitor thread, 一个 Error monitor thread。</w:t>
      </w:r>
      <w:proofErr w:type="spellStart"/>
      <w:r w:rsidRPr="00AC2F28">
        <w:rPr>
          <w:rFonts w:ascii="宋体" w:eastAsia="宋体" w:hAnsi="宋体" w:cs="宋体"/>
          <w:kern w:val="0"/>
          <w:sz w:val="24"/>
          <w:szCs w:val="24"/>
        </w:rPr>
        <w:t>InnoDB</w:t>
      </w:r>
      <w:proofErr w:type="spellEnd"/>
      <w:r w:rsidRPr="00AC2F28">
        <w:rPr>
          <w:rFonts w:ascii="宋体" w:eastAsia="宋体" w:hAnsi="宋体" w:cs="宋体"/>
          <w:kern w:val="0"/>
          <w:sz w:val="24"/>
          <w:szCs w:val="24"/>
        </w:rPr>
        <w:t xml:space="preserve"> 的主要工作都是在一个单独的 Master 线程里完成的。Master 线程的优先级最高，它主要分为以下几个循环：主循环（loop）、后台循环（background loop）、刷新循环（flush loop）、暂停循环（suspend loop）。</w:t>
      </w:r>
    </w:p>
    <w:p w14:paraId="6607933D" w14:textId="27C314E7" w:rsidR="00AC2F28" w:rsidRPr="00AC2F28" w:rsidRDefault="00AC2F28" w:rsidP="00AC2F28">
      <w:pPr>
        <w:widowControl/>
        <w:jc w:val="left"/>
        <w:rPr>
          <w:rFonts w:ascii="宋体" w:eastAsia="宋体" w:hAnsi="宋体" w:cs="宋体"/>
          <w:kern w:val="0"/>
          <w:sz w:val="24"/>
          <w:szCs w:val="24"/>
        </w:rPr>
      </w:pPr>
      <w:r w:rsidRPr="00AC2F28">
        <w:rPr>
          <w:rFonts w:ascii="宋体" w:eastAsia="宋体" w:hAnsi="宋体" w:cs="宋体"/>
          <w:kern w:val="0"/>
          <w:sz w:val="24"/>
          <w:szCs w:val="24"/>
        </w:rPr>
        <w:br/>
      </w:r>
      <w:r w:rsidR="00A05EEE">
        <w:rPr>
          <w:noProof/>
        </w:rPr>
        <w:drawing>
          <wp:inline distT="0" distB="0" distL="0" distR="0" wp14:anchorId="0205B864" wp14:editId="7C98657C">
            <wp:extent cx="5274310" cy="3663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63950"/>
                    </a:xfrm>
                    <a:prstGeom prst="rect">
                      <a:avLst/>
                    </a:prstGeom>
                  </pic:spPr>
                </pic:pic>
              </a:graphicData>
            </a:graphic>
          </wp:inline>
        </w:drawing>
      </w:r>
    </w:p>
    <w:p w14:paraId="7C1AF0D9" w14:textId="01B0358F" w:rsidR="00AC2F28" w:rsidRDefault="00A05EEE" w:rsidP="00C409AE">
      <w:pPr>
        <w:widowControl/>
        <w:spacing w:before="100" w:beforeAutospacing="1" w:after="100" w:afterAutospacing="1"/>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lastRenderedPageBreak/>
        <w:t>其中主循环的伪代码如下：</w:t>
      </w:r>
    </w:p>
    <w:p w14:paraId="60034E31" w14:textId="542F9625" w:rsidR="00A05EEE" w:rsidRPr="001D02F3" w:rsidRDefault="00A05EEE" w:rsidP="00C409AE">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409FEED2" wp14:editId="3F8B25D9">
            <wp:extent cx="5274310" cy="16376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37665"/>
                    </a:xfrm>
                    <a:prstGeom prst="rect">
                      <a:avLst/>
                    </a:prstGeom>
                  </pic:spPr>
                </pic:pic>
              </a:graphicData>
            </a:graphic>
          </wp:inline>
        </w:drawing>
      </w:r>
    </w:p>
    <w:p w14:paraId="1DD14D35" w14:textId="77777777" w:rsidR="00A05EEE" w:rsidRPr="00A05EEE" w:rsidRDefault="00A05EEE" w:rsidP="00A05EEE">
      <w:pPr>
        <w:widowControl/>
        <w:jc w:val="left"/>
        <w:rPr>
          <w:rFonts w:ascii="宋体" w:eastAsia="宋体" w:hAnsi="宋体" w:cs="宋体"/>
          <w:kern w:val="0"/>
          <w:sz w:val="24"/>
          <w:szCs w:val="24"/>
        </w:rPr>
      </w:pPr>
      <w:r w:rsidRPr="00A05EEE">
        <w:rPr>
          <w:rFonts w:ascii="宋体" w:eastAsia="宋体" w:hAnsi="Symbol" w:cs="宋体"/>
          <w:kern w:val="0"/>
          <w:sz w:val="24"/>
          <w:szCs w:val="24"/>
        </w:rPr>
        <w:t></w:t>
      </w:r>
      <w:r w:rsidRPr="00A05EEE">
        <w:rPr>
          <w:rFonts w:ascii="宋体" w:eastAsia="宋体" w:hAnsi="宋体" w:cs="宋体"/>
          <w:kern w:val="0"/>
          <w:sz w:val="24"/>
          <w:szCs w:val="24"/>
        </w:rPr>
        <w:t xml:space="preserve">  其中每秒一次的操作包括：刷新日志缓冲区（总是），合并插入缓冲（可能），至多刷新 100 </w:t>
      </w:r>
      <w:proofErr w:type="gramStart"/>
      <w:r w:rsidRPr="00A05EEE">
        <w:rPr>
          <w:rFonts w:ascii="宋体" w:eastAsia="宋体" w:hAnsi="宋体" w:cs="宋体"/>
          <w:kern w:val="0"/>
          <w:sz w:val="24"/>
          <w:szCs w:val="24"/>
        </w:rPr>
        <w:t>个脏数据页</w:t>
      </w:r>
      <w:proofErr w:type="gramEnd"/>
      <w:r w:rsidRPr="00A05EEE">
        <w:rPr>
          <w:rFonts w:ascii="宋体" w:eastAsia="宋体" w:hAnsi="宋体" w:cs="宋体"/>
          <w:kern w:val="0"/>
          <w:sz w:val="24"/>
          <w:szCs w:val="24"/>
        </w:rPr>
        <w:t xml:space="preserve">（可能），如果没有当前用户活动，切换至 background loop （可能）。 </w:t>
      </w:r>
    </w:p>
    <w:p w14:paraId="018BB6E9" w14:textId="77777777" w:rsidR="00A05EEE" w:rsidRPr="00A05EEE" w:rsidRDefault="00A05EEE" w:rsidP="00A05EEE">
      <w:pPr>
        <w:widowControl/>
        <w:jc w:val="left"/>
        <w:rPr>
          <w:rFonts w:ascii="宋体" w:eastAsia="宋体" w:hAnsi="宋体" w:cs="宋体"/>
          <w:kern w:val="0"/>
          <w:sz w:val="24"/>
          <w:szCs w:val="24"/>
        </w:rPr>
      </w:pPr>
      <w:r w:rsidRPr="00A05EEE">
        <w:rPr>
          <w:rFonts w:ascii="宋体" w:eastAsia="宋体" w:hAnsi="Symbol" w:cs="宋体"/>
          <w:kern w:val="0"/>
          <w:sz w:val="24"/>
          <w:szCs w:val="24"/>
        </w:rPr>
        <w:t></w:t>
      </w:r>
      <w:r w:rsidRPr="00A05EEE">
        <w:rPr>
          <w:rFonts w:ascii="宋体" w:eastAsia="宋体" w:hAnsi="宋体" w:cs="宋体"/>
          <w:kern w:val="0"/>
          <w:sz w:val="24"/>
          <w:szCs w:val="24"/>
        </w:rPr>
        <w:t xml:space="preserve">  其中每 10 秒一次的操作包括：合并至多 5 </w:t>
      </w:r>
      <w:proofErr w:type="gramStart"/>
      <w:r w:rsidRPr="00A05EEE">
        <w:rPr>
          <w:rFonts w:ascii="宋体" w:eastAsia="宋体" w:hAnsi="宋体" w:cs="宋体"/>
          <w:kern w:val="0"/>
          <w:sz w:val="24"/>
          <w:szCs w:val="24"/>
        </w:rPr>
        <w:t>个</w:t>
      </w:r>
      <w:proofErr w:type="gramEnd"/>
      <w:r w:rsidRPr="00A05EEE">
        <w:rPr>
          <w:rFonts w:ascii="宋体" w:eastAsia="宋体" w:hAnsi="宋体" w:cs="宋体"/>
          <w:kern w:val="0"/>
          <w:sz w:val="24"/>
          <w:szCs w:val="24"/>
        </w:rPr>
        <w:t xml:space="preserve">插入缓冲（总是），刷新日志缓冲（总是），刷新 100 </w:t>
      </w:r>
      <w:proofErr w:type="gramStart"/>
      <w:r w:rsidRPr="00A05EEE">
        <w:rPr>
          <w:rFonts w:ascii="宋体" w:eastAsia="宋体" w:hAnsi="宋体" w:cs="宋体"/>
          <w:kern w:val="0"/>
          <w:sz w:val="24"/>
          <w:szCs w:val="24"/>
        </w:rPr>
        <w:t>个</w:t>
      </w:r>
      <w:proofErr w:type="gramEnd"/>
      <w:r w:rsidRPr="00A05EEE">
        <w:rPr>
          <w:rFonts w:ascii="宋体" w:eastAsia="宋体" w:hAnsi="宋体" w:cs="宋体"/>
          <w:kern w:val="0"/>
          <w:sz w:val="24"/>
          <w:szCs w:val="24"/>
        </w:rPr>
        <w:t xml:space="preserve">或 10 </w:t>
      </w:r>
      <w:proofErr w:type="gramStart"/>
      <w:r w:rsidRPr="00A05EEE">
        <w:rPr>
          <w:rFonts w:ascii="宋体" w:eastAsia="宋体" w:hAnsi="宋体" w:cs="宋体"/>
          <w:kern w:val="0"/>
          <w:sz w:val="24"/>
          <w:szCs w:val="24"/>
        </w:rPr>
        <w:t>个脏页到</w:t>
      </w:r>
      <w:proofErr w:type="gramEnd"/>
      <w:r w:rsidRPr="00A05EEE">
        <w:rPr>
          <w:rFonts w:ascii="宋体" w:eastAsia="宋体" w:hAnsi="宋体" w:cs="宋体"/>
          <w:kern w:val="0"/>
          <w:sz w:val="24"/>
          <w:szCs w:val="24"/>
        </w:rPr>
        <w:t xml:space="preserve">磁盘（总是），产生一个检查点（总是），删除无用 Undo 页 （总是）。 </w:t>
      </w:r>
    </w:p>
    <w:p w14:paraId="67F4B526" w14:textId="77777777" w:rsidR="00A05EEE" w:rsidRPr="00A05EEE" w:rsidRDefault="00A05EEE" w:rsidP="00A05EEE">
      <w:pPr>
        <w:widowControl/>
        <w:jc w:val="left"/>
        <w:rPr>
          <w:rFonts w:ascii="宋体" w:eastAsia="宋体" w:hAnsi="宋体" w:cs="宋体"/>
          <w:kern w:val="0"/>
          <w:sz w:val="24"/>
          <w:szCs w:val="24"/>
        </w:rPr>
      </w:pPr>
      <w:r w:rsidRPr="00A05EEE">
        <w:rPr>
          <w:rFonts w:ascii="宋体" w:eastAsia="宋体" w:hAnsi="Symbol" w:cs="宋体"/>
          <w:kern w:val="0"/>
          <w:sz w:val="24"/>
          <w:szCs w:val="24"/>
        </w:rPr>
        <w:t></w:t>
      </w:r>
      <w:r w:rsidRPr="00A05EEE">
        <w:rPr>
          <w:rFonts w:ascii="宋体" w:eastAsia="宋体" w:hAnsi="宋体" w:cs="宋体"/>
          <w:kern w:val="0"/>
          <w:sz w:val="24"/>
          <w:szCs w:val="24"/>
        </w:rPr>
        <w:t xml:space="preserve">  后台循环，若当前没有用户活动或数据库关闭时，会切换至该循环执行以下操作：删除无用的 undo 页（总是），合并 20 </w:t>
      </w:r>
      <w:proofErr w:type="gramStart"/>
      <w:r w:rsidRPr="00A05EEE">
        <w:rPr>
          <w:rFonts w:ascii="宋体" w:eastAsia="宋体" w:hAnsi="宋体" w:cs="宋体"/>
          <w:kern w:val="0"/>
          <w:sz w:val="24"/>
          <w:szCs w:val="24"/>
        </w:rPr>
        <w:t>个</w:t>
      </w:r>
      <w:proofErr w:type="gramEnd"/>
      <w:r w:rsidRPr="00A05EEE">
        <w:rPr>
          <w:rFonts w:ascii="宋体" w:eastAsia="宋体" w:hAnsi="宋体" w:cs="宋体"/>
          <w:kern w:val="0"/>
          <w:sz w:val="24"/>
          <w:szCs w:val="24"/>
        </w:rPr>
        <w:t xml:space="preserve">插入缓冲（总是），跳回到主循环（总是），不断刷新 100 </w:t>
      </w:r>
      <w:proofErr w:type="gramStart"/>
      <w:r w:rsidRPr="00A05EEE">
        <w:rPr>
          <w:rFonts w:ascii="宋体" w:eastAsia="宋体" w:hAnsi="宋体" w:cs="宋体"/>
          <w:kern w:val="0"/>
          <w:sz w:val="24"/>
          <w:szCs w:val="24"/>
        </w:rPr>
        <w:t>个</w:t>
      </w:r>
      <w:proofErr w:type="gramEnd"/>
      <w:r w:rsidRPr="00A05EEE">
        <w:rPr>
          <w:rFonts w:ascii="宋体" w:eastAsia="宋体" w:hAnsi="宋体" w:cs="宋体"/>
          <w:kern w:val="0"/>
          <w:sz w:val="24"/>
          <w:szCs w:val="24"/>
        </w:rPr>
        <w:t xml:space="preserve">页，直到符合条件跳转到 flush loop（可能）。 </w:t>
      </w:r>
    </w:p>
    <w:p w14:paraId="31D66EF7" w14:textId="00E84DDC" w:rsidR="00A05EEE" w:rsidRDefault="00A05EEE" w:rsidP="00A05EEE">
      <w:pPr>
        <w:widowControl/>
        <w:jc w:val="left"/>
        <w:rPr>
          <w:rFonts w:ascii="宋体" w:eastAsia="宋体" w:hAnsi="宋体" w:cs="宋体"/>
          <w:kern w:val="0"/>
          <w:sz w:val="24"/>
          <w:szCs w:val="24"/>
        </w:rPr>
      </w:pPr>
      <w:r w:rsidRPr="00A05EEE">
        <w:rPr>
          <w:rFonts w:ascii="宋体" w:eastAsia="宋体" w:hAnsi="Symbol" w:cs="宋体"/>
          <w:kern w:val="0"/>
          <w:sz w:val="24"/>
          <w:szCs w:val="24"/>
        </w:rPr>
        <w:t></w:t>
      </w:r>
      <w:r w:rsidRPr="00A05EEE">
        <w:rPr>
          <w:rFonts w:ascii="宋体" w:eastAsia="宋体" w:hAnsi="宋体" w:cs="宋体"/>
          <w:kern w:val="0"/>
          <w:sz w:val="24"/>
          <w:szCs w:val="24"/>
        </w:rPr>
        <w:t xml:space="preserve">  如果 flush loop 中也没有什么事情可做，边切换到 suspend loop，将 master 线程挂起。</w:t>
      </w:r>
    </w:p>
    <w:p w14:paraId="02A29BCD" w14:textId="51F548EC" w:rsidR="009E6421" w:rsidRDefault="009E6421" w:rsidP="009E6421">
      <w:pPr>
        <w:pStyle w:val="3"/>
        <w:shd w:val="clear" w:color="auto" w:fill="FFFFFF"/>
        <w:spacing w:before="525" w:after="150"/>
        <w:rPr>
          <w:rFonts w:ascii="微软雅黑" w:eastAsia="微软雅黑" w:hAnsi="微软雅黑"/>
          <w:color w:val="333333"/>
        </w:rPr>
      </w:pPr>
      <w:r>
        <w:rPr>
          <w:rFonts w:ascii="微软雅黑" w:eastAsia="微软雅黑" w:hAnsi="微软雅黑" w:hint="eastAsia"/>
          <w:color w:val="333333"/>
        </w:rPr>
        <w:t>最佳索引使用策略</w:t>
      </w:r>
    </w:p>
    <w:p w14:paraId="49FB5E4D" w14:textId="3193B35F" w:rsidR="006947DE" w:rsidRDefault="006947DE" w:rsidP="006947DE">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独立的列</w:t>
      </w:r>
    </w:p>
    <w:p w14:paraId="0A551E1B" w14:textId="359F6136" w:rsidR="006947DE" w:rsidRDefault="006947DE"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独立的</w:t>
      </w:r>
      <w:proofErr w:type="gramStart"/>
      <w:r>
        <w:rPr>
          <w:rFonts w:ascii="微软雅黑" w:eastAsia="微软雅黑" w:hAnsi="微软雅黑" w:hint="eastAsia"/>
          <w:color w:val="333333"/>
          <w:sz w:val="23"/>
          <w:szCs w:val="23"/>
          <w:shd w:val="clear" w:color="auto" w:fill="FFFFFF"/>
        </w:rPr>
        <w:t>列不是</w:t>
      </w:r>
      <w:proofErr w:type="gramEnd"/>
      <w:r>
        <w:rPr>
          <w:rFonts w:ascii="微软雅黑" w:eastAsia="微软雅黑" w:hAnsi="微软雅黑" w:hint="eastAsia"/>
          <w:color w:val="333333"/>
          <w:sz w:val="23"/>
          <w:szCs w:val="23"/>
          <w:shd w:val="clear" w:color="auto" w:fill="FFFFFF"/>
        </w:rPr>
        <w:t>指单列索引，而是指</w:t>
      </w:r>
      <w:r>
        <w:rPr>
          <w:rFonts w:ascii="微软雅黑" w:eastAsia="微软雅黑" w:hAnsi="微软雅黑" w:hint="eastAsia"/>
          <w:color w:val="FF0000"/>
          <w:sz w:val="23"/>
          <w:szCs w:val="23"/>
          <w:shd w:val="clear" w:color="auto" w:fill="FFFFFF"/>
        </w:rPr>
        <w:t>索引</w:t>
      </w:r>
      <w:proofErr w:type="gramStart"/>
      <w:r>
        <w:rPr>
          <w:rFonts w:ascii="微软雅黑" w:eastAsia="微软雅黑" w:hAnsi="微软雅黑" w:hint="eastAsia"/>
          <w:color w:val="FF0000"/>
          <w:sz w:val="23"/>
          <w:szCs w:val="23"/>
          <w:shd w:val="clear" w:color="auto" w:fill="FFFFFF"/>
        </w:rPr>
        <w:t>列不能</w:t>
      </w:r>
      <w:proofErr w:type="gramEnd"/>
      <w:r>
        <w:rPr>
          <w:rFonts w:ascii="微软雅黑" w:eastAsia="微软雅黑" w:hAnsi="微软雅黑" w:hint="eastAsia"/>
          <w:color w:val="FF0000"/>
          <w:sz w:val="23"/>
          <w:szCs w:val="23"/>
          <w:shd w:val="clear" w:color="auto" w:fill="FFFFFF"/>
        </w:rPr>
        <w:t>是表达式的一部分或者是函数的一部分</w:t>
      </w:r>
      <w:r>
        <w:rPr>
          <w:rFonts w:ascii="微软雅黑" w:eastAsia="微软雅黑" w:hAnsi="微软雅黑" w:hint="eastAsia"/>
          <w:color w:val="333333"/>
          <w:sz w:val="23"/>
          <w:szCs w:val="23"/>
          <w:shd w:val="clear" w:color="auto" w:fill="FFFFFF"/>
        </w:rPr>
        <w:t>。</w:t>
      </w:r>
    </w:p>
    <w:p w14:paraId="70E90D37" w14:textId="77777777" w:rsidR="00E7281E" w:rsidRPr="00E7281E" w:rsidRDefault="00E7281E" w:rsidP="00E7281E">
      <w:pPr>
        <w:widowControl/>
        <w:shd w:val="clear" w:color="auto" w:fill="FFFFFF"/>
        <w:spacing w:before="330" w:after="330"/>
        <w:jc w:val="left"/>
        <w:rPr>
          <w:rFonts w:ascii="微软雅黑" w:eastAsia="微软雅黑" w:hAnsi="微软雅黑" w:cs="宋体"/>
          <w:color w:val="333333"/>
          <w:kern w:val="0"/>
          <w:sz w:val="23"/>
          <w:szCs w:val="23"/>
        </w:rPr>
      </w:pPr>
      <w:r w:rsidRPr="00E7281E">
        <w:rPr>
          <w:rFonts w:ascii="微软雅黑" w:eastAsia="微软雅黑" w:hAnsi="微软雅黑" w:cs="宋体" w:hint="eastAsia"/>
          <w:color w:val="333333"/>
          <w:kern w:val="0"/>
          <w:sz w:val="23"/>
          <w:szCs w:val="23"/>
        </w:rPr>
        <w:t>select * FROM test where col1 + 1 =100; // 不能是表达式一部分</w:t>
      </w:r>
    </w:p>
    <w:p w14:paraId="37ACF5D6" w14:textId="77777777" w:rsidR="00E7281E" w:rsidRPr="00E7281E" w:rsidRDefault="00E7281E" w:rsidP="00E7281E">
      <w:pPr>
        <w:widowControl/>
        <w:shd w:val="clear" w:color="auto" w:fill="FFFFFF"/>
        <w:spacing w:before="330" w:after="330"/>
        <w:jc w:val="left"/>
        <w:rPr>
          <w:rFonts w:ascii="微软雅黑" w:eastAsia="微软雅黑" w:hAnsi="微软雅黑" w:cs="宋体"/>
          <w:color w:val="333333"/>
          <w:kern w:val="0"/>
          <w:sz w:val="23"/>
          <w:szCs w:val="23"/>
        </w:rPr>
      </w:pPr>
      <w:r w:rsidRPr="00E7281E">
        <w:rPr>
          <w:rFonts w:ascii="微软雅黑" w:eastAsia="微软雅黑" w:hAnsi="微软雅黑" w:cs="宋体" w:hint="eastAsia"/>
          <w:color w:val="333333"/>
          <w:kern w:val="0"/>
          <w:sz w:val="23"/>
          <w:szCs w:val="23"/>
        </w:rPr>
        <w:t>select * FROM test where ABS(col1) =100; // 不能是函数一部分</w:t>
      </w:r>
    </w:p>
    <w:p w14:paraId="3E61185A" w14:textId="4EEC3F75" w:rsidR="00E7281E" w:rsidRDefault="00556384" w:rsidP="006947DE">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最左匹配原则</w:t>
      </w:r>
    </w:p>
    <w:p w14:paraId="584B40EC" w14:textId="11BFC092" w:rsidR="004B6793" w:rsidRDefault="004B6793"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lastRenderedPageBreak/>
        <w:t>假如有个联合索引 key (col1,col2)。那么以下查询是索引无效的</w:t>
      </w:r>
    </w:p>
    <w:p w14:paraId="66780768" w14:textId="77777777" w:rsidR="004B6793" w:rsidRPr="004B6793" w:rsidRDefault="004B6793" w:rsidP="004B6793">
      <w:pPr>
        <w:widowControl/>
        <w:shd w:val="clear" w:color="auto" w:fill="FFFFFF"/>
        <w:spacing w:before="330" w:after="330"/>
        <w:jc w:val="left"/>
        <w:rPr>
          <w:rFonts w:ascii="微软雅黑" w:eastAsia="微软雅黑" w:hAnsi="微软雅黑" w:cs="宋体"/>
          <w:color w:val="333333"/>
          <w:kern w:val="0"/>
          <w:sz w:val="23"/>
          <w:szCs w:val="23"/>
        </w:rPr>
      </w:pPr>
      <w:r w:rsidRPr="004B6793">
        <w:rPr>
          <w:rFonts w:ascii="微软雅黑" w:eastAsia="微软雅黑" w:hAnsi="微软雅黑" w:cs="宋体" w:hint="eastAsia"/>
          <w:color w:val="333333"/>
          <w:kern w:val="0"/>
          <w:sz w:val="23"/>
          <w:szCs w:val="23"/>
        </w:rPr>
        <w:t>select * from test where col2 = 3;</w:t>
      </w:r>
    </w:p>
    <w:p w14:paraId="25C11F43" w14:textId="77777777" w:rsidR="004B6793" w:rsidRPr="004B6793" w:rsidRDefault="004B6793" w:rsidP="004B6793">
      <w:pPr>
        <w:widowControl/>
        <w:shd w:val="clear" w:color="auto" w:fill="FFFFFF"/>
        <w:spacing w:before="330" w:after="330"/>
        <w:jc w:val="left"/>
        <w:rPr>
          <w:rFonts w:ascii="微软雅黑" w:eastAsia="微软雅黑" w:hAnsi="微软雅黑" w:cs="宋体"/>
          <w:color w:val="333333"/>
          <w:kern w:val="0"/>
          <w:sz w:val="23"/>
          <w:szCs w:val="23"/>
        </w:rPr>
      </w:pPr>
      <w:r w:rsidRPr="004B6793">
        <w:rPr>
          <w:rFonts w:ascii="微软雅黑" w:eastAsia="微软雅黑" w:hAnsi="微软雅黑" w:cs="宋体" w:hint="eastAsia"/>
          <w:color w:val="333333"/>
          <w:kern w:val="0"/>
          <w:sz w:val="23"/>
          <w:szCs w:val="23"/>
        </w:rPr>
        <w:t>select * from test where col1 like '%3';</w:t>
      </w:r>
    </w:p>
    <w:p w14:paraId="044B635B" w14:textId="491E9709" w:rsidR="004B6793" w:rsidRDefault="008A4C13"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对于最左匹配原则，大家想一下B</w:t>
      </w:r>
      <w:r>
        <w:rPr>
          <w:rFonts w:ascii="微软雅黑" w:eastAsia="微软雅黑" w:hAnsi="微软雅黑"/>
          <w:color w:val="333333"/>
          <w:sz w:val="23"/>
          <w:szCs w:val="23"/>
          <w:shd w:val="clear" w:color="auto" w:fill="FFFFFF"/>
        </w:rPr>
        <w:t>+</w:t>
      </w:r>
      <w:r>
        <w:rPr>
          <w:rFonts w:ascii="微软雅黑" w:eastAsia="微软雅黑" w:hAnsi="微软雅黑" w:hint="eastAsia"/>
          <w:color w:val="333333"/>
          <w:sz w:val="23"/>
          <w:szCs w:val="23"/>
          <w:shd w:val="clear" w:color="auto" w:fill="FFFFFF"/>
        </w:rPr>
        <w:t>树叶子结点的关联就差不多知道为啥需要最左匹配原则了，因为B</w:t>
      </w:r>
      <w:r>
        <w:rPr>
          <w:rFonts w:ascii="微软雅黑" w:eastAsia="微软雅黑" w:hAnsi="微软雅黑"/>
          <w:color w:val="333333"/>
          <w:sz w:val="23"/>
          <w:szCs w:val="23"/>
          <w:shd w:val="clear" w:color="auto" w:fill="FFFFFF"/>
        </w:rPr>
        <w:t>+</w:t>
      </w:r>
      <w:r>
        <w:rPr>
          <w:rFonts w:ascii="微软雅黑" w:eastAsia="微软雅黑" w:hAnsi="微软雅黑" w:hint="eastAsia"/>
          <w:color w:val="333333"/>
          <w:sz w:val="23"/>
          <w:szCs w:val="23"/>
          <w:shd w:val="clear" w:color="auto" w:fill="FFFFFF"/>
        </w:rPr>
        <w:t>的叶子结点，从左到右以链表的形式关联的，所以我们查询的时候要么范围查询，要么有明确的左边一个开始的索引值，不能跳过或者不明确如like '%XYZ'这种查询。</w:t>
      </w:r>
    </w:p>
    <w:p w14:paraId="3594FDB3" w14:textId="21078B14" w:rsidR="00A34A3A" w:rsidRDefault="00A34A3A" w:rsidP="006947DE">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索引值不能是null值</w:t>
      </w:r>
    </w:p>
    <w:p w14:paraId="396F4CF1" w14:textId="7F211B0F" w:rsidR="009932FC" w:rsidRDefault="009932FC"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单列索引有null值会导致索引无效</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多列索引只要有个列有null值会导致索引无效</w:t>
      </w:r>
    </w:p>
    <w:p w14:paraId="341802F7" w14:textId="2F89C45C" w:rsidR="005C79EB" w:rsidRDefault="005C79EB" w:rsidP="006947DE">
      <w:pPr>
        <w:rPr>
          <w:rFonts w:ascii="微软雅黑" w:eastAsia="微软雅黑" w:hAnsi="微软雅黑"/>
          <w:color w:val="333333"/>
          <w:sz w:val="23"/>
          <w:szCs w:val="23"/>
          <w:shd w:val="clear" w:color="auto" w:fill="FFFFFF"/>
        </w:rPr>
      </w:pPr>
      <w:proofErr w:type="spellStart"/>
      <w:r>
        <w:rPr>
          <w:rFonts w:ascii="微软雅黑" w:eastAsia="微软雅黑" w:hAnsi="微软雅黑" w:hint="eastAsia"/>
          <w:color w:val="333333"/>
          <w:sz w:val="23"/>
          <w:szCs w:val="23"/>
          <w:shd w:val="clear" w:color="auto" w:fill="FFFFFF"/>
        </w:rPr>
        <w:t>P</w:t>
      </w:r>
      <w:r>
        <w:rPr>
          <w:rFonts w:ascii="微软雅黑" w:eastAsia="微软雅黑" w:hAnsi="微软雅黑"/>
          <w:color w:val="333333"/>
          <w:sz w:val="23"/>
          <w:szCs w:val="23"/>
          <w:shd w:val="clear" w:color="auto" w:fill="FFFFFF"/>
        </w:rPr>
        <w:t>S:N</w:t>
      </w:r>
      <w:r>
        <w:rPr>
          <w:rFonts w:ascii="微软雅黑" w:eastAsia="微软雅黑" w:hAnsi="微软雅黑" w:hint="eastAsia"/>
          <w:color w:val="333333"/>
          <w:sz w:val="23"/>
          <w:szCs w:val="23"/>
          <w:shd w:val="clear" w:color="auto" w:fill="FFFFFF"/>
        </w:rPr>
        <w:t>u</w:t>
      </w:r>
      <w:r>
        <w:rPr>
          <w:rFonts w:ascii="微软雅黑" w:eastAsia="微软雅黑" w:hAnsi="微软雅黑"/>
          <w:color w:val="333333"/>
          <w:sz w:val="23"/>
          <w:szCs w:val="23"/>
          <w:shd w:val="clear" w:color="auto" w:fill="FFFFFF"/>
        </w:rPr>
        <w:t>ll</w:t>
      </w:r>
      <w:proofErr w:type="spellEnd"/>
      <w:r>
        <w:rPr>
          <w:rFonts w:ascii="微软雅黑" w:eastAsia="微软雅黑" w:hAnsi="微软雅黑" w:hint="eastAsia"/>
          <w:color w:val="333333"/>
          <w:sz w:val="23"/>
          <w:szCs w:val="23"/>
          <w:shd w:val="clear" w:color="auto" w:fill="FFFFFF"/>
        </w:rPr>
        <w:t>有效，但是仅对Is</w:t>
      </w:r>
      <w:r>
        <w:rPr>
          <w:rFonts w:ascii="微软雅黑" w:eastAsia="微软雅黑" w:hAnsi="微软雅黑"/>
          <w:color w:val="333333"/>
          <w:sz w:val="23"/>
          <w:szCs w:val="23"/>
          <w:shd w:val="clear" w:color="auto" w:fill="FFFFFF"/>
        </w:rPr>
        <w:t xml:space="preserve"> null</w:t>
      </w:r>
      <w:r>
        <w:rPr>
          <w:rFonts w:ascii="微软雅黑" w:eastAsia="微软雅黑" w:hAnsi="微软雅黑" w:hint="eastAsia"/>
          <w:color w:val="333333"/>
          <w:sz w:val="23"/>
          <w:szCs w:val="23"/>
          <w:shd w:val="clear" w:color="auto" w:fill="FFFFFF"/>
        </w:rPr>
        <w:t>这个函数有效</w:t>
      </w:r>
    </w:p>
    <w:p w14:paraId="7E8BF851" w14:textId="139584F1" w:rsidR="00392752" w:rsidRDefault="00392752" w:rsidP="006947DE">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使用聚簇索引和覆盖索引大大提升读取性能</w:t>
      </w:r>
    </w:p>
    <w:p w14:paraId="6A19CC24" w14:textId="0CA051CF" w:rsidR="006F57E4" w:rsidRDefault="006F57E4"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因为聚簇索引和覆盖索引的索引树上就有了需要的字段，所以不</w:t>
      </w:r>
      <w:proofErr w:type="gramStart"/>
      <w:r>
        <w:rPr>
          <w:rFonts w:ascii="微软雅黑" w:eastAsia="微软雅黑" w:hAnsi="微软雅黑" w:hint="eastAsia"/>
          <w:color w:val="333333"/>
          <w:sz w:val="23"/>
          <w:szCs w:val="23"/>
          <w:shd w:val="clear" w:color="auto" w:fill="FFFFFF"/>
        </w:rPr>
        <w:t>需要回表文件</w:t>
      </w:r>
      <w:proofErr w:type="gramEnd"/>
      <w:r>
        <w:rPr>
          <w:rFonts w:ascii="微软雅黑" w:eastAsia="微软雅黑" w:hAnsi="微软雅黑" w:hint="eastAsia"/>
          <w:color w:val="333333"/>
          <w:sz w:val="23"/>
          <w:szCs w:val="23"/>
          <w:shd w:val="clear" w:color="auto" w:fill="FFFFFF"/>
        </w:rPr>
        <w:t>查询，所以提升了查询速度</w:t>
      </w:r>
    </w:p>
    <w:p w14:paraId="7D6F2299" w14:textId="3F1238A8" w:rsidR="00315CEC" w:rsidRPr="004B6793" w:rsidRDefault="00315CEC" w:rsidP="006947DE">
      <w:r>
        <w:rPr>
          <w:rStyle w:val="a9"/>
          <w:rFonts w:ascii="微软雅黑" w:eastAsia="微软雅黑" w:hAnsi="微软雅黑" w:hint="eastAsia"/>
          <w:color w:val="333333"/>
          <w:sz w:val="23"/>
          <w:szCs w:val="23"/>
          <w:shd w:val="clear" w:color="auto" w:fill="FFFFFF"/>
        </w:rPr>
        <w:t>使用短索引</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如果很长的字符串进行查询，只需匹配一个前缀长度，这样能够节省大量索引空间</w:t>
      </w:r>
    </w:p>
    <w:p w14:paraId="6AFFAB10" w14:textId="77777777" w:rsidR="009E6421" w:rsidRPr="00A05EEE" w:rsidRDefault="009E6421" w:rsidP="00A05EEE">
      <w:pPr>
        <w:widowControl/>
        <w:jc w:val="left"/>
        <w:rPr>
          <w:rFonts w:ascii="宋体" w:eastAsia="宋体" w:hAnsi="宋体" w:cs="宋体"/>
          <w:kern w:val="0"/>
          <w:sz w:val="24"/>
          <w:szCs w:val="24"/>
        </w:rPr>
      </w:pPr>
    </w:p>
    <w:p w14:paraId="2D94DB44" w14:textId="4B06015D" w:rsidR="00C3105B" w:rsidRDefault="00ED7AC4" w:rsidP="00ED7AC4">
      <w:pPr>
        <w:pStyle w:val="2"/>
      </w:pPr>
      <w:r>
        <w:rPr>
          <w:rFonts w:hint="eastAsia"/>
        </w:rPr>
        <w:t>5</w:t>
      </w:r>
      <w:r>
        <w:t>.</w:t>
      </w:r>
      <w:r w:rsidR="00C3105B">
        <w:rPr>
          <w:rFonts w:hint="eastAsia"/>
        </w:rPr>
        <w:t>索引与锁</w:t>
      </w:r>
    </w:p>
    <w:p w14:paraId="0E2BE31D" w14:textId="103117B7" w:rsidR="00734EA5" w:rsidRPr="00734EA5" w:rsidRDefault="00734EA5" w:rsidP="00FC2623">
      <w:pPr>
        <w:pStyle w:val="aa"/>
      </w:pPr>
      <w:r w:rsidRPr="00734EA5">
        <w:rPr>
          <w:shd w:val="clear" w:color="auto" w:fill="FFFFFF"/>
        </w:rPr>
        <w:t>MySQL 为我们提供了行锁、表锁、</w:t>
      </w:r>
      <w:proofErr w:type="gramStart"/>
      <w:r w:rsidRPr="00734EA5">
        <w:rPr>
          <w:shd w:val="clear" w:color="auto" w:fill="FFFFFF"/>
        </w:rPr>
        <w:t>页锁三种</w:t>
      </w:r>
      <w:proofErr w:type="gramEnd"/>
      <w:r w:rsidRPr="00734EA5">
        <w:rPr>
          <w:shd w:val="clear" w:color="auto" w:fill="FFFFFF"/>
        </w:rPr>
        <w:t>级别的锁，</w:t>
      </w:r>
      <w:r w:rsidR="00FC2623" w:rsidRPr="00FC2623">
        <w:rPr>
          <w:rFonts w:hint="eastAsia"/>
          <w:shd w:val="clear" w:color="auto" w:fill="FFFFFF"/>
        </w:rPr>
        <w:t>其中表锁开销小，加锁快，不会出现死锁，锁定粒度大，发生</w:t>
      </w:r>
      <w:proofErr w:type="gramStart"/>
      <w:r w:rsidR="00FC2623" w:rsidRPr="00FC2623">
        <w:rPr>
          <w:rFonts w:hint="eastAsia"/>
          <w:shd w:val="clear" w:color="auto" w:fill="FFFFFF"/>
        </w:rPr>
        <w:t>锁冲突</w:t>
      </w:r>
      <w:proofErr w:type="gramEnd"/>
      <w:r w:rsidR="00FC2623" w:rsidRPr="00FC2623">
        <w:rPr>
          <w:rFonts w:hint="eastAsia"/>
          <w:shd w:val="clear" w:color="auto" w:fill="FFFFFF"/>
        </w:rPr>
        <w:t>概率高，并发度最低。行锁开销大，加锁慢，会出现死锁，锁定粒度小，发生</w:t>
      </w:r>
      <w:proofErr w:type="gramStart"/>
      <w:r w:rsidR="00FC2623" w:rsidRPr="00FC2623">
        <w:rPr>
          <w:rFonts w:hint="eastAsia"/>
          <w:shd w:val="clear" w:color="auto" w:fill="FFFFFF"/>
        </w:rPr>
        <w:t>锁冲突</w:t>
      </w:r>
      <w:proofErr w:type="gramEnd"/>
      <w:r w:rsidR="00FC2623" w:rsidRPr="00FC2623">
        <w:rPr>
          <w:rFonts w:hint="eastAsia"/>
          <w:shd w:val="clear" w:color="auto" w:fill="FFFFFF"/>
        </w:rPr>
        <w:t>概率低，并发度高；</w:t>
      </w:r>
      <w:proofErr w:type="gramStart"/>
      <w:r w:rsidR="00FC2623" w:rsidRPr="00FC2623">
        <w:rPr>
          <w:rFonts w:hint="eastAsia"/>
          <w:shd w:val="clear" w:color="auto" w:fill="FFFFFF"/>
        </w:rPr>
        <w:t>页</w:t>
      </w:r>
      <w:r w:rsidR="00FC2623">
        <w:rPr>
          <w:rFonts w:hint="eastAsia"/>
          <w:shd w:val="clear" w:color="auto" w:fill="FFFFFF"/>
        </w:rPr>
        <w:t>锁开销</w:t>
      </w:r>
      <w:proofErr w:type="gramEnd"/>
      <w:r w:rsidR="00FC2623">
        <w:rPr>
          <w:rFonts w:hint="eastAsia"/>
          <w:shd w:val="clear" w:color="auto" w:fill="FFFFFF"/>
        </w:rPr>
        <w:t>和加锁速度</w:t>
      </w:r>
      <w:proofErr w:type="gramStart"/>
      <w:r w:rsidR="00FC2623">
        <w:rPr>
          <w:rFonts w:hint="eastAsia"/>
          <w:shd w:val="clear" w:color="auto" w:fill="FFFFFF"/>
        </w:rPr>
        <w:t>介于表锁和</w:t>
      </w:r>
      <w:proofErr w:type="gramEnd"/>
      <w:r w:rsidR="00FC2623">
        <w:rPr>
          <w:rFonts w:hint="eastAsia"/>
          <w:shd w:val="clear" w:color="auto" w:fill="FFFFFF"/>
        </w:rPr>
        <w:t>行锁之间；会出现死锁；锁定粒度</w:t>
      </w:r>
      <w:proofErr w:type="gramStart"/>
      <w:r w:rsidR="00FC2623">
        <w:rPr>
          <w:rFonts w:hint="eastAsia"/>
          <w:shd w:val="clear" w:color="auto" w:fill="FFFFFF"/>
        </w:rPr>
        <w:t>介于表锁和</w:t>
      </w:r>
      <w:proofErr w:type="gramEnd"/>
      <w:r w:rsidR="00FC2623">
        <w:rPr>
          <w:rFonts w:hint="eastAsia"/>
          <w:shd w:val="clear" w:color="auto" w:fill="FFFFFF"/>
        </w:rPr>
        <w:t>行锁之间，并发度一般。每个存储引擎都可以有自己的锁策</w:t>
      </w:r>
      <w:r w:rsidR="00FC2623">
        <w:rPr>
          <w:rFonts w:hint="eastAsia"/>
          <w:shd w:val="clear" w:color="auto" w:fill="FFFFFF"/>
        </w:rPr>
        <w:lastRenderedPageBreak/>
        <w:t>略，</w:t>
      </w:r>
      <w:r w:rsidR="00FC2623">
        <w:rPr>
          <w:rFonts w:ascii="微软雅黑" w:eastAsia="微软雅黑" w:hAnsi="微软雅黑" w:hint="eastAsia"/>
          <w:color w:val="333333"/>
          <w:sz w:val="23"/>
          <w:szCs w:val="23"/>
          <w:shd w:val="clear" w:color="auto" w:fill="FFFFFF"/>
        </w:rPr>
        <w:t xml:space="preserve">每个存储引擎都可以有自己的锁策略，例如 </w:t>
      </w:r>
      <w:proofErr w:type="spellStart"/>
      <w:r w:rsidR="00FC2623">
        <w:rPr>
          <w:rFonts w:ascii="微软雅黑" w:eastAsia="微软雅黑" w:hAnsi="微软雅黑" w:hint="eastAsia"/>
          <w:color w:val="333333"/>
          <w:sz w:val="23"/>
          <w:szCs w:val="23"/>
          <w:shd w:val="clear" w:color="auto" w:fill="FFFFFF"/>
        </w:rPr>
        <w:t>MyISAM</w:t>
      </w:r>
      <w:proofErr w:type="spellEnd"/>
      <w:r w:rsidR="00FC2623">
        <w:rPr>
          <w:rFonts w:ascii="微软雅黑" w:eastAsia="微软雅黑" w:hAnsi="微软雅黑" w:hint="eastAsia"/>
          <w:color w:val="333333"/>
          <w:sz w:val="23"/>
          <w:szCs w:val="23"/>
          <w:shd w:val="clear" w:color="auto" w:fill="FFFFFF"/>
        </w:rPr>
        <w:t xml:space="preserve"> 引擎仅支持</w:t>
      </w:r>
      <w:proofErr w:type="gramStart"/>
      <w:r w:rsidR="00FC2623">
        <w:rPr>
          <w:rFonts w:ascii="微软雅黑" w:eastAsia="微软雅黑" w:hAnsi="微软雅黑" w:hint="eastAsia"/>
          <w:color w:val="333333"/>
          <w:sz w:val="23"/>
          <w:szCs w:val="23"/>
          <w:shd w:val="clear" w:color="auto" w:fill="FFFFFF"/>
        </w:rPr>
        <w:t>表级锁</w:t>
      </w:r>
      <w:proofErr w:type="gramEnd"/>
      <w:r w:rsidR="00FC2623">
        <w:rPr>
          <w:rFonts w:ascii="微软雅黑" w:eastAsia="微软雅黑" w:hAnsi="微软雅黑" w:hint="eastAsia"/>
          <w:color w:val="333333"/>
          <w:sz w:val="23"/>
          <w:szCs w:val="23"/>
          <w:shd w:val="clear" w:color="auto" w:fill="FFFFFF"/>
        </w:rPr>
        <w:t xml:space="preserve">，而 </w:t>
      </w:r>
      <w:proofErr w:type="spellStart"/>
      <w:r w:rsidR="00FC2623">
        <w:rPr>
          <w:rFonts w:ascii="微软雅黑" w:eastAsia="微软雅黑" w:hAnsi="微软雅黑" w:hint="eastAsia"/>
          <w:color w:val="333333"/>
          <w:sz w:val="23"/>
          <w:szCs w:val="23"/>
          <w:shd w:val="clear" w:color="auto" w:fill="FFFFFF"/>
        </w:rPr>
        <w:t>InnoDB</w:t>
      </w:r>
      <w:proofErr w:type="spellEnd"/>
      <w:r w:rsidR="00FC2623">
        <w:rPr>
          <w:rFonts w:ascii="微软雅黑" w:eastAsia="微软雅黑" w:hAnsi="微软雅黑" w:hint="eastAsia"/>
          <w:color w:val="333333"/>
          <w:sz w:val="23"/>
          <w:szCs w:val="23"/>
          <w:shd w:val="clear" w:color="auto" w:fill="FFFFFF"/>
        </w:rPr>
        <w:t xml:space="preserve"> 引擎除了支持</w:t>
      </w:r>
      <w:proofErr w:type="gramStart"/>
      <w:r w:rsidR="00FC2623">
        <w:rPr>
          <w:rFonts w:ascii="微软雅黑" w:eastAsia="微软雅黑" w:hAnsi="微软雅黑" w:hint="eastAsia"/>
          <w:color w:val="333333"/>
          <w:sz w:val="23"/>
          <w:szCs w:val="23"/>
          <w:shd w:val="clear" w:color="auto" w:fill="FFFFFF"/>
        </w:rPr>
        <w:t>表级锁外</w:t>
      </w:r>
      <w:proofErr w:type="gramEnd"/>
      <w:r w:rsidR="00FC2623">
        <w:rPr>
          <w:rFonts w:ascii="微软雅黑" w:eastAsia="微软雅黑" w:hAnsi="微软雅黑" w:hint="eastAsia"/>
          <w:color w:val="333333"/>
          <w:sz w:val="23"/>
          <w:szCs w:val="23"/>
          <w:shd w:val="clear" w:color="auto" w:fill="FFFFFF"/>
        </w:rPr>
        <w:t>，也支持行级锁（默认）。</w:t>
      </w:r>
      <w:r w:rsidRPr="00734EA5">
        <w:rPr>
          <w:rFonts w:ascii="宋体" w:eastAsia="宋体" w:hAnsi="宋体" w:cs="宋体"/>
          <w:kern w:val="0"/>
          <w:sz w:val="24"/>
          <w:szCs w:val="24"/>
        </w:rPr>
        <w:br/>
      </w:r>
      <w:r w:rsidR="00FC2623">
        <w:rPr>
          <w:noProof/>
        </w:rPr>
        <w:drawing>
          <wp:inline distT="0" distB="0" distL="0" distR="0" wp14:anchorId="69682E47" wp14:editId="6F267640">
            <wp:extent cx="5274310" cy="20561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56130"/>
                    </a:xfrm>
                    <a:prstGeom prst="rect">
                      <a:avLst/>
                    </a:prstGeom>
                  </pic:spPr>
                </pic:pic>
              </a:graphicData>
            </a:graphic>
          </wp:inline>
        </w:drawing>
      </w:r>
    </w:p>
    <w:p w14:paraId="1CCCD725" w14:textId="4D09BF88" w:rsidR="00302A56" w:rsidRDefault="00FC2623" w:rsidP="005C2F38">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In</w:t>
      </w:r>
      <w:r>
        <w:rPr>
          <w:rFonts w:ascii="宋体" w:eastAsia="宋体" w:hAnsi="宋体" w:cs="宋体"/>
          <w:kern w:val="0"/>
          <w:sz w:val="24"/>
          <w:szCs w:val="24"/>
        </w:rPr>
        <w:t>noDB</w:t>
      </w:r>
      <w:proofErr w:type="spellEnd"/>
      <w:r>
        <w:rPr>
          <w:rFonts w:ascii="宋体" w:eastAsia="宋体" w:hAnsi="宋体" w:cs="宋体" w:hint="eastAsia"/>
          <w:kern w:val="0"/>
          <w:sz w:val="24"/>
          <w:szCs w:val="24"/>
        </w:rPr>
        <w:t>行锁是通过给索引上的索引项加锁</w:t>
      </w:r>
      <w:r w:rsidR="00150382">
        <w:rPr>
          <w:rFonts w:ascii="宋体" w:eastAsia="宋体" w:hAnsi="宋体" w:cs="宋体" w:hint="eastAsia"/>
          <w:kern w:val="0"/>
          <w:sz w:val="24"/>
          <w:szCs w:val="24"/>
        </w:rPr>
        <w:t>，</w:t>
      </w:r>
      <w:r w:rsidR="00150382">
        <w:rPr>
          <w:rFonts w:ascii="微软雅黑" w:eastAsia="微软雅黑" w:hAnsi="微软雅黑" w:hint="eastAsia"/>
          <w:color w:val="333333"/>
          <w:sz w:val="23"/>
          <w:szCs w:val="23"/>
          <w:shd w:val="clear" w:color="auto" w:fill="FFFFFF"/>
        </w:rPr>
        <w:t>这一点 MySQL 与 Oracle 不同，后者是通过在数据块中对相应数据行加锁实现的，</w:t>
      </w:r>
      <w:proofErr w:type="spellStart"/>
      <w:r w:rsidR="00ED6FA6">
        <w:rPr>
          <w:rFonts w:ascii="微软雅黑" w:eastAsia="微软雅黑" w:hAnsi="微软雅黑" w:hint="eastAsia"/>
          <w:color w:val="333333"/>
          <w:sz w:val="23"/>
          <w:szCs w:val="23"/>
          <w:shd w:val="clear" w:color="auto" w:fill="FFFFFF"/>
        </w:rPr>
        <w:t>InnoDB</w:t>
      </w:r>
      <w:proofErr w:type="spellEnd"/>
      <w:r w:rsidR="00ED6FA6">
        <w:rPr>
          <w:rFonts w:ascii="微软雅黑" w:eastAsia="微软雅黑" w:hAnsi="微软雅黑" w:hint="eastAsia"/>
          <w:color w:val="333333"/>
          <w:sz w:val="23"/>
          <w:szCs w:val="23"/>
          <w:shd w:val="clear" w:color="auto" w:fill="FFFFFF"/>
        </w:rPr>
        <w:t xml:space="preserve"> 这种行</w:t>
      </w:r>
      <w:proofErr w:type="gramStart"/>
      <w:r w:rsidR="00ED6FA6">
        <w:rPr>
          <w:rFonts w:ascii="微软雅黑" w:eastAsia="微软雅黑" w:hAnsi="微软雅黑" w:hint="eastAsia"/>
          <w:color w:val="333333"/>
          <w:sz w:val="23"/>
          <w:szCs w:val="23"/>
          <w:shd w:val="clear" w:color="auto" w:fill="FFFFFF"/>
        </w:rPr>
        <w:t>锁实现</w:t>
      </w:r>
      <w:proofErr w:type="gramEnd"/>
      <w:r w:rsidR="00ED6FA6">
        <w:rPr>
          <w:rFonts w:ascii="微软雅黑" w:eastAsia="微软雅黑" w:hAnsi="微软雅黑" w:hint="eastAsia"/>
          <w:color w:val="333333"/>
          <w:sz w:val="23"/>
          <w:szCs w:val="23"/>
          <w:shd w:val="clear" w:color="auto" w:fill="FFFFFF"/>
        </w:rPr>
        <w:t>特点意味着：只有通过索引条件检索数据，</w:t>
      </w:r>
      <w:proofErr w:type="spellStart"/>
      <w:r w:rsidR="00ED6FA6">
        <w:rPr>
          <w:rFonts w:ascii="微软雅黑" w:eastAsia="微软雅黑" w:hAnsi="微软雅黑" w:hint="eastAsia"/>
          <w:color w:val="333333"/>
          <w:sz w:val="23"/>
          <w:szCs w:val="23"/>
          <w:shd w:val="clear" w:color="auto" w:fill="FFFFFF"/>
        </w:rPr>
        <w:t>InnoDB</w:t>
      </w:r>
      <w:proofErr w:type="spellEnd"/>
      <w:r w:rsidR="00ED6FA6">
        <w:rPr>
          <w:rFonts w:ascii="微软雅黑" w:eastAsia="微软雅黑" w:hAnsi="微软雅黑" w:hint="eastAsia"/>
          <w:color w:val="333333"/>
          <w:sz w:val="23"/>
          <w:szCs w:val="23"/>
          <w:shd w:val="clear" w:color="auto" w:fill="FFFFFF"/>
        </w:rPr>
        <w:t xml:space="preserve"> 才使用行级锁，否则，</w:t>
      </w:r>
      <w:proofErr w:type="spellStart"/>
      <w:r w:rsidR="00ED6FA6">
        <w:rPr>
          <w:rFonts w:ascii="微软雅黑" w:eastAsia="微软雅黑" w:hAnsi="微软雅黑" w:hint="eastAsia"/>
          <w:color w:val="333333"/>
          <w:sz w:val="23"/>
          <w:szCs w:val="23"/>
          <w:shd w:val="clear" w:color="auto" w:fill="FFFFFF"/>
        </w:rPr>
        <w:t>InnoDB</w:t>
      </w:r>
      <w:proofErr w:type="spellEnd"/>
      <w:r w:rsidR="00ED6FA6">
        <w:rPr>
          <w:rFonts w:ascii="微软雅黑" w:eastAsia="微软雅黑" w:hAnsi="微软雅黑" w:hint="eastAsia"/>
          <w:color w:val="333333"/>
          <w:sz w:val="23"/>
          <w:szCs w:val="23"/>
          <w:shd w:val="clear" w:color="auto" w:fill="FFFFFF"/>
        </w:rPr>
        <w:t xml:space="preserve"> 将使用表锁，同样地，当 </w:t>
      </w:r>
      <w:r w:rsidR="00ED6FA6">
        <w:rPr>
          <w:rStyle w:val="HTML1"/>
          <w:rFonts w:ascii="Consolas" w:hAnsi="Consolas"/>
          <w:color w:val="FF502C"/>
          <w:sz w:val="21"/>
          <w:szCs w:val="21"/>
          <w:shd w:val="clear" w:color="auto" w:fill="FFF5F5"/>
        </w:rPr>
        <w:t>for update</w:t>
      </w:r>
      <w:r w:rsidR="00ED6FA6">
        <w:rPr>
          <w:rFonts w:ascii="微软雅黑" w:eastAsia="微软雅黑" w:hAnsi="微软雅黑" w:hint="eastAsia"/>
          <w:color w:val="333333"/>
          <w:sz w:val="23"/>
          <w:szCs w:val="23"/>
          <w:shd w:val="clear" w:color="auto" w:fill="FFFFFF"/>
        </w:rPr>
        <w:t> 的记录不存在会导致锁住全表。当表有多个索引时</w:t>
      </w:r>
      <w:r w:rsidR="005C2F38">
        <w:rPr>
          <w:rFonts w:ascii="微软雅黑" w:eastAsia="微软雅黑" w:hAnsi="微软雅黑" w:hint="eastAsia"/>
          <w:color w:val="333333"/>
          <w:sz w:val="23"/>
          <w:szCs w:val="23"/>
          <w:shd w:val="clear" w:color="auto" w:fill="FFFFFF"/>
        </w:rPr>
        <w:t>，不同的事务可以使用不同的索引锁定不同的行，另外，无论是使用主键索引</w:t>
      </w:r>
    </w:p>
    <w:p w14:paraId="0A059E19" w14:textId="148EE8D2" w:rsidR="005C2F38" w:rsidRDefault="005C2F38" w:rsidP="005C2F38">
      <w:pPr>
        <w:widowControl/>
        <w:jc w:val="left"/>
        <w:rPr>
          <w:rFonts w:ascii="宋体" w:eastAsia="宋体" w:hAnsi="宋体" w:cs="宋体"/>
          <w:kern w:val="0"/>
          <w:sz w:val="24"/>
          <w:szCs w:val="24"/>
        </w:rPr>
      </w:pPr>
    </w:p>
    <w:p w14:paraId="53A4F581" w14:textId="77777777" w:rsidR="005C2F38" w:rsidRPr="005C2F38" w:rsidRDefault="005C2F38" w:rsidP="005C2F38">
      <w:pPr>
        <w:widowControl/>
        <w:jc w:val="left"/>
        <w:rPr>
          <w:rFonts w:ascii="宋体" w:eastAsia="宋体" w:hAnsi="宋体" w:cs="宋体"/>
          <w:kern w:val="0"/>
          <w:sz w:val="24"/>
          <w:szCs w:val="24"/>
        </w:rPr>
      </w:pPr>
      <w:proofErr w:type="spellStart"/>
      <w:r w:rsidRPr="005C2F38">
        <w:rPr>
          <w:rFonts w:ascii="宋体" w:eastAsia="宋体" w:hAnsi="宋体" w:cs="宋体"/>
          <w:kern w:val="0"/>
          <w:sz w:val="24"/>
          <w:szCs w:val="24"/>
        </w:rPr>
        <w:t>InnoDB</w:t>
      </w:r>
      <w:proofErr w:type="spellEnd"/>
      <w:r w:rsidRPr="005C2F38">
        <w:rPr>
          <w:rFonts w:ascii="宋体" w:eastAsia="宋体" w:hAnsi="宋体" w:cs="宋体"/>
          <w:kern w:val="0"/>
          <w:sz w:val="24"/>
          <w:szCs w:val="24"/>
        </w:rPr>
        <w:t xml:space="preserve"> 的加锁过程比较复杂，将所有扫描到的记录都加锁，范围查询会加间隙锁，然后加锁过程按照两阶段锁 2PL 来实现，也就是先加锁，然后所有的锁在事物提交的时候释放。加锁的策略会和数据库的隔离级别有关，在默认的可重复读的隔离级别的情况下，加锁的流程还会和查询条件中是否包含索引，是主键索引还是普通索引，是否是唯一索引等有关。</w:t>
      </w:r>
    </w:p>
    <w:p w14:paraId="12DE5EDC" w14:textId="2E11D94D" w:rsidR="005C2F38" w:rsidRDefault="005C2F38" w:rsidP="005C2F38">
      <w:pPr>
        <w:widowControl/>
        <w:jc w:val="left"/>
        <w:rPr>
          <w:rFonts w:ascii="微软雅黑" w:eastAsia="微软雅黑" w:hAnsi="微软雅黑"/>
          <w:color w:val="333333"/>
          <w:sz w:val="23"/>
          <w:szCs w:val="23"/>
          <w:shd w:val="clear" w:color="auto" w:fill="FFFFFF"/>
        </w:rPr>
      </w:pPr>
      <w:r w:rsidRPr="005C2F38">
        <w:rPr>
          <w:rFonts w:ascii="宋体" w:eastAsia="宋体" w:hAnsi="宋体" w:cs="宋体"/>
          <w:kern w:val="0"/>
          <w:sz w:val="24"/>
          <w:szCs w:val="24"/>
        </w:rPr>
        <w:br/>
      </w:r>
      <w:r>
        <w:rPr>
          <w:rFonts w:ascii="微软雅黑" w:eastAsia="微软雅黑" w:hAnsi="微软雅黑" w:hint="eastAsia"/>
          <w:color w:val="333333"/>
          <w:sz w:val="23"/>
          <w:szCs w:val="23"/>
          <w:shd w:val="clear" w:color="auto" w:fill="FFFFFF"/>
        </w:rPr>
        <w:t>譬如对于 </w:t>
      </w:r>
      <w:r>
        <w:rPr>
          <w:rStyle w:val="HTML1"/>
          <w:rFonts w:ascii="Consolas" w:hAnsi="Consolas"/>
          <w:color w:val="FF502C"/>
          <w:sz w:val="21"/>
          <w:szCs w:val="21"/>
          <w:shd w:val="clear" w:color="auto" w:fill="FFF5F5"/>
        </w:rPr>
        <w:t xml:space="preserve">select * from </w:t>
      </w:r>
      <w:proofErr w:type="spellStart"/>
      <w:r>
        <w:rPr>
          <w:rStyle w:val="HTML1"/>
          <w:rFonts w:ascii="Consolas" w:hAnsi="Consolas"/>
          <w:color w:val="FF502C"/>
          <w:sz w:val="21"/>
          <w:szCs w:val="21"/>
          <w:shd w:val="clear" w:color="auto" w:fill="FFF5F5"/>
        </w:rPr>
        <w:t>o_order</w:t>
      </w:r>
      <w:proofErr w:type="spellEnd"/>
      <w:r>
        <w:rPr>
          <w:rStyle w:val="HTML1"/>
          <w:rFonts w:ascii="Consolas" w:hAnsi="Consolas"/>
          <w:color w:val="FF502C"/>
          <w:sz w:val="21"/>
          <w:szCs w:val="21"/>
          <w:shd w:val="clear" w:color="auto" w:fill="FFF5F5"/>
        </w:rPr>
        <w:t xml:space="preserve"> where </w:t>
      </w:r>
      <w:proofErr w:type="spellStart"/>
      <w:r>
        <w:rPr>
          <w:rStyle w:val="HTML1"/>
          <w:rFonts w:ascii="Consolas" w:hAnsi="Consolas"/>
          <w:color w:val="FF502C"/>
          <w:sz w:val="21"/>
          <w:szCs w:val="21"/>
          <w:shd w:val="clear" w:color="auto" w:fill="FFF5F5"/>
        </w:rPr>
        <w:t>order_sn</w:t>
      </w:r>
      <w:proofErr w:type="spellEnd"/>
      <w:r>
        <w:rPr>
          <w:rStyle w:val="HTML1"/>
          <w:rFonts w:ascii="Consolas" w:hAnsi="Consolas"/>
          <w:color w:val="FF502C"/>
          <w:sz w:val="21"/>
          <w:szCs w:val="21"/>
          <w:shd w:val="clear" w:color="auto" w:fill="FFF5F5"/>
        </w:rPr>
        <w:t xml:space="preserve"> = '201912102322' for update;</w:t>
      </w:r>
      <w:r>
        <w:rPr>
          <w:rFonts w:ascii="微软雅黑" w:eastAsia="微软雅黑" w:hAnsi="微软雅黑" w:hint="eastAsia"/>
          <w:color w:val="333333"/>
          <w:sz w:val="23"/>
          <w:szCs w:val="23"/>
          <w:shd w:val="clear" w:color="auto" w:fill="FFFFFF"/>
        </w:rPr>
        <w:t> 这条 SQL 语句，在不同的索引情况下其加锁策略也不一致：</w:t>
      </w:r>
    </w:p>
    <w:p w14:paraId="339B420C"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是主键索引，这种情况将在主键索引上的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 201912102322 这条记录上加排他锁。</w:t>
      </w:r>
    </w:p>
    <w:p w14:paraId="66419E66"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是普通索引，并且是唯一索引，将会对普通索引上对应的一条记录加排他锁，对主键索引上对应的记录加排他锁。</w:t>
      </w:r>
    </w:p>
    <w:p w14:paraId="7E66994D"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是普通索引，并且不是唯一索引，将会对普通索引上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 201912102322 一条或者多条记录加锁，并且对这些记录对应的主键索引上的记</w:t>
      </w:r>
      <w:r w:rsidRPr="005C2F38">
        <w:rPr>
          <w:rFonts w:ascii="宋体" w:eastAsia="宋体" w:hAnsi="宋体" w:cs="宋体"/>
          <w:kern w:val="0"/>
          <w:sz w:val="24"/>
          <w:szCs w:val="24"/>
        </w:rPr>
        <w:lastRenderedPageBreak/>
        <w:t xml:space="preserve">录加锁。这里除了加上行锁外，还会加上间隙锁，防止其他事务插入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 201912102322 的记录，然而如果是唯一索引就不需要间隙锁，行锁就可以。</w:t>
      </w:r>
    </w:p>
    <w:p w14:paraId="41140E8B"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上没有索引，</w:t>
      </w:r>
      <w:proofErr w:type="spellStart"/>
      <w:r w:rsidRPr="005C2F38">
        <w:rPr>
          <w:rFonts w:ascii="宋体" w:eastAsia="宋体" w:hAnsi="宋体" w:cs="宋体"/>
          <w:kern w:val="0"/>
          <w:sz w:val="24"/>
          <w:szCs w:val="24"/>
        </w:rPr>
        <w:t>innoDB</w:t>
      </w:r>
      <w:proofErr w:type="spellEnd"/>
      <w:r w:rsidRPr="005C2F38">
        <w:rPr>
          <w:rFonts w:ascii="宋体" w:eastAsia="宋体" w:hAnsi="宋体" w:cs="宋体"/>
          <w:kern w:val="0"/>
          <w:sz w:val="24"/>
          <w:szCs w:val="24"/>
        </w:rPr>
        <w:t xml:space="preserve"> 将会在主键索引</w:t>
      </w:r>
      <w:proofErr w:type="gramStart"/>
      <w:r w:rsidRPr="005C2F38">
        <w:rPr>
          <w:rFonts w:ascii="宋体" w:eastAsia="宋体" w:hAnsi="宋体" w:cs="宋体"/>
          <w:kern w:val="0"/>
          <w:sz w:val="24"/>
          <w:szCs w:val="24"/>
        </w:rPr>
        <w:t>上全表扫描</w:t>
      </w:r>
      <w:proofErr w:type="gramEnd"/>
      <w:r w:rsidRPr="005C2F38">
        <w:rPr>
          <w:rFonts w:ascii="宋体" w:eastAsia="宋体" w:hAnsi="宋体" w:cs="宋体"/>
          <w:kern w:val="0"/>
          <w:sz w:val="24"/>
          <w:szCs w:val="24"/>
        </w:rPr>
        <w:t>，这里并没有</w:t>
      </w:r>
      <w:proofErr w:type="gramStart"/>
      <w:r w:rsidRPr="005C2F38">
        <w:rPr>
          <w:rFonts w:ascii="宋体" w:eastAsia="宋体" w:hAnsi="宋体" w:cs="宋体"/>
          <w:kern w:val="0"/>
          <w:sz w:val="24"/>
          <w:szCs w:val="24"/>
        </w:rPr>
        <w:t>加表锁</w:t>
      </w:r>
      <w:proofErr w:type="gramEnd"/>
      <w:r w:rsidRPr="005C2F38">
        <w:rPr>
          <w:rFonts w:ascii="宋体" w:eastAsia="宋体" w:hAnsi="宋体" w:cs="宋体"/>
          <w:kern w:val="0"/>
          <w:sz w:val="24"/>
          <w:szCs w:val="24"/>
        </w:rPr>
        <w:t xml:space="preserve">，而是将所有的记录都会加上行级排他锁，而实际上 </w:t>
      </w:r>
      <w:proofErr w:type="spellStart"/>
      <w:r w:rsidRPr="005C2F38">
        <w:rPr>
          <w:rFonts w:ascii="宋体" w:eastAsia="宋体" w:hAnsi="宋体" w:cs="宋体"/>
          <w:kern w:val="0"/>
          <w:sz w:val="24"/>
          <w:szCs w:val="24"/>
        </w:rPr>
        <w:t>innoDB</w:t>
      </w:r>
      <w:proofErr w:type="spellEnd"/>
      <w:r w:rsidRPr="005C2F38">
        <w:rPr>
          <w:rFonts w:ascii="宋体" w:eastAsia="宋体" w:hAnsi="宋体" w:cs="宋体"/>
          <w:kern w:val="0"/>
          <w:sz w:val="24"/>
          <w:szCs w:val="24"/>
        </w:rPr>
        <w:t xml:space="preserve"> 内部做了优化，当扫描到一行记录后发现不匹配就会把锁给释放，当然这个违背了 2PL 原则在事务提交的时候释放。这里除了对记录进行加锁，还会对每两个记录之间的间隙加锁，所以最终将会保存所有的间隙锁和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 201912102322 的行锁。</w:t>
      </w:r>
    </w:p>
    <w:p w14:paraId="397EAFCE"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 201912102322 这条记录不存在的情况下，如果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是主键索引，则会加一个间隙锁，而这个间隙是主键索引中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小于 201912102322 的第一条记录到大于 201912102322 的第一条记录。试想一下如果不加间隙锁，如果其他事物插入了一条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 201912102322 的记录，由于 select for update 是当前读，即使上面那个事物没有提交，如果在该事物中重新查询一次就会发生幻读。</w:t>
      </w:r>
    </w:p>
    <w:p w14:paraId="4C2B4C59"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如果没有索引，则对扫描到的所有记录和间隙都加锁，如果不匹配行锁将会释放只剩下间隙锁。回忆一下上面讲的数据页的结果中又一个最大记录和最小记录，Infimum 和 Supremum Record，这两个记录在加间隙锁的时候就会用到。</w:t>
      </w:r>
    </w:p>
    <w:p w14:paraId="62B0C998" w14:textId="0F46EAB2" w:rsidR="005C2F38" w:rsidRDefault="0048259D" w:rsidP="0048259D">
      <w:pPr>
        <w:pStyle w:val="2"/>
      </w:pPr>
      <w:r>
        <w:rPr>
          <w:rFonts w:hint="eastAsia"/>
        </w:rPr>
        <w:t>6</w:t>
      </w:r>
      <w:r>
        <w:t>.M</w:t>
      </w:r>
      <w:r>
        <w:rPr>
          <w:rFonts w:hint="eastAsia"/>
        </w:rPr>
        <w:t>y</w:t>
      </w:r>
      <w:r>
        <w:t>Sql</w:t>
      </w:r>
      <w:r>
        <w:rPr>
          <w:rFonts w:hint="eastAsia"/>
        </w:rPr>
        <w:t>优化</w:t>
      </w:r>
    </w:p>
    <w:p w14:paraId="750A8A32" w14:textId="250DC7BE" w:rsidR="008C70DE" w:rsidRPr="00227086" w:rsidRDefault="00957A2A" w:rsidP="00227086">
      <w:pPr>
        <w:widowControl/>
        <w:spacing w:before="100" w:beforeAutospacing="1" w:after="100" w:afterAutospacing="1"/>
        <w:jc w:val="left"/>
        <w:rPr>
          <w:rFonts w:ascii="宋体" w:eastAsia="宋体" w:hAnsi="宋体" w:cs="宋体" w:hint="eastAsia"/>
          <w:kern w:val="0"/>
          <w:sz w:val="24"/>
          <w:szCs w:val="24"/>
        </w:rPr>
      </w:pPr>
      <w:proofErr w:type="spellStart"/>
      <w:r w:rsidRPr="00227086">
        <w:rPr>
          <w:rFonts w:ascii="宋体" w:eastAsia="宋体" w:hAnsi="宋体" w:cs="宋体" w:hint="eastAsia"/>
          <w:kern w:val="0"/>
          <w:sz w:val="24"/>
          <w:szCs w:val="24"/>
        </w:rPr>
        <w:t>My</w:t>
      </w:r>
      <w:r w:rsidRPr="00227086">
        <w:rPr>
          <w:rFonts w:ascii="宋体" w:eastAsia="宋体" w:hAnsi="宋体" w:cs="宋体"/>
          <w:kern w:val="0"/>
          <w:sz w:val="24"/>
          <w:szCs w:val="24"/>
        </w:rPr>
        <w:t>sql</w:t>
      </w:r>
      <w:proofErr w:type="spellEnd"/>
      <w:r w:rsidRPr="00227086">
        <w:rPr>
          <w:rFonts w:ascii="宋体" w:eastAsia="宋体" w:hAnsi="宋体" w:cs="宋体" w:hint="eastAsia"/>
          <w:kern w:val="0"/>
          <w:sz w:val="24"/>
          <w:szCs w:val="24"/>
        </w:rPr>
        <w:t>优化，主要都是考虑索引的优化(建立</w:t>
      </w:r>
      <w:proofErr w:type="gramStart"/>
      <w:r w:rsidRPr="00227086">
        <w:rPr>
          <w:rFonts w:ascii="宋体" w:eastAsia="宋体" w:hAnsi="宋体" w:cs="宋体" w:hint="eastAsia"/>
          <w:kern w:val="0"/>
          <w:sz w:val="24"/>
          <w:szCs w:val="24"/>
        </w:rPr>
        <w:t>在所以</w:t>
      </w:r>
      <w:proofErr w:type="gramEnd"/>
      <w:r w:rsidRPr="00227086">
        <w:rPr>
          <w:rFonts w:ascii="宋体" w:eastAsia="宋体" w:hAnsi="宋体" w:cs="宋体" w:hint="eastAsia"/>
          <w:kern w:val="0"/>
          <w:sz w:val="24"/>
          <w:szCs w:val="24"/>
        </w:rPr>
        <w:t>的基础上)</w:t>
      </w:r>
    </w:p>
    <w:p w14:paraId="1CB44724" w14:textId="15A670DC" w:rsidR="008C70DE" w:rsidRDefault="008C70DE" w:rsidP="00227086">
      <w:pPr>
        <w:widowControl/>
        <w:spacing w:before="100" w:beforeAutospacing="1" w:after="100" w:afterAutospacing="1"/>
        <w:jc w:val="left"/>
        <w:rPr>
          <w:rFonts w:ascii="宋体" w:eastAsia="宋体" w:hAnsi="宋体" w:cs="宋体"/>
          <w:kern w:val="0"/>
          <w:sz w:val="24"/>
          <w:szCs w:val="24"/>
        </w:rPr>
      </w:pPr>
      <w:r w:rsidRPr="00227086">
        <w:rPr>
          <w:rFonts w:ascii="宋体" w:eastAsia="宋体" w:hAnsi="宋体" w:cs="宋体" w:hint="eastAsia"/>
          <w:color w:val="FF0000"/>
          <w:kern w:val="0"/>
          <w:sz w:val="24"/>
          <w:szCs w:val="24"/>
        </w:rPr>
        <w:t>最左匹配原则</w:t>
      </w:r>
      <w:r w:rsidRPr="00227086">
        <w:rPr>
          <w:rFonts w:ascii="宋体" w:eastAsia="宋体" w:hAnsi="宋体" w:cs="宋体" w:hint="eastAsia"/>
          <w:kern w:val="0"/>
          <w:sz w:val="24"/>
          <w:szCs w:val="24"/>
        </w:rPr>
        <w:t>，</w:t>
      </w:r>
      <w:r w:rsidR="00285779" w:rsidRPr="00227086">
        <w:rPr>
          <w:rFonts w:ascii="宋体" w:eastAsia="宋体" w:hAnsi="宋体" w:cs="宋体" w:hint="eastAsia"/>
          <w:kern w:val="0"/>
          <w:sz w:val="24"/>
          <w:szCs w:val="24"/>
        </w:rPr>
        <w:t>建立了复合索引之后(</w:t>
      </w:r>
      <w:r w:rsidR="00285779" w:rsidRPr="00227086">
        <w:rPr>
          <w:rFonts w:ascii="宋体" w:eastAsia="宋体" w:hAnsi="宋体" w:cs="宋体"/>
          <w:kern w:val="0"/>
          <w:sz w:val="24"/>
          <w:szCs w:val="24"/>
        </w:rPr>
        <w:t>col1,col2)</w:t>
      </w:r>
      <w:r w:rsidR="00285779" w:rsidRPr="00227086">
        <w:rPr>
          <w:rFonts w:ascii="宋体" w:eastAsia="宋体" w:hAnsi="宋体" w:cs="宋体" w:hint="eastAsia"/>
          <w:kern w:val="0"/>
          <w:sz w:val="24"/>
          <w:szCs w:val="24"/>
        </w:rPr>
        <w:t>，在查询的时候如果是单个条件查询比如:</w:t>
      </w:r>
      <w:r w:rsidR="00285779" w:rsidRPr="00227086">
        <w:rPr>
          <w:rFonts w:ascii="宋体" w:eastAsia="宋体" w:hAnsi="宋体" w:cs="宋体"/>
          <w:kern w:val="0"/>
          <w:sz w:val="24"/>
          <w:szCs w:val="24"/>
        </w:rPr>
        <w:t xml:space="preserve">select * from user where col1 </w:t>
      </w:r>
      <w:r w:rsidR="00285779" w:rsidRPr="00227086">
        <w:rPr>
          <w:rFonts w:ascii="宋体" w:eastAsia="宋体" w:hAnsi="宋体" w:cs="宋体" w:hint="eastAsia"/>
          <w:kern w:val="0"/>
          <w:sz w:val="24"/>
          <w:szCs w:val="24"/>
        </w:rPr>
        <w:t>=</w:t>
      </w:r>
      <w:r w:rsidR="00285779" w:rsidRPr="00227086">
        <w:rPr>
          <w:rFonts w:ascii="宋体" w:eastAsia="宋体" w:hAnsi="宋体" w:cs="宋体"/>
          <w:kern w:val="0"/>
          <w:sz w:val="24"/>
          <w:szCs w:val="24"/>
        </w:rPr>
        <w:t xml:space="preserve"> </w:t>
      </w:r>
      <w:r w:rsidR="00285779" w:rsidRPr="00227086">
        <w:rPr>
          <w:rFonts w:ascii="宋体" w:eastAsia="宋体" w:hAnsi="宋体" w:cs="宋体" w:hint="eastAsia"/>
          <w:kern w:val="0"/>
          <w:sz w:val="24"/>
          <w:szCs w:val="24"/>
        </w:rPr>
        <w:t>#</w:t>
      </w:r>
      <w:r w:rsidR="00285779" w:rsidRPr="00227086">
        <w:rPr>
          <w:rFonts w:ascii="宋体" w:eastAsia="宋体" w:hAnsi="宋体" w:cs="宋体"/>
          <w:kern w:val="0"/>
          <w:sz w:val="24"/>
          <w:szCs w:val="24"/>
        </w:rPr>
        <w:t xml:space="preserve"> </w:t>
      </w:r>
      <w:r w:rsidR="00285779" w:rsidRPr="00227086">
        <w:rPr>
          <w:rFonts w:ascii="宋体" w:eastAsia="宋体" w:hAnsi="宋体" w:cs="宋体" w:hint="eastAsia"/>
          <w:kern w:val="0"/>
          <w:sz w:val="24"/>
          <w:szCs w:val="24"/>
        </w:rPr>
        <w:t>可以使用索引，而s</w:t>
      </w:r>
      <w:r w:rsidR="00285779" w:rsidRPr="00227086">
        <w:rPr>
          <w:rFonts w:ascii="宋体" w:eastAsia="宋体" w:hAnsi="宋体" w:cs="宋体"/>
          <w:kern w:val="0"/>
          <w:sz w:val="24"/>
          <w:szCs w:val="24"/>
        </w:rPr>
        <w:t xml:space="preserve">elect * from user where col2 = </w:t>
      </w:r>
      <w:r w:rsidR="00285779" w:rsidRPr="00227086">
        <w:rPr>
          <w:rFonts w:ascii="宋体" w:eastAsia="宋体" w:hAnsi="宋体" w:cs="宋体" w:hint="eastAsia"/>
          <w:kern w:val="0"/>
          <w:sz w:val="24"/>
          <w:szCs w:val="24"/>
        </w:rPr>
        <w:t>#</w:t>
      </w:r>
      <w:r w:rsidR="00285779" w:rsidRPr="00227086">
        <w:rPr>
          <w:rFonts w:ascii="宋体" w:eastAsia="宋体" w:hAnsi="宋体" w:cs="宋体"/>
          <w:kern w:val="0"/>
          <w:sz w:val="24"/>
          <w:szCs w:val="24"/>
        </w:rPr>
        <w:t>,</w:t>
      </w:r>
      <w:r w:rsidR="00285779" w:rsidRPr="00227086">
        <w:rPr>
          <w:rFonts w:ascii="宋体" w:eastAsia="宋体" w:hAnsi="宋体" w:cs="宋体" w:hint="eastAsia"/>
          <w:kern w:val="0"/>
          <w:sz w:val="24"/>
          <w:szCs w:val="24"/>
        </w:rPr>
        <w:t>并不会使用索引，而s</w:t>
      </w:r>
      <w:r w:rsidR="00285779" w:rsidRPr="00227086">
        <w:rPr>
          <w:rFonts w:ascii="宋体" w:eastAsia="宋体" w:hAnsi="宋体" w:cs="宋体"/>
          <w:kern w:val="0"/>
          <w:sz w:val="24"/>
          <w:szCs w:val="24"/>
        </w:rPr>
        <w:t xml:space="preserve">elect * from user where col2 = # and col1 = # </w:t>
      </w:r>
      <w:r w:rsidR="00285779" w:rsidRPr="00227086">
        <w:rPr>
          <w:rFonts w:ascii="宋体" w:eastAsia="宋体" w:hAnsi="宋体" w:cs="宋体" w:hint="eastAsia"/>
          <w:kern w:val="0"/>
          <w:sz w:val="24"/>
          <w:szCs w:val="24"/>
        </w:rPr>
        <w:t>表面上是不可以使用索引的，但是</w:t>
      </w:r>
      <w:proofErr w:type="spellStart"/>
      <w:r w:rsidR="00285779" w:rsidRPr="00227086">
        <w:rPr>
          <w:rFonts w:ascii="宋体" w:eastAsia="宋体" w:hAnsi="宋体" w:cs="宋体" w:hint="eastAsia"/>
          <w:kern w:val="0"/>
          <w:sz w:val="24"/>
          <w:szCs w:val="24"/>
        </w:rPr>
        <w:t>My</w:t>
      </w:r>
      <w:r w:rsidR="00285779" w:rsidRPr="00227086">
        <w:rPr>
          <w:rFonts w:ascii="宋体" w:eastAsia="宋体" w:hAnsi="宋体" w:cs="宋体"/>
          <w:kern w:val="0"/>
          <w:sz w:val="24"/>
          <w:szCs w:val="24"/>
        </w:rPr>
        <w:t>sql</w:t>
      </w:r>
      <w:proofErr w:type="spellEnd"/>
      <w:r w:rsidR="00285779" w:rsidRPr="00227086">
        <w:rPr>
          <w:rFonts w:ascii="宋体" w:eastAsia="宋体" w:hAnsi="宋体" w:cs="宋体" w:hint="eastAsia"/>
          <w:kern w:val="0"/>
          <w:sz w:val="24"/>
          <w:szCs w:val="24"/>
        </w:rPr>
        <w:t>中的优化器会帮我们优化这条S</w:t>
      </w:r>
      <w:r w:rsidR="00285779" w:rsidRPr="00227086">
        <w:rPr>
          <w:rFonts w:ascii="宋体" w:eastAsia="宋体" w:hAnsi="宋体" w:cs="宋体"/>
          <w:kern w:val="0"/>
          <w:sz w:val="24"/>
          <w:szCs w:val="24"/>
        </w:rPr>
        <w:t>QL</w:t>
      </w:r>
      <w:r w:rsidR="00285779" w:rsidRPr="00227086">
        <w:rPr>
          <w:rFonts w:ascii="宋体" w:eastAsia="宋体" w:hAnsi="宋体" w:cs="宋体" w:hint="eastAsia"/>
          <w:kern w:val="0"/>
          <w:sz w:val="24"/>
          <w:szCs w:val="24"/>
        </w:rPr>
        <w:t>语句，最终查询会使用到索引</w:t>
      </w:r>
    </w:p>
    <w:p w14:paraId="6CA2D38E" w14:textId="77777777" w:rsidR="00227086" w:rsidRDefault="00227086" w:rsidP="0022708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条件查询:</w:t>
      </w:r>
    </w:p>
    <w:p w14:paraId="56868B10" w14:textId="68876BB9" w:rsidR="00227086" w:rsidRDefault="00227086" w:rsidP="00227086">
      <w:pPr>
        <w:widowControl/>
        <w:spacing w:before="100" w:beforeAutospacing="1" w:after="100" w:afterAutospacing="1"/>
        <w:jc w:val="left"/>
        <w:rPr>
          <w:rFonts w:ascii="宋体" w:eastAsia="宋体" w:hAnsi="宋体" w:cs="宋体"/>
          <w:kern w:val="0"/>
          <w:sz w:val="24"/>
          <w:szCs w:val="24"/>
        </w:rPr>
      </w:pPr>
      <w:r w:rsidRPr="00934550">
        <w:rPr>
          <w:rFonts w:ascii="宋体" w:eastAsia="宋体" w:hAnsi="宋体" w:cs="宋体" w:hint="eastAsia"/>
          <w:color w:val="FF0000"/>
          <w:kern w:val="0"/>
          <w:sz w:val="24"/>
          <w:szCs w:val="24"/>
        </w:rPr>
        <w:t>使用Li</w:t>
      </w:r>
      <w:r w:rsidRPr="00934550">
        <w:rPr>
          <w:rFonts w:ascii="宋体" w:eastAsia="宋体" w:hAnsi="宋体" w:cs="宋体"/>
          <w:color w:val="FF0000"/>
          <w:kern w:val="0"/>
          <w:sz w:val="24"/>
          <w:szCs w:val="24"/>
        </w:rPr>
        <w:t>ke</w:t>
      </w:r>
      <w:r w:rsidRPr="00934550">
        <w:rPr>
          <w:rFonts w:ascii="宋体" w:eastAsia="宋体" w:hAnsi="宋体" w:cs="宋体" w:hint="eastAsia"/>
          <w:color w:val="FF0000"/>
          <w:kern w:val="0"/>
          <w:sz w:val="24"/>
          <w:szCs w:val="24"/>
        </w:rPr>
        <w:t>的时候</w:t>
      </w:r>
      <w:r>
        <w:rPr>
          <w:rFonts w:ascii="宋体" w:eastAsia="宋体" w:hAnsi="宋体" w:cs="宋体" w:hint="eastAsia"/>
          <w:kern w:val="0"/>
          <w:sz w:val="24"/>
          <w:szCs w:val="24"/>
        </w:rPr>
        <w:t>，百分号尽量不要放在前面，这样也会到时索引失效</w:t>
      </w:r>
      <w:r w:rsidR="00934550">
        <w:rPr>
          <w:rFonts w:ascii="宋体" w:eastAsia="宋体" w:hAnsi="宋体" w:cs="宋体" w:hint="eastAsia"/>
          <w:kern w:val="0"/>
          <w:sz w:val="24"/>
          <w:szCs w:val="24"/>
        </w:rPr>
        <w:t>。</w:t>
      </w:r>
    </w:p>
    <w:p w14:paraId="2E3C81C8" w14:textId="4B61DCF3" w:rsidR="00934550" w:rsidRDefault="00934550" w:rsidP="0022708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范围查询:</w:t>
      </w:r>
    </w:p>
    <w:p w14:paraId="0466464D" w14:textId="605C6C6A" w:rsidR="00934550" w:rsidRDefault="00934550" w:rsidP="0022708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使用&gt;</w:t>
      </w:r>
      <w:r>
        <w:rPr>
          <w:rFonts w:ascii="宋体" w:eastAsia="宋体" w:hAnsi="宋体" w:cs="宋体"/>
          <w:kern w:val="0"/>
          <w:sz w:val="24"/>
          <w:szCs w:val="24"/>
        </w:rPr>
        <w:t xml:space="preserve">,&lt;,between </w:t>
      </w:r>
      <w:r>
        <w:rPr>
          <w:rFonts w:ascii="宋体" w:eastAsia="宋体" w:hAnsi="宋体" w:cs="宋体" w:hint="eastAsia"/>
          <w:kern w:val="0"/>
          <w:sz w:val="24"/>
          <w:szCs w:val="24"/>
        </w:rPr>
        <w:t>查询的时候有时候也会导致索引失效</w:t>
      </w:r>
    </w:p>
    <w:p w14:paraId="54B81A83" w14:textId="2D917E9F" w:rsidR="00867B49" w:rsidRDefault="00867B49" w:rsidP="00227086">
      <w:pPr>
        <w:widowControl/>
        <w:spacing w:before="100" w:beforeAutospacing="1" w:after="100" w:afterAutospacing="1"/>
        <w:jc w:val="left"/>
        <w:rPr>
          <w:rFonts w:ascii="宋体" w:eastAsia="宋体" w:hAnsi="宋体" w:cs="宋体"/>
          <w:kern w:val="0"/>
          <w:sz w:val="24"/>
          <w:szCs w:val="24"/>
        </w:rPr>
      </w:pPr>
      <w:r w:rsidRPr="007C40FB">
        <w:rPr>
          <w:rFonts w:ascii="宋体" w:eastAsia="宋体" w:hAnsi="宋体" w:cs="宋体" w:hint="eastAsia"/>
          <w:color w:val="FF0000"/>
          <w:kern w:val="0"/>
          <w:sz w:val="24"/>
          <w:szCs w:val="24"/>
        </w:rPr>
        <w:t>空值判断</w:t>
      </w:r>
      <w:r>
        <w:rPr>
          <w:rFonts w:ascii="宋体" w:eastAsia="宋体" w:hAnsi="宋体" w:cs="宋体" w:hint="eastAsia"/>
          <w:kern w:val="0"/>
          <w:sz w:val="24"/>
          <w:szCs w:val="24"/>
        </w:rPr>
        <w:t>:</w:t>
      </w:r>
    </w:p>
    <w:p w14:paraId="04E027E7" w14:textId="77777777" w:rsidR="0080043A" w:rsidRDefault="00867B49" w:rsidP="0022708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lastRenderedPageBreak/>
        <w:t>空值判断也是可以使用索引的，</w:t>
      </w:r>
      <w:proofErr w:type="gramStart"/>
      <w:r>
        <w:rPr>
          <w:rFonts w:ascii="宋体" w:eastAsia="宋体" w:hAnsi="宋体" w:cs="宋体" w:hint="eastAsia"/>
          <w:kern w:val="0"/>
          <w:sz w:val="24"/>
          <w:szCs w:val="24"/>
        </w:rPr>
        <w:t>要看建表是</w:t>
      </w:r>
      <w:proofErr w:type="gramEnd"/>
      <w:r>
        <w:rPr>
          <w:rFonts w:ascii="宋体" w:eastAsia="宋体" w:hAnsi="宋体" w:cs="宋体" w:hint="eastAsia"/>
          <w:kern w:val="0"/>
          <w:sz w:val="24"/>
          <w:szCs w:val="24"/>
        </w:rPr>
        <w:t>是否允许字段为空，因为空值的字段，</w:t>
      </w:r>
      <w:proofErr w:type="spellStart"/>
      <w:r>
        <w:rPr>
          <w:rFonts w:ascii="宋体" w:eastAsia="宋体" w:hAnsi="宋体" w:cs="宋体"/>
          <w:kern w:val="0"/>
          <w:sz w:val="24"/>
          <w:szCs w:val="24"/>
        </w:rPr>
        <w:t>InnoDB</w:t>
      </w:r>
      <w:proofErr w:type="spellEnd"/>
      <w:r>
        <w:rPr>
          <w:rFonts w:ascii="宋体" w:eastAsia="宋体" w:hAnsi="宋体" w:cs="宋体" w:hint="eastAsia"/>
          <w:kern w:val="0"/>
          <w:sz w:val="24"/>
          <w:szCs w:val="24"/>
        </w:rPr>
        <w:t>引擎会</w:t>
      </w:r>
      <w:r w:rsidR="003F1910">
        <w:rPr>
          <w:rFonts w:ascii="宋体" w:eastAsia="宋体" w:hAnsi="宋体" w:cs="宋体" w:hint="eastAsia"/>
          <w:kern w:val="0"/>
          <w:sz w:val="24"/>
          <w:szCs w:val="24"/>
        </w:rPr>
        <w:t>以二进制的方式</w:t>
      </w:r>
      <w:r>
        <w:rPr>
          <w:rFonts w:ascii="宋体" w:eastAsia="宋体" w:hAnsi="宋体" w:cs="宋体" w:hint="eastAsia"/>
          <w:kern w:val="0"/>
          <w:sz w:val="24"/>
          <w:szCs w:val="24"/>
        </w:rPr>
        <w:t>将这些空值保存起来，</w:t>
      </w:r>
      <w:r w:rsidR="003F1910">
        <w:rPr>
          <w:rFonts w:ascii="宋体" w:eastAsia="宋体" w:hAnsi="宋体" w:cs="宋体" w:hint="eastAsia"/>
          <w:kern w:val="0"/>
          <w:sz w:val="24"/>
          <w:szCs w:val="24"/>
        </w:rPr>
        <w:t>而且最少为1</w:t>
      </w:r>
      <w:r w:rsidR="003F1910">
        <w:rPr>
          <w:rFonts w:ascii="宋体" w:eastAsia="宋体" w:hAnsi="宋体" w:cs="宋体"/>
          <w:kern w:val="0"/>
          <w:sz w:val="24"/>
          <w:szCs w:val="24"/>
        </w:rPr>
        <w:t>B</w:t>
      </w:r>
      <w:r w:rsidR="003F1910">
        <w:rPr>
          <w:rFonts w:ascii="宋体" w:eastAsia="宋体" w:hAnsi="宋体" w:cs="宋体" w:hint="eastAsia"/>
          <w:kern w:val="0"/>
          <w:sz w:val="24"/>
          <w:szCs w:val="24"/>
        </w:rPr>
        <w:t>yte</w:t>
      </w:r>
      <w:r w:rsidR="003F1910">
        <w:rPr>
          <w:rFonts w:ascii="宋体" w:eastAsia="宋体" w:hAnsi="宋体" w:cs="宋体"/>
          <w:kern w:val="0"/>
          <w:sz w:val="24"/>
          <w:szCs w:val="24"/>
        </w:rPr>
        <w:t>,</w:t>
      </w:r>
      <w:r w:rsidR="003F1910">
        <w:rPr>
          <w:rFonts w:ascii="宋体" w:eastAsia="宋体" w:hAnsi="宋体" w:cs="宋体" w:hint="eastAsia"/>
          <w:kern w:val="0"/>
          <w:sz w:val="24"/>
          <w:szCs w:val="24"/>
        </w:rPr>
        <w:t>也就是八位不够，前面补0，超过则变为2</w:t>
      </w:r>
      <w:r w:rsidR="003F1910">
        <w:rPr>
          <w:rFonts w:ascii="宋体" w:eastAsia="宋体" w:hAnsi="宋体" w:cs="宋体"/>
          <w:kern w:val="0"/>
          <w:sz w:val="24"/>
          <w:szCs w:val="24"/>
        </w:rPr>
        <w:t>B</w:t>
      </w:r>
      <w:r w:rsidR="003F1910">
        <w:rPr>
          <w:rFonts w:ascii="宋体" w:eastAsia="宋体" w:hAnsi="宋体" w:cs="宋体" w:hint="eastAsia"/>
          <w:kern w:val="0"/>
          <w:sz w:val="24"/>
          <w:szCs w:val="24"/>
        </w:rPr>
        <w:t>y</w:t>
      </w:r>
      <w:r w:rsidR="003F1910">
        <w:rPr>
          <w:rFonts w:ascii="宋体" w:eastAsia="宋体" w:hAnsi="宋体" w:cs="宋体"/>
          <w:kern w:val="0"/>
          <w:sz w:val="24"/>
          <w:szCs w:val="24"/>
        </w:rPr>
        <w:t>te</w:t>
      </w:r>
      <w:r w:rsidR="003F1910">
        <w:rPr>
          <w:rFonts w:ascii="宋体" w:eastAsia="宋体" w:hAnsi="宋体" w:cs="宋体" w:hint="eastAsia"/>
          <w:kern w:val="0"/>
          <w:sz w:val="24"/>
          <w:szCs w:val="24"/>
        </w:rPr>
        <w:t>，以此类推</w:t>
      </w:r>
    </w:p>
    <w:p w14:paraId="41B368D0" w14:textId="2966C78C" w:rsidR="00867B49" w:rsidRPr="00227086" w:rsidRDefault="0080043A" w:rsidP="00227086">
      <w:pPr>
        <w:widowControl/>
        <w:spacing w:before="100" w:beforeAutospacing="1" w:after="100" w:afterAutospacing="1"/>
        <w:jc w:val="left"/>
        <w:rPr>
          <w:rFonts w:ascii="宋体" w:eastAsia="宋体" w:hAnsi="宋体" w:cs="宋体" w:hint="eastAsia"/>
          <w:kern w:val="0"/>
          <w:sz w:val="24"/>
          <w:szCs w:val="24"/>
        </w:rPr>
      </w:pPr>
      <w:r w:rsidRPr="007C40FB">
        <w:rPr>
          <w:rFonts w:ascii="宋体" w:eastAsia="宋体" w:hAnsi="宋体" w:cs="宋体" w:hint="eastAsia"/>
          <w:color w:val="FF0000"/>
          <w:kern w:val="0"/>
          <w:sz w:val="24"/>
          <w:szCs w:val="24"/>
        </w:rPr>
        <w:t>索引覆盖</w:t>
      </w:r>
      <w:r>
        <w:rPr>
          <w:rFonts w:ascii="宋体" w:eastAsia="宋体" w:hAnsi="宋体" w:cs="宋体" w:hint="eastAsia"/>
          <w:kern w:val="0"/>
          <w:sz w:val="24"/>
          <w:szCs w:val="24"/>
        </w:rPr>
        <w:t>：例如查询的时候，如果可以只查询复合索引的值，则可以根据复合索引</w:t>
      </w:r>
      <w:proofErr w:type="gramStart"/>
      <w:r>
        <w:rPr>
          <w:rFonts w:ascii="宋体" w:eastAsia="宋体" w:hAnsi="宋体" w:cs="宋体" w:hint="eastAsia"/>
          <w:kern w:val="0"/>
          <w:sz w:val="24"/>
          <w:szCs w:val="24"/>
        </w:rPr>
        <w:t>表直接</w:t>
      </w:r>
      <w:proofErr w:type="gramEnd"/>
      <w:r>
        <w:rPr>
          <w:rFonts w:ascii="宋体" w:eastAsia="宋体" w:hAnsi="宋体" w:cs="宋体" w:hint="eastAsia"/>
          <w:kern w:val="0"/>
          <w:sz w:val="24"/>
          <w:szCs w:val="24"/>
        </w:rPr>
        <w:t>返回结果，因为</w:t>
      </w:r>
      <w:bookmarkStart w:id="0" w:name="_GoBack"/>
      <w:bookmarkEnd w:id="0"/>
      <w:proofErr w:type="spellStart"/>
      <w:r>
        <w:rPr>
          <w:rFonts w:ascii="宋体" w:eastAsia="宋体" w:hAnsi="宋体" w:cs="宋体" w:hint="eastAsia"/>
          <w:kern w:val="0"/>
          <w:sz w:val="24"/>
          <w:szCs w:val="24"/>
        </w:rPr>
        <w:t>My</w:t>
      </w:r>
      <w:r>
        <w:rPr>
          <w:rFonts w:ascii="宋体" w:eastAsia="宋体" w:hAnsi="宋体" w:cs="宋体"/>
          <w:kern w:val="0"/>
          <w:sz w:val="24"/>
          <w:szCs w:val="24"/>
        </w:rPr>
        <w:t>sqlInnoDB</w:t>
      </w:r>
      <w:proofErr w:type="spellEnd"/>
      <w:r>
        <w:rPr>
          <w:rFonts w:ascii="宋体" w:eastAsia="宋体" w:hAnsi="宋体" w:cs="宋体" w:hint="eastAsia"/>
          <w:kern w:val="0"/>
          <w:sz w:val="24"/>
          <w:szCs w:val="24"/>
        </w:rPr>
        <w:t>的索引表(非</w:t>
      </w:r>
      <w:proofErr w:type="gramStart"/>
      <w:r>
        <w:rPr>
          <w:rFonts w:ascii="宋体" w:eastAsia="宋体" w:hAnsi="宋体" w:cs="宋体" w:hint="eastAsia"/>
          <w:kern w:val="0"/>
          <w:sz w:val="24"/>
          <w:szCs w:val="24"/>
        </w:rPr>
        <w:t>主键表</w:t>
      </w:r>
      <w:proofErr w:type="gramEnd"/>
      <w:r>
        <w:rPr>
          <w:rFonts w:ascii="宋体" w:eastAsia="宋体" w:hAnsi="宋体" w:cs="宋体" w:hint="eastAsia"/>
          <w:kern w:val="0"/>
          <w:sz w:val="24"/>
          <w:szCs w:val="24"/>
        </w:rPr>
        <w:t>)会保存着该字段的值，所以不会</w:t>
      </w:r>
      <w:proofErr w:type="gramStart"/>
      <w:r>
        <w:rPr>
          <w:rFonts w:ascii="宋体" w:eastAsia="宋体" w:hAnsi="宋体" w:cs="宋体" w:hint="eastAsia"/>
          <w:kern w:val="0"/>
          <w:sz w:val="24"/>
          <w:szCs w:val="24"/>
        </w:rPr>
        <w:t>在回主键</w:t>
      </w:r>
      <w:proofErr w:type="gramEnd"/>
      <w:r>
        <w:rPr>
          <w:rFonts w:ascii="宋体" w:eastAsia="宋体" w:hAnsi="宋体" w:cs="宋体" w:hint="eastAsia"/>
          <w:kern w:val="0"/>
          <w:sz w:val="24"/>
          <w:szCs w:val="24"/>
        </w:rPr>
        <w:t>查询(</w:t>
      </w:r>
      <w:proofErr w:type="gramStart"/>
      <w:r>
        <w:rPr>
          <w:rFonts w:ascii="宋体" w:eastAsia="宋体" w:hAnsi="宋体" w:cs="宋体" w:hint="eastAsia"/>
          <w:kern w:val="0"/>
          <w:sz w:val="24"/>
          <w:szCs w:val="24"/>
        </w:rPr>
        <w:t>回表</w:t>
      </w:r>
      <w:proofErr w:type="gramEnd"/>
      <w:r>
        <w:rPr>
          <w:rFonts w:ascii="宋体" w:eastAsia="宋体" w:hAnsi="宋体" w:cs="宋体" w:hint="eastAsia"/>
          <w:kern w:val="0"/>
          <w:sz w:val="24"/>
          <w:szCs w:val="24"/>
        </w:rPr>
        <w:t>)</w:t>
      </w:r>
      <w:r>
        <w:rPr>
          <w:rFonts w:ascii="宋体" w:eastAsia="宋体" w:hAnsi="宋体" w:cs="宋体"/>
          <w:kern w:val="0"/>
          <w:sz w:val="24"/>
          <w:szCs w:val="24"/>
        </w:rPr>
        <w:t>,</w:t>
      </w:r>
      <w:r>
        <w:rPr>
          <w:rFonts w:ascii="宋体" w:eastAsia="宋体" w:hAnsi="宋体" w:cs="宋体" w:hint="eastAsia"/>
          <w:kern w:val="0"/>
          <w:sz w:val="24"/>
          <w:szCs w:val="24"/>
        </w:rPr>
        <w:t>而是直接返回所需数据(也是索引覆盖)</w:t>
      </w:r>
      <w:r w:rsidR="003F1910" w:rsidRPr="00227086">
        <w:rPr>
          <w:rFonts w:ascii="宋体" w:eastAsia="宋体" w:hAnsi="宋体" w:cs="宋体" w:hint="eastAsia"/>
          <w:kern w:val="0"/>
          <w:sz w:val="24"/>
          <w:szCs w:val="24"/>
        </w:rPr>
        <w:t xml:space="preserve"> </w:t>
      </w:r>
    </w:p>
    <w:p w14:paraId="01D9EFAA" w14:textId="20CC00E9" w:rsidR="00285779" w:rsidRDefault="00285779" w:rsidP="0048259D"/>
    <w:p w14:paraId="4D4BAE4E" w14:textId="36E5F347" w:rsidR="00285779" w:rsidRPr="0048259D" w:rsidRDefault="00285779" w:rsidP="0048259D">
      <w:pPr>
        <w:rPr>
          <w:rFonts w:hint="eastAsia"/>
        </w:rPr>
      </w:pPr>
    </w:p>
    <w:p w14:paraId="38139F95" w14:textId="77777777" w:rsidR="00E165C2" w:rsidRPr="00302A56" w:rsidRDefault="00E165C2" w:rsidP="00E165C2"/>
    <w:sectPr w:rsidR="00E165C2" w:rsidRPr="00302A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9458B" w14:textId="77777777" w:rsidR="00F63708" w:rsidRDefault="00F63708" w:rsidP="00045981">
      <w:r>
        <w:separator/>
      </w:r>
    </w:p>
  </w:endnote>
  <w:endnote w:type="continuationSeparator" w:id="0">
    <w:p w14:paraId="4CAE2A7B" w14:textId="77777777" w:rsidR="00F63708" w:rsidRDefault="00F63708" w:rsidP="00045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D41AD" w14:textId="77777777" w:rsidR="00F63708" w:rsidRDefault="00F63708" w:rsidP="00045981">
      <w:r>
        <w:separator/>
      </w:r>
    </w:p>
  </w:footnote>
  <w:footnote w:type="continuationSeparator" w:id="0">
    <w:p w14:paraId="117083D4" w14:textId="77777777" w:rsidR="00F63708" w:rsidRDefault="00F63708" w:rsidP="000459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56626"/>
    <w:multiLevelType w:val="hybridMultilevel"/>
    <w:tmpl w:val="2B50D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D00FFE"/>
    <w:multiLevelType w:val="multilevel"/>
    <w:tmpl w:val="8F88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F297E"/>
    <w:multiLevelType w:val="hybridMultilevel"/>
    <w:tmpl w:val="E1503D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2B84259"/>
    <w:multiLevelType w:val="hybridMultilevel"/>
    <w:tmpl w:val="01A8F0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B6D1D04"/>
    <w:multiLevelType w:val="multilevel"/>
    <w:tmpl w:val="A5AC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8E4F4A"/>
    <w:multiLevelType w:val="multilevel"/>
    <w:tmpl w:val="1E7C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B76A1"/>
    <w:multiLevelType w:val="multilevel"/>
    <w:tmpl w:val="A2A0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0C71F4"/>
    <w:multiLevelType w:val="hybridMultilevel"/>
    <w:tmpl w:val="27B6E1DE"/>
    <w:lvl w:ilvl="0" w:tplc="F7CAC1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BE40C6"/>
    <w:multiLevelType w:val="multilevel"/>
    <w:tmpl w:val="35B6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 w:numId="5">
    <w:abstractNumId w:val="6"/>
  </w:num>
  <w:num w:numId="6">
    <w:abstractNumId w:val="4"/>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947"/>
    <w:rsid w:val="00011FD2"/>
    <w:rsid w:val="0002010C"/>
    <w:rsid w:val="00045981"/>
    <w:rsid w:val="0005227B"/>
    <w:rsid w:val="0009023A"/>
    <w:rsid w:val="000964F5"/>
    <w:rsid w:val="00112642"/>
    <w:rsid w:val="00150382"/>
    <w:rsid w:val="001536F8"/>
    <w:rsid w:val="00165947"/>
    <w:rsid w:val="00196635"/>
    <w:rsid w:val="001D02F3"/>
    <w:rsid w:val="00227086"/>
    <w:rsid w:val="00232020"/>
    <w:rsid w:val="00275308"/>
    <w:rsid w:val="00285779"/>
    <w:rsid w:val="002E6AD8"/>
    <w:rsid w:val="00302A56"/>
    <w:rsid w:val="0031574C"/>
    <w:rsid w:val="00315CEC"/>
    <w:rsid w:val="00375231"/>
    <w:rsid w:val="00392752"/>
    <w:rsid w:val="003A4D6D"/>
    <w:rsid w:val="003F1910"/>
    <w:rsid w:val="00426242"/>
    <w:rsid w:val="0048259D"/>
    <w:rsid w:val="00483008"/>
    <w:rsid w:val="004B1EA0"/>
    <w:rsid w:val="004B4483"/>
    <w:rsid w:val="004B6793"/>
    <w:rsid w:val="004E7DFE"/>
    <w:rsid w:val="0052014A"/>
    <w:rsid w:val="00556384"/>
    <w:rsid w:val="00592C14"/>
    <w:rsid w:val="005B77E4"/>
    <w:rsid w:val="005C2F38"/>
    <w:rsid w:val="005C79EB"/>
    <w:rsid w:val="0062034C"/>
    <w:rsid w:val="006910BE"/>
    <w:rsid w:val="006947DE"/>
    <w:rsid w:val="006B4861"/>
    <w:rsid w:val="006F57E4"/>
    <w:rsid w:val="00734EA5"/>
    <w:rsid w:val="007C40FB"/>
    <w:rsid w:val="0080043A"/>
    <w:rsid w:val="00862B42"/>
    <w:rsid w:val="00867B49"/>
    <w:rsid w:val="0088663A"/>
    <w:rsid w:val="008A4C13"/>
    <w:rsid w:val="008C70DE"/>
    <w:rsid w:val="008D475E"/>
    <w:rsid w:val="00934550"/>
    <w:rsid w:val="00945155"/>
    <w:rsid w:val="00957A2A"/>
    <w:rsid w:val="009932FC"/>
    <w:rsid w:val="009C6624"/>
    <w:rsid w:val="009E6421"/>
    <w:rsid w:val="00A05EEE"/>
    <w:rsid w:val="00A34A3A"/>
    <w:rsid w:val="00A637CF"/>
    <w:rsid w:val="00AC2F28"/>
    <w:rsid w:val="00AE1B4B"/>
    <w:rsid w:val="00B84C11"/>
    <w:rsid w:val="00BC0119"/>
    <w:rsid w:val="00C3105B"/>
    <w:rsid w:val="00C409AE"/>
    <w:rsid w:val="00CC404C"/>
    <w:rsid w:val="00D02248"/>
    <w:rsid w:val="00D8186A"/>
    <w:rsid w:val="00D87A80"/>
    <w:rsid w:val="00DC29B9"/>
    <w:rsid w:val="00DD7D55"/>
    <w:rsid w:val="00E00208"/>
    <w:rsid w:val="00E165C2"/>
    <w:rsid w:val="00E26920"/>
    <w:rsid w:val="00E6218B"/>
    <w:rsid w:val="00E7281E"/>
    <w:rsid w:val="00E95451"/>
    <w:rsid w:val="00EC2BF9"/>
    <w:rsid w:val="00EC449B"/>
    <w:rsid w:val="00ED6FA6"/>
    <w:rsid w:val="00ED7AC4"/>
    <w:rsid w:val="00EE600D"/>
    <w:rsid w:val="00F17044"/>
    <w:rsid w:val="00F44A9B"/>
    <w:rsid w:val="00F63708"/>
    <w:rsid w:val="00FB1057"/>
    <w:rsid w:val="00FC2550"/>
    <w:rsid w:val="00FC2623"/>
    <w:rsid w:val="00FF0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85B54"/>
  <w15:chartTrackingRefBased/>
  <w15:docId w15:val="{2BA56DFF-798B-42A3-915D-5EC9A3F69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262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62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830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26242"/>
    <w:rPr>
      <w:b/>
      <w:bCs/>
      <w:kern w:val="44"/>
      <w:sz w:val="44"/>
      <w:szCs w:val="44"/>
    </w:rPr>
  </w:style>
  <w:style w:type="character" w:customStyle="1" w:styleId="20">
    <w:name w:val="标题 2 字符"/>
    <w:basedOn w:val="a0"/>
    <w:link w:val="2"/>
    <w:uiPriority w:val="9"/>
    <w:rsid w:val="00426242"/>
    <w:rPr>
      <w:rFonts w:asciiTheme="majorHAnsi" w:eastAsiaTheme="majorEastAsia" w:hAnsiTheme="majorHAnsi" w:cstheme="majorBidi"/>
      <w:b/>
      <w:bCs/>
      <w:sz w:val="32"/>
      <w:szCs w:val="32"/>
    </w:rPr>
  </w:style>
  <w:style w:type="paragraph" w:styleId="a3">
    <w:name w:val="header"/>
    <w:basedOn w:val="a"/>
    <w:link w:val="a4"/>
    <w:uiPriority w:val="99"/>
    <w:unhideWhenUsed/>
    <w:rsid w:val="000459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981"/>
    <w:rPr>
      <w:sz w:val="18"/>
      <w:szCs w:val="18"/>
    </w:rPr>
  </w:style>
  <w:style w:type="paragraph" w:styleId="a5">
    <w:name w:val="footer"/>
    <w:basedOn w:val="a"/>
    <w:link w:val="a6"/>
    <w:uiPriority w:val="99"/>
    <w:unhideWhenUsed/>
    <w:rsid w:val="00045981"/>
    <w:pPr>
      <w:tabs>
        <w:tab w:val="center" w:pos="4153"/>
        <w:tab w:val="right" w:pos="8306"/>
      </w:tabs>
      <w:snapToGrid w:val="0"/>
      <w:jc w:val="left"/>
    </w:pPr>
    <w:rPr>
      <w:sz w:val="18"/>
      <w:szCs w:val="18"/>
    </w:rPr>
  </w:style>
  <w:style w:type="character" w:customStyle="1" w:styleId="a6">
    <w:name w:val="页脚 字符"/>
    <w:basedOn w:val="a0"/>
    <w:link w:val="a5"/>
    <w:uiPriority w:val="99"/>
    <w:rsid w:val="00045981"/>
    <w:rPr>
      <w:sz w:val="18"/>
      <w:szCs w:val="18"/>
    </w:rPr>
  </w:style>
  <w:style w:type="paragraph" w:styleId="a7">
    <w:name w:val="List Paragraph"/>
    <w:basedOn w:val="a"/>
    <w:uiPriority w:val="34"/>
    <w:qFormat/>
    <w:rsid w:val="00483008"/>
    <w:pPr>
      <w:ind w:firstLineChars="200" w:firstLine="420"/>
    </w:pPr>
  </w:style>
  <w:style w:type="character" w:customStyle="1" w:styleId="30">
    <w:name w:val="标题 3 字符"/>
    <w:basedOn w:val="a0"/>
    <w:link w:val="3"/>
    <w:uiPriority w:val="9"/>
    <w:rsid w:val="00483008"/>
    <w:rPr>
      <w:b/>
      <w:bCs/>
      <w:sz w:val="32"/>
      <w:szCs w:val="32"/>
    </w:rPr>
  </w:style>
  <w:style w:type="paragraph" w:styleId="a8">
    <w:name w:val="Normal (Web)"/>
    <w:basedOn w:val="a"/>
    <w:uiPriority w:val="99"/>
    <w:unhideWhenUsed/>
    <w:rsid w:val="00483008"/>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483008"/>
    <w:rPr>
      <w:b/>
      <w:bCs/>
    </w:rPr>
  </w:style>
  <w:style w:type="paragraph" w:styleId="HTML">
    <w:name w:val="HTML Preformatted"/>
    <w:basedOn w:val="a"/>
    <w:link w:val="HTML0"/>
    <w:uiPriority w:val="99"/>
    <w:semiHidden/>
    <w:unhideWhenUsed/>
    <w:rsid w:val="004830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83008"/>
    <w:rPr>
      <w:rFonts w:ascii="宋体" w:eastAsia="宋体" w:hAnsi="宋体" w:cs="宋体"/>
      <w:kern w:val="0"/>
      <w:sz w:val="24"/>
      <w:szCs w:val="24"/>
    </w:rPr>
  </w:style>
  <w:style w:type="character" w:styleId="HTML1">
    <w:name w:val="HTML Code"/>
    <w:basedOn w:val="a0"/>
    <w:uiPriority w:val="99"/>
    <w:semiHidden/>
    <w:unhideWhenUsed/>
    <w:rsid w:val="00862B42"/>
    <w:rPr>
      <w:rFonts w:ascii="宋体" w:eastAsia="宋体" w:hAnsi="宋体" w:cs="宋体"/>
      <w:sz w:val="24"/>
      <w:szCs w:val="24"/>
    </w:rPr>
  </w:style>
  <w:style w:type="character" w:customStyle="1" w:styleId="hljs-comment">
    <w:name w:val="hljs-comment"/>
    <w:basedOn w:val="a0"/>
    <w:rsid w:val="00862B42"/>
  </w:style>
  <w:style w:type="character" w:customStyle="1" w:styleId="copy-code-btn">
    <w:name w:val="copy-code-btn"/>
    <w:basedOn w:val="a0"/>
    <w:rsid w:val="00862B42"/>
  </w:style>
  <w:style w:type="paragraph" w:styleId="aa">
    <w:name w:val="No Spacing"/>
    <w:uiPriority w:val="1"/>
    <w:qFormat/>
    <w:rsid w:val="00EC449B"/>
    <w:pPr>
      <w:widowControl w:val="0"/>
      <w:jc w:val="both"/>
    </w:pPr>
  </w:style>
  <w:style w:type="character" w:styleId="ab">
    <w:name w:val="Hyperlink"/>
    <w:basedOn w:val="a0"/>
    <w:uiPriority w:val="99"/>
    <w:semiHidden/>
    <w:unhideWhenUsed/>
    <w:rsid w:val="0062034C"/>
    <w:rPr>
      <w:color w:val="0000FF"/>
      <w:u w:val="single"/>
    </w:rPr>
  </w:style>
  <w:style w:type="character" w:customStyle="1" w:styleId="hljs-keyword">
    <w:name w:val="hljs-keyword"/>
    <w:basedOn w:val="a0"/>
    <w:rsid w:val="00E6218B"/>
  </w:style>
  <w:style w:type="character" w:customStyle="1" w:styleId="hljs-string">
    <w:name w:val="hljs-string"/>
    <w:basedOn w:val="a0"/>
    <w:rsid w:val="00E621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87504">
      <w:bodyDiv w:val="1"/>
      <w:marLeft w:val="0"/>
      <w:marRight w:val="0"/>
      <w:marTop w:val="0"/>
      <w:marBottom w:val="0"/>
      <w:divBdr>
        <w:top w:val="none" w:sz="0" w:space="0" w:color="auto"/>
        <w:left w:val="none" w:sz="0" w:space="0" w:color="auto"/>
        <w:bottom w:val="none" w:sz="0" w:space="0" w:color="auto"/>
        <w:right w:val="none" w:sz="0" w:space="0" w:color="auto"/>
      </w:divBdr>
    </w:div>
    <w:div w:id="53359950">
      <w:bodyDiv w:val="1"/>
      <w:marLeft w:val="0"/>
      <w:marRight w:val="0"/>
      <w:marTop w:val="0"/>
      <w:marBottom w:val="0"/>
      <w:divBdr>
        <w:top w:val="none" w:sz="0" w:space="0" w:color="auto"/>
        <w:left w:val="none" w:sz="0" w:space="0" w:color="auto"/>
        <w:bottom w:val="none" w:sz="0" w:space="0" w:color="auto"/>
        <w:right w:val="none" w:sz="0" w:space="0" w:color="auto"/>
      </w:divBdr>
      <w:divsChild>
        <w:div w:id="2128888303">
          <w:marLeft w:val="0"/>
          <w:marRight w:val="0"/>
          <w:marTop w:val="0"/>
          <w:marBottom w:val="0"/>
          <w:divBdr>
            <w:top w:val="none" w:sz="0" w:space="0" w:color="auto"/>
            <w:left w:val="none" w:sz="0" w:space="0" w:color="auto"/>
            <w:bottom w:val="none" w:sz="0" w:space="0" w:color="auto"/>
            <w:right w:val="none" w:sz="0" w:space="0" w:color="auto"/>
          </w:divBdr>
          <w:divsChild>
            <w:div w:id="76010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4670">
      <w:bodyDiv w:val="1"/>
      <w:marLeft w:val="0"/>
      <w:marRight w:val="0"/>
      <w:marTop w:val="0"/>
      <w:marBottom w:val="0"/>
      <w:divBdr>
        <w:top w:val="none" w:sz="0" w:space="0" w:color="auto"/>
        <w:left w:val="none" w:sz="0" w:space="0" w:color="auto"/>
        <w:bottom w:val="none" w:sz="0" w:space="0" w:color="auto"/>
        <w:right w:val="none" w:sz="0" w:space="0" w:color="auto"/>
      </w:divBdr>
      <w:divsChild>
        <w:div w:id="1696424053">
          <w:marLeft w:val="0"/>
          <w:marRight w:val="0"/>
          <w:marTop w:val="0"/>
          <w:marBottom w:val="0"/>
          <w:divBdr>
            <w:top w:val="none" w:sz="0" w:space="0" w:color="auto"/>
            <w:left w:val="none" w:sz="0" w:space="0" w:color="auto"/>
            <w:bottom w:val="none" w:sz="0" w:space="0" w:color="auto"/>
            <w:right w:val="none" w:sz="0" w:space="0" w:color="auto"/>
          </w:divBdr>
          <w:divsChild>
            <w:div w:id="14241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8357">
      <w:bodyDiv w:val="1"/>
      <w:marLeft w:val="0"/>
      <w:marRight w:val="0"/>
      <w:marTop w:val="0"/>
      <w:marBottom w:val="0"/>
      <w:divBdr>
        <w:top w:val="none" w:sz="0" w:space="0" w:color="auto"/>
        <w:left w:val="none" w:sz="0" w:space="0" w:color="auto"/>
        <w:bottom w:val="none" w:sz="0" w:space="0" w:color="auto"/>
        <w:right w:val="none" w:sz="0" w:space="0" w:color="auto"/>
      </w:divBdr>
    </w:div>
    <w:div w:id="207113512">
      <w:bodyDiv w:val="1"/>
      <w:marLeft w:val="0"/>
      <w:marRight w:val="0"/>
      <w:marTop w:val="0"/>
      <w:marBottom w:val="0"/>
      <w:divBdr>
        <w:top w:val="none" w:sz="0" w:space="0" w:color="auto"/>
        <w:left w:val="none" w:sz="0" w:space="0" w:color="auto"/>
        <w:bottom w:val="none" w:sz="0" w:space="0" w:color="auto"/>
        <w:right w:val="none" w:sz="0" w:space="0" w:color="auto"/>
      </w:divBdr>
    </w:div>
    <w:div w:id="210004039">
      <w:bodyDiv w:val="1"/>
      <w:marLeft w:val="0"/>
      <w:marRight w:val="0"/>
      <w:marTop w:val="0"/>
      <w:marBottom w:val="0"/>
      <w:divBdr>
        <w:top w:val="none" w:sz="0" w:space="0" w:color="auto"/>
        <w:left w:val="none" w:sz="0" w:space="0" w:color="auto"/>
        <w:bottom w:val="none" w:sz="0" w:space="0" w:color="auto"/>
        <w:right w:val="none" w:sz="0" w:space="0" w:color="auto"/>
      </w:divBdr>
    </w:div>
    <w:div w:id="220098409">
      <w:bodyDiv w:val="1"/>
      <w:marLeft w:val="0"/>
      <w:marRight w:val="0"/>
      <w:marTop w:val="0"/>
      <w:marBottom w:val="0"/>
      <w:divBdr>
        <w:top w:val="none" w:sz="0" w:space="0" w:color="auto"/>
        <w:left w:val="none" w:sz="0" w:space="0" w:color="auto"/>
        <w:bottom w:val="none" w:sz="0" w:space="0" w:color="auto"/>
        <w:right w:val="none" w:sz="0" w:space="0" w:color="auto"/>
      </w:divBdr>
    </w:div>
    <w:div w:id="266275601">
      <w:bodyDiv w:val="1"/>
      <w:marLeft w:val="0"/>
      <w:marRight w:val="0"/>
      <w:marTop w:val="0"/>
      <w:marBottom w:val="0"/>
      <w:divBdr>
        <w:top w:val="none" w:sz="0" w:space="0" w:color="auto"/>
        <w:left w:val="none" w:sz="0" w:space="0" w:color="auto"/>
        <w:bottom w:val="none" w:sz="0" w:space="0" w:color="auto"/>
        <w:right w:val="none" w:sz="0" w:space="0" w:color="auto"/>
      </w:divBdr>
      <w:divsChild>
        <w:div w:id="1421753989">
          <w:marLeft w:val="0"/>
          <w:marRight w:val="0"/>
          <w:marTop w:val="0"/>
          <w:marBottom w:val="0"/>
          <w:divBdr>
            <w:top w:val="none" w:sz="0" w:space="0" w:color="auto"/>
            <w:left w:val="none" w:sz="0" w:space="0" w:color="auto"/>
            <w:bottom w:val="none" w:sz="0" w:space="0" w:color="auto"/>
            <w:right w:val="none" w:sz="0" w:space="0" w:color="auto"/>
          </w:divBdr>
          <w:divsChild>
            <w:div w:id="8298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150047">
      <w:bodyDiv w:val="1"/>
      <w:marLeft w:val="0"/>
      <w:marRight w:val="0"/>
      <w:marTop w:val="0"/>
      <w:marBottom w:val="0"/>
      <w:divBdr>
        <w:top w:val="none" w:sz="0" w:space="0" w:color="auto"/>
        <w:left w:val="none" w:sz="0" w:space="0" w:color="auto"/>
        <w:bottom w:val="none" w:sz="0" w:space="0" w:color="auto"/>
        <w:right w:val="none" w:sz="0" w:space="0" w:color="auto"/>
      </w:divBdr>
    </w:div>
    <w:div w:id="351418494">
      <w:bodyDiv w:val="1"/>
      <w:marLeft w:val="0"/>
      <w:marRight w:val="0"/>
      <w:marTop w:val="0"/>
      <w:marBottom w:val="0"/>
      <w:divBdr>
        <w:top w:val="none" w:sz="0" w:space="0" w:color="auto"/>
        <w:left w:val="none" w:sz="0" w:space="0" w:color="auto"/>
        <w:bottom w:val="none" w:sz="0" w:space="0" w:color="auto"/>
        <w:right w:val="none" w:sz="0" w:space="0" w:color="auto"/>
      </w:divBdr>
    </w:div>
    <w:div w:id="352271193">
      <w:bodyDiv w:val="1"/>
      <w:marLeft w:val="0"/>
      <w:marRight w:val="0"/>
      <w:marTop w:val="0"/>
      <w:marBottom w:val="0"/>
      <w:divBdr>
        <w:top w:val="none" w:sz="0" w:space="0" w:color="auto"/>
        <w:left w:val="none" w:sz="0" w:space="0" w:color="auto"/>
        <w:bottom w:val="none" w:sz="0" w:space="0" w:color="auto"/>
        <w:right w:val="none" w:sz="0" w:space="0" w:color="auto"/>
      </w:divBdr>
      <w:divsChild>
        <w:div w:id="1047605232">
          <w:marLeft w:val="0"/>
          <w:marRight w:val="0"/>
          <w:marTop w:val="0"/>
          <w:marBottom w:val="0"/>
          <w:divBdr>
            <w:top w:val="none" w:sz="0" w:space="0" w:color="auto"/>
            <w:left w:val="none" w:sz="0" w:space="0" w:color="auto"/>
            <w:bottom w:val="none" w:sz="0" w:space="0" w:color="auto"/>
            <w:right w:val="none" w:sz="0" w:space="0" w:color="auto"/>
          </w:divBdr>
          <w:divsChild>
            <w:div w:id="17316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1610">
      <w:bodyDiv w:val="1"/>
      <w:marLeft w:val="0"/>
      <w:marRight w:val="0"/>
      <w:marTop w:val="0"/>
      <w:marBottom w:val="0"/>
      <w:divBdr>
        <w:top w:val="none" w:sz="0" w:space="0" w:color="auto"/>
        <w:left w:val="none" w:sz="0" w:space="0" w:color="auto"/>
        <w:bottom w:val="none" w:sz="0" w:space="0" w:color="auto"/>
        <w:right w:val="none" w:sz="0" w:space="0" w:color="auto"/>
      </w:divBdr>
      <w:divsChild>
        <w:div w:id="2055230831">
          <w:marLeft w:val="0"/>
          <w:marRight w:val="0"/>
          <w:marTop w:val="0"/>
          <w:marBottom w:val="0"/>
          <w:divBdr>
            <w:top w:val="none" w:sz="0" w:space="0" w:color="auto"/>
            <w:left w:val="none" w:sz="0" w:space="0" w:color="auto"/>
            <w:bottom w:val="none" w:sz="0" w:space="0" w:color="auto"/>
            <w:right w:val="none" w:sz="0" w:space="0" w:color="auto"/>
          </w:divBdr>
          <w:divsChild>
            <w:div w:id="4096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0176">
      <w:bodyDiv w:val="1"/>
      <w:marLeft w:val="0"/>
      <w:marRight w:val="0"/>
      <w:marTop w:val="0"/>
      <w:marBottom w:val="0"/>
      <w:divBdr>
        <w:top w:val="none" w:sz="0" w:space="0" w:color="auto"/>
        <w:left w:val="none" w:sz="0" w:space="0" w:color="auto"/>
        <w:bottom w:val="none" w:sz="0" w:space="0" w:color="auto"/>
        <w:right w:val="none" w:sz="0" w:space="0" w:color="auto"/>
      </w:divBdr>
      <w:divsChild>
        <w:div w:id="1985310728">
          <w:marLeft w:val="0"/>
          <w:marRight w:val="0"/>
          <w:marTop w:val="0"/>
          <w:marBottom w:val="0"/>
          <w:divBdr>
            <w:top w:val="none" w:sz="0" w:space="0" w:color="auto"/>
            <w:left w:val="none" w:sz="0" w:space="0" w:color="auto"/>
            <w:bottom w:val="none" w:sz="0" w:space="0" w:color="auto"/>
            <w:right w:val="none" w:sz="0" w:space="0" w:color="auto"/>
          </w:divBdr>
          <w:divsChild>
            <w:div w:id="4119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1445">
      <w:bodyDiv w:val="1"/>
      <w:marLeft w:val="0"/>
      <w:marRight w:val="0"/>
      <w:marTop w:val="0"/>
      <w:marBottom w:val="0"/>
      <w:divBdr>
        <w:top w:val="none" w:sz="0" w:space="0" w:color="auto"/>
        <w:left w:val="none" w:sz="0" w:space="0" w:color="auto"/>
        <w:bottom w:val="none" w:sz="0" w:space="0" w:color="auto"/>
        <w:right w:val="none" w:sz="0" w:space="0" w:color="auto"/>
      </w:divBdr>
    </w:div>
    <w:div w:id="677653475">
      <w:bodyDiv w:val="1"/>
      <w:marLeft w:val="0"/>
      <w:marRight w:val="0"/>
      <w:marTop w:val="0"/>
      <w:marBottom w:val="0"/>
      <w:divBdr>
        <w:top w:val="none" w:sz="0" w:space="0" w:color="auto"/>
        <w:left w:val="none" w:sz="0" w:space="0" w:color="auto"/>
        <w:bottom w:val="none" w:sz="0" w:space="0" w:color="auto"/>
        <w:right w:val="none" w:sz="0" w:space="0" w:color="auto"/>
      </w:divBdr>
    </w:div>
    <w:div w:id="719938930">
      <w:bodyDiv w:val="1"/>
      <w:marLeft w:val="0"/>
      <w:marRight w:val="0"/>
      <w:marTop w:val="0"/>
      <w:marBottom w:val="0"/>
      <w:divBdr>
        <w:top w:val="none" w:sz="0" w:space="0" w:color="auto"/>
        <w:left w:val="none" w:sz="0" w:space="0" w:color="auto"/>
        <w:bottom w:val="none" w:sz="0" w:space="0" w:color="auto"/>
        <w:right w:val="none" w:sz="0" w:space="0" w:color="auto"/>
      </w:divBdr>
    </w:div>
    <w:div w:id="729695164">
      <w:bodyDiv w:val="1"/>
      <w:marLeft w:val="0"/>
      <w:marRight w:val="0"/>
      <w:marTop w:val="0"/>
      <w:marBottom w:val="0"/>
      <w:divBdr>
        <w:top w:val="none" w:sz="0" w:space="0" w:color="auto"/>
        <w:left w:val="none" w:sz="0" w:space="0" w:color="auto"/>
        <w:bottom w:val="none" w:sz="0" w:space="0" w:color="auto"/>
        <w:right w:val="none" w:sz="0" w:space="0" w:color="auto"/>
      </w:divBdr>
    </w:div>
    <w:div w:id="783573810">
      <w:bodyDiv w:val="1"/>
      <w:marLeft w:val="0"/>
      <w:marRight w:val="0"/>
      <w:marTop w:val="0"/>
      <w:marBottom w:val="0"/>
      <w:divBdr>
        <w:top w:val="none" w:sz="0" w:space="0" w:color="auto"/>
        <w:left w:val="none" w:sz="0" w:space="0" w:color="auto"/>
        <w:bottom w:val="none" w:sz="0" w:space="0" w:color="auto"/>
        <w:right w:val="none" w:sz="0" w:space="0" w:color="auto"/>
      </w:divBdr>
    </w:div>
    <w:div w:id="791898120">
      <w:bodyDiv w:val="1"/>
      <w:marLeft w:val="0"/>
      <w:marRight w:val="0"/>
      <w:marTop w:val="0"/>
      <w:marBottom w:val="0"/>
      <w:divBdr>
        <w:top w:val="none" w:sz="0" w:space="0" w:color="auto"/>
        <w:left w:val="none" w:sz="0" w:space="0" w:color="auto"/>
        <w:bottom w:val="none" w:sz="0" w:space="0" w:color="auto"/>
        <w:right w:val="none" w:sz="0" w:space="0" w:color="auto"/>
      </w:divBdr>
    </w:div>
    <w:div w:id="821431180">
      <w:bodyDiv w:val="1"/>
      <w:marLeft w:val="0"/>
      <w:marRight w:val="0"/>
      <w:marTop w:val="0"/>
      <w:marBottom w:val="0"/>
      <w:divBdr>
        <w:top w:val="none" w:sz="0" w:space="0" w:color="auto"/>
        <w:left w:val="none" w:sz="0" w:space="0" w:color="auto"/>
        <w:bottom w:val="none" w:sz="0" w:space="0" w:color="auto"/>
        <w:right w:val="none" w:sz="0" w:space="0" w:color="auto"/>
      </w:divBdr>
    </w:div>
    <w:div w:id="911815889">
      <w:bodyDiv w:val="1"/>
      <w:marLeft w:val="0"/>
      <w:marRight w:val="0"/>
      <w:marTop w:val="0"/>
      <w:marBottom w:val="0"/>
      <w:divBdr>
        <w:top w:val="none" w:sz="0" w:space="0" w:color="auto"/>
        <w:left w:val="none" w:sz="0" w:space="0" w:color="auto"/>
        <w:bottom w:val="none" w:sz="0" w:space="0" w:color="auto"/>
        <w:right w:val="none" w:sz="0" w:space="0" w:color="auto"/>
      </w:divBdr>
      <w:divsChild>
        <w:div w:id="1622345359">
          <w:marLeft w:val="0"/>
          <w:marRight w:val="0"/>
          <w:marTop w:val="0"/>
          <w:marBottom w:val="0"/>
          <w:divBdr>
            <w:top w:val="none" w:sz="0" w:space="0" w:color="auto"/>
            <w:left w:val="none" w:sz="0" w:space="0" w:color="auto"/>
            <w:bottom w:val="none" w:sz="0" w:space="0" w:color="auto"/>
            <w:right w:val="none" w:sz="0" w:space="0" w:color="auto"/>
          </w:divBdr>
          <w:divsChild>
            <w:div w:id="9259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1992">
      <w:bodyDiv w:val="1"/>
      <w:marLeft w:val="0"/>
      <w:marRight w:val="0"/>
      <w:marTop w:val="0"/>
      <w:marBottom w:val="0"/>
      <w:divBdr>
        <w:top w:val="none" w:sz="0" w:space="0" w:color="auto"/>
        <w:left w:val="none" w:sz="0" w:space="0" w:color="auto"/>
        <w:bottom w:val="none" w:sz="0" w:space="0" w:color="auto"/>
        <w:right w:val="none" w:sz="0" w:space="0" w:color="auto"/>
      </w:divBdr>
      <w:divsChild>
        <w:div w:id="1058091970">
          <w:marLeft w:val="0"/>
          <w:marRight w:val="0"/>
          <w:marTop w:val="0"/>
          <w:marBottom w:val="0"/>
          <w:divBdr>
            <w:top w:val="none" w:sz="0" w:space="0" w:color="auto"/>
            <w:left w:val="none" w:sz="0" w:space="0" w:color="auto"/>
            <w:bottom w:val="none" w:sz="0" w:space="0" w:color="auto"/>
            <w:right w:val="none" w:sz="0" w:space="0" w:color="auto"/>
          </w:divBdr>
          <w:divsChild>
            <w:div w:id="4117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19297">
      <w:bodyDiv w:val="1"/>
      <w:marLeft w:val="0"/>
      <w:marRight w:val="0"/>
      <w:marTop w:val="0"/>
      <w:marBottom w:val="0"/>
      <w:divBdr>
        <w:top w:val="none" w:sz="0" w:space="0" w:color="auto"/>
        <w:left w:val="none" w:sz="0" w:space="0" w:color="auto"/>
        <w:bottom w:val="none" w:sz="0" w:space="0" w:color="auto"/>
        <w:right w:val="none" w:sz="0" w:space="0" w:color="auto"/>
      </w:divBdr>
      <w:divsChild>
        <w:div w:id="1481730944">
          <w:marLeft w:val="0"/>
          <w:marRight w:val="0"/>
          <w:marTop w:val="0"/>
          <w:marBottom w:val="0"/>
          <w:divBdr>
            <w:top w:val="none" w:sz="0" w:space="0" w:color="auto"/>
            <w:left w:val="none" w:sz="0" w:space="0" w:color="auto"/>
            <w:bottom w:val="none" w:sz="0" w:space="0" w:color="auto"/>
            <w:right w:val="none" w:sz="0" w:space="0" w:color="auto"/>
          </w:divBdr>
          <w:divsChild>
            <w:div w:id="10818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68949">
      <w:bodyDiv w:val="1"/>
      <w:marLeft w:val="0"/>
      <w:marRight w:val="0"/>
      <w:marTop w:val="0"/>
      <w:marBottom w:val="0"/>
      <w:divBdr>
        <w:top w:val="none" w:sz="0" w:space="0" w:color="auto"/>
        <w:left w:val="none" w:sz="0" w:space="0" w:color="auto"/>
        <w:bottom w:val="none" w:sz="0" w:space="0" w:color="auto"/>
        <w:right w:val="none" w:sz="0" w:space="0" w:color="auto"/>
      </w:divBdr>
      <w:divsChild>
        <w:div w:id="1589733428">
          <w:marLeft w:val="0"/>
          <w:marRight w:val="0"/>
          <w:marTop w:val="0"/>
          <w:marBottom w:val="0"/>
          <w:divBdr>
            <w:top w:val="none" w:sz="0" w:space="0" w:color="auto"/>
            <w:left w:val="none" w:sz="0" w:space="0" w:color="auto"/>
            <w:bottom w:val="none" w:sz="0" w:space="0" w:color="auto"/>
            <w:right w:val="none" w:sz="0" w:space="0" w:color="auto"/>
          </w:divBdr>
          <w:divsChild>
            <w:div w:id="20047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57487">
      <w:bodyDiv w:val="1"/>
      <w:marLeft w:val="0"/>
      <w:marRight w:val="0"/>
      <w:marTop w:val="0"/>
      <w:marBottom w:val="0"/>
      <w:divBdr>
        <w:top w:val="none" w:sz="0" w:space="0" w:color="auto"/>
        <w:left w:val="none" w:sz="0" w:space="0" w:color="auto"/>
        <w:bottom w:val="none" w:sz="0" w:space="0" w:color="auto"/>
        <w:right w:val="none" w:sz="0" w:space="0" w:color="auto"/>
      </w:divBdr>
    </w:div>
    <w:div w:id="1196387081">
      <w:bodyDiv w:val="1"/>
      <w:marLeft w:val="0"/>
      <w:marRight w:val="0"/>
      <w:marTop w:val="0"/>
      <w:marBottom w:val="0"/>
      <w:divBdr>
        <w:top w:val="none" w:sz="0" w:space="0" w:color="auto"/>
        <w:left w:val="none" w:sz="0" w:space="0" w:color="auto"/>
        <w:bottom w:val="none" w:sz="0" w:space="0" w:color="auto"/>
        <w:right w:val="none" w:sz="0" w:space="0" w:color="auto"/>
      </w:divBdr>
    </w:div>
    <w:div w:id="1205677217">
      <w:bodyDiv w:val="1"/>
      <w:marLeft w:val="0"/>
      <w:marRight w:val="0"/>
      <w:marTop w:val="0"/>
      <w:marBottom w:val="0"/>
      <w:divBdr>
        <w:top w:val="none" w:sz="0" w:space="0" w:color="auto"/>
        <w:left w:val="none" w:sz="0" w:space="0" w:color="auto"/>
        <w:bottom w:val="none" w:sz="0" w:space="0" w:color="auto"/>
        <w:right w:val="none" w:sz="0" w:space="0" w:color="auto"/>
      </w:divBdr>
    </w:div>
    <w:div w:id="1211652268">
      <w:bodyDiv w:val="1"/>
      <w:marLeft w:val="0"/>
      <w:marRight w:val="0"/>
      <w:marTop w:val="0"/>
      <w:marBottom w:val="0"/>
      <w:divBdr>
        <w:top w:val="none" w:sz="0" w:space="0" w:color="auto"/>
        <w:left w:val="none" w:sz="0" w:space="0" w:color="auto"/>
        <w:bottom w:val="none" w:sz="0" w:space="0" w:color="auto"/>
        <w:right w:val="none" w:sz="0" w:space="0" w:color="auto"/>
      </w:divBdr>
      <w:divsChild>
        <w:div w:id="1130825210">
          <w:marLeft w:val="0"/>
          <w:marRight w:val="0"/>
          <w:marTop w:val="0"/>
          <w:marBottom w:val="0"/>
          <w:divBdr>
            <w:top w:val="none" w:sz="0" w:space="0" w:color="auto"/>
            <w:left w:val="none" w:sz="0" w:space="0" w:color="auto"/>
            <w:bottom w:val="none" w:sz="0" w:space="0" w:color="auto"/>
            <w:right w:val="none" w:sz="0" w:space="0" w:color="auto"/>
          </w:divBdr>
          <w:divsChild>
            <w:div w:id="208097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4136">
      <w:bodyDiv w:val="1"/>
      <w:marLeft w:val="0"/>
      <w:marRight w:val="0"/>
      <w:marTop w:val="0"/>
      <w:marBottom w:val="0"/>
      <w:divBdr>
        <w:top w:val="none" w:sz="0" w:space="0" w:color="auto"/>
        <w:left w:val="none" w:sz="0" w:space="0" w:color="auto"/>
        <w:bottom w:val="none" w:sz="0" w:space="0" w:color="auto"/>
        <w:right w:val="none" w:sz="0" w:space="0" w:color="auto"/>
      </w:divBdr>
    </w:div>
    <w:div w:id="1271082149">
      <w:bodyDiv w:val="1"/>
      <w:marLeft w:val="0"/>
      <w:marRight w:val="0"/>
      <w:marTop w:val="0"/>
      <w:marBottom w:val="0"/>
      <w:divBdr>
        <w:top w:val="none" w:sz="0" w:space="0" w:color="auto"/>
        <w:left w:val="none" w:sz="0" w:space="0" w:color="auto"/>
        <w:bottom w:val="none" w:sz="0" w:space="0" w:color="auto"/>
        <w:right w:val="none" w:sz="0" w:space="0" w:color="auto"/>
      </w:divBdr>
    </w:div>
    <w:div w:id="1327711785">
      <w:bodyDiv w:val="1"/>
      <w:marLeft w:val="0"/>
      <w:marRight w:val="0"/>
      <w:marTop w:val="0"/>
      <w:marBottom w:val="0"/>
      <w:divBdr>
        <w:top w:val="none" w:sz="0" w:space="0" w:color="auto"/>
        <w:left w:val="none" w:sz="0" w:space="0" w:color="auto"/>
        <w:bottom w:val="none" w:sz="0" w:space="0" w:color="auto"/>
        <w:right w:val="none" w:sz="0" w:space="0" w:color="auto"/>
      </w:divBdr>
      <w:divsChild>
        <w:div w:id="2048331205">
          <w:marLeft w:val="0"/>
          <w:marRight w:val="0"/>
          <w:marTop w:val="0"/>
          <w:marBottom w:val="0"/>
          <w:divBdr>
            <w:top w:val="none" w:sz="0" w:space="0" w:color="auto"/>
            <w:left w:val="none" w:sz="0" w:space="0" w:color="auto"/>
            <w:bottom w:val="none" w:sz="0" w:space="0" w:color="auto"/>
            <w:right w:val="none" w:sz="0" w:space="0" w:color="auto"/>
          </w:divBdr>
          <w:divsChild>
            <w:div w:id="7721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636">
      <w:bodyDiv w:val="1"/>
      <w:marLeft w:val="0"/>
      <w:marRight w:val="0"/>
      <w:marTop w:val="0"/>
      <w:marBottom w:val="0"/>
      <w:divBdr>
        <w:top w:val="none" w:sz="0" w:space="0" w:color="auto"/>
        <w:left w:val="none" w:sz="0" w:space="0" w:color="auto"/>
        <w:bottom w:val="none" w:sz="0" w:space="0" w:color="auto"/>
        <w:right w:val="none" w:sz="0" w:space="0" w:color="auto"/>
      </w:divBdr>
    </w:div>
    <w:div w:id="1423648848">
      <w:bodyDiv w:val="1"/>
      <w:marLeft w:val="0"/>
      <w:marRight w:val="0"/>
      <w:marTop w:val="0"/>
      <w:marBottom w:val="0"/>
      <w:divBdr>
        <w:top w:val="none" w:sz="0" w:space="0" w:color="auto"/>
        <w:left w:val="none" w:sz="0" w:space="0" w:color="auto"/>
        <w:bottom w:val="none" w:sz="0" w:space="0" w:color="auto"/>
        <w:right w:val="none" w:sz="0" w:space="0" w:color="auto"/>
      </w:divBdr>
    </w:div>
    <w:div w:id="1497502714">
      <w:bodyDiv w:val="1"/>
      <w:marLeft w:val="0"/>
      <w:marRight w:val="0"/>
      <w:marTop w:val="0"/>
      <w:marBottom w:val="0"/>
      <w:divBdr>
        <w:top w:val="none" w:sz="0" w:space="0" w:color="auto"/>
        <w:left w:val="none" w:sz="0" w:space="0" w:color="auto"/>
        <w:bottom w:val="none" w:sz="0" w:space="0" w:color="auto"/>
        <w:right w:val="none" w:sz="0" w:space="0" w:color="auto"/>
      </w:divBdr>
    </w:div>
    <w:div w:id="1508206928">
      <w:bodyDiv w:val="1"/>
      <w:marLeft w:val="0"/>
      <w:marRight w:val="0"/>
      <w:marTop w:val="0"/>
      <w:marBottom w:val="0"/>
      <w:divBdr>
        <w:top w:val="none" w:sz="0" w:space="0" w:color="auto"/>
        <w:left w:val="none" w:sz="0" w:space="0" w:color="auto"/>
        <w:bottom w:val="none" w:sz="0" w:space="0" w:color="auto"/>
        <w:right w:val="none" w:sz="0" w:space="0" w:color="auto"/>
      </w:divBdr>
    </w:div>
    <w:div w:id="1603218375">
      <w:bodyDiv w:val="1"/>
      <w:marLeft w:val="0"/>
      <w:marRight w:val="0"/>
      <w:marTop w:val="0"/>
      <w:marBottom w:val="0"/>
      <w:divBdr>
        <w:top w:val="none" w:sz="0" w:space="0" w:color="auto"/>
        <w:left w:val="none" w:sz="0" w:space="0" w:color="auto"/>
        <w:bottom w:val="none" w:sz="0" w:space="0" w:color="auto"/>
        <w:right w:val="none" w:sz="0" w:space="0" w:color="auto"/>
      </w:divBdr>
      <w:divsChild>
        <w:div w:id="582447728">
          <w:marLeft w:val="0"/>
          <w:marRight w:val="0"/>
          <w:marTop w:val="0"/>
          <w:marBottom w:val="0"/>
          <w:divBdr>
            <w:top w:val="none" w:sz="0" w:space="0" w:color="auto"/>
            <w:left w:val="none" w:sz="0" w:space="0" w:color="auto"/>
            <w:bottom w:val="none" w:sz="0" w:space="0" w:color="auto"/>
            <w:right w:val="none" w:sz="0" w:space="0" w:color="auto"/>
          </w:divBdr>
          <w:divsChild>
            <w:div w:id="2766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1046">
      <w:bodyDiv w:val="1"/>
      <w:marLeft w:val="0"/>
      <w:marRight w:val="0"/>
      <w:marTop w:val="0"/>
      <w:marBottom w:val="0"/>
      <w:divBdr>
        <w:top w:val="none" w:sz="0" w:space="0" w:color="auto"/>
        <w:left w:val="none" w:sz="0" w:space="0" w:color="auto"/>
        <w:bottom w:val="none" w:sz="0" w:space="0" w:color="auto"/>
        <w:right w:val="none" w:sz="0" w:space="0" w:color="auto"/>
      </w:divBdr>
    </w:div>
    <w:div w:id="1624924409">
      <w:bodyDiv w:val="1"/>
      <w:marLeft w:val="0"/>
      <w:marRight w:val="0"/>
      <w:marTop w:val="0"/>
      <w:marBottom w:val="0"/>
      <w:divBdr>
        <w:top w:val="none" w:sz="0" w:space="0" w:color="auto"/>
        <w:left w:val="none" w:sz="0" w:space="0" w:color="auto"/>
        <w:bottom w:val="none" w:sz="0" w:space="0" w:color="auto"/>
        <w:right w:val="none" w:sz="0" w:space="0" w:color="auto"/>
      </w:divBdr>
    </w:div>
    <w:div w:id="1746612374">
      <w:bodyDiv w:val="1"/>
      <w:marLeft w:val="0"/>
      <w:marRight w:val="0"/>
      <w:marTop w:val="0"/>
      <w:marBottom w:val="0"/>
      <w:divBdr>
        <w:top w:val="none" w:sz="0" w:space="0" w:color="auto"/>
        <w:left w:val="none" w:sz="0" w:space="0" w:color="auto"/>
        <w:bottom w:val="none" w:sz="0" w:space="0" w:color="auto"/>
        <w:right w:val="none" w:sz="0" w:space="0" w:color="auto"/>
      </w:divBdr>
      <w:divsChild>
        <w:div w:id="767459229">
          <w:marLeft w:val="0"/>
          <w:marRight w:val="0"/>
          <w:marTop w:val="0"/>
          <w:marBottom w:val="0"/>
          <w:divBdr>
            <w:top w:val="none" w:sz="0" w:space="0" w:color="auto"/>
            <w:left w:val="none" w:sz="0" w:space="0" w:color="auto"/>
            <w:bottom w:val="none" w:sz="0" w:space="0" w:color="auto"/>
            <w:right w:val="none" w:sz="0" w:space="0" w:color="auto"/>
          </w:divBdr>
          <w:divsChild>
            <w:div w:id="56001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7971">
      <w:bodyDiv w:val="1"/>
      <w:marLeft w:val="0"/>
      <w:marRight w:val="0"/>
      <w:marTop w:val="0"/>
      <w:marBottom w:val="0"/>
      <w:divBdr>
        <w:top w:val="none" w:sz="0" w:space="0" w:color="auto"/>
        <w:left w:val="none" w:sz="0" w:space="0" w:color="auto"/>
        <w:bottom w:val="none" w:sz="0" w:space="0" w:color="auto"/>
        <w:right w:val="none" w:sz="0" w:space="0" w:color="auto"/>
      </w:divBdr>
      <w:divsChild>
        <w:div w:id="2051832423">
          <w:marLeft w:val="0"/>
          <w:marRight w:val="0"/>
          <w:marTop w:val="0"/>
          <w:marBottom w:val="0"/>
          <w:divBdr>
            <w:top w:val="none" w:sz="0" w:space="0" w:color="auto"/>
            <w:left w:val="none" w:sz="0" w:space="0" w:color="auto"/>
            <w:bottom w:val="none" w:sz="0" w:space="0" w:color="auto"/>
            <w:right w:val="none" w:sz="0" w:space="0" w:color="auto"/>
          </w:divBdr>
          <w:divsChild>
            <w:div w:id="214546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9037">
      <w:bodyDiv w:val="1"/>
      <w:marLeft w:val="0"/>
      <w:marRight w:val="0"/>
      <w:marTop w:val="0"/>
      <w:marBottom w:val="0"/>
      <w:divBdr>
        <w:top w:val="none" w:sz="0" w:space="0" w:color="auto"/>
        <w:left w:val="none" w:sz="0" w:space="0" w:color="auto"/>
        <w:bottom w:val="none" w:sz="0" w:space="0" w:color="auto"/>
        <w:right w:val="none" w:sz="0" w:space="0" w:color="auto"/>
      </w:divBdr>
      <w:divsChild>
        <w:div w:id="1713260252">
          <w:marLeft w:val="0"/>
          <w:marRight w:val="0"/>
          <w:marTop w:val="0"/>
          <w:marBottom w:val="0"/>
          <w:divBdr>
            <w:top w:val="none" w:sz="0" w:space="0" w:color="auto"/>
            <w:left w:val="none" w:sz="0" w:space="0" w:color="auto"/>
            <w:bottom w:val="none" w:sz="0" w:space="0" w:color="auto"/>
            <w:right w:val="none" w:sz="0" w:space="0" w:color="auto"/>
          </w:divBdr>
          <w:divsChild>
            <w:div w:id="16569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99077">
      <w:bodyDiv w:val="1"/>
      <w:marLeft w:val="0"/>
      <w:marRight w:val="0"/>
      <w:marTop w:val="0"/>
      <w:marBottom w:val="0"/>
      <w:divBdr>
        <w:top w:val="none" w:sz="0" w:space="0" w:color="auto"/>
        <w:left w:val="none" w:sz="0" w:space="0" w:color="auto"/>
        <w:bottom w:val="none" w:sz="0" w:space="0" w:color="auto"/>
        <w:right w:val="none" w:sz="0" w:space="0" w:color="auto"/>
      </w:divBdr>
    </w:div>
    <w:div w:id="2039965054">
      <w:bodyDiv w:val="1"/>
      <w:marLeft w:val="0"/>
      <w:marRight w:val="0"/>
      <w:marTop w:val="0"/>
      <w:marBottom w:val="0"/>
      <w:divBdr>
        <w:top w:val="none" w:sz="0" w:space="0" w:color="auto"/>
        <w:left w:val="none" w:sz="0" w:space="0" w:color="auto"/>
        <w:bottom w:val="none" w:sz="0" w:space="0" w:color="auto"/>
        <w:right w:val="none" w:sz="0" w:space="0" w:color="auto"/>
      </w:divBdr>
      <w:divsChild>
        <w:div w:id="924729221">
          <w:marLeft w:val="0"/>
          <w:marRight w:val="0"/>
          <w:marTop w:val="0"/>
          <w:marBottom w:val="0"/>
          <w:divBdr>
            <w:top w:val="none" w:sz="0" w:space="0" w:color="auto"/>
            <w:left w:val="none" w:sz="0" w:space="0" w:color="auto"/>
            <w:bottom w:val="none" w:sz="0" w:space="0" w:color="auto"/>
            <w:right w:val="none" w:sz="0" w:space="0" w:color="auto"/>
          </w:divBdr>
          <w:divsChild>
            <w:div w:id="20117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19760">
      <w:bodyDiv w:val="1"/>
      <w:marLeft w:val="0"/>
      <w:marRight w:val="0"/>
      <w:marTop w:val="0"/>
      <w:marBottom w:val="0"/>
      <w:divBdr>
        <w:top w:val="none" w:sz="0" w:space="0" w:color="auto"/>
        <w:left w:val="none" w:sz="0" w:space="0" w:color="auto"/>
        <w:bottom w:val="none" w:sz="0" w:space="0" w:color="auto"/>
        <w:right w:val="none" w:sz="0" w:space="0" w:color="auto"/>
      </w:divBdr>
      <w:divsChild>
        <w:div w:id="1509322780">
          <w:marLeft w:val="0"/>
          <w:marRight w:val="0"/>
          <w:marTop w:val="0"/>
          <w:marBottom w:val="0"/>
          <w:divBdr>
            <w:top w:val="none" w:sz="0" w:space="0" w:color="auto"/>
            <w:left w:val="none" w:sz="0" w:space="0" w:color="auto"/>
            <w:bottom w:val="none" w:sz="0" w:space="0" w:color="auto"/>
            <w:right w:val="none" w:sz="0" w:space="0" w:color="auto"/>
          </w:divBdr>
          <w:divsChild>
            <w:div w:id="9856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8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1125</TotalTime>
  <Pages>20</Pages>
  <Words>1820</Words>
  <Characters>10374</Characters>
  <Application>Microsoft Office Word</Application>
  <DocSecurity>0</DocSecurity>
  <Lines>86</Lines>
  <Paragraphs>24</Paragraphs>
  <ScaleCrop>false</ScaleCrop>
  <Company/>
  <LinksUpToDate>false</LinksUpToDate>
  <CharactersWithSpaces>12170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jiangzw6354@163.com</dc:creator>
  <cp:keywords/>
  <dc:description/>
  <cp:lastModifiedBy>DELL</cp:lastModifiedBy>
  <cp:revision>69</cp:revision>
  <dcterms:created xsi:type="dcterms:W3CDTF">2019-05-13T16:47:00Z</dcterms:created>
  <dcterms:modified xsi:type="dcterms:W3CDTF">2019-09-09T02:33:00Z</dcterms:modified>
</cp:coreProperties>
</file>