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6272" w14:textId="77777777" w:rsidR="00E44424" w:rsidRPr="00E44424" w:rsidRDefault="00E44424" w:rsidP="00E44424">
      <w:pPr>
        <w:spacing w:beforeAutospacing="1" w:after="0" w:afterAutospacing="1" w:line="240" w:lineRule="auto"/>
        <w:ind w:left="720"/>
        <w:textAlignment w:val="baseline"/>
        <w:rPr>
          <w:rFonts w:ascii="Segoe UI" w:eastAsia="Times New Roman" w:hAnsi="Segoe UI" w:cs="Segoe UI"/>
          <w:kern w:val="0"/>
          <w:sz w:val="18"/>
          <w:szCs w:val="18"/>
          <w:lang w:eastAsia="en-NZ"/>
          <w14:ligatures w14:val="none"/>
        </w:rPr>
      </w:pPr>
      <w:bookmarkStart w:id="0" w:name="_Toc158984815"/>
      <w:r w:rsidRPr="00E44424">
        <w:rPr>
          <w:rFonts w:ascii="Century Gothic" w:eastAsia="Times New Roman" w:hAnsi="Century Gothic" w:cs="Segoe UI"/>
          <w:color w:val="041146"/>
          <w:kern w:val="0"/>
          <w:sz w:val="64"/>
          <w:szCs w:val="64"/>
          <w:lang w:eastAsia="en-NZ"/>
          <w14:ligatures w14:val="none"/>
        </w:rPr>
        <w:t>Overview</w:t>
      </w:r>
      <w:r w:rsidRPr="00E44424">
        <w:rPr>
          <w:rFonts w:ascii="Arial" w:eastAsia="Times New Roman" w:hAnsi="Arial" w:cs="Arial"/>
          <w:color w:val="041146"/>
          <w:kern w:val="0"/>
          <w:sz w:val="64"/>
          <w:szCs w:val="64"/>
          <w:lang w:eastAsia="en-NZ"/>
          <w14:ligatures w14:val="none"/>
        </w:rPr>
        <w:t> </w:t>
      </w:r>
      <w:r w:rsidRPr="00E44424">
        <w:rPr>
          <w:rFonts w:ascii="Century Gothic" w:eastAsia="Times New Roman" w:hAnsi="Century Gothic" w:cs="Segoe UI"/>
          <w:color w:val="041146"/>
          <w:kern w:val="0"/>
          <w:sz w:val="64"/>
          <w:szCs w:val="64"/>
          <w:lang w:eastAsia="en-NZ"/>
          <w14:ligatures w14:val="none"/>
        </w:rPr>
        <w:t> </w:t>
      </w:r>
    </w:p>
    <w:tbl>
      <w:tblPr>
        <w:tblW w:w="0"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5235"/>
      </w:tblGrid>
      <w:tr w:rsidR="00E44424" w:rsidRPr="00E44424" w14:paraId="4A4314EB" w14:textId="77777777" w:rsidTr="00E44424">
        <w:trPr>
          <w:trHeight w:val="360"/>
        </w:trPr>
        <w:tc>
          <w:tcPr>
            <w:tcW w:w="2115" w:type="dxa"/>
            <w:tcBorders>
              <w:top w:val="single" w:sz="6" w:space="0" w:color="auto"/>
              <w:left w:val="nil"/>
              <w:bottom w:val="single" w:sz="6" w:space="0" w:color="auto"/>
              <w:right w:val="nil"/>
            </w:tcBorders>
            <w:shd w:val="clear" w:color="auto" w:fill="auto"/>
            <w:vAlign w:val="center"/>
            <w:hideMark/>
          </w:tcPr>
          <w:p w14:paraId="2A9A8057" w14:textId="77777777" w:rsidR="00E44424" w:rsidRPr="00E44424" w:rsidRDefault="00E44424" w:rsidP="00E44424">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E44424">
              <w:rPr>
                <w:rFonts w:ascii="Century Gothic" w:eastAsia="Times New Roman" w:hAnsi="Century Gothic" w:cs="Times New Roman"/>
                <w:color w:val="7453A2"/>
                <w:kern w:val="0"/>
                <w:sz w:val="20"/>
                <w:szCs w:val="20"/>
                <w:lang w:eastAsia="en-NZ"/>
                <w14:ligatures w14:val="none"/>
              </w:rPr>
              <w:t>Company Name</w:t>
            </w:r>
            <w:r w:rsidRPr="00E44424">
              <w:rPr>
                <w:rFonts w:ascii="Arial" w:eastAsia="Times New Roman" w:hAnsi="Arial" w:cs="Arial"/>
                <w:color w:val="7453A2"/>
                <w:kern w:val="0"/>
                <w:sz w:val="20"/>
                <w:szCs w:val="20"/>
                <w:lang w:eastAsia="en-NZ"/>
                <w14:ligatures w14:val="none"/>
              </w:rPr>
              <w:t> </w:t>
            </w:r>
            <w:r w:rsidRPr="00E44424">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043A43AE" w14:textId="77777777" w:rsidR="00E44424" w:rsidRPr="00E44424" w:rsidRDefault="00E44424" w:rsidP="00E44424">
            <w:pPr>
              <w:spacing w:after="0" w:line="240" w:lineRule="auto"/>
              <w:textAlignment w:val="baseline"/>
              <w:rPr>
                <w:rFonts w:ascii="Times New Roman" w:eastAsia="Times New Roman" w:hAnsi="Times New Roman" w:cs="Times New Roman"/>
                <w:kern w:val="0"/>
                <w:sz w:val="24"/>
                <w:szCs w:val="24"/>
                <w:lang w:eastAsia="en-NZ"/>
                <w14:ligatures w14:val="none"/>
              </w:rPr>
            </w:pPr>
            <w:r w:rsidRPr="00E44424">
              <w:rPr>
                <w:rFonts w:ascii="Calibri" w:eastAsia="Times New Roman" w:hAnsi="Calibri" w:cs="Calibri"/>
                <w:color w:val="041146"/>
                <w:kern w:val="0"/>
                <w:sz w:val="20"/>
                <w:szCs w:val="20"/>
                <w:lang w:eastAsia="en-NZ"/>
                <w14:ligatures w14:val="none"/>
              </w:rPr>
              <w:t>​​</w:t>
            </w:r>
            <w:r w:rsidRPr="00E44424">
              <w:rPr>
                <w:rFonts w:ascii="Century Gothic" w:eastAsia="Times New Roman" w:hAnsi="Century Gothic" w:cs="Times New Roman"/>
                <w:color w:val="041146"/>
                <w:kern w:val="0"/>
                <w:sz w:val="20"/>
                <w:szCs w:val="20"/>
                <w:lang w:eastAsia="en-NZ"/>
                <w14:ligatures w14:val="none"/>
              </w:rPr>
              <w:t>NZ Post</w:t>
            </w:r>
            <w:r w:rsidRPr="00E44424">
              <w:rPr>
                <w:rFonts w:ascii="Calibri" w:eastAsia="Times New Roman" w:hAnsi="Calibri" w:cs="Calibri"/>
                <w:color w:val="041146"/>
                <w:kern w:val="0"/>
                <w:sz w:val="20"/>
                <w:szCs w:val="20"/>
                <w:lang w:eastAsia="en-NZ"/>
                <w14:ligatures w14:val="none"/>
              </w:rPr>
              <w:t>​</w:t>
            </w:r>
            <w:r w:rsidRPr="00E44424">
              <w:rPr>
                <w:rFonts w:ascii="Arial" w:eastAsia="Times New Roman" w:hAnsi="Arial" w:cs="Arial"/>
                <w:color w:val="041146"/>
                <w:kern w:val="0"/>
                <w:sz w:val="20"/>
                <w:szCs w:val="20"/>
                <w:lang w:eastAsia="en-NZ"/>
                <w14:ligatures w14:val="none"/>
              </w:rPr>
              <w:t> </w:t>
            </w:r>
            <w:r w:rsidRPr="00E44424">
              <w:rPr>
                <w:rFonts w:ascii="Century Gothic" w:eastAsia="Times New Roman" w:hAnsi="Century Gothic" w:cs="Times New Roman"/>
                <w:color w:val="041146"/>
                <w:kern w:val="0"/>
                <w:sz w:val="20"/>
                <w:szCs w:val="20"/>
                <w:lang w:eastAsia="en-NZ"/>
                <w14:ligatures w14:val="none"/>
              </w:rPr>
              <w:t> </w:t>
            </w:r>
          </w:p>
        </w:tc>
      </w:tr>
      <w:tr w:rsidR="00E44424" w:rsidRPr="00E44424" w14:paraId="6EDDA850" w14:textId="77777777" w:rsidTr="00E44424">
        <w:trPr>
          <w:trHeight w:val="405"/>
        </w:trPr>
        <w:tc>
          <w:tcPr>
            <w:tcW w:w="2115" w:type="dxa"/>
            <w:tcBorders>
              <w:top w:val="single" w:sz="6" w:space="0" w:color="auto"/>
              <w:left w:val="nil"/>
              <w:bottom w:val="single" w:sz="6" w:space="0" w:color="auto"/>
              <w:right w:val="nil"/>
            </w:tcBorders>
            <w:shd w:val="clear" w:color="auto" w:fill="auto"/>
            <w:vAlign w:val="center"/>
            <w:hideMark/>
          </w:tcPr>
          <w:p w14:paraId="0A8669BE" w14:textId="77777777" w:rsidR="00E44424" w:rsidRPr="00E44424" w:rsidRDefault="00E44424" w:rsidP="00E44424">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E44424">
              <w:rPr>
                <w:rFonts w:ascii="Century Gothic" w:eastAsia="Times New Roman" w:hAnsi="Century Gothic" w:cs="Times New Roman"/>
                <w:color w:val="7453A2"/>
                <w:kern w:val="0"/>
                <w:sz w:val="20"/>
                <w:szCs w:val="20"/>
                <w:lang w:eastAsia="en-NZ"/>
                <w14:ligatures w14:val="none"/>
              </w:rPr>
              <w:t>Project Name</w:t>
            </w:r>
            <w:r w:rsidRPr="00E44424">
              <w:rPr>
                <w:rFonts w:ascii="Arial" w:eastAsia="Times New Roman" w:hAnsi="Arial" w:cs="Arial"/>
                <w:color w:val="7453A2"/>
                <w:kern w:val="0"/>
                <w:sz w:val="20"/>
                <w:szCs w:val="20"/>
                <w:lang w:eastAsia="en-NZ"/>
                <w14:ligatures w14:val="none"/>
              </w:rPr>
              <w:t> </w:t>
            </w:r>
            <w:r w:rsidRPr="00E44424">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619366DA" w14:textId="77777777" w:rsidR="00E44424" w:rsidRPr="00E44424" w:rsidRDefault="00E44424" w:rsidP="00E44424">
            <w:pPr>
              <w:spacing w:after="0" w:line="240" w:lineRule="auto"/>
              <w:textAlignment w:val="baseline"/>
              <w:rPr>
                <w:rFonts w:ascii="Times New Roman" w:eastAsia="Times New Roman" w:hAnsi="Times New Roman" w:cs="Times New Roman"/>
                <w:kern w:val="0"/>
                <w:sz w:val="24"/>
                <w:szCs w:val="24"/>
                <w:lang w:eastAsia="en-NZ"/>
                <w14:ligatures w14:val="none"/>
              </w:rPr>
            </w:pPr>
            <w:r w:rsidRPr="00E44424">
              <w:rPr>
                <w:rFonts w:ascii="Calibri" w:eastAsia="Times New Roman" w:hAnsi="Calibri" w:cs="Calibri"/>
                <w:color w:val="041146"/>
                <w:kern w:val="0"/>
                <w:sz w:val="20"/>
                <w:szCs w:val="20"/>
                <w:lang w:eastAsia="en-NZ"/>
                <w14:ligatures w14:val="none"/>
              </w:rPr>
              <w:t>​​</w:t>
            </w:r>
            <w:r w:rsidRPr="00E44424">
              <w:rPr>
                <w:rFonts w:ascii="Century Gothic" w:eastAsia="Times New Roman" w:hAnsi="Century Gothic" w:cs="Times New Roman"/>
                <w:color w:val="041146"/>
                <w:kern w:val="0"/>
                <w:sz w:val="20"/>
                <w:szCs w:val="20"/>
                <w:lang w:eastAsia="en-NZ"/>
                <w14:ligatures w14:val="none"/>
              </w:rPr>
              <w:t>AWS Data Migration Discovery and POC</w:t>
            </w:r>
            <w:r w:rsidRPr="00E44424">
              <w:rPr>
                <w:rFonts w:ascii="Calibri" w:eastAsia="Times New Roman" w:hAnsi="Calibri" w:cs="Calibri"/>
                <w:color w:val="041146"/>
                <w:kern w:val="0"/>
                <w:sz w:val="20"/>
                <w:szCs w:val="20"/>
                <w:lang w:eastAsia="en-NZ"/>
                <w14:ligatures w14:val="none"/>
              </w:rPr>
              <w:t>​</w:t>
            </w:r>
            <w:r w:rsidRPr="00E44424">
              <w:rPr>
                <w:rFonts w:ascii="Arial" w:eastAsia="Times New Roman" w:hAnsi="Arial" w:cs="Arial"/>
                <w:color w:val="7453A2"/>
                <w:kern w:val="0"/>
                <w:sz w:val="20"/>
                <w:szCs w:val="20"/>
                <w:lang w:eastAsia="en-NZ"/>
                <w14:ligatures w14:val="none"/>
              </w:rPr>
              <w:t> </w:t>
            </w:r>
            <w:r w:rsidRPr="00E44424">
              <w:rPr>
                <w:rFonts w:ascii="Century Gothic" w:eastAsia="Times New Roman" w:hAnsi="Century Gothic" w:cs="Times New Roman"/>
                <w:color w:val="7453A2"/>
                <w:kern w:val="0"/>
                <w:sz w:val="20"/>
                <w:szCs w:val="20"/>
                <w:lang w:eastAsia="en-NZ"/>
                <w14:ligatures w14:val="none"/>
              </w:rPr>
              <w:t> </w:t>
            </w:r>
          </w:p>
        </w:tc>
      </w:tr>
      <w:tr w:rsidR="00E44424" w:rsidRPr="00E44424" w14:paraId="6079DC1A" w14:textId="77777777" w:rsidTr="00E44424">
        <w:trPr>
          <w:trHeight w:val="405"/>
        </w:trPr>
        <w:tc>
          <w:tcPr>
            <w:tcW w:w="2115" w:type="dxa"/>
            <w:tcBorders>
              <w:top w:val="single" w:sz="6" w:space="0" w:color="auto"/>
              <w:left w:val="nil"/>
              <w:bottom w:val="single" w:sz="6" w:space="0" w:color="auto"/>
              <w:right w:val="nil"/>
            </w:tcBorders>
            <w:shd w:val="clear" w:color="auto" w:fill="auto"/>
            <w:vAlign w:val="center"/>
            <w:hideMark/>
          </w:tcPr>
          <w:p w14:paraId="488EED36" w14:textId="77777777" w:rsidR="00E44424" w:rsidRPr="00E44424" w:rsidRDefault="00E44424" w:rsidP="00E44424">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E44424">
              <w:rPr>
                <w:rFonts w:ascii="Century Gothic" w:eastAsia="Times New Roman" w:hAnsi="Century Gothic" w:cs="Times New Roman"/>
                <w:color w:val="041146"/>
                <w:kern w:val="0"/>
                <w:sz w:val="20"/>
                <w:szCs w:val="20"/>
                <w:lang w:eastAsia="en-NZ"/>
                <w14:ligatures w14:val="none"/>
              </w:rPr>
              <w:t>Sponsor Name</w:t>
            </w:r>
            <w:r w:rsidRPr="00E44424">
              <w:rPr>
                <w:rFonts w:ascii="Arial" w:eastAsia="Times New Roman" w:hAnsi="Arial" w:cs="Arial"/>
                <w:color w:val="041146"/>
                <w:kern w:val="0"/>
                <w:sz w:val="20"/>
                <w:szCs w:val="20"/>
                <w:lang w:eastAsia="en-NZ"/>
                <w14:ligatures w14:val="none"/>
              </w:rPr>
              <w:t> </w:t>
            </w:r>
            <w:r w:rsidRPr="00E44424">
              <w:rPr>
                <w:rFonts w:ascii="Century Gothic" w:eastAsia="Times New Roman" w:hAnsi="Century Gothic" w:cs="Times New Roman"/>
                <w:color w:val="041146"/>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2E2F1D0A" w14:textId="77777777" w:rsidR="00E44424" w:rsidRPr="00E44424" w:rsidRDefault="00E44424" w:rsidP="00E44424">
            <w:pPr>
              <w:spacing w:after="0" w:line="240" w:lineRule="auto"/>
              <w:textAlignment w:val="baseline"/>
              <w:rPr>
                <w:rFonts w:ascii="Times New Roman" w:eastAsia="Times New Roman" w:hAnsi="Times New Roman" w:cs="Times New Roman"/>
                <w:kern w:val="0"/>
                <w:sz w:val="24"/>
                <w:szCs w:val="24"/>
                <w:lang w:eastAsia="en-NZ"/>
                <w14:ligatures w14:val="none"/>
              </w:rPr>
            </w:pPr>
            <w:r w:rsidRPr="00E44424">
              <w:rPr>
                <w:rFonts w:ascii="Century Gothic" w:eastAsia="Times New Roman" w:hAnsi="Century Gothic" w:cs="Times New Roman"/>
                <w:color w:val="041146"/>
                <w:kern w:val="0"/>
                <w:sz w:val="20"/>
                <w:szCs w:val="20"/>
                <w:lang w:eastAsia="en-NZ"/>
                <w14:ligatures w14:val="none"/>
              </w:rPr>
              <w:t xml:space="preserve">Anna </w:t>
            </w:r>
            <w:proofErr w:type="spellStart"/>
            <w:r w:rsidRPr="00E44424">
              <w:rPr>
                <w:rFonts w:ascii="Century Gothic" w:eastAsia="Times New Roman" w:hAnsi="Century Gothic" w:cs="Times New Roman"/>
                <w:color w:val="041146"/>
                <w:kern w:val="0"/>
                <w:sz w:val="20"/>
                <w:szCs w:val="20"/>
                <w:lang w:eastAsia="en-NZ"/>
                <w14:ligatures w14:val="none"/>
              </w:rPr>
              <w:t>Kossobokova</w:t>
            </w:r>
            <w:proofErr w:type="spellEnd"/>
            <w:r w:rsidRPr="00E44424">
              <w:rPr>
                <w:rFonts w:ascii="Arial" w:eastAsia="Times New Roman" w:hAnsi="Arial" w:cs="Arial"/>
                <w:color w:val="041146"/>
                <w:kern w:val="0"/>
                <w:sz w:val="20"/>
                <w:szCs w:val="20"/>
                <w:lang w:eastAsia="en-NZ"/>
                <w14:ligatures w14:val="none"/>
              </w:rPr>
              <w:t> </w:t>
            </w:r>
            <w:r w:rsidRPr="00E44424">
              <w:rPr>
                <w:rFonts w:ascii="Century Gothic" w:eastAsia="Times New Roman" w:hAnsi="Century Gothic" w:cs="Times New Roman"/>
                <w:color w:val="041146"/>
                <w:kern w:val="0"/>
                <w:sz w:val="20"/>
                <w:szCs w:val="20"/>
                <w:lang w:eastAsia="en-NZ"/>
                <w14:ligatures w14:val="none"/>
              </w:rPr>
              <w:t> </w:t>
            </w:r>
          </w:p>
        </w:tc>
      </w:tr>
    </w:tbl>
    <w:p w14:paraId="3DFDB89F"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Arial" w:eastAsia="Times New Roman" w:hAnsi="Arial" w:cs="Arial"/>
          <w:color w:val="000000"/>
          <w:kern w:val="0"/>
          <w:sz w:val="20"/>
          <w:szCs w:val="20"/>
          <w:lang w:eastAsia="en-NZ"/>
          <w14:ligatures w14:val="none"/>
        </w:rPr>
        <w:t> </w:t>
      </w:r>
      <w:r w:rsidRPr="00E44424">
        <w:rPr>
          <w:rFonts w:ascii="Century Gothic" w:eastAsia="Times New Roman" w:hAnsi="Century Gothic" w:cs="Segoe UI"/>
          <w:color w:val="000000"/>
          <w:kern w:val="0"/>
          <w:sz w:val="20"/>
          <w:szCs w:val="20"/>
          <w:lang w:eastAsia="en-NZ"/>
          <w14:ligatures w14:val="none"/>
        </w:rPr>
        <w:t> </w:t>
      </w:r>
    </w:p>
    <w:p w14:paraId="49A08A2C"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Century Gothic" w:eastAsia="Times New Roman" w:hAnsi="Century Gothic" w:cs="Segoe UI"/>
          <w:color w:val="000000"/>
          <w:kern w:val="0"/>
          <w:sz w:val="20"/>
          <w:szCs w:val="20"/>
          <w:lang w:eastAsia="en-NZ"/>
          <w14:ligatures w14:val="none"/>
        </w:rPr>
        <w:t> </w:t>
      </w:r>
    </w:p>
    <w:p w14:paraId="2EE18EBB"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Century Gothic" w:eastAsia="Times New Roman" w:hAnsi="Century Gothic" w:cs="Segoe UI"/>
          <w:color w:val="000000"/>
          <w:kern w:val="0"/>
          <w:sz w:val="20"/>
          <w:szCs w:val="20"/>
          <w:lang w:eastAsia="en-NZ"/>
          <w14:ligatures w14:val="none"/>
        </w:rPr>
        <w:t> </w:t>
      </w:r>
    </w:p>
    <w:p w14:paraId="1E2D601F"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Times New Roman" w:eastAsia="Times New Roman" w:hAnsi="Times New Roman" w:cs="Times New Roman"/>
          <w:color w:val="000000"/>
          <w:kern w:val="0"/>
          <w:sz w:val="24"/>
          <w:szCs w:val="24"/>
          <w:lang w:eastAsia="en-NZ"/>
          <w14:ligatures w14:val="none"/>
        </w:rPr>
        <w:t> </w:t>
      </w:r>
    </w:p>
    <w:p w14:paraId="4DCD43FA" w14:textId="77777777" w:rsidR="00E44424" w:rsidRPr="00E44424" w:rsidRDefault="00E44424" w:rsidP="00E44424">
      <w:pPr>
        <w:spacing w:beforeAutospacing="1" w:after="0" w:afterAutospacing="1" w:line="240" w:lineRule="auto"/>
        <w:ind w:left="720"/>
        <w:textAlignment w:val="baseline"/>
        <w:rPr>
          <w:rFonts w:ascii="Segoe UI" w:eastAsia="Times New Roman" w:hAnsi="Segoe UI" w:cs="Segoe UI"/>
          <w:kern w:val="0"/>
          <w:sz w:val="18"/>
          <w:szCs w:val="18"/>
          <w:lang w:eastAsia="en-NZ"/>
          <w14:ligatures w14:val="none"/>
        </w:rPr>
      </w:pPr>
      <w:r w:rsidRPr="00E44424">
        <w:rPr>
          <w:rFonts w:ascii="Century Gothic" w:eastAsia="Times New Roman" w:hAnsi="Century Gothic" w:cs="Segoe UI"/>
          <w:b/>
          <w:bCs/>
          <w:color w:val="041146"/>
          <w:kern w:val="0"/>
          <w:sz w:val="36"/>
          <w:szCs w:val="36"/>
          <w:lang w:eastAsia="en-NZ"/>
          <w14:ligatures w14:val="none"/>
        </w:rPr>
        <w:t>Introduction</w:t>
      </w:r>
      <w:r w:rsidRPr="00E44424">
        <w:rPr>
          <w:rFonts w:ascii="Arial" w:eastAsia="Times New Roman" w:hAnsi="Arial" w:cs="Arial"/>
          <w:b/>
          <w:bCs/>
          <w:color w:val="041146"/>
          <w:kern w:val="0"/>
          <w:sz w:val="36"/>
          <w:szCs w:val="36"/>
          <w:lang w:eastAsia="en-NZ"/>
          <w14:ligatures w14:val="none"/>
        </w:rPr>
        <w:t> </w:t>
      </w:r>
      <w:r w:rsidRPr="00E44424">
        <w:rPr>
          <w:rFonts w:ascii="Century Gothic" w:eastAsia="Times New Roman" w:hAnsi="Century Gothic" w:cs="Segoe UI"/>
          <w:color w:val="041146"/>
          <w:kern w:val="0"/>
          <w:sz w:val="36"/>
          <w:szCs w:val="36"/>
          <w:lang w:eastAsia="en-NZ"/>
          <w14:ligatures w14:val="none"/>
        </w:rPr>
        <w:t> </w:t>
      </w:r>
    </w:p>
    <w:p w14:paraId="56B5A8EF"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Century Gothic" w:eastAsia="Times New Roman" w:hAnsi="Century Gothic" w:cs="Segoe UI"/>
          <w:color w:val="000000"/>
          <w:kern w:val="0"/>
          <w:sz w:val="20"/>
          <w:szCs w:val="20"/>
          <w:lang w:eastAsia="en-NZ"/>
          <w14:ligatures w14:val="none"/>
        </w:rPr>
        <w:t>NZ Post Is partnering with Qrious to understand the scope and scale of its current EDW ETL processes.  This work is designed to support in part, the discovery and scoping phase of the migration and data tooling work planned by NZ Post.   Specifically, the focus will be on the analysis of both Oracle native ETL processes along with SAS jobs, native and Oracle proc based jobs. </w:t>
      </w:r>
    </w:p>
    <w:p w14:paraId="121EADDF" w14:textId="77777777" w:rsidR="00E44424" w:rsidRPr="00E44424" w:rsidRDefault="00E44424" w:rsidP="00E44424">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E44424">
        <w:rPr>
          <w:rFonts w:ascii="Arial" w:eastAsia="Times New Roman" w:hAnsi="Arial" w:cs="Arial"/>
          <w:color w:val="2B579A"/>
          <w:kern w:val="0"/>
          <w:sz w:val="20"/>
          <w:szCs w:val="20"/>
          <w:lang w:eastAsia="en-NZ"/>
          <w14:ligatures w14:val="none"/>
        </w:rPr>
        <w:t> </w:t>
      </w:r>
      <w:r w:rsidRPr="00E44424">
        <w:rPr>
          <w:rFonts w:ascii="Times New Roman" w:eastAsia="Times New Roman" w:hAnsi="Times New Roman" w:cs="Times New Roman"/>
          <w:color w:val="000000"/>
          <w:kern w:val="0"/>
          <w:sz w:val="24"/>
          <w:szCs w:val="24"/>
          <w:lang w:eastAsia="en-NZ"/>
          <w14:ligatures w14:val="none"/>
        </w:rPr>
        <w:t> </w:t>
      </w:r>
      <w:r w:rsidRPr="00E44424">
        <w:rPr>
          <w:rFonts w:ascii="Arial" w:eastAsia="Times New Roman" w:hAnsi="Arial" w:cs="Arial"/>
          <w:color w:val="000000"/>
          <w:kern w:val="0"/>
          <w:sz w:val="20"/>
          <w:szCs w:val="20"/>
          <w:lang w:eastAsia="en-NZ"/>
          <w14:ligatures w14:val="none"/>
        </w:rPr>
        <w:t> </w:t>
      </w:r>
      <w:r w:rsidRPr="00E44424">
        <w:rPr>
          <w:rFonts w:ascii="Century Gothic" w:eastAsia="Times New Roman" w:hAnsi="Century Gothic" w:cs="Segoe UI"/>
          <w:color w:val="000000"/>
          <w:kern w:val="0"/>
          <w:sz w:val="20"/>
          <w:szCs w:val="20"/>
          <w:lang w:eastAsia="en-NZ"/>
          <w14:ligatures w14:val="none"/>
        </w:rPr>
        <w:t> </w:t>
      </w:r>
    </w:p>
    <w:p w14:paraId="3E00FDB5" w14:textId="77777777" w:rsidR="00E44424" w:rsidRPr="00E44424" w:rsidRDefault="00E44424" w:rsidP="00E44424">
      <w:pPr>
        <w:spacing w:after="0" w:line="240" w:lineRule="auto"/>
        <w:textAlignment w:val="baseline"/>
        <w:rPr>
          <w:rFonts w:ascii="Segoe UI" w:eastAsia="Times New Roman" w:hAnsi="Segoe UI" w:cs="Segoe UI"/>
          <w:kern w:val="0"/>
          <w:sz w:val="18"/>
          <w:szCs w:val="18"/>
          <w:lang w:eastAsia="en-NZ"/>
          <w14:ligatures w14:val="none"/>
        </w:rPr>
      </w:pPr>
      <w:r w:rsidRPr="00E44424">
        <w:rPr>
          <w:rFonts w:ascii="Century Gothic" w:eastAsia="Times New Roman" w:hAnsi="Century Gothic" w:cs="Segoe UI"/>
          <w:color w:val="000000"/>
          <w:kern w:val="0"/>
          <w:sz w:val="20"/>
          <w:szCs w:val="20"/>
          <w:lang w:eastAsia="en-NZ"/>
          <w14:ligatures w14:val="none"/>
        </w:rPr>
        <w:t> </w:t>
      </w:r>
    </w:p>
    <w:p w14:paraId="74439640" w14:textId="77777777" w:rsidR="00F538A3" w:rsidRDefault="00F538A3" w:rsidP="00524EFB">
      <w:pPr>
        <w:pStyle w:val="Heading2"/>
        <w:ind w:left="720"/>
        <w:rPr>
          <w:rFonts w:eastAsia="Times New Roman"/>
          <w:lang w:eastAsia="en-NZ"/>
        </w:rPr>
      </w:pPr>
    </w:p>
    <w:p w14:paraId="38A5D296" w14:textId="77777777" w:rsidR="00491779" w:rsidRDefault="00E44424">
      <w:pPr>
        <w:rPr>
          <w:lang w:eastAsia="en-NZ"/>
        </w:rPr>
      </w:pPr>
      <w:r>
        <w:rPr>
          <w:lang w:eastAsia="en-NZ"/>
        </w:rPr>
        <w:br w:type="page"/>
      </w:r>
    </w:p>
    <w:sdt>
      <w:sdtPr>
        <w:id w:val="1342666144"/>
        <w:docPartObj>
          <w:docPartGallery w:val="Table of Contents"/>
          <w:docPartUnique/>
        </w:docPartObj>
      </w:sdtPr>
      <w:sdtEndPr>
        <w:rPr>
          <w:rFonts w:asciiTheme="minorHAnsi" w:eastAsiaTheme="minorHAnsi" w:hAnsiTheme="minorHAnsi" w:cstheme="minorBidi"/>
          <w:b/>
          <w:bCs/>
          <w:noProof/>
          <w:color w:val="auto"/>
          <w:kern w:val="2"/>
          <w:sz w:val="22"/>
          <w:szCs w:val="22"/>
          <w:lang w:val="en-NZ"/>
          <w14:ligatures w14:val="standardContextual"/>
        </w:rPr>
      </w:sdtEndPr>
      <w:sdtContent>
        <w:p w14:paraId="3463E456" w14:textId="48E8DA1A" w:rsidR="0015642C" w:rsidRDefault="0015642C">
          <w:pPr>
            <w:pStyle w:val="TOCHeading"/>
          </w:pPr>
          <w:r>
            <w:t>Table of Contents</w:t>
          </w:r>
        </w:p>
        <w:p w14:paraId="0E12663D" w14:textId="1FEA9C51" w:rsidR="00927717" w:rsidRDefault="0015642C">
          <w:pPr>
            <w:pStyle w:val="TOC2"/>
            <w:tabs>
              <w:tab w:val="right" w:leader="dot" w:pos="13948"/>
            </w:tabs>
            <w:rPr>
              <w:rFonts w:eastAsiaTheme="minorEastAsia"/>
              <w:noProof/>
              <w:kern w:val="0"/>
              <w:lang w:eastAsia="en-NZ"/>
              <w14:ligatures w14:val="none"/>
            </w:rPr>
          </w:pPr>
          <w:r>
            <w:fldChar w:fldCharType="begin"/>
          </w:r>
          <w:r>
            <w:instrText xml:space="preserve"> TOC \o "1-3" \h \z \u </w:instrText>
          </w:r>
          <w:r>
            <w:fldChar w:fldCharType="separate"/>
          </w:r>
          <w:hyperlink w:anchor="_Toc160109588" w:history="1">
            <w:r w:rsidR="00927717" w:rsidRPr="00F37C34">
              <w:rPr>
                <w:rStyle w:val="Hyperlink"/>
                <w:rFonts w:ascii="Calibri Light" w:hAnsi="Calibri Light" w:cs="Calibri Light"/>
                <w:noProof/>
              </w:rPr>
              <w:t>Background </w:t>
            </w:r>
            <w:r w:rsidR="00927717">
              <w:rPr>
                <w:noProof/>
                <w:webHidden/>
              </w:rPr>
              <w:tab/>
            </w:r>
            <w:r w:rsidR="00927717">
              <w:rPr>
                <w:noProof/>
                <w:webHidden/>
              </w:rPr>
              <w:fldChar w:fldCharType="begin"/>
            </w:r>
            <w:r w:rsidR="00927717">
              <w:rPr>
                <w:noProof/>
                <w:webHidden/>
              </w:rPr>
              <w:instrText xml:space="preserve"> PAGEREF _Toc160109588 \h </w:instrText>
            </w:r>
            <w:r w:rsidR="00927717">
              <w:rPr>
                <w:noProof/>
                <w:webHidden/>
              </w:rPr>
            </w:r>
            <w:r w:rsidR="00927717">
              <w:rPr>
                <w:noProof/>
                <w:webHidden/>
              </w:rPr>
              <w:fldChar w:fldCharType="separate"/>
            </w:r>
            <w:r w:rsidR="00927717">
              <w:rPr>
                <w:noProof/>
                <w:webHidden/>
              </w:rPr>
              <w:t>4</w:t>
            </w:r>
            <w:r w:rsidR="00927717">
              <w:rPr>
                <w:noProof/>
                <w:webHidden/>
              </w:rPr>
              <w:fldChar w:fldCharType="end"/>
            </w:r>
          </w:hyperlink>
        </w:p>
        <w:p w14:paraId="72E8F6DE" w14:textId="6E8A5DFE" w:rsidR="00927717" w:rsidRDefault="00927717">
          <w:pPr>
            <w:pStyle w:val="TOC2"/>
            <w:tabs>
              <w:tab w:val="right" w:leader="dot" w:pos="13948"/>
            </w:tabs>
            <w:rPr>
              <w:rFonts w:eastAsiaTheme="minorEastAsia"/>
              <w:noProof/>
              <w:kern w:val="0"/>
              <w:lang w:eastAsia="en-NZ"/>
              <w14:ligatures w14:val="none"/>
            </w:rPr>
          </w:pPr>
          <w:hyperlink w:anchor="_Toc160109589" w:history="1">
            <w:r w:rsidRPr="00F37C34">
              <w:rPr>
                <w:rStyle w:val="Hyperlink"/>
                <w:rFonts w:eastAsia="Times New Roman"/>
                <w:noProof/>
                <w:lang w:eastAsia="en-NZ"/>
              </w:rPr>
              <w:t>Objectives</w:t>
            </w:r>
            <w:r>
              <w:rPr>
                <w:noProof/>
                <w:webHidden/>
              </w:rPr>
              <w:tab/>
            </w:r>
            <w:r>
              <w:rPr>
                <w:noProof/>
                <w:webHidden/>
              </w:rPr>
              <w:fldChar w:fldCharType="begin"/>
            </w:r>
            <w:r>
              <w:rPr>
                <w:noProof/>
                <w:webHidden/>
              </w:rPr>
              <w:instrText xml:space="preserve"> PAGEREF _Toc160109589 \h </w:instrText>
            </w:r>
            <w:r>
              <w:rPr>
                <w:noProof/>
                <w:webHidden/>
              </w:rPr>
            </w:r>
            <w:r>
              <w:rPr>
                <w:noProof/>
                <w:webHidden/>
              </w:rPr>
              <w:fldChar w:fldCharType="separate"/>
            </w:r>
            <w:r>
              <w:rPr>
                <w:noProof/>
                <w:webHidden/>
              </w:rPr>
              <w:t>4</w:t>
            </w:r>
            <w:r>
              <w:rPr>
                <w:noProof/>
                <w:webHidden/>
              </w:rPr>
              <w:fldChar w:fldCharType="end"/>
            </w:r>
          </w:hyperlink>
        </w:p>
        <w:p w14:paraId="6E539224" w14:textId="39427C25" w:rsidR="00927717" w:rsidRDefault="00927717">
          <w:pPr>
            <w:pStyle w:val="TOC2"/>
            <w:tabs>
              <w:tab w:val="right" w:leader="dot" w:pos="13948"/>
            </w:tabs>
            <w:rPr>
              <w:rFonts w:eastAsiaTheme="minorEastAsia"/>
              <w:noProof/>
              <w:kern w:val="0"/>
              <w:lang w:eastAsia="en-NZ"/>
              <w14:ligatures w14:val="none"/>
            </w:rPr>
          </w:pPr>
          <w:hyperlink w:anchor="_Toc160109590" w:history="1">
            <w:r w:rsidRPr="00F37C34">
              <w:rPr>
                <w:rStyle w:val="Hyperlink"/>
                <w:rFonts w:eastAsia="Times New Roman"/>
                <w:noProof/>
                <w:lang w:eastAsia="en-NZ"/>
              </w:rPr>
              <w:t>Stakeholders</w:t>
            </w:r>
            <w:r>
              <w:rPr>
                <w:noProof/>
                <w:webHidden/>
              </w:rPr>
              <w:tab/>
            </w:r>
            <w:r>
              <w:rPr>
                <w:noProof/>
                <w:webHidden/>
              </w:rPr>
              <w:fldChar w:fldCharType="begin"/>
            </w:r>
            <w:r>
              <w:rPr>
                <w:noProof/>
                <w:webHidden/>
              </w:rPr>
              <w:instrText xml:space="preserve"> PAGEREF _Toc160109590 \h </w:instrText>
            </w:r>
            <w:r>
              <w:rPr>
                <w:noProof/>
                <w:webHidden/>
              </w:rPr>
            </w:r>
            <w:r>
              <w:rPr>
                <w:noProof/>
                <w:webHidden/>
              </w:rPr>
              <w:fldChar w:fldCharType="separate"/>
            </w:r>
            <w:r>
              <w:rPr>
                <w:noProof/>
                <w:webHidden/>
              </w:rPr>
              <w:t>5</w:t>
            </w:r>
            <w:r>
              <w:rPr>
                <w:noProof/>
                <w:webHidden/>
              </w:rPr>
              <w:fldChar w:fldCharType="end"/>
            </w:r>
          </w:hyperlink>
        </w:p>
        <w:p w14:paraId="171A53B6" w14:textId="6461187D" w:rsidR="00927717" w:rsidRDefault="00927717">
          <w:pPr>
            <w:pStyle w:val="TOC2"/>
            <w:tabs>
              <w:tab w:val="right" w:leader="dot" w:pos="13948"/>
            </w:tabs>
            <w:rPr>
              <w:rFonts w:eastAsiaTheme="minorEastAsia"/>
              <w:noProof/>
              <w:kern w:val="0"/>
              <w:lang w:eastAsia="en-NZ"/>
              <w14:ligatures w14:val="none"/>
            </w:rPr>
          </w:pPr>
          <w:hyperlink w:anchor="_Toc160109591" w:history="1">
            <w:r w:rsidRPr="00F37C34">
              <w:rPr>
                <w:rStyle w:val="Hyperlink"/>
                <w:rFonts w:eastAsia="Times New Roman"/>
                <w:noProof/>
                <w:lang w:eastAsia="en-NZ"/>
              </w:rPr>
              <w:t>SAS Jobs</w:t>
            </w:r>
            <w:r>
              <w:rPr>
                <w:noProof/>
                <w:webHidden/>
              </w:rPr>
              <w:tab/>
            </w:r>
            <w:r>
              <w:rPr>
                <w:noProof/>
                <w:webHidden/>
              </w:rPr>
              <w:fldChar w:fldCharType="begin"/>
            </w:r>
            <w:r>
              <w:rPr>
                <w:noProof/>
                <w:webHidden/>
              </w:rPr>
              <w:instrText xml:space="preserve"> PAGEREF _Toc160109591 \h </w:instrText>
            </w:r>
            <w:r>
              <w:rPr>
                <w:noProof/>
                <w:webHidden/>
              </w:rPr>
            </w:r>
            <w:r>
              <w:rPr>
                <w:noProof/>
                <w:webHidden/>
              </w:rPr>
              <w:fldChar w:fldCharType="separate"/>
            </w:r>
            <w:r>
              <w:rPr>
                <w:noProof/>
                <w:webHidden/>
              </w:rPr>
              <w:t>6</w:t>
            </w:r>
            <w:r>
              <w:rPr>
                <w:noProof/>
                <w:webHidden/>
              </w:rPr>
              <w:fldChar w:fldCharType="end"/>
            </w:r>
          </w:hyperlink>
        </w:p>
        <w:p w14:paraId="680A1E7E" w14:textId="7641E9A2" w:rsidR="00927717" w:rsidRDefault="00927717">
          <w:pPr>
            <w:pStyle w:val="TOC2"/>
            <w:tabs>
              <w:tab w:val="right" w:leader="dot" w:pos="13948"/>
            </w:tabs>
            <w:rPr>
              <w:rFonts w:eastAsiaTheme="minorEastAsia"/>
              <w:noProof/>
              <w:kern w:val="0"/>
              <w:lang w:eastAsia="en-NZ"/>
              <w14:ligatures w14:val="none"/>
            </w:rPr>
          </w:pPr>
          <w:hyperlink w:anchor="_Toc160109592" w:history="1">
            <w:r w:rsidRPr="00F37C34">
              <w:rPr>
                <w:rStyle w:val="Hyperlink"/>
                <w:rFonts w:eastAsia="Times New Roman"/>
                <w:noProof/>
                <w:lang w:eastAsia="en-NZ"/>
              </w:rPr>
              <w:t>IBM Process Flows</w:t>
            </w:r>
            <w:r>
              <w:rPr>
                <w:noProof/>
                <w:webHidden/>
              </w:rPr>
              <w:tab/>
            </w:r>
            <w:r>
              <w:rPr>
                <w:noProof/>
                <w:webHidden/>
              </w:rPr>
              <w:fldChar w:fldCharType="begin"/>
            </w:r>
            <w:r>
              <w:rPr>
                <w:noProof/>
                <w:webHidden/>
              </w:rPr>
              <w:instrText xml:space="preserve"> PAGEREF _Toc160109592 \h </w:instrText>
            </w:r>
            <w:r>
              <w:rPr>
                <w:noProof/>
                <w:webHidden/>
              </w:rPr>
            </w:r>
            <w:r>
              <w:rPr>
                <w:noProof/>
                <w:webHidden/>
              </w:rPr>
              <w:fldChar w:fldCharType="separate"/>
            </w:r>
            <w:r>
              <w:rPr>
                <w:noProof/>
                <w:webHidden/>
              </w:rPr>
              <w:t>6</w:t>
            </w:r>
            <w:r>
              <w:rPr>
                <w:noProof/>
                <w:webHidden/>
              </w:rPr>
              <w:fldChar w:fldCharType="end"/>
            </w:r>
          </w:hyperlink>
        </w:p>
        <w:p w14:paraId="6740BC82" w14:textId="752EBFBE" w:rsidR="00927717" w:rsidRDefault="00927717">
          <w:pPr>
            <w:pStyle w:val="TOC3"/>
            <w:tabs>
              <w:tab w:val="right" w:leader="dot" w:pos="13948"/>
            </w:tabs>
            <w:rPr>
              <w:rFonts w:eastAsiaTheme="minorEastAsia"/>
              <w:noProof/>
              <w:kern w:val="0"/>
              <w:lang w:eastAsia="en-NZ"/>
              <w14:ligatures w14:val="none"/>
            </w:rPr>
          </w:pPr>
          <w:hyperlink w:anchor="_Toc160109593" w:history="1">
            <w:r w:rsidRPr="00F37C34">
              <w:rPr>
                <w:rStyle w:val="Hyperlink"/>
                <w:noProof/>
              </w:rPr>
              <w:t>DATAMART_ECL_CME process flow</w:t>
            </w:r>
            <w:r>
              <w:rPr>
                <w:noProof/>
                <w:webHidden/>
              </w:rPr>
              <w:tab/>
            </w:r>
            <w:r>
              <w:rPr>
                <w:noProof/>
                <w:webHidden/>
              </w:rPr>
              <w:fldChar w:fldCharType="begin"/>
            </w:r>
            <w:r>
              <w:rPr>
                <w:noProof/>
                <w:webHidden/>
              </w:rPr>
              <w:instrText xml:space="preserve"> PAGEREF _Toc160109593 \h </w:instrText>
            </w:r>
            <w:r>
              <w:rPr>
                <w:noProof/>
                <w:webHidden/>
              </w:rPr>
            </w:r>
            <w:r>
              <w:rPr>
                <w:noProof/>
                <w:webHidden/>
              </w:rPr>
              <w:fldChar w:fldCharType="separate"/>
            </w:r>
            <w:r>
              <w:rPr>
                <w:noProof/>
                <w:webHidden/>
              </w:rPr>
              <w:t>9</w:t>
            </w:r>
            <w:r>
              <w:rPr>
                <w:noProof/>
                <w:webHidden/>
              </w:rPr>
              <w:fldChar w:fldCharType="end"/>
            </w:r>
          </w:hyperlink>
        </w:p>
        <w:p w14:paraId="398CC748" w14:textId="417700B2" w:rsidR="00927717" w:rsidRDefault="00927717">
          <w:pPr>
            <w:pStyle w:val="TOC3"/>
            <w:tabs>
              <w:tab w:val="right" w:leader="dot" w:pos="13948"/>
            </w:tabs>
            <w:rPr>
              <w:rFonts w:eastAsiaTheme="minorEastAsia"/>
              <w:noProof/>
              <w:kern w:val="0"/>
              <w:lang w:eastAsia="en-NZ"/>
              <w14:ligatures w14:val="none"/>
            </w:rPr>
          </w:pPr>
          <w:hyperlink w:anchor="_Toc160109594" w:history="1">
            <w:r w:rsidRPr="00F37C34">
              <w:rPr>
                <w:rStyle w:val="Hyperlink"/>
                <w:noProof/>
              </w:rPr>
              <w:t>DATAMART_ECL_CME_SCAN2 process flow</w:t>
            </w:r>
            <w:r>
              <w:rPr>
                <w:noProof/>
                <w:webHidden/>
              </w:rPr>
              <w:tab/>
            </w:r>
            <w:r>
              <w:rPr>
                <w:noProof/>
                <w:webHidden/>
              </w:rPr>
              <w:fldChar w:fldCharType="begin"/>
            </w:r>
            <w:r>
              <w:rPr>
                <w:noProof/>
                <w:webHidden/>
              </w:rPr>
              <w:instrText xml:space="preserve"> PAGEREF _Toc160109594 \h </w:instrText>
            </w:r>
            <w:r>
              <w:rPr>
                <w:noProof/>
                <w:webHidden/>
              </w:rPr>
            </w:r>
            <w:r>
              <w:rPr>
                <w:noProof/>
                <w:webHidden/>
              </w:rPr>
              <w:fldChar w:fldCharType="separate"/>
            </w:r>
            <w:r>
              <w:rPr>
                <w:noProof/>
                <w:webHidden/>
              </w:rPr>
              <w:t>10</w:t>
            </w:r>
            <w:r>
              <w:rPr>
                <w:noProof/>
                <w:webHidden/>
              </w:rPr>
              <w:fldChar w:fldCharType="end"/>
            </w:r>
          </w:hyperlink>
        </w:p>
        <w:p w14:paraId="68C5D8E4" w14:textId="3FECFA27" w:rsidR="00927717" w:rsidRDefault="00927717">
          <w:pPr>
            <w:pStyle w:val="TOC3"/>
            <w:tabs>
              <w:tab w:val="right" w:leader="dot" w:pos="13948"/>
            </w:tabs>
            <w:rPr>
              <w:rFonts w:eastAsiaTheme="minorEastAsia"/>
              <w:noProof/>
              <w:kern w:val="0"/>
              <w:lang w:eastAsia="en-NZ"/>
              <w14:ligatures w14:val="none"/>
            </w:rPr>
          </w:pPr>
          <w:hyperlink w:anchor="_Toc160109595" w:history="1">
            <w:r w:rsidRPr="00F37C34">
              <w:rPr>
                <w:rStyle w:val="Hyperlink"/>
                <w:noProof/>
              </w:rPr>
              <w:t>DATAMART_ECL_CMS_TRANSACTIONS process flow</w:t>
            </w:r>
            <w:r>
              <w:rPr>
                <w:noProof/>
                <w:webHidden/>
              </w:rPr>
              <w:tab/>
            </w:r>
            <w:r>
              <w:rPr>
                <w:noProof/>
                <w:webHidden/>
              </w:rPr>
              <w:fldChar w:fldCharType="begin"/>
            </w:r>
            <w:r>
              <w:rPr>
                <w:noProof/>
                <w:webHidden/>
              </w:rPr>
              <w:instrText xml:space="preserve"> PAGEREF _Toc160109595 \h </w:instrText>
            </w:r>
            <w:r>
              <w:rPr>
                <w:noProof/>
                <w:webHidden/>
              </w:rPr>
            </w:r>
            <w:r>
              <w:rPr>
                <w:noProof/>
                <w:webHidden/>
              </w:rPr>
              <w:fldChar w:fldCharType="separate"/>
            </w:r>
            <w:r>
              <w:rPr>
                <w:noProof/>
                <w:webHidden/>
              </w:rPr>
              <w:t>11</w:t>
            </w:r>
            <w:r>
              <w:rPr>
                <w:noProof/>
                <w:webHidden/>
              </w:rPr>
              <w:fldChar w:fldCharType="end"/>
            </w:r>
          </w:hyperlink>
        </w:p>
        <w:p w14:paraId="091E8477" w14:textId="7C550864" w:rsidR="00927717" w:rsidRDefault="00927717">
          <w:pPr>
            <w:pStyle w:val="TOC3"/>
            <w:tabs>
              <w:tab w:val="right" w:leader="dot" w:pos="13948"/>
            </w:tabs>
            <w:rPr>
              <w:rFonts w:eastAsiaTheme="minorEastAsia"/>
              <w:noProof/>
              <w:kern w:val="0"/>
              <w:lang w:eastAsia="en-NZ"/>
              <w14:ligatures w14:val="none"/>
            </w:rPr>
          </w:pPr>
          <w:hyperlink w:anchor="_Toc160109596" w:history="1">
            <w:r w:rsidRPr="00F37C34">
              <w:rPr>
                <w:rStyle w:val="Hyperlink"/>
                <w:noProof/>
              </w:rPr>
              <w:t>DATAMART_ECL_PACE process flow</w:t>
            </w:r>
            <w:r>
              <w:rPr>
                <w:noProof/>
                <w:webHidden/>
              </w:rPr>
              <w:tab/>
            </w:r>
            <w:r>
              <w:rPr>
                <w:noProof/>
                <w:webHidden/>
              </w:rPr>
              <w:fldChar w:fldCharType="begin"/>
            </w:r>
            <w:r>
              <w:rPr>
                <w:noProof/>
                <w:webHidden/>
              </w:rPr>
              <w:instrText xml:space="preserve"> PAGEREF _Toc160109596 \h </w:instrText>
            </w:r>
            <w:r>
              <w:rPr>
                <w:noProof/>
                <w:webHidden/>
              </w:rPr>
            </w:r>
            <w:r>
              <w:rPr>
                <w:noProof/>
                <w:webHidden/>
              </w:rPr>
              <w:fldChar w:fldCharType="separate"/>
            </w:r>
            <w:r>
              <w:rPr>
                <w:noProof/>
                <w:webHidden/>
              </w:rPr>
              <w:t>11</w:t>
            </w:r>
            <w:r>
              <w:rPr>
                <w:noProof/>
                <w:webHidden/>
              </w:rPr>
              <w:fldChar w:fldCharType="end"/>
            </w:r>
          </w:hyperlink>
        </w:p>
        <w:p w14:paraId="72CC7057" w14:textId="7EC5E361" w:rsidR="00927717" w:rsidRDefault="00927717">
          <w:pPr>
            <w:pStyle w:val="TOC3"/>
            <w:tabs>
              <w:tab w:val="right" w:leader="dot" w:pos="13948"/>
            </w:tabs>
            <w:rPr>
              <w:rFonts w:eastAsiaTheme="minorEastAsia"/>
              <w:noProof/>
              <w:kern w:val="0"/>
              <w:lang w:eastAsia="en-NZ"/>
              <w14:ligatures w14:val="none"/>
            </w:rPr>
          </w:pPr>
          <w:hyperlink w:anchor="_Toc160109597" w:history="1">
            <w:r w:rsidRPr="00F37C34">
              <w:rPr>
                <w:rStyle w:val="Hyperlink"/>
                <w:noProof/>
              </w:rPr>
              <w:t>DATAMART_ECL_TM1_SALES_TRACED process flow</w:t>
            </w:r>
            <w:r>
              <w:rPr>
                <w:noProof/>
                <w:webHidden/>
              </w:rPr>
              <w:tab/>
            </w:r>
            <w:r>
              <w:rPr>
                <w:noProof/>
                <w:webHidden/>
              </w:rPr>
              <w:fldChar w:fldCharType="begin"/>
            </w:r>
            <w:r>
              <w:rPr>
                <w:noProof/>
                <w:webHidden/>
              </w:rPr>
              <w:instrText xml:space="preserve"> PAGEREF _Toc160109597 \h </w:instrText>
            </w:r>
            <w:r>
              <w:rPr>
                <w:noProof/>
                <w:webHidden/>
              </w:rPr>
            </w:r>
            <w:r>
              <w:rPr>
                <w:noProof/>
                <w:webHidden/>
              </w:rPr>
              <w:fldChar w:fldCharType="separate"/>
            </w:r>
            <w:r>
              <w:rPr>
                <w:noProof/>
                <w:webHidden/>
              </w:rPr>
              <w:t>11</w:t>
            </w:r>
            <w:r>
              <w:rPr>
                <w:noProof/>
                <w:webHidden/>
              </w:rPr>
              <w:fldChar w:fldCharType="end"/>
            </w:r>
          </w:hyperlink>
        </w:p>
        <w:p w14:paraId="27FEB2C4" w14:textId="0AC02929" w:rsidR="00927717" w:rsidRDefault="00927717">
          <w:pPr>
            <w:pStyle w:val="TOC3"/>
            <w:tabs>
              <w:tab w:val="right" w:leader="dot" w:pos="13948"/>
            </w:tabs>
            <w:rPr>
              <w:rFonts w:eastAsiaTheme="minorEastAsia"/>
              <w:noProof/>
              <w:kern w:val="0"/>
              <w:lang w:eastAsia="en-NZ"/>
              <w14:ligatures w14:val="none"/>
            </w:rPr>
          </w:pPr>
          <w:hyperlink w:anchor="_Toc160109598" w:history="1">
            <w:r w:rsidRPr="00F37C34">
              <w:rPr>
                <w:rStyle w:val="Hyperlink"/>
                <w:noProof/>
              </w:rPr>
              <w:t>DATAMART_ECL_TRACK_AND_TRACE process flow</w:t>
            </w:r>
            <w:r>
              <w:rPr>
                <w:noProof/>
                <w:webHidden/>
              </w:rPr>
              <w:tab/>
            </w:r>
            <w:r>
              <w:rPr>
                <w:noProof/>
                <w:webHidden/>
              </w:rPr>
              <w:fldChar w:fldCharType="begin"/>
            </w:r>
            <w:r>
              <w:rPr>
                <w:noProof/>
                <w:webHidden/>
              </w:rPr>
              <w:instrText xml:space="preserve"> PAGEREF _Toc160109598 \h </w:instrText>
            </w:r>
            <w:r>
              <w:rPr>
                <w:noProof/>
                <w:webHidden/>
              </w:rPr>
            </w:r>
            <w:r>
              <w:rPr>
                <w:noProof/>
                <w:webHidden/>
              </w:rPr>
              <w:fldChar w:fldCharType="separate"/>
            </w:r>
            <w:r>
              <w:rPr>
                <w:noProof/>
                <w:webHidden/>
              </w:rPr>
              <w:t>12</w:t>
            </w:r>
            <w:r>
              <w:rPr>
                <w:noProof/>
                <w:webHidden/>
              </w:rPr>
              <w:fldChar w:fldCharType="end"/>
            </w:r>
          </w:hyperlink>
        </w:p>
        <w:p w14:paraId="711CD81A" w14:textId="4EC653DD" w:rsidR="00927717" w:rsidRDefault="00927717">
          <w:pPr>
            <w:pStyle w:val="TOC3"/>
            <w:tabs>
              <w:tab w:val="right" w:leader="dot" w:pos="13948"/>
            </w:tabs>
            <w:rPr>
              <w:rFonts w:eastAsiaTheme="minorEastAsia"/>
              <w:noProof/>
              <w:kern w:val="0"/>
              <w:lang w:eastAsia="en-NZ"/>
              <w14:ligatures w14:val="none"/>
            </w:rPr>
          </w:pPr>
          <w:hyperlink w:anchor="_Toc160109599" w:history="1">
            <w:r w:rsidRPr="00F37C34">
              <w:rPr>
                <w:rStyle w:val="Hyperlink"/>
                <w:noProof/>
              </w:rPr>
              <w:t>DW_BIA_DATA_IMC_INBOUND_INTERCHANGE process flow</w:t>
            </w:r>
            <w:r>
              <w:rPr>
                <w:noProof/>
                <w:webHidden/>
              </w:rPr>
              <w:tab/>
            </w:r>
            <w:r>
              <w:rPr>
                <w:noProof/>
                <w:webHidden/>
              </w:rPr>
              <w:fldChar w:fldCharType="begin"/>
            </w:r>
            <w:r>
              <w:rPr>
                <w:noProof/>
                <w:webHidden/>
              </w:rPr>
              <w:instrText xml:space="preserve"> PAGEREF _Toc160109599 \h </w:instrText>
            </w:r>
            <w:r>
              <w:rPr>
                <w:noProof/>
                <w:webHidden/>
              </w:rPr>
            </w:r>
            <w:r>
              <w:rPr>
                <w:noProof/>
                <w:webHidden/>
              </w:rPr>
              <w:fldChar w:fldCharType="separate"/>
            </w:r>
            <w:r>
              <w:rPr>
                <w:noProof/>
                <w:webHidden/>
              </w:rPr>
              <w:t>12</w:t>
            </w:r>
            <w:r>
              <w:rPr>
                <w:noProof/>
                <w:webHidden/>
              </w:rPr>
              <w:fldChar w:fldCharType="end"/>
            </w:r>
          </w:hyperlink>
        </w:p>
        <w:p w14:paraId="7A9B418C" w14:textId="036ED5FE" w:rsidR="00927717" w:rsidRDefault="00927717">
          <w:pPr>
            <w:pStyle w:val="TOC3"/>
            <w:tabs>
              <w:tab w:val="right" w:leader="dot" w:pos="13948"/>
            </w:tabs>
            <w:rPr>
              <w:rFonts w:eastAsiaTheme="minorEastAsia"/>
              <w:noProof/>
              <w:kern w:val="0"/>
              <w:lang w:eastAsia="en-NZ"/>
              <w14:ligatures w14:val="none"/>
            </w:rPr>
          </w:pPr>
          <w:hyperlink w:anchor="_Toc160109600" w:history="1">
            <w:r w:rsidRPr="00F37C34">
              <w:rPr>
                <w:rStyle w:val="Hyperlink"/>
                <w:noProof/>
              </w:rPr>
              <w:t>DW_BIA_PARENT_SEGMENT process flow</w:t>
            </w:r>
            <w:r>
              <w:rPr>
                <w:noProof/>
                <w:webHidden/>
              </w:rPr>
              <w:tab/>
            </w:r>
            <w:r>
              <w:rPr>
                <w:noProof/>
                <w:webHidden/>
              </w:rPr>
              <w:fldChar w:fldCharType="begin"/>
            </w:r>
            <w:r>
              <w:rPr>
                <w:noProof/>
                <w:webHidden/>
              </w:rPr>
              <w:instrText xml:space="preserve"> PAGEREF _Toc160109600 \h </w:instrText>
            </w:r>
            <w:r>
              <w:rPr>
                <w:noProof/>
                <w:webHidden/>
              </w:rPr>
            </w:r>
            <w:r>
              <w:rPr>
                <w:noProof/>
                <w:webHidden/>
              </w:rPr>
              <w:fldChar w:fldCharType="separate"/>
            </w:r>
            <w:r>
              <w:rPr>
                <w:noProof/>
                <w:webHidden/>
              </w:rPr>
              <w:t>12</w:t>
            </w:r>
            <w:r>
              <w:rPr>
                <w:noProof/>
                <w:webHidden/>
              </w:rPr>
              <w:fldChar w:fldCharType="end"/>
            </w:r>
          </w:hyperlink>
        </w:p>
        <w:p w14:paraId="312E8B7A" w14:textId="2BF26DAD" w:rsidR="00927717" w:rsidRDefault="00927717">
          <w:pPr>
            <w:pStyle w:val="TOC3"/>
            <w:tabs>
              <w:tab w:val="right" w:leader="dot" w:pos="13948"/>
            </w:tabs>
            <w:rPr>
              <w:rFonts w:eastAsiaTheme="minorEastAsia"/>
              <w:noProof/>
              <w:kern w:val="0"/>
              <w:lang w:eastAsia="en-NZ"/>
              <w14:ligatures w14:val="none"/>
            </w:rPr>
          </w:pPr>
          <w:hyperlink w:anchor="_Toc160109601" w:history="1">
            <w:r w:rsidRPr="00F37C34">
              <w:rPr>
                <w:rStyle w:val="Hyperlink"/>
                <w:noProof/>
              </w:rPr>
              <w:t>DW_BIA_PNS_DAILY process flow</w:t>
            </w:r>
            <w:r>
              <w:rPr>
                <w:noProof/>
                <w:webHidden/>
              </w:rPr>
              <w:tab/>
            </w:r>
            <w:r>
              <w:rPr>
                <w:noProof/>
                <w:webHidden/>
              </w:rPr>
              <w:fldChar w:fldCharType="begin"/>
            </w:r>
            <w:r>
              <w:rPr>
                <w:noProof/>
                <w:webHidden/>
              </w:rPr>
              <w:instrText xml:space="preserve"> PAGEREF _Toc160109601 \h </w:instrText>
            </w:r>
            <w:r>
              <w:rPr>
                <w:noProof/>
                <w:webHidden/>
              </w:rPr>
            </w:r>
            <w:r>
              <w:rPr>
                <w:noProof/>
                <w:webHidden/>
              </w:rPr>
              <w:fldChar w:fldCharType="separate"/>
            </w:r>
            <w:r>
              <w:rPr>
                <w:noProof/>
                <w:webHidden/>
              </w:rPr>
              <w:t>12</w:t>
            </w:r>
            <w:r>
              <w:rPr>
                <w:noProof/>
                <w:webHidden/>
              </w:rPr>
              <w:fldChar w:fldCharType="end"/>
            </w:r>
          </w:hyperlink>
        </w:p>
        <w:p w14:paraId="61A98549" w14:textId="0F118221" w:rsidR="00927717" w:rsidRDefault="00927717">
          <w:pPr>
            <w:pStyle w:val="TOC3"/>
            <w:tabs>
              <w:tab w:val="right" w:leader="dot" w:pos="13948"/>
            </w:tabs>
            <w:rPr>
              <w:rFonts w:eastAsiaTheme="minorEastAsia"/>
              <w:noProof/>
              <w:kern w:val="0"/>
              <w:lang w:eastAsia="en-NZ"/>
              <w14:ligatures w14:val="none"/>
            </w:rPr>
          </w:pPr>
          <w:hyperlink w:anchor="_Toc160109602" w:history="1">
            <w:r w:rsidRPr="00F37C34">
              <w:rPr>
                <w:rStyle w:val="Hyperlink"/>
                <w:noProof/>
              </w:rPr>
              <w:t>DW_BIA_PNS_MONTHLY process flow</w:t>
            </w:r>
            <w:r>
              <w:rPr>
                <w:noProof/>
                <w:webHidden/>
              </w:rPr>
              <w:tab/>
            </w:r>
            <w:r>
              <w:rPr>
                <w:noProof/>
                <w:webHidden/>
              </w:rPr>
              <w:fldChar w:fldCharType="begin"/>
            </w:r>
            <w:r>
              <w:rPr>
                <w:noProof/>
                <w:webHidden/>
              </w:rPr>
              <w:instrText xml:space="preserve"> PAGEREF _Toc160109602 \h </w:instrText>
            </w:r>
            <w:r>
              <w:rPr>
                <w:noProof/>
                <w:webHidden/>
              </w:rPr>
            </w:r>
            <w:r>
              <w:rPr>
                <w:noProof/>
                <w:webHidden/>
              </w:rPr>
              <w:fldChar w:fldCharType="separate"/>
            </w:r>
            <w:r>
              <w:rPr>
                <w:noProof/>
                <w:webHidden/>
              </w:rPr>
              <w:t>12</w:t>
            </w:r>
            <w:r>
              <w:rPr>
                <w:noProof/>
                <w:webHidden/>
              </w:rPr>
              <w:fldChar w:fldCharType="end"/>
            </w:r>
          </w:hyperlink>
        </w:p>
        <w:p w14:paraId="3F6B23AD" w14:textId="48693393" w:rsidR="00927717" w:rsidRDefault="00927717">
          <w:pPr>
            <w:pStyle w:val="TOC3"/>
            <w:tabs>
              <w:tab w:val="right" w:leader="dot" w:pos="13948"/>
            </w:tabs>
            <w:rPr>
              <w:rFonts w:eastAsiaTheme="minorEastAsia"/>
              <w:noProof/>
              <w:kern w:val="0"/>
              <w:lang w:eastAsia="en-NZ"/>
              <w14:ligatures w14:val="none"/>
            </w:rPr>
          </w:pPr>
          <w:hyperlink w:anchor="_Toc160109603" w:history="1">
            <w:r w:rsidRPr="00F37C34">
              <w:rPr>
                <w:rStyle w:val="Hyperlink"/>
                <w:noProof/>
              </w:rPr>
              <w:t>DW_CME_PERSIST_DIM_REGION process flow</w:t>
            </w:r>
            <w:r>
              <w:rPr>
                <w:noProof/>
                <w:webHidden/>
              </w:rPr>
              <w:tab/>
            </w:r>
            <w:r>
              <w:rPr>
                <w:noProof/>
                <w:webHidden/>
              </w:rPr>
              <w:fldChar w:fldCharType="begin"/>
            </w:r>
            <w:r>
              <w:rPr>
                <w:noProof/>
                <w:webHidden/>
              </w:rPr>
              <w:instrText xml:space="preserve"> PAGEREF _Toc160109603 \h </w:instrText>
            </w:r>
            <w:r>
              <w:rPr>
                <w:noProof/>
                <w:webHidden/>
              </w:rPr>
            </w:r>
            <w:r>
              <w:rPr>
                <w:noProof/>
                <w:webHidden/>
              </w:rPr>
              <w:fldChar w:fldCharType="separate"/>
            </w:r>
            <w:r>
              <w:rPr>
                <w:noProof/>
                <w:webHidden/>
              </w:rPr>
              <w:t>13</w:t>
            </w:r>
            <w:r>
              <w:rPr>
                <w:noProof/>
                <w:webHidden/>
              </w:rPr>
              <w:fldChar w:fldCharType="end"/>
            </w:r>
          </w:hyperlink>
        </w:p>
        <w:p w14:paraId="0C447BBE" w14:textId="5E69C2D5" w:rsidR="00927717" w:rsidRDefault="00927717">
          <w:pPr>
            <w:pStyle w:val="TOC3"/>
            <w:tabs>
              <w:tab w:val="right" w:leader="dot" w:pos="13948"/>
            </w:tabs>
            <w:rPr>
              <w:rFonts w:eastAsiaTheme="minorEastAsia"/>
              <w:noProof/>
              <w:kern w:val="0"/>
              <w:lang w:eastAsia="en-NZ"/>
              <w14:ligatures w14:val="none"/>
            </w:rPr>
          </w:pPr>
          <w:hyperlink w:anchor="_Toc160109604" w:history="1">
            <w:r w:rsidRPr="00F37C34">
              <w:rPr>
                <w:rStyle w:val="Hyperlink"/>
                <w:noProof/>
              </w:rPr>
              <w:t>DW_CME_PERSIST_FCT_DISTANCE_FACTOR_MATRIX process flow</w:t>
            </w:r>
            <w:r>
              <w:rPr>
                <w:noProof/>
                <w:webHidden/>
              </w:rPr>
              <w:tab/>
            </w:r>
            <w:r>
              <w:rPr>
                <w:noProof/>
                <w:webHidden/>
              </w:rPr>
              <w:fldChar w:fldCharType="begin"/>
            </w:r>
            <w:r>
              <w:rPr>
                <w:noProof/>
                <w:webHidden/>
              </w:rPr>
              <w:instrText xml:space="preserve"> PAGEREF _Toc160109604 \h </w:instrText>
            </w:r>
            <w:r>
              <w:rPr>
                <w:noProof/>
                <w:webHidden/>
              </w:rPr>
            </w:r>
            <w:r>
              <w:rPr>
                <w:noProof/>
                <w:webHidden/>
              </w:rPr>
              <w:fldChar w:fldCharType="separate"/>
            </w:r>
            <w:r>
              <w:rPr>
                <w:noProof/>
                <w:webHidden/>
              </w:rPr>
              <w:t>13</w:t>
            </w:r>
            <w:r>
              <w:rPr>
                <w:noProof/>
                <w:webHidden/>
              </w:rPr>
              <w:fldChar w:fldCharType="end"/>
            </w:r>
          </w:hyperlink>
        </w:p>
        <w:p w14:paraId="3A4BDDF9" w14:textId="7EEE2735" w:rsidR="00927717" w:rsidRDefault="00927717">
          <w:pPr>
            <w:pStyle w:val="TOC3"/>
            <w:tabs>
              <w:tab w:val="right" w:leader="dot" w:pos="13948"/>
            </w:tabs>
            <w:rPr>
              <w:rFonts w:eastAsiaTheme="minorEastAsia"/>
              <w:noProof/>
              <w:kern w:val="0"/>
              <w:lang w:eastAsia="en-NZ"/>
              <w14:ligatures w14:val="none"/>
            </w:rPr>
          </w:pPr>
          <w:hyperlink w:anchor="_Toc160109605" w:history="1">
            <w:r w:rsidRPr="00F37C34">
              <w:rPr>
                <w:rStyle w:val="Hyperlink"/>
                <w:noProof/>
              </w:rPr>
              <w:t>DW_CME_PERSIST_NETWORK_DIMENSION process flow</w:t>
            </w:r>
            <w:r>
              <w:rPr>
                <w:noProof/>
                <w:webHidden/>
              </w:rPr>
              <w:tab/>
            </w:r>
            <w:r>
              <w:rPr>
                <w:noProof/>
                <w:webHidden/>
              </w:rPr>
              <w:fldChar w:fldCharType="begin"/>
            </w:r>
            <w:r>
              <w:rPr>
                <w:noProof/>
                <w:webHidden/>
              </w:rPr>
              <w:instrText xml:space="preserve"> PAGEREF _Toc160109605 \h </w:instrText>
            </w:r>
            <w:r>
              <w:rPr>
                <w:noProof/>
                <w:webHidden/>
              </w:rPr>
            </w:r>
            <w:r>
              <w:rPr>
                <w:noProof/>
                <w:webHidden/>
              </w:rPr>
              <w:fldChar w:fldCharType="separate"/>
            </w:r>
            <w:r>
              <w:rPr>
                <w:noProof/>
                <w:webHidden/>
              </w:rPr>
              <w:t>13</w:t>
            </w:r>
            <w:r>
              <w:rPr>
                <w:noProof/>
                <w:webHidden/>
              </w:rPr>
              <w:fldChar w:fldCharType="end"/>
            </w:r>
          </w:hyperlink>
        </w:p>
        <w:p w14:paraId="0B8F6AE8" w14:textId="255A955B" w:rsidR="00927717" w:rsidRDefault="00927717">
          <w:pPr>
            <w:pStyle w:val="TOC3"/>
            <w:tabs>
              <w:tab w:val="right" w:leader="dot" w:pos="13948"/>
            </w:tabs>
            <w:rPr>
              <w:rFonts w:eastAsiaTheme="minorEastAsia"/>
              <w:noProof/>
              <w:kern w:val="0"/>
              <w:lang w:eastAsia="en-NZ"/>
              <w14:ligatures w14:val="none"/>
            </w:rPr>
          </w:pPr>
          <w:hyperlink w:anchor="_Toc160109606" w:history="1">
            <w:r w:rsidRPr="00F37C34">
              <w:rPr>
                <w:rStyle w:val="Hyperlink"/>
                <w:noProof/>
              </w:rPr>
              <w:t>DW_CME_PERSIST_PARCEL_MODEL_ADDRESS process flow</w:t>
            </w:r>
            <w:r>
              <w:rPr>
                <w:noProof/>
                <w:webHidden/>
              </w:rPr>
              <w:tab/>
            </w:r>
            <w:r>
              <w:rPr>
                <w:noProof/>
                <w:webHidden/>
              </w:rPr>
              <w:fldChar w:fldCharType="begin"/>
            </w:r>
            <w:r>
              <w:rPr>
                <w:noProof/>
                <w:webHidden/>
              </w:rPr>
              <w:instrText xml:space="preserve"> PAGEREF _Toc160109606 \h </w:instrText>
            </w:r>
            <w:r>
              <w:rPr>
                <w:noProof/>
                <w:webHidden/>
              </w:rPr>
            </w:r>
            <w:r>
              <w:rPr>
                <w:noProof/>
                <w:webHidden/>
              </w:rPr>
              <w:fldChar w:fldCharType="separate"/>
            </w:r>
            <w:r>
              <w:rPr>
                <w:noProof/>
                <w:webHidden/>
              </w:rPr>
              <w:t>14</w:t>
            </w:r>
            <w:r>
              <w:rPr>
                <w:noProof/>
                <w:webHidden/>
              </w:rPr>
              <w:fldChar w:fldCharType="end"/>
            </w:r>
          </w:hyperlink>
        </w:p>
        <w:p w14:paraId="18050AC5" w14:textId="18A46E2A" w:rsidR="00927717" w:rsidRDefault="00927717">
          <w:pPr>
            <w:pStyle w:val="TOC3"/>
            <w:tabs>
              <w:tab w:val="right" w:leader="dot" w:pos="13948"/>
            </w:tabs>
            <w:rPr>
              <w:rFonts w:eastAsiaTheme="minorEastAsia"/>
              <w:noProof/>
              <w:kern w:val="0"/>
              <w:lang w:eastAsia="en-NZ"/>
              <w14:ligatures w14:val="none"/>
            </w:rPr>
          </w:pPr>
          <w:hyperlink w:anchor="_Toc160109607" w:history="1">
            <w:r w:rsidRPr="00F37C34">
              <w:rPr>
                <w:rStyle w:val="Hyperlink"/>
                <w:noProof/>
              </w:rPr>
              <w:t>DW_DAILY_CHANNELS process flow</w:t>
            </w:r>
            <w:r>
              <w:rPr>
                <w:noProof/>
                <w:webHidden/>
              </w:rPr>
              <w:tab/>
            </w:r>
            <w:r>
              <w:rPr>
                <w:noProof/>
                <w:webHidden/>
              </w:rPr>
              <w:fldChar w:fldCharType="begin"/>
            </w:r>
            <w:r>
              <w:rPr>
                <w:noProof/>
                <w:webHidden/>
              </w:rPr>
              <w:instrText xml:space="preserve"> PAGEREF _Toc160109607 \h </w:instrText>
            </w:r>
            <w:r>
              <w:rPr>
                <w:noProof/>
                <w:webHidden/>
              </w:rPr>
            </w:r>
            <w:r>
              <w:rPr>
                <w:noProof/>
                <w:webHidden/>
              </w:rPr>
              <w:fldChar w:fldCharType="separate"/>
            </w:r>
            <w:r>
              <w:rPr>
                <w:noProof/>
                <w:webHidden/>
              </w:rPr>
              <w:t>14</w:t>
            </w:r>
            <w:r>
              <w:rPr>
                <w:noProof/>
                <w:webHidden/>
              </w:rPr>
              <w:fldChar w:fldCharType="end"/>
            </w:r>
          </w:hyperlink>
        </w:p>
        <w:p w14:paraId="147ADBCB" w14:textId="23DDCC1E" w:rsidR="00927717" w:rsidRDefault="00927717">
          <w:pPr>
            <w:pStyle w:val="TOC3"/>
            <w:tabs>
              <w:tab w:val="right" w:leader="dot" w:pos="13948"/>
            </w:tabs>
            <w:rPr>
              <w:rFonts w:eastAsiaTheme="minorEastAsia"/>
              <w:noProof/>
              <w:kern w:val="0"/>
              <w:lang w:eastAsia="en-NZ"/>
              <w14:ligatures w14:val="none"/>
            </w:rPr>
          </w:pPr>
          <w:hyperlink w:anchor="_Toc160109608" w:history="1">
            <w:r w:rsidRPr="00F37C34">
              <w:rPr>
                <w:rStyle w:val="Hyperlink"/>
                <w:noProof/>
              </w:rPr>
              <w:t>DW_DIM process flow</w:t>
            </w:r>
            <w:r>
              <w:rPr>
                <w:noProof/>
                <w:webHidden/>
              </w:rPr>
              <w:tab/>
            </w:r>
            <w:r>
              <w:rPr>
                <w:noProof/>
                <w:webHidden/>
              </w:rPr>
              <w:fldChar w:fldCharType="begin"/>
            </w:r>
            <w:r>
              <w:rPr>
                <w:noProof/>
                <w:webHidden/>
              </w:rPr>
              <w:instrText xml:space="preserve"> PAGEREF _Toc160109608 \h </w:instrText>
            </w:r>
            <w:r>
              <w:rPr>
                <w:noProof/>
                <w:webHidden/>
              </w:rPr>
            </w:r>
            <w:r>
              <w:rPr>
                <w:noProof/>
                <w:webHidden/>
              </w:rPr>
              <w:fldChar w:fldCharType="separate"/>
            </w:r>
            <w:r>
              <w:rPr>
                <w:noProof/>
                <w:webHidden/>
              </w:rPr>
              <w:t>15</w:t>
            </w:r>
            <w:r>
              <w:rPr>
                <w:noProof/>
                <w:webHidden/>
              </w:rPr>
              <w:fldChar w:fldCharType="end"/>
            </w:r>
          </w:hyperlink>
        </w:p>
        <w:p w14:paraId="484EC560" w14:textId="015B3ACA" w:rsidR="00927717" w:rsidRDefault="00927717">
          <w:pPr>
            <w:pStyle w:val="TOC3"/>
            <w:tabs>
              <w:tab w:val="right" w:leader="dot" w:pos="13948"/>
            </w:tabs>
            <w:rPr>
              <w:rFonts w:eastAsiaTheme="minorEastAsia"/>
              <w:noProof/>
              <w:kern w:val="0"/>
              <w:lang w:eastAsia="en-NZ"/>
              <w14:ligatures w14:val="none"/>
            </w:rPr>
          </w:pPr>
          <w:hyperlink w:anchor="_Toc160109609" w:history="1">
            <w:r w:rsidRPr="00F37C34">
              <w:rPr>
                <w:rStyle w:val="Hyperlink"/>
                <w:noProof/>
              </w:rPr>
              <w:t>DW_ECL_FINANCIAL_KPI process flow</w:t>
            </w:r>
            <w:r>
              <w:rPr>
                <w:noProof/>
                <w:webHidden/>
              </w:rPr>
              <w:tab/>
            </w:r>
            <w:r>
              <w:rPr>
                <w:noProof/>
                <w:webHidden/>
              </w:rPr>
              <w:fldChar w:fldCharType="begin"/>
            </w:r>
            <w:r>
              <w:rPr>
                <w:noProof/>
                <w:webHidden/>
              </w:rPr>
              <w:instrText xml:space="preserve"> PAGEREF _Toc160109609 \h </w:instrText>
            </w:r>
            <w:r>
              <w:rPr>
                <w:noProof/>
                <w:webHidden/>
              </w:rPr>
            </w:r>
            <w:r>
              <w:rPr>
                <w:noProof/>
                <w:webHidden/>
              </w:rPr>
              <w:fldChar w:fldCharType="separate"/>
            </w:r>
            <w:r>
              <w:rPr>
                <w:noProof/>
                <w:webHidden/>
              </w:rPr>
              <w:t>15</w:t>
            </w:r>
            <w:r>
              <w:rPr>
                <w:noProof/>
                <w:webHidden/>
              </w:rPr>
              <w:fldChar w:fldCharType="end"/>
            </w:r>
          </w:hyperlink>
        </w:p>
        <w:p w14:paraId="10F6CA6C" w14:textId="2844DCA2" w:rsidR="00927717" w:rsidRDefault="00927717">
          <w:pPr>
            <w:pStyle w:val="TOC3"/>
            <w:tabs>
              <w:tab w:val="right" w:leader="dot" w:pos="13948"/>
            </w:tabs>
            <w:rPr>
              <w:rFonts w:eastAsiaTheme="minorEastAsia"/>
              <w:noProof/>
              <w:kern w:val="0"/>
              <w:lang w:eastAsia="en-NZ"/>
              <w14:ligatures w14:val="none"/>
            </w:rPr>
          </w:pPr>
          <w:hyperlink w:anchor="_Toc160109610" w:history="1">
            <w:r w:rsidRPr="00F37C34">
              <w:rPr>
                <w:rStyle w:val="Hyperlink"/>
                <w:noProof/>
              </w:rPr>
              <w:t>DW_ECL_INCREMENTAL_DW_LOAD process flow</w:t>
            </w:r>
            <w:r>
              <w:rPr>
                <w:noProof/>
                <w:webHidden/>
              </w:rPr>
              <w:tab/>
            </w:r>
            <w:r>
              <w:rPr>
                <w:noProof/>
                <w:webHidden/>
              </w:rPr>
              <w:fldChar w:fldCharType="begin"/>
            </w:r>
            <w:r>
              <w:rPr>
                <w:noProof/>
                <w:webHidden/>
              </w:rPr>
              <w:instrText xml:space="preserve"> PAGEREF _Toc160109610 \h </w:instrText>
            </w:r>
            <w:r>
              <w:rPr>
                <w:noProof/>
                <w:webHidden/>
              </w:rPr>
            </w:r>
            <w:r>
              <w:rPr>
                <w:noProof/>
                <w:webHidden/>
              </w:rPr>
              <w:fldChar w:fldCharType="separate"/>
            </w:r>
            <w:r>
              <w:rPr>
                <w:noProof/>
                <w:webHidden/>
              </w:rPr>
              <w:t>15</w:t>
            </w:r>
            <w:r>
              <w:rPr>
                <w:noProof/>
                <w:webHidden/>
              </w:rPr>
              <w:fldChar w:fldCharType="end"/>
            </w:r>
          </w:hyperlink>
        </w:p>
        <w:p w14:paraId="66C03CD7" w14:textId="55DE192C" w:rsidR="00927717" w:rsidRDefault="00927717">
          <w:pPr>
            <w:pStyle w:val="TOC3"/>
            <w:tabs>
              <w:tab w:val="right" w:leader="dot" w:pos="13948"/>
            </w:tabs>
            <w:rPr>
              <w:rFonts w:eastAsiaTheme="minorEastAsia"/>
              <w:noProof/>
              <w:kern w:val="0"/>
              <w:lang w:eastAsia="en-NZ"/>
              <w14:ligatures w14:val="none"/>
            </w:rPr>
          </w:pPr>
          <w:hyperlink w:anchor="_Toc160109611" w:history="1">
            <w:r w:rsidRPr="00F37C34">
              <w:rPr>
                <w:rStyle w:val="Hyperlink"/>
                <w:noProof/>
              </w:rPr>
              <w:t>DW_ECL_NATIONAL_RATES_1 process flow</w:t>
            </w:r>
            <w:r>
              <w:rPr>
                <w:noProof/>
                <w:webHidden/>
              </w:rPr>
              <w:tab/>
            </w:r>
            <w:r>
              <w:rPr>
                <w:noProof/>
                <w:webHidden/>
              </w:rPr>
              <w:fldChar w:fldCharType="begin"/>
            </w:r>
            <w:r>
              <w:rPr>
                <w:noProof/>
                <w:webHidden/>
              </w:rPr>
              <w:instrText xml:space="preserve"> PAGEREF _Toc160109611 \h </w:instrText>
            </w:r>
            <w:r>
              <w:rPr>
                <w:noProof/>
                <w:webHidden/>
              </w:rPr>
            </w:r>
            <w:r>
              <w:rPr>
                <w:noProof/>
                <w:webHidden/>
              </w:rPr>
              <w:fldChar w:fldCharType="separate"/>
            </w:r>
            <w:r>
              <w:rPr>
                <w:noProof/>
                <w:webHidden/>
              </w:rPr>
              <w:t>16</w:t>
            </w:r>
            <w:r>
              <w:rPr>
                <w:noProof/>
                <w:webHidden/>
              </w:rPr>
              <w:fldChar w:fldCharType="end"/>
            </w:r>
          </w:hyperlink>
        </w:p>
        <w:p w14:paraId="77EAF95D" w14:textId="206B8B63" w:rsidR="00927717" w:rsidRDefault="00927717">
          <w:pPr>
            <w:pStyle w:val="TOC3"/>
            <w:tabs>
              <w:tab w:val="right" w:leader="dot" w:pos="13948"/>
            </w:tabs>
            <w:rPr>
              <w:rFonts w:eastAsiaTheme="minorEastAsia"/>
              <w:noProof/>
              <w:kern w:val="0"/>
              <w:lang w:eastAsia="en-NZ"/>
              <w14:ligatures w14:val="none"/>
            </w:rPr>
          </w:pPr>
          <w:hyperlink w:anchor="_Toc160109612" w:history="1">
            <w:r w:rsidRPr="00F37C34">
              <w:rPr>
                <w:rStyle w:val="Hyperlink"/>
                <w:noProof/>
              </w:rPr>
              <w:t>DW_ECL_PROCESS_COURIER_PARCEL_CUBE process flow</w:t>
            </w:r>
            <w:r>
              <w:rPr>
                <w:noProof/>
                <w:webHidden/>
              </w:rPr>
              <w:tab/>
            </w:r>
            <w:r>
              <w:rPr>
                <w:noProof/>
                <w:webHidden/>
              </w:rPr>
              <w:fldChar w:fldCharType="begin"/>
            </w:r>
            <w:r>
              <w:rPr>
                <w:noProof/>
                <w:webHidden/>
              </w:rPr>
              <w:instrText xml:space="preserve"> PAGEREF _Toc160109612 \h </w:instrText>
            </w:r>
            <w:r>
              <w:rPr>
                <w:noProof/>
                <w:webHidden/>
              </w:rPr>
            </w:r>
            <w:r>
              <w:rPr>
                <w:noProof/>
                <w:webHidden/>
              </w:rPr>
              <w:fldChar w:fldCharType="separate"/>
            </w:r>
            <w:r>
              <w:rPr>
                <w:noProof/>
                <w:webHidden/>
              </w:rPr>
              <w:t>16</w:t>
            </w:r>
            <w:r>
              <w:rPr>
                <w:noProof/>
                <w:webHidden/>
              </w:rPr>
              <w:fldChar w:fldCharType="end"/>
            </w:r>
          </w:hyperlink>
        </w:p>
        <w:p w14:paraId="0C6D6F42" w14:textId="2DC6F0B2" w:rsidR="00927717" w:rsidRDefault="00927717">
          <w:pPr>
            <w:pStyle w:val="TOC3"/>
            <w:tabs>
              <w:tab w:val="right" w:leader="dot" w:pos="13948"/>
            </w:tabs>
            <w:rPr>
              <w:rFonts w:eastAsiaTheme="minorEastAsia"/>
              <w:noProof/>
              <w:kern w:val="0"/>
              <w:lang w:eastAsia="en-NZ"/>
              <w14:ligatures w14:val="none"/>
            </w:rPr>
          </w:pPr>
          <w:hyperlink w:anchor="_Toc160109613" w:history="1">
            <w:r w:rsidRPr="00F37C34">
              <w:rPr>
                <w:rStyle w:val="Hyperlink"/>
                <w:noProof/>
              </w:rPr>
              <w:t>DW_FINANCE process flow</w:t>
            </w:r>
            <w:r>
              <w:rPr>
                <w:noProof/>
                <w:webHidden/>
              </w:rPr>
              <w:tab/>
            </w:r>
            <w:r>
              <w:rPr>
                <w:noProof/>
                <w:webHidden/>
              </w:rPr>
              <w:fldChar w:fldCharType="begin"/>
            </w:r>
            <w:r>
              <w:rPr>
                <w:noProof/>
                <w:webHidden/>
              </w:rPr>
              <w:instrText xml:space="preserve"> PAGEREF _Toc160109613 \h </w:instrText>
            </w:r>
            <w:r>
              <w:rPr>
                <w:noProof/>
                <w:webHidden/>
              </w:rPr>
            </w:r>
            <w:r>
              <w:rPr>
                <w:noProof/>
                <w:webHidden/>
              </w:rPr>
              <w:fldChar w:fldCharType="separate"/>
            </w:r>
            <w:r>
              <w:rPr>
                <w:noProof/>
                <w:webHidden/>
              </w:rPr>
              <w:t>16</w:t>
            </w:r>
            <w:r>
              <w:rPr>
                <w:noProof/>
                <w:webHidden/>
              </w:rPr>
              <w:fldChar w:fldCharType="end"/>
            </w:r>
          </w:hyperlink>
        </w:p>
        <w:p w14:paraId="5D51DDDD" w14:textId="5299DE91" w:rsidR="00927717" w:rsidRDefault="00927717">
          <w:pPr>
            <w:pStyle w:val="TOC3"/>
            <w:tabs>
              <w:tab w:val="right" w:leader="dot" w:pos="13948"/>
            </w:tabs>
            <w:rPr>
              <w:rFonts w:eastAsiaTheme="minorEastAsia"/>
              <w:noProof/>
              <w:kern w:val="0"/>
              <w:lang w:eastAsia="en-NZ"/>
              <w14:ligatures w14:val="none"/>
            </w:rPr>
          </w:pPr>
          <w:hyperlink w:anchor="_Toc160109614" w:history="1">
            <w:r w:rsidRPr="00F37C34">
              <w:rPr>
                <w:rStyle w:val="Hyperlink"/>
                <w:noProof/>
              </w:rPr>
              <w:t>DW_INBOUND_COMMERCIAL process flow</w:t>
            </w:r>
            <w:r>
              <w:rPr>
                <w:noProof/>
                <w:webHidden/>
              </w:rPr>
              <w:tab/>
            </w:r>
            <w:r>
              <w:rPr>
                <w:noProof/>
                <w:webHidden/>
              </w:rPr>
              <w:fldChar w:fldCharType="begin"/>
            </w:r>
            <w:r>
              <w:rPr>
                <w:noProof/>
                <w:webHidden/>
              </w:rPr>
              <w:instrText xml:space="preserve"> PAGEREF _Toc160109614 \h </w:instrText>
            </w:r>
            <w:r>
              <w:rPr>
                <w:noProof/>
                <w:webHidden/>
              </w:rPr>
            </w:r>
            <w:r>
              <w:rPr>
                <w:noProof/>
                <w:webHidden/>
              </w:rPr>
              <w:fldChar w:fldCharType="separate"/>
            </w:r>
            <w:r>
              <w:rPr>
                <w:noProof/>
                <w:webHidden/>
              </w:rPr>
              <w:t>19</w:t>
            </w:r>
            <w:r>
              <w:rPr>
                <w:noProof/>
                <w:webHidden/>
              </w:rPr>
              <w:fldChar w:fldCharType="end"/>
            </w:r>
          </w:hyperlink>
        </w:p>
        <w:p w14:paraId="28B94B8A" w14:textId="393FE4B9" w:rsidR="00927717" w:rsidRDefault="00927717">
          <w:pPr>
            <w:pStyle w:val="TOC3"/>
            <w:tabs>
              <w:tab w:val="right" w:leader="dot" w:pos="13948"/>
            </w:tabs>
            <w:rPr>
              <w:rFonts w:eastAsiaTheme="minorEastAsia"/>
              <w:noProof/>
              <w:kern w:val="0"/>
              <w:lang w:eastAsia="en-NZ"/>
              <w14:ligatures w14:val="none"/>
            </w:rPr>
          </w:pPr>
          <w:hyperlink w:anchor="_Toc160109615" w:history="1">
            <w:r w:rsidRPr="00F37C34">
              <w:rPr>
                <w:rStyle w:val="Hyperlink"/>
                <w:noProof/>
              </w:rPr>
              <w:t>DW_INTERNATIONAL_00 process flow</w:t>
            </w:r>
            <w:r>
              <w:rPr>
                <w:noProof/>
                <w:webHidden/>
              </w:rPr>
              <w:tab/>
            </w:r>
            <w:r>
              <w:rPr>
                <w:noProof/>
                <w:webHidden/>
              </w:rPr>
              <w:fldChar w:fldCharType="begin"/>
            </w:r>
            <w:r>
              <w:rPr>
                <w:noProof/>
                <w:webHidden/>
              </w:rPr>
              <w:instrText xml:space="preserve"> PAGEREF _Toc160109615 \h </w:instrText>
            </w:r>
            <w:r>
              <w:rPr>
                <w:noProof/>
                <w:webHidden/>
              </w:rPr>
            </w:r>
            <w:r>
              <w:rPr>
                <w:noProof/>
                <w:webHidden/>
              </w:rPr>
              <w:fldChar w:fldCharType="separate"/>
            </w:r>
            <w:r>
              <w:rPr>
                <w:noProof/>
                <w:webHidden/>
              </w:rPr>
              <w:t>19</w:t>
            </w:r>
            <w:r>
              <w:rPr>
                <w:noProof/>
                <w:webHidden/>
              </w:rPr>
              <w:fldChar w:fldCharType="end"/>
            </w:r>
          </w:hyperlink>
        </w:p>
        <w:p w14:paraId="6793C852" w14:textId="4467A639" w:rsidR="00927717" w:rsidRDefault="00927717">
          <w:pPr>
            <w:pStyle w:val="TOC3"/>
            <w:tabs>
              <w:tab w:val="right" w:leader="dot" w:pos="13948"/>
            </w:tabs>
            <w:rPr>
              <w:rFonts w:eastAsiaTheme="minorEastAsia"/>
              <w:noProof/>
              <w:kern w:val="0"/>
              <w:lang w:eastAsia="en-NZ"/>
              <w14:ligatures w14:val="none"/>
            </w:rPr>
          </w:pPr>
          <w:hyperlink w:anchor="_Toc160109616" w:history="1">
            <w:r w:rsidRPr="00F37C34">
              <w:rPr>
                <w:rStyle w:val="Hyperlink"/>
                <w:noProof/>
              </w:rPr>
              <w:t>DW_INTERNATIONAL_03 process flow</w:t>
            </w:r>
            <w:r>
              <w:rPr>
                <w:noProof/>
                <w:webHidden/>
              </w:rPr>
              <w:tab/>
            </w:r>
            <w:r>
              <w:rPr>
                <w:noProof/>
                <w:webHidden/>
              </w:rPr>
              <w:fldChar w:fldCharType="begin"/>
            </w:r>
            <w:r>
              <w:rPr>
                <w:noProof/>
                <w:webHidden/>
              </w:rPr>
              <w:instrText xml:space="preserve"> PAGEREF _Toc160109616 \h </w:instrText>
            </w:r>
            <w:r>
              <w:rPr>
                <w:noProof/>
                <w:webHidden/>
              </w:rPr>
            </w:r>
            <w:r>
              <w:rPr>
                <w:noProof/>
                <w:webHidden/>
              </w:rPr>
              <w:fldChar w:fldCharType="separate"/>
            </w:r>
            <w:r>
              <w:rPr>
                <w:noProof/>
                <w:webHidden/>
              </w:rPr>
              <w:t>19</w:t>
            </w:r>
            <w:r>
              <w:rPr>
                <w:noProof/>
                <w:webHidden/>
              </w:rPr>
              <w:fldChar w:fldCharType="end"/>
            </w:r>
          </w:hyperlink>
        </w:p>
        <w:p w14:paraId="2B78CDCD" w14:textId="39B5DC59" w:rsidR="00927717" w:rsidRDefault="00927717">
          <w:pPr>
            <w:pStyle w:val="TOC3"/>
            <w:tabs>
              <w:tab w:val="right" w:leader="dot" w:pos="13948"/>
            </w:tabs>
            <w:rPr>
              <w:rFonts w:eastAsiaTheme="minorEastAsia"/>
              <w:noProof/>
              <w:kern w:val="0"/>
              <w:lang w:eastAsia="en-NZ"/>
              <w14:ligatures w14:val="none"/>
            </w:rPr>
          </w:pPr>
          <w:hyperlink w:anchor="_Toc160109617" w:history="1">
            <w:r w:rsidRPr="00F37C34">
              <w:rPr>
                <w:rStyle w:val="Hyperlink"/>
                <w:noProof/>
              </w:rPr>
              <w:t>DW_IPS_Main_DIMs_and_Facts process flow</w:t>
            </w:r>
            <w:r>
              <w:rPr>
                <w:noProof/>
                <w:webHidden/>
              </w:rPr>
              <w:tab/>
            </w:r>
            <w:r>
              <w:rPr>
                <w:noProof/>
                <w:webHidden/>
              </w:rPr>
              <w:fldChar w:fldCharType="begin"/>
            </w:r>
            <w:r>
              <w:rPr>
                <w:noProof/>
                <w:webHidden/>
              </w:rPr>
              <w:instrText xml:space="preserve"> PAGEREF _Toc160109617 \h </w:instrText>
            </w:r>
            <w:r>
              <w:rPr>
                <w:noProof/>
                <w:webHidden/>
              </w:rPr>
            </w:r>
            <w:r>
              <w:rPr>
                <w:noProof/>
                <w:webHidden/>
              </w:rPr>
              <w:fldChar w:fldCharType="separate"/>
            </w:r>
            <w:r>
              <w:rPr>
                <w:noProof/>
                <w:webHidden/>
              </w:rPr>
              <w:t>19</w:t>
            </w:r>
            <w:r>
              <w:rPr>
                <w:noProof/>
                <w:webHidden/>
              </w:rPr>
              <w:fldChar w:fldCharType="end"/>
            </w:r>
          </w:hyperlink>
        </w:p>
        <w:p w14:paraId="547C0D69" w14:textId="677E3430" w:rsidR="00927717" w:rsidRDefault="00927717">
          <w:pPr>
            <w:pStyle w:val="TOC3"/>
            <w:tabs>
              <w:tab w:val="right" w:leader="dot" w:pos="13948"/>
            </w:tabs>
            <w:rPr>
              <w:rFonts w:eastAsiaTheme="minorEastAsia"/>
              <w:noProof/>
              <w:kern w:val="0"/>
              <w:lang w:eastAsia="en-NZ"/>
              <w14:ligatures w14:val="none"/>
            </w:rPr>
          </w:pPr>
          <w:hyperlink w:anchor="_Toc160109618" w:history="1">
            <w:r w:rsidRPr="00F37C34">
              <w:rPr>
                <w:rStyle w:val="Hyperlink"/>
                <w:noProof/>
              </w:rPr>
              <w:t>DW_IPS_PERSIST_DIM process flow</w:t>
            </w:r>
            <w:r>
              <w:rPr>
                <w:noProof/>
                <w:webHidden/>
              </w:rPr>
              <w:tab/>
            </w:r>
            <w:r>
              <w:rPr>
                <w:noProof/>
                <w:webHidden/>
              </w:rPr>
              <w:fldChar w:fldCharType="begin"/>
            </w:r>
            <w:r>
              <w:rPr>
                <w:noProof/>
                <w:webHidden/>
              </w:rPr>
              <w:instrText xml:space="preserve"> PAGEREF _Toc160109618 \h </w:instrText>
            </w:r>
            <w:r>
              <w:rPr>
                <w:noProof/>
                <w:webHidden/>
              </w:rPr>
            </w:r>
            <w:r>
              <w:rPr>
                <w:noProof/>
                <w:webHidden/>
              </w:rPr>
              <w:fldChar w:fldCharType="separate"/>
            </w:r>
            <w:r>
              <w:rPr>
                <w:noProof/>
                <w:webHidden/>
              </w:rPr>
              <w:t>20</w:t>
            </w:r>
            <w:r>
              <w:rPr>
                <w:noProof/>
                <w:webHidden/>
              </w:rPr>
              <w:fldChar w:fldCharType="end"/>
            </w:r>
          </w:hyperlink>
        </w:p>
        <w:p w14:paraId="361B4A1D" w14:textId="03BAF96C" w:rsidR="00927717" w:rsidRDefault="00927717">
          <w:pPr>
            <w:pStyle w:val="TOC3"/>
            <w:tabs>
              <w:tab w:val="right" w:leader="dot" w:pos="13948"/>
            </w:tabs>
            <w:rPr>
              <w:rFonts w:eastAsiaTheme="minorEastAsia"/>
              <w:noProof/>
              <w:kern w:val="0"/>
              <w:lang w:eastAsia="en-NZ"/>
              <w14:ligatures w14:val="none"/>
            </w:rPr>
          </w:pPr>
          <w:hyperlink w:anchor="_Toc160109619" w:history="1">
            <w:r w:rsidRPr="00F37C34">
              <w:rPr>
                <w:rStyle w:val="Hyperlink"/>
                <w:noProof/>
              </w:rPr>
              <w:t>DW_IPS_Reference_dimensions process flow</w:t>
            </w:r>
            <w:r>
              <w:rPr>
                <w:noProof/>
                <w:webHidden/>
              </w:rPr>
              <w:tab/>
            </w:r>
            <w:r>
              <w:rPr>
                <w:noProof/>
                <w:webHidden/>
              </w:rPr>
              <w:fldChar w:fldCharType="begin"/>
            </w:r>
            <w:r>
              <w:rPr>
                <w:noProof/>
                <w:webHidden/>
              </w:rPr>
              <w:instrText xml:space="preserve"> PAGEREF _Toc160109619 \h </w:instrText>
            </w:r>
            <w:r>
              <w:rPr>
                <w:noProof/>
                <w:webHidden/>
              </w:rPr>
            </w:r>
            <w:r>
              <w:rPr>
                <w:noProof/>
                <w:webHidden/>
              </w:rPr>
              <w:fldChar w:fldCharType="separate"/>
            </w:r>
            <w:r>
              <w:rPr>
                <w:noProof/>
                <w:webHidden/>
              </w:rPr>
              <w:t>20</w:t>
            </w:r>
            <w:r>
              <w:rPr>
                <w:noProof/>
                <w:webHidden/>
              </w:rPr>
              <w:fldChar w:fldCharType="end"/>
            </w:r>
          </w:hyperlink>
        </w:p>
        <w:p w14:paraId="4FF713A0" w14:textId="45C939A2" w:rsidR="00927717" w:rsidRDefault="00927717">
          <w:pPr>
            <w:pStyle w:val="TOC3"/>
            <w:tabs>
              <w:tab w:val="right" w:leader="dot" w:pos="13948"/>
            </w:tabs>
            <w:rPr>
              <w:rFonts w:eastAsiaTheme="minorEastAsia"/>
              <w:noProof/>
              <w:kern w:val="0"/>
              <w:lang w:eastAsia="en-NZ"/>
              <w14:ligatures w14:val="none"/>
            </w:rPr>
          </w:pPr>
          <w:hyperlink w:anchor="_Toc160109620" w:history="1">
            <w:r w:rsidRPr="00F37C34">
              <w:rPr>
                <w:rStyle w:val="Hyperlink"/>
                <w:noProof/>
              </w:rPr>
              <w:t>DW_MANUAL_STG process flow</w:t>
            </w:r>
            <w:r>
              <w:rPr>
                <w:noProof/>
                <w:webHidden/>
              </w:rPr>
              <w:tab/>
            </w:r>
            <w:r>
              <w:rPr>
                <w:noProof/>
                <w:webHidden/>
              </w:rPr>
              <w:fldChar w:fldCharType="begin"/>
            </w:r>
            <w:r>
              <w:rPr>
                <w:noProof/>
                <w:webHidden/>
              </w:rPr>
              <w:instrText xml:space="preserve"> PAGEREF _Toc160109620 \h </w:instrText>
            </w:r>
            <w:r>
              <w:rPr>
                <w:noProof/>
                <w:webHidden/>
              </w:rPr>
            </w:r>
            <w:r>
              <w:rPr>
                <w:noProof/>
                <w:webHidden/>
              </w:rPr>
              <w:fldChar w:fldCharType="separate"/>
            </w:r>
            <w:r>
              <w:rPr>
                <w:noProof/>
                <w:webHidden/>
              </w:rPr>
              <w:t>21</w:t>
            </w:r>
            <w:r>
              <w:rPr>
                <w:noProof/>
                <w:webHidden/>
              </w:rPr>
              <w:fldChar w:fldCharType="end"/>
            </w:r>
          </w:hyperlink>
        </w:p>
        <w:p w14:paraId="54B8B9D7" w14:textId="6AA41919" w:rsidR="00927717" w:rsidRDefault="00927717">
          <w:pPr>
            <w:pStyle w:val="TOC3"/>
            <w:tabs>
              <w:tab w:val="right" w:leader="dot" w:pos="13948"/>
            </w:tabs>
            <w:rPr>
              <w:rFonts w:eastAsiaTheme="minorEastAsia"/>
              <w:noProof/>
              <w:kern w:val="0"/>
              <w:lang w:eastAsia="en-NZ"/>
              <w14:ligatures w14:val="none"/>
            </w:rPr>
          </w:pPr>
          <w:hyperlink w:anchor="_Toc160109621" w:history="1">
            <w:r w:rsidRPr="00F37C34">
              <w:rPr>
                <w:rStyle w:val="Hyperlink"/>
                <w:noProof/>
              </w:rPr>
              <w:t>DW_NAVIGATOR process flow</w:t>
            </w:r>
            <w:r>
              <w:rPr>
                <w:noProof/>
                <w:webHidden/>
              </w:rPr>
              <w:tab/>
            </w:r>
            <w:r>
              <w:rPr>
                <w:noProof/>
                <w:webHidden/>
              </w:rPr>
              <w:fldChar w:fldCharType="begin"/>
            </w:r>
            <w:r>
              <w:rPr>
                <w:noProof/>
                <w:webHidden/>
              </w:rPr>
              <w:instrText xml:space="preserve"> PAGEREF _Toc160109621 \h </w:instrText>
            </w:r>
            <w:r>
              <w:rPr>
                <w:noProof/>
                <w:webHidden/>
              </w:rPr>
            </w:r>
            <w:r>
              <w:rPr>
                <w:noProof/>
                <w:webHidden/>
              </w:rPr>
              <w:fldChar w:fldCharType="separate"/>
            </w:r>
            <w:r>
              <w:rPr>
                <w:noProof/>
                <w:webHidden/>
              </w:rPr>
              <w:t>21</w:t>
            </w:r>
            <w:r>
              <w:rPr>
                <w:noProof/>
                <w:webHidden/>
              </w:rPr>
              <w:fldChar w:fldCharType="end"/>
            </w:r>
          </w:hyperlink>
        </w:p>
        <w:p w14:paraId="4DBE4957" w14:textId="77F6AE61" w:rsidR="00927717" w:rsidRDefault="00927717">
          <w:pPr>
            <w:pStyle w:val="TOC3"/>
            <w:tabs>
              <w:tab w:val="right" w:leader="dot" w:pos="13948"/>
            </w:tabs>
            <w:rPr>
              <w:rFonts w:eastAsiaTheme="minorEastAsia"/>
              <w:noProof/>
              <w:kern w:val="0"/>
              <w:lang w:eastAsia="en-NZ"/>
              <w14:ligatures w14:val="none"/>
            </w:rPr>
          </w:pPr>
          <w:hyperlink w:anchor="_Toc160109622" w:history="1">
            <w:r w:rsidRPr="00F37C34">
              <w:rPr>
                <w:rStyle w:val="Hyperlink"/>
                <w:noProof/>
              </w:rPr>
              <w:t>DW_NAVIGATOR_INC_01 process flow</w:t>
            </w:r>
            <w:r>
              <w:rPr>
                <w:noProof/>
                <w:webHidden/>
              </w:rPr>
              <w:tab/>
            </w:r>
            <w:r>
              <w:rPr>
                <w:noProof/>
                <w:webHidden/>
              </w:rPr>
              <w:fldChar w:fldCharType="begin"/>
            </w:r>
            <w:r>
              <w:rPr>
                <w:noProof/>
                <w:webHidden/>
              </w:rPr>
              <w:instrText xml:space="preserve"> PAGEREF _Toc160109622 \h </w:instrText>
            </w:r>
            <w:r>
              <w:rPr>
                <w:noProof/>
                <w:webHidden/>
              </w:rPr>
            </w:r>
            <w:r>
              <w:rPr>
                <w:noProof/>
                <w:webHidden/>
              </w:rPr>
              <w:fldChar w:fldCharType="separate"/>
            </w:r>
            <w:r>
              <w:rPr>
                <w:noProof/>
                <w:webHidden/>
              </w:rPr>
              <w:t>22</w:t>
            </w:r>
            <w:r>
              <w:rPr>
                <w:noProof/>
                <w:webHidden/>
              </w:rPr>
              <w:fldChar w:fldCharType="end"/>
            </w:r>
          </w:hyperlink>
        </w:p>
        <w:p w14:paraId="18107F73" w14:textId="5A330438" w:rsidR="00927717" w:rsidRDefault="00927717">
          <w:pPr>
            <w:pStyle w:val="TOC3"/>
            <w:tabs>
              <w:tab w:val="right" w:leader="dot" w:pos="13948"/>
            </w:tabs>
            <w:rPr>
              <w:rFonts w:eastAsiaTheme="minorEastAsia"/>
              <w:noProof/>
              <w:kern w:val="0"/>
              <w:lang w:eastAsia="en-NZ"/>
              <w14:ligatures w14:val="none"/>
            </w:rPr>
          </w:pPr>
          <w:hyperlink w:anchor="_Toc160109623" w:history="1">
            <w:r w:rsidRPr="00F37C34">
              <w:rPr>
                <w:rStyle w:val="Hyperlink"/>
                <w:noProof/>
              </w:rPr>
              <w:t>DW_NRDS_MOS_QUERIES process flow</w:t>
            </w:r>
            <w:r>
              <w:rPr>
                <w:noProof/>
                <w:webHidden/>
              </w:rPr>
              <w:tab/>
            </w:r>
            <w:r>
              <w:rPr>
                <w:noProof/>
                <w:webHidden/>
              </w:rPr>
              <w:fldChar w:fldCharType="begin"/>
            </w:r>
            <w:r>
              <w:rPr>
                <w:noProof/>
                <w:webHidden/>
              </w:rPr>
              <w:instrText xml:space="preserve"> PAGEREF _Toc160109623 \h </w:instrText>
            </w:r>
            <w:r>
              <w:rPr>
                <w:noProof/>
                <w:webHidden/>
              </w:rPr>
            </w:r>
            <w:r>
              <w:rPr>
                <w:noProof/>
                <w:webHidden/>
              </w:rPr>
              <w:fldChar w:fldCharType="separate"/>
            </w:r>
            <w:r>
              <w:rPr>
                <w:noProof/>
                <w:webHidden/>
              </w:rPr>
              <w:t>23</w:t>
            </w:r>
            <w:r>
              <w:rPr>
                <w:noProof/>
                <w:webHidden/>
              </w:rPr>
              <w:fldChar w:fldCharType="end"/>
            </w:r>
          </w:hyperlink>
        </w:p>
        <w:p w14:paraId="4BF62762" w14:textId="6EDB8F7E" w:rsidR="00927717" w:rsidRDefault="00927717">
          <w:pPr>
            <w:pStyle w:val="TOC3"/>
            <w:tabs>
              <w:tab w:val="right" w:leader="dot" w:pos="13948"/>
            </w:tabs>
            <w:rPr>
              <w:rFonts w:eastAsiaTheme="minorEastAsia"/>
              <w:noProof/>
              <w:kern w:val="0"/>
              <w:lang w:eastAsia="en-NZ"/>
              <w14:ligatures w14:val="none"/>
            </w:rPr>
          </w:pPr>
          <w:hyperlink w:anchor="_Toc160109624" w:history="1">
            <w:r w:rsidRPr="00F37C34">
              <w:rPr>
                <w:rStyle w:val="Hyperlink"/>
                <w:noProof/>
              </w:rPr>
              <w:t>DW_NRDS_REDIRECTION_RPT process flow</w:t>
            </w:r>
            <w:r>
              <w:rPr>
                <w:noProof/>
                <w:webHidden/>
              </w:rPr>
              <w:tab/>
            </w:r>
            <w:r>
              <w:rPr>
                <w:noProof/>
                <w:webHidden/>
              </w:rPr>
              <w:fldChar w:fldCharType="begin"/>
            </w:r>
            <w:r>
              <w:rPr>
                <w:noProof/>
                <w:webHidden/>
              </w:rPr>
              <w:instrText xml:space="preserve"> PAGEREF _Toc160109624 \h </w:instrText>
            </w:r>
            <w:r>
              <w:rPr>
                <w:noProof/>
                <w:webHidden/>
              </w:rPr>
            </w:r>
            <w:r>
              <w:rPr>
                <w:noProof/>
                <w:webHidden/>
              </w:rPr>
              <w:fldChar w:fldCharType="separate"/>
            </w:r>
            <w:r>
              <w:rPr>
                <w:noProof/>
                <w:webHidden/>
              </w:rPr>
              <w:t>23</w:t>
            </w:r>
            <w:r>
              <w:rPr>
                <w:noProof/>
                <w:webHidden/>
              </w:rPr>
              <w:fldChar w:fldCharType="end"/>
            </w:r>
          </w:hyperlink>
        </w:p>
        <w:p w14:paraId="3D51B4D1" w14:textId="0EE00587" w:rsidR="00927717" w:rsidRDefault="00927717">
          <w:pPr>
            <w:pStyle w:val="TOC3"/>
            <w:tabs>
              <w:tab w:val="right" w:leader="dot" w:pos="13948"/>
            </w:tabs>
            <w:rPr>
              <w:rFonts w:eastAsiaTheme="minorEastAsia"/>
              <w:noProof/>
              <w:kern w:val="0"/>
              <w:lang w:eastAsia="en-NZ"/>
              <w14:ligatures w14:val="none"/>
            </w:rPr>
          </w:pPr>
          <w:hyperlink w:anchor="_Toc160109625" w:history="1">
            <w:r w:rsidRPr="00F37C34">
              <w:rPr>
                <w:rStyle w:val="Hyperlink"/>
                <w:noProof/>
              </w:rPr>
              <w:t>DW_OTM_GRANTS process flow</w:t>
            </w:r>
            <w:r>
              <w:rPr>
                <w:noProof/>
                <w:webHidden/>
              </w:rPr>
              <w:tab/>
            </w:r>
            <w:r>
              <w:rPr>
                <w:noProof/>
                <w:webHidden/>
              </w:rPr>
              <w:fldChar w:fldCharType="begin"/>
            </w:r>
            <w:r>
              <w:rPr>
                <w:noProof/>
                <w:webHidden/>
              </w:rPr>
              <w:instrText xml:space="preserve"> PAGEREF _Toc160109625 \h </w:instrText>
            </w:r>
            <w:r>
              <w:rPr>
                <w:noProof/>
                <w:webHidden/>
              </w:rPr>
            </w:r>
            <w:r>
              <w:rPr>
                <w:noProof/>
                <w:webHidden/>
              </w:rPr>
              <w:fldChar w:fldCharType="separate"/>
            </w:r>
            <w:r>
              <w:rPr>
                <w:noProof/>
                <w:webHidden/>
              </w:rPr>
              <w:t>23</w:t>
            </w:r>
            <w:r>
              <w:rPr>
                <w:noProof/>
                <w:webHidden/>
              </w:rPr>
              <w:fldChar w:fldCharType="end"/>
            </w:r>
          </w:hyperlink>
        </w:p>
        <w:p w14:paraId="02928414" w14:textId="1EEF68DC" w:rsidR="00927717" w:rsidRDefault="00927717">
          <w:pPr>
            <w:pStyle w:val="TOC3"/>
            <w:tabs>
              <w:tab w:val="right" w:leader="dot" w:pos="13948"/>
            </w:tabs>
            <w:rPr>
              <w:rFonts w:eastAsiaTheme="minorEastAsia"/>
              <w:noProof/>
              <w:kern w:val="0"/>
              <w:lang w:eastAsia="en-NZ"/>
              <w14:ligatures w14:val="none"/>
            </w:rPr>
          </w:pPr>
          <w:hyperlink w:anchor="_Toc160109626" w:history="1">
            <w:r w:rsidRPr="00F37C34">
              <w:rPr>
                <w:rStyle w:val="Hyperlink"/>
                <w:noProof/>
              </w:rPr>
              <w:t>DW_PERF_CUSTOMER_SPEND process flow</w:t>
            </w:r>
            <w:r>
              <w:rPr>
                <w:noProof/>
                <w:webHidden/>
              </w:rPr>
              <w:tab/>
            </w:r>
            <w:r>
              <w:rPr>
                <w:noProof/>
                <w:webHidden/>
              </w:rPr>
              <w:fldChar w:fldCharType="begin"/>
            </w:r>
            <w:r>
              <w:rPr>
                <w:noProof/>
                <w:webHidden/>
              </w:rPr>
              <w:instrText xml:space="preserve"> PAGEREF _Toc160109626 \h </w:instrText>
            </w:r>
            <w:r>
              <w:rPr>
                <w:noProof/>
                <w:webHidden/>
              </w:rPr>
            </w:r>
            <w:r>
              <w:rPr>
                <w:noProof/>
                <w:webHidden/>
              </w:rPr>
              <w:fldChar w:fldCharType="separate"/>
            </w:r>
            <w:r>
              <w:rPr>
                <w:noProof/>
                <w:webHidden/>
              </w:rPr>
              <w:t>23</w:t>
            </w:r>
            <w:r>
              <w:rPr>
                <w:noProof/>
                <w:webHidden/>
              </w:rPr>
              <w:fldChar w:fldCharType="end"/>
            </w:r>
          </w:hyperlink>
        </w:p>
        <w:p w14:paraId="49E1B80D" w14:textId="342D42AA" w:rsidR="00927717" w:rsidRDefault="00927717">
          <w:pPr>
            <w:pStyle w:val="TOC3"/>
            <w:tabs>
              <w:tab w:val="right" w:leader="dot" w:pos="13948"/>
            </w:tabs>
            <w:rPr>
              <w:rFonts w:eastAsiaTheme="minorEastAsia"/>
              <w:noProof/>
              <w:kern w:val="0"/>
              <w:lang w:eastAsia="en-NZ"/>
              <w14:ligatures w14:val="none"/>
            </w:rPr>
          </w:pPr>
          <w:hyperlink w:anchor="_Toc160109627" w:history="1">
            <w:r w:rsidRPr="00F37C34">
              <w:rPr>
                <w:rStyle w:val="Hyperlink"/>
                <w:noProof/>
              </w:rPr>
              <w:t>DW_PERSIST_FCT_PARCEL_PERFORMANCE process flow</w:t>
            </w:r>
            <w:r>
              <w:rPr>
                <w:noProof/>
                <w:webHidden/>
              </w:rPr>
              <w:tab/>
            </w:r>
            <w:r>
              <w:rPr>
                <w:noProof/>
                <w:webHidden/>
              </w:rPr>
              <w:fldChar w:fldCharType="begin"/>
            </w:r>
            <w:r>
              <w:rPr>
                <w:noProof/>
                <w:webHidden/>
              </w:rPr>
              <w:instrText xml:space="preserve"> PAGEREF _Toc160109627 \h </w:instrText>
            </w:r>
            <w:r>
              <w:rPr>
                <w:noProof/>
                <w:webHidden/>
              </w:rPr>
            </w:r>
            <w:r>
              <w:rPr>
                <w:noProof/>
                <w:webHidden/>
              </w:rPr>
              <w:fldChar w:fldCharType="separate"/>
            </w:r>
            <w:r>
              <w:rPr>
                <w:noProof/>
                <w:webHidden/>
              </w:rPr>
              <w:t>23</w:t>
            </w:r>
            <w:r>
              <w:rPr>
                <w:noProof/>
                <w:webHidden/>
              </w:rPr>
              <w:fldChar w:fldCharType="end"/>
            </w:r>
          </w:hyperlink>
        </w:p>
        <w:p w14:paraId="735E9AD2" w14:textId="05E73164" w:rsidR="00927717" w:rsidRDefault="00927717">
          <w:pPr>
            <w:pStyle w:val="TOC3"/>
            <w:tabs>
              <w:tab w:val="right" w:leader="dot" w:pos="13948"/>
            </w:tabs>
            <w:rPr>
              <w:rFonts w:eastAsiaTheme="minorEastAsia"/>
              <w:noProof/>
              <w:kern w:val="0"/>
              <w:lang w:eastAsia="en-NZ"/>
              <w14:ligatures w14:val="none"/>
            </w:rPr>
          </w:pPr>
          <w:hyperlink w:anchor="_Toc160109628" w:history="1">
            <w:r w:rsidRPr="00F37C34">
              <w:rPr>
                <w:rStyle w:val="Hyperlink"/>
                <w:noProof/>
              </w:rPr>
              <w:t>DW_PERSIST_FCT_PARCEL_PERFORMANCE_SUNDAY process flow</w:t>
            </w:r>
            <w:r>
              <w:rPr>
                <w:noProof/>
                <w:webHidden/>
              </w:rPr>
              <w:tab/>
            </w:r>
            <w:r>
              <w:rPr>
                <w:noProof/>
                <w:webHidden/>
              </w:rPr>
              <w:fldChar w:fldCharType="begin"/>
            </w:r>
            <w:r>
              <w:rPr>
                <w:noProof/>
                <w:webHidden/>
              </w:rPr>
              <w:instrText xml:space="preserve"> PAGEREF _Toc160109628 \h </w:instrText>
            </w:r>
            <w:r>
              <w:rPr>
                <w:noProof/>
                <w:webHidden/>
              </w:rPr>
            </w:r>
            <w:r>
              <w:rPr>
                <w:noProof/>
                <w:webHidden/>
              </w:rPr>
              <w:fldChar w:fldCharType="separate"/>
            </w:r>
            <w:r>
              <w:rPr>
                <w:noProof/>
                <w:webHidden/>
              </w:rPr>
              <w:t>24</w:t>
            </w:r>
            <w:r>
              <w:rPr>
                <w:noProof/>
                <w:webHidden/>
              </w:rPr>
              <w:fldChar w:fldCharType="end"/>
            </w:r>
          </w:hyperlink>
        </w:p>
        <w:p w14:paraId="0F6661CE" w14:textId="6730DF83" w:rsidR="00927717" w:rsidRDefault="00927717">
          <w:pPr>
            <w:pStyle w:val="TOC3"/>
            <w:tabs>
              <w:tab w:val="right" w:leader="dot" w:pos="13948"/>
            </w:tabs>
            <w:rPr>
              <w:rFonts w:eastAsiaTheme="minorEastAsia"/>
              <w:noProof/>
              <w:kern w:val="0"/>
              <w:lang w:eastAsia="en-NZ"/>
              <w14:ligatures w14:val="none"/>
            </w:rPr>
          </w:pPr>
          <w:hyperlink w:anchor="_Toc160109629" w:history="1">
            <w:r w:rsidRPr="00F37C34">
              <w:rPr>
                <w:rStyle w:val="Hyperlink"/>
                <w:noProof/>
              </w:rPr>
              <w:t>DW_PERSIST_PRE_FPP process flow</w:t>
            </w:r>
            <w:r>
              <w:rPr>
                <w:noProof/>
                <w:webHidden/>
              </w:rPr>
              <w:tab/>
            </w:r>
            <w:r>
              <w:rPr>
                <w:noProof/>
                <w:webHidden/>
              </w:rPr>
              <w:fldChar w:fldCharType="begin"/>
            </w:r>
            <w:r>
              <w:rPr>
                <w:noProof/>
                <w:webHidden/>
              </w:rPr>
              <w:instrText xml:space="preserve"> PAGEREF _Toc160109629 \h </w:instrText>
            </w:r>
            <w:r>
              <w:rPr>
                <w:noProof/>
                <w:webHidden/>
              </w:rPr>
            </w:r>
            <w:r>
              <w:rPr>
                <w:noProof/>
                <w:webHidden/>
              </w:rPr>
              <w:fldChar w:fldCharType="separate"/>
            </w:r>
            <w:r>
              <w:rPr>
                <w:noProof/>
                <w:webHidden/>
              </w:rPr>
              <w:t>24</w:t>
            </w:r>
            <w:r>
              <w:rPr>
                <w:noProof/>
                <w:webHidden/>
              </w:rPr>
              <w:fldChar w:fldCharType="end"/>
            </w:r>
          </w:hyperlink>
        </w:p>
        <w:p w14:paraId="65C2C485" w14:textId="5382E69F" w:rsidR="00927717" w:rsidRDefault="00927717">
          <w:pPr>
            <w:pStyle w:val="TOC3"/>
            <w:tabs>
              <w:tab w:val="right" w:leader="dot" w:pos="13948"/>
            </w:tabs>
            <w:rPr>
              <w:rFonts w:eastAsiaTheme="minorEastAsia"/>
              <w:noProof/>
              <w:kern w:val="0"/>
              <w:lang w:eastAsia="en-NZ"/>
              <w14:ligatures w14:val="none"/>
            </w:rPr>
          </w:pPr>
          <w:hyperlink w:anchor="_Toc160109630" w:history="1">
            <w:r w:rsidRPr="00F37C34">
              <w:rPr>
                <w:rStyle w:val="Hyperlink"/>
                <w:noProof/>
              </w:rPr>
              <w:t>DW_SALESFORCE_REVENUE_01 process flow</w:t>
            </w:r>
            <w:r>
              <w:rPr>
                <w:noProof/>
                <w:webHidden/>
              </w:rPr>
              <w:tab/>
            </w:r>
            <w:r>
              <w:rPr>
                <w:noProof/>
                <w:webHidden/>
              </w:rPr>
              <w:fldChar w:fldCharType="begin"/>
            </w:r>
            <w:r>
              <w:rPr>
                <w:noProof/>
                <w:webHidden/>
              </w:rPr>
              <w:instrText xml:space="preserve"> PAGEREF _Toc160109630 \h </w:instrText>
            </w:r>
            <w:r>
              <w:rPr>
                <w:noProof/>
                <w:webHidden/>
              </w:rPr>
            </w:r>
            <w:r>
              <w:rPr>
                <w:noProof/>
                <w:webHidden/>
              </w:rPr>
              <w:fldChar w:fldCharType="separate"/>
            </w:r>
            <w:r>
              <w:rPr>
                <w:noProof/>
                <w:webHidden/>
              </w:rPr>
              <w:t>24</w:t>
            </w:r>
            <w:r>
              <w:rPr>
                <w:noProof/>
                <w:webHidden/>
              </w:rPr>
              <w:fldChar w:fldCharType="end"/>
            </w:r>
          </w:hyperlink>
        </w:p>
        <w:p w14:paraId="7BFA145B" w14:textId="4884829F" w:rsidR="00927717" w:rsidRDefault="00927717">
          <w:pPr>
            <w:pStyle w:val="TOC3"/>
            <w:tabs>
              <w:tab w:val="right" w:leader="dot" w:pos="13948"/>
            </w:tabs>
            <w:rPr>
              <w:rFonts w:eastAsiaTheme="minorEastAsia"/>
              <w:noProof/>
              <w:kern w:val="0"/>
              <w:lang w:eastAsia="en-NZ"/>
              <w14:ligatures w14:val="none"/>
            </w:rPr>
          </w:pPr>
          <w:hyperlink w:anchor="_Toc160109631" w:history="1">
            <w:r w:rsidRPr="00F37C34">
              <w:rPr>
                <w:rStyle w:val="Hyperlink"/>
                <w:noProof/>
              </w:rPr>
              <w:t>DW_UDS_03 process flow</w:t>
            </w:r>
            <w:r>
              <w:rPr>
                <w:noProof/>
                <w:webHidden/>
              </w:rPr>
              <w:tab/>
            </w:r>
            <w:r>
              <w:rPr>
                <w:noProof/>
                <w:webHidden/>
              </w:rPr>
              <w:fldChar w:fldCharType="begin"/>
            </w:r>
            <w:r>
              <w:rPr>
                <w:noProof/>
                <w:webHidden/>
              </w:rPr>
              <w:instrText xml:space="preserve"> PAGEREF _Toc160109631 \h </w:instrText>
            </w:r>
            <w:r>
              <w:rPr>
                <w:noProof/>
                <w:webHidden/>
              </w:rPr>
            </w:r>
            <w:r>
              <w:rPr>
                <w:noProof/>
                <w:webHidden/>
              </w:rPr>
              <w:fldChar w:fldCharType="separate"/>
            </w:r>
            <w:r>
              <w:rPr>
                <w:noProof/>
                <w:webHidden/>
              </w:rPr>
              <w:t>24</w:t>
            </w:r>
            <w:r>
              <w:rPr>
                <w:noProof/>
                <w:webHidden/>
              </w:rPr>
              <w:fldChar w:fldCharType="end"/>
            </w:r>
          </w:hyperlink>
        </w:p>
        <w:p w14:paraId="43EBD26E" w14:textId="544888DF" w:rsidR="00927717" w:rsidRDefault="00927717">
          <w:pPr>
            <w:pStyle w:val="TOC3"/>
            <w:tabs>
              <w:tab w:val="right" w:leader="dot" w:pos="13948"/>
            </w:tabs>
            <w:rPr>
              <w:rFonts w:eastAsiaTheme="minorEastAsia"/>
              <w:noProof/>
              <w:kern w:val="0"/>
              <w:lang w:eastAsia="en-NZ"/>
              <w14:ligatures w14:val="none"/>
            </w:rPr>
          </w:pPr>
          <w:hyperlink w:anchor="_Toc160109632" w:history="1">
            <w:r w:rsidRPr="00F37C34">
              <w:rPr>
                <w:rStyle w:val="Hyperlink"/>
                <w:noProof/>
              </w:rPr>
              <w:t>DW_UDS_04 process flow</w:t>
            </w:r>
            <w:r>
              <w:rPr>
                <w:noProof/>
                <w:webHidden/>
              </w:rPr>
              <w:tab/>
            </w:r>
            <w:r>
              <w:rPr>
                <w:noProof/>
                <w:webHidden/>
              </w:rPr>
              <w:fldChar w:fldCharType="begin"/>
            </w:r>
            <w:r>
              <w:rPr>
                <w:noProof/>
                <w:webHidden/>
              </w:rPr>
              <w:instrText xml:space="preserve"> PAGEREF _Toc160109632 \h </w:instrText>
            </w:r>
            <w:r>
              <w:rPr>
                <w:noProof/>
                <w:webHidden/>
              </w:rPr>
            </w:r>
            <w:r>
              <w:rPr>
                <w:noProof/>
                <w:webHidden/>
              </w:rPr>
              <w:fldChar w:fldCharType="separate"/>
            </w:r>
            <w:r>
              <w:rPr>
                <w:noProof/>
                <w:webHidden/>
              </w:rPr>
              <w:t>25</w:t>
            </w:r>
            <w:r>
              <w:rPr>
                <w:noProof/>
                <w:webHidden/>
              </w:rPr>
              <w:fldChar w:fldCharType="end"/>
            </w:r>
          </w:hyperlink>
        </w:p>
        <w:p w14:paraId="48F4AB0A" w14:textId="2E59AB8D" w:rsidR="00927717" w:rsidRDefault="00927717">
          <w:pPr>
            <w:pStyle w:val="TOC3"/>
            <w:tabs>
              <w:tab w:val="right" w:leader="dot" w:pos="13948"/>
            </w:tabs>
            <w:rPr>
              <w:rFonts w:eastAsiaTheme="minorEastAsia"/>
              <w:noProof/>
              <w:kern w:val="0"/>
              <w:lang w:eastAsia="en-NZ"/>
              <w14:ligatures w14:val="none"/>
            </w:rPr>
          </w:pPr>
          <w:hyperlink w:anchor="_Toc160109633" w:history="1">
            <w:r w:rsidRPr="00F37C34">
              <w:rPr>
                <w:rStyle w:val="Hyperlink"/>
                <w:noProof/>
              </w:rPr>
              <w:t>NRDS_BXLR_BOX_BAG_SNAPSHOT process flow</w:t>
            </w:r>
            <w:r>
              <w:rPr>
                <w:noProof/>
                <w:webHidden/>
              </w:rPr>
              <w:tab/>
            </w:r>
            <w:r>
              <w:rPr>
                <w:noProof/>
                <w:webHidden/>
              </w:rPr>
              <w:fldChar w:fldCharType="begin"/>
            </w:r>
            <w:r>
              <w:rPr>
                <w:noProof/>
                <w:webHidden/>
              </w:rPr>
              <w:instrText xml:space="preserve"> PAGEREF _Toc160109633 \h </w:instrText>
            </w:r>
            <w:r>
              <w:rPr>
                <w:noProof/>
                <w:webHidden/>
              </w:rPr>
            </w:r>
            <w:r>
              <w:rPr>
                <w:noProof/>
                <w:webHidden/>
              </w:rPr>
              <w:fldChar w:fldCharType="separate"/>
            </w:r>
            <w:r>
              <w:rPr>
                <w:noProof/>
                <w:webHidden/>
              </w:rPr>
              <w:t>25</w:t>
            </w:r>
            <w:r>
              <w:rPr>
                <w:noProof/>
                <w:webHidden/>
              </w:rPr>
              <w:fldChar w:fldCharType="end"/>
            </w:r>
          </w:hyperlink>
        </w:p>
        <w:p w14:paraId="6D5279BE" w14:textId="69025951" w:rsidR="00927717" w:rsidRDefault="00927717">
          <w:pPr>
            <w:pStyle w:val="TOC2"/>
            <w:tabs>
              <w:tab w:val="right" w:leader="dot" w:pos="13948"/>
            </w:tabs>
            <w:rPr>
              <w:rFonts w:eastAsiaTheme="minorEastAsia"/>
              <w:noProof/>
              <w:kern w:val="0"/>
              <w:lang w:eastAsia="en-NZ"/>
              <w14:ligatures w14:val="none"/>
            </w:rPr>
          </w:pPr>
          <w:hyperlink w:anchor="_Toc160109634" w:history="1">
            <w:r w:rsidRPr="00F37C34">
              <w:rPr>
                <w:rStyle w:val="Hyperlink"/>
                <w:noProof/>
                <w:lang w:eastAsia="en-NZ"/>
              </w:rPr>
              <w:t>SAS Jobs Logging</w:t>
            </w:r>
            <w:r>
              <w:rPr>
                <w:noProof/>
                <w:webHidden/>
              </w:rPr>
              <w:tab/>
            </w:r>
            <w:r>
              <w:rPr>
                <w:noProof/>
                <w:webHidden/>
              </w:rPr>
              <w:fldChar w:fldCharType="begin"/>
            </w:r>
            <w:r>
              <w:rPr>
                <w:noProof/>
                <w:webHidden/>
              </w:rPr>
              <w:instrText xml:space="preserve"> PAGEREF _Toc160109634 \h </w:instrText>
            </w:r>
            <w:r>
              <w:rPr>
                <w:noProof/>
                <w:webHidden/>
              </w:rPr>
            </w:r>
            <w:r>
              <w:rPr>
                <w:noProof/>
                <w:webHidden/>
              </w:rPr>
              <w:fldChar w:fldCharType="separate"/>
            </w:r>
            <w:r>
              <w:rPr>
                <w:noProof/>
                <w:webHidden/>
              </w:rPr>
              <w:t>25</w:t>
            </w:r>
            <w:r>
              <w:rPr>
                <w:noProof/>
                <w:webHidden/>
              </w:rPr>
              <w:fldChar w:fldCharType="end"/>
            </w:r>
          </w:hyperlink>
        </w:p>
        <w:p w14:paraId="1015696F" w14:textId="3FE630AD" w:rsidR="00927717" w:rsidRDefault="00927717">
          <w:pPr>
            <w:pStyle w:val="TOC2"/>
            <w:tabs>
              <w:tab w:val="right" w:leader="dot" w:pos="13948"/>
            </w:tabs>
            <w:rPr>
              <w:rFonts w:eastAsiaTheme="minorEastAsia"/>
              <w:noProof/>
              <w:kern w:val="0"/>
              <w:lang w:eastAsia="en-NZ"/>
              <w14:ligatures w14:val="none"/>
            </w:rPr>
          </w:pPr>
          <w:hyperlink w:anchor="_Toc160109635" w:history="1">
            <w:r w:rsidRPr="00F37C34">
              <w:rPr>
                <w:rStyle w:val="Hyperlink"/>
                <w:noProof/>
                <w:lang w:eastAsia="en-NZ"/>
              </w:rPr>
              <w:t>Summary</w:t>
            </w:r>
            <w:r>
              <w:rPr>
                <w:noProof/>
                <w:webHidden/>
              </w:rPr>
              <w:tab/>
            </w:r>
            <w:r>
              <w:rPr>
                <w:noProof/>
                <w:webHidden/>
              </w:rPr>
              <w:fldChar w:fldCharType="begin"/>
            </w:r>
            <w:r>
              <w:rPr>
                <w:noProof/>
                <w:webHidden/>
              </w:rPr>
              <w:instrText xml:space="preserve"> PAGEREF _Toc160109635 \h </w:instrText>
            </w:r>
            <w:r>
              <w:rPr>
                <w:noProof/>
                <w:webHidden/>
              </w:rPr>
            </w:r>
            <w:r>
              <w:rPr>
                <w:noProof/>
                <w:webHidden/>
              </w:rPr>
              <w:fldChar w:fldCharType="separate"/>
            </w:r>
            <w:r>
              <w:rPr>
                <w:noProof/>
                <w:webHidden/>
              </w:rPr>
              <w:t>25</w:t>
            </w:r>
            <w:r>
              <w:rPr>
                <w:noProof/>
                <w:webHidden/>
              </w:rPr>
              <w:fldChar w:fldCharType="end"/>
            </w:r>
          </w:hyperlink>
        </w:p>
        <w:p w14:paraId="207A8119" w14:textId="1696C21E" w:rsidR="00927717" w:rsidRDefault="00927717">
          <w:pPr>
            <w:pStyle w:val="TOC3"/>
            <w:tabs>
              <w:tab w:val="right" w:leader="dot" w:pos="13948"/>
            </w:tabs>
            <w:rPr>
              <w:rFonts w:eastAsiaTheme="minorEastAsia"/>
              <w:noProof/>
              <w:kern w:val="0"/>
              <w:lang w:eastAsia="en-NZ"/>
              <w14:ligatures w14:val="none"/>
            </w:rPr>
          </w:pPr>
          <w:hyperlink w:anchor="_Toc160109636" w:history="1">
            <w:r w:rsidRPr="00F37C34">
              <w:rPr>
                <w:rStyle w:val="Hyperlink"/>
                <w:noProof/>
                <w:lang w:eastAsia="en-NZ"/>
              </w:rPr>
              <w:t>Redundant jobs</w:t>
            </w:r>
            <w:r>
              <w:rPr>
                <w:noProof/>
                <w:webHidden/>
              </w:rPr>
              <w:tab/>
            </w:r>
            <w:r>
              <w:rPr>
                <w:noProof/>
                <w:webHidden/>
              </w:rPr>
              <w:fldChar w:fldCharType="begin"/>
            </w:r>
            <w:r>
              <w:rPr>
                <w:noProof/>
                <w:webHidden/>
              </w:rPr>
              <w:instrText xml:space="preserve"> PAGEREF _Toc160109636 \h </w:instrText>
            </w:r>
            <w:r>
              <w:rPr>
                <w:noProof/>
                <w:webHidden/>
              </w:rPr>
            </w:r>
            <w:r>
              <w:rPr>
                <w:noProof/>
                <w:webHidden/>
              </w:rPr>
              <w:fldChar w:fldCharType="separate"/>
            </w:r>
            <w:r>
              <w:rPr>
                <w:noProof/>
                <w:webHidden/>
              </w:rPr>
              <w:t>25</w:t>
            </w:r>
            <w:r>
              <w:rPr>
                <w:noProof/>
                <w:webHidden/>
              </w:rPr>
              <w:fldChar w:fldCharType="end"/>
            </w:r>
          </w:hyperlink>
        </w:p>
        <w:p w14:paraId="16B75149" w14:textId="2ED857F7" w:rsidR="00927717" w:rsidRDefault="00927717">
          <w:pPr>
            <w:pStyle w:val="TOC3"/>
            <w:tabs>
              <w:tab w:val="right" w:leader="dot" w:pos="13948"/>
            </w:tabs>
            <w:rPr>
              <w:rFonts w:eastAsiaTheme="minorEastAsia"/>
              <w:noProof/>
              <w:kern w:val="0"/>
              <w:lang w:eastAsia="en-NZ"/>
              <w14:ligatures w14:val="none"/>
            </w:rPr>
          </w:pPr>
          <w:hyperlink w:anchor="_Toc160109637" w:history="1">
            <w:r w:rsidRPr="00F37C34">
              <w:rPr>
                <w:rStyle w:val="Hyperlink"/>
                <w:noProof/>
                <w:lang w:eastAsia="en-NZ"/>
              </w:rPr>
              <w:t>Long running jobs</w:t>
            </w:r>
            <w:r>
              <w:rPr>
                <w:noProof/>
                <w:webHidden/>
              </w:rPr>
              <w:tab/>
            </w:r>
            <w:r>
              <w:rPr>
                <w:noProof/>
                <w:webHidden/>
              </w:rPr>
              <w:fldChar w:fldCharType="begin"/>
            </w:r>
            <w:r>
              <w:rPr>
                <w:noProof/>
                <w:webHidden/>
              </w:rPr>
              <w:instrText xml:space="preserve"> PAGEREF _Toc160109637 \h </w:instrText>
            </w:r>
            <w:r>
              <w:rPr>
                <w:noProof/>
                <w:webHidden/>
              </w:rPr>
            </w:r>
            <w:r>
              <w:rPr>
                <w:noProof/>
                <w:webHidden/>
              </w:rPr>
              <w:fldChar w:fldCharType="separate"/>
            </w:r>
            <w:r>
              <w:rPr>
                <w:noProof/>
                <w:webHidden/>
              </w:rPr>
              <w:t>25</w:t>
            </w:r>
            <w:r>
              <w:rPr>
                <w:noProof/>
                <w:webHidden/>
              </w:rPr>
              <w:fldChar w:fldCharType="end"/>
            </w:r>
          </w:hyperlink>
        </w:p>
        <w:p w14:paraId="11B60FA6" w14:textId="7D856EF6" w:rsidR="00927717" w:rsidRDefault="00927717">
          <w:pPr>
            <w:pStyle w:val="TOC2"/>
            <w:tabs>
              <w:tab w:val="right" w:leader="dot" w:pos="13948"/>
            </w:tabs>
            <w:rPr>
              <w:rFonts w:eastAsiaTheme="minorEastAsia"/>
              <w:noProof/>
              <w:kern w:val="0"/>
              <w:lang w:eastAsia="en-NZ"/>
              <w14:ligatures w14:val="none"/>
            </w:rPr>
          </w:pPr>
          <w:hyperlink w:anchor="_Toc160109638" w:history="1">
            <w:r w:rsidRPr="00F37C34">
              <w:rPr>
                <w:rStyle w:val="Hyperlink"/>
                <w:noProof/>
                <w:lang w:eastAsia="en-NZ"/>
              </w:rPr>
              <w:t>Support documents</w:t>
            </w:r>
            <w:r>
              <w:rPr>
                <w:noProof/>
                <w:webHidden/>
              </w:rPr>
              <w:tab/>
            </w:r>
            <w:r>
              <w:rPr>
                <w:noProof/>
                <w:webHidden/>
              </w:rPr>
              <w:fldChar w:fldCharType="begin"/>
            </w:r>
            <w:r>
              <w:rPr>
                <w:noProof/>
                <w:webHidden/>
              </w:rPr>
              <w:instrText xml:space="preserve"> PAGEREF _Toc160109638 \h </w:instrText>
            </w:r>
            <w:r>
              <w:rPr>
                <w:noProof/>
                <w:webHidden/>
              </w:rPr>
            </w:r>
            <w:r>
              <w:rPr>
                <w:noProof/>
                <w:webHidden/>
              </w:rPr>
              <w:fldChar w:fldCharType="separate"/>
            </w:r>
            <w:r>
              <w:rPr>
                <w:noProof/>
                <w:webHidden/>
              </w:rPr>
              <w:t>31</w:t>
            </w:r>
            <w:r>
              <w:rPr>
                <w:noProof/>
                <w:webHidden/>
              </w:rPr>
              <w:fldChar w:fldCharType="end"/>
            </w:r>
          </w:hyperlink>
        </w:p>
        <w:p w14:paraId="773B876A" w14:textId="10831AA4" w:rsidR="0015642C" w:rsidRDefault="0015642C">
          <w:r>
            <w:rPr>
              <w:b/>
              <w:bCs/>
              <w:noProof/>
            </w:rPr>
            <w:fldChar w:fldCharType="end"/>
          </w:r>
        </w:p>
      </w:sdtContent>
    </w:sdt>
    <w:p w14:paraId="45EEA8B6" w14:textId="760F00FD" w:rsidR="00E44424" w:rsidRDefault="00E44424">
      <w:pPr>
        <w:rPr>
          <w:lang w:eastAsia="en-NZ"/>
        </w:rPr>
      </w:pPr>
    </w:p>
    <w:p w14:paraId="60866B23" w14:textId="484BA7E5" w:rsidR="006E277C" w:rsidRDefault="006E277C">
      <w:pPr>
        <w:rPr>
          <w:lang w:eastAsia="en-NZ"/>
        </w:rPr>
      </w:pPr>
      <w:r>
        <w:rPr>
          <w:lang w:eastAsia="en-NZ"/>
        </w:rPr>
        <w:br w:type="page"/>
      </w:r>
    </w:p>
    <w:p w14:paraId="1974C6BF" w14:textId="77777777" w:rsidR="00E44424" w:rsidRPr="00E44424" w:rsidRDefault="00E44424" w:rsidP="00E44424">
      <w:pPr>
        <w:rPr>
          <w:lang w:eastAsia="en-NZ"/>
        </w:rPr>
      </w:pPr>
    </w:p>
    <w:p w14:paraId="2456D82A" w14:textId="77777777" w:rsidR="006E277C" w:rsidRDefault="006E277C" w:rsidP="00F03F73">
      <w:pPr>
        <w:pStyle w:val="Heading2"/>
        <w:ind w:firstLine="720"/>
        <w:rPr>
          <w:rFonts w:ascii="Segoe UI" w:hAnsi="Segoe UI" w:cs="Segoe UI"/>
          <w:kern w:val="0"/>
          <w:sz w:val="18"/>
          <w:szCs w:val="18"/>
          <w14:ligatures w14:val="none"/>
        </w:rPr>
      </w:pPr>
      <w:bookmarkStart w:id="1" w:name="_Toc160109588"/>
      <w:r>
        <w:rPr>
          <w:rStyle w:val="normaltextrun"/>
          <w:rFonts w:ascii="Calibri Light" w:hAnsi="Calibri Light" w:cs="Calibri Light"/>
          <w:color w:val="2F5496"/>
          <w:sz w:val="32"/>
          <w:szCs w:val="32"/>
        </w:rPr>
        <w:t>Background </w:t>
      </w:r>
      <w:bookmarkEnd w:id="1"/>
      <w:r>
        <w:rPr>
          <w:rStyle w:val="eop"/>
          <w:rFonts w:ascii="Calibri Light" w:hAnsi="Calibri Light" w:cs="Calibri Light"/>
          <w:color w:val="2F5496"/>
          <w:sz w:val="32"/>
          <w:szCs w:val="32"/>
        </w:rPr>
        <w:t> </w:t>
      </w:r>
    </w:p>
    <w:p w14:paraId="32AF9A7A" w14:textId="77777777" w:rsidR="006E277C" w:rsidRDefault="006E277C" w:rsidP="006E277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C5FE48"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color w:val="000000"/>
          <w:sz w:val="20"/>
          <w:szCs w:val="20"/>
        </w:rPr>
        <w:t>New Zealand Post (NZ Post) is embarking on a significant data transition project, primarily focusing on migrating from its existing Oracle Enterprise Data Warehouse (EDW) to Snowflake. Introduced by Sushil, a seasoned data foundation architect at NZ Post, the initiative commences with a 'lift and shift' strategy targeting the Kimball layer and dimensional models, beginning with the pivotal fact, the parcel performance model.</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67B8E054"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3A82DDFE"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b/>
          <w:bCs/>
          <w:color w:val="000000"/>
          <w:sz w:val="20"/>
          <w:szCs w:val="20"/>
        </w:rPr>
        <w:t>Migration Objectives and Approach</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498B2D31"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color w:val="000000"/>
          <w:sz w:val="20"/>
          <w:szCs w:val="20"/>
        </w:rPr>
        <w:t>This process involves temporarily pulling source data from Oracle EDW to alleviate potential blockers, intending to shift all data ingestion exclusively to Snowflake in the subsequent stages. In executing the transition, an audit of all reports, dashboards, and products generated from Oracle EDW is imperative, which will help identify, prioritise, and eventually migrate essential elements while eliminating obsolete or redundant components. The goal is a decommission of Oracle EDW, enhancing report reliability and performance.</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7B519B6C"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04C46A49"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b/>
          <w:bCs/>
          <w:color w:val="000000"/>
          <w:sz w:val="20"/>
          <w:szCs w:val="20"/>
        </w:rPr>
        <w:t>Project Planning and Next Steps</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7E2E234B"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color w:val="000000"/>
          <w:sz w:val="20"/>
          <w:szCs w:val="20"/>
        </w:rPr>
        <w:t>The project commences with a discovery and scoping phase, transiting to the planning of the migration path adorned with significant milestones and phasing. The planning process will be iterative and flexible, with possibilities for immediate commencement on high-priority initiatives without waiting for a complete inventory pull from the legacy system.</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4B0CFDF7"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4C77C12D"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b/>
          <w:bCs/>
          <w:color w:val="000000"/>
          <w:sz w:val="20"/>
          <w:szCs w:val="20"/>
        </w:rPr>
        <w:t>Conclusion</w:t>
      </w:r>
      <w:r>
        <w:rPr>
          <w:rStyle w:val="eop"/>
          <w:rFonts w:ascii="Century Gothic" w:hAnsi="Century Gothic" w:cs="Segoe UI"/>
          <w:color w:val="000000"/>
          <w:sz w:val="20"/>
          <w:szCs w:val="20"/>
        </w:rPr>
        <w:t> </w:t>
      </w:r>
    </w:p>
    <w:p w14:paraId="293AAA06"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color w:val="000000"/>
          <w:sz w:val="20"/>
          <w:szCs w:val="20"/>
        </w:rPr>
        <w:t xml:space="preserve">As NZ Post navigates through this ambitious data warehousing transition, planning, auditing, and strategic funding applications are imperative. The collaborative effort from the Qrious team, under the guidance of Sean and </w:t>
      </w:r>
      <w:proofErr w:type="spellStart"/>
      <w:r>
        <w:rPr>
          <w:rStyle w:val="normaltextrun"/>
          <w:rFonts w:ascii="Century Gothic" w:eastAsiaTheme="majorEastAsia" w:hAnsi="Century Gothic" w:cs="Segoe UI"/>
          <w:color w:val="000000"/>
          <w:sz w:val="20"/>
          <w:szCs w:val="20"/>
        </w:rPr>
        <w:t>Wouter</w:t>
      </w:r>
      <w:proofErr w:type="spellEnd"/>
      <w:r>
        <w:rPr>
          <w:rStyle w:val="normaltextrun"/>
          <w:rFonts w:ascii="Century Gothic" w:eastAsiaTheme="majorEastAsia" w:hAnsi="Century Gothic" w:cs="Segoe UI"/>
          <w:color w:val="000000"/>
          <w:sz w:val="20"/>
          <w:szCs w:val="20"/>
        </w:rPr>
        <w:t>, will ensure a seamless process from initiation to completion.</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4A997761"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7C859DD9"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Century Gothic" w:eastAsiaTheme="majorEastAsia" w:hAnsi="Century Gothic" w:cs="Segoe UI"/>
          <w:color w:val="000000"/>
          <w:sz w:val="20"/>
          <w:szCs w:val="20"/>
        </w:rPr>
        <w:t>Qrious are committed to supporting NZ Post on this journey and have been engaged to support in the discovery and scoping phase of the migration of data and transformation tooling onto the modern data platform. Specifically, to discover, analyse, and assist in the design of the strategy and approach to migration.</w:t>
      </w: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2D059754" w14:textId="77777777" w:rsidR="006E277C" w:rsidRDefault="006E277C" w:rsidP="006E277C">
      <w:pPr>
        <w:pStyle w:val="paragraph"/>
        <w:spacing w:before="0" w:beforeAutospacing="0" w:after="0" w:afterAutospacing="0"/>
        <w:ind w:left="1695" w:right="840"/>
        <w:textAlignment w:val="baseline"/>
        <w:rPr>
          <w:rFonts w:ascii="Segoe UI" w:hAnsi="Segoe UI" w:cs="Segoe UI"/>
          <w:sz w:val="18"/>
          <w:szCs w:val="18"/>
        </w:rPr>
      </w:pPr>
      <w:r>
        <w:rPr>
          <w:rStyle w:val="normaltextrun"/>
          <w:rFonts w:ascii="Arial" w:eastAsiaTheme="majorEastAsia" w:hAnsi="Arial" w:cs="Arial"/>
          <w:color w:val="000000"/>
          <w:sz w:val="20"/>
          <w:szCs w:val="20"/>
        </w:rPr>
        <w:t> </w:t>
      </w:r>
      <w:r>
        <w:rPr>
          <w:rStyle w:val="eop"/>
          <w:rFonts w:ascii="Century Gothic" w:hAnsi="Century Gothic" w:cs="Segoe UI"/>
          <w:color w:val="000000"/>
          <w:sz w:val="20"/>
          <w:szCs w:val="20"/>
        </w:rPr>
        <w:t> </w:t>
      </w:r>
    </w:p>
    <w:p w14:paraId="4A8B30FB" w14:textId="77777777" w:rsidR="006E277C" w:rsidRDefault="006E277C" w:rsidP="006E277C">
      <w:pPr>
        <w:pStyle w:val="paragraph"/>
        <w:spacing w:before="0" w:beforeAutospacing="0" w:after="0" w:afterAutospacing="0"/>
        <w:textAlignment w:val="baseline"/>
        <w:rPr>
          <w:rStyle w:val="normaltextrun"/>
          <w:rFonts w:ascii="Arial" w:eastAsiaTheme="majorEastAsia" w:hAnsi="Arial" w:cs="Arial"/>
          <w:color w:val="000000"/>
          <w:sz w:val="20"/>
          <w:szCs w:val="20"/>
        </w:rPr>
      </w:pPr>
      <w:r>
        <w:rPr>
          <w:rStyle w:val="normaltextrun"/>
          <w:rFonts w:eastAsiaTheme="majorEastAsia"/>
          <w:color w:val="000000"/>
        </w:rPr>
        <w:t> </w:t>
      </w:r>
      <w:r>
        <w:rPr>
          <w:rStyle w:val="normaltextrun"/>
          <w:rFonts w:ascii="Arial" w:eastAsiaTheme="majorEastAsia" w:hAnsi="Arial" w:cs="Arial"/>
          <w:color w:val="000000"/>
          <w:sz w:val="20"/>
          <w:szCs w:val="20"/>
        </w:rPr>
        <w:t> </w:t>
      </w:r>
    </w:p>
    <w:p w14:paraId="3EDE2232" w14:textId="77777777" w:rsidR="004207C8" w:rsidRPr="004207C8" w:rsidRDefault="004207C8" w:rsidP="004207C8">
      <w:pPr>
        <w:spacing w:after="0" w:line="240" w:lineRule="auto"/>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41146"/>
          <w:kern w:val="0"/>
          <w:sz w:val="64"/>
          <w:szCs w:val="64"/>
          <w:lang w:eastAsia="en-NZ"/>
          <w14:ligatures w14:val="none"/>
        </w:rPr>
        <w:t> </w:t>
      </w:r>
    </w:p>
    <w:p w14:paraId="6AD2B54C" w14:textId="77777777" w:rsidR="004207C8" w:rsidRPr="004207C8" w:rsidRDefault="004207C8" w:rsidP="00966B76">
      <w:pPr>
        <w:pStyle w:val="Heading2"/>
        <w:ind w:firstLine="720"/>
        <w:rPr>
          <w:rFonts w:ascii="Segoe UI" w:eastAsia="Times New Roman" w:hAnsi="Segoe UI" w:cs="Segoe UI"/>
          <w:sz w:val="18"/>
          <w:szCs w:val="18"/>
          <w:lang w:eastAsia="en-NZ"/>
        </w:rPr>
      </w:pPr>
      <w:bookmarkStart w:id="2" w:name="_Toc160109589"/>
      <w:r w:rsidRPr="004207C8">
        <w:rPr>
          <w:rFonts w:eastAsia="Times New Roman"/>
          <w:lang w:eastAsia="en-NZ"/>
        </w:rPr>
        <w:t>Objectives</w:t>
      </w:r>
      <w:bookmarkEnd w:id="2"/>
      <w:r w:rsidRPr="004207C8">
        <w:rPr>
          <w:rFonts w:eastAsia="Times New Roman"/>
          <w:lang w:eastAsia="en-NZ"/>
        </w:rPr>
        <w:t> </w:t>
      </w:r>
    </w:p>
    <w:p w14:paraId="5B520648"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Qrious intends to assist in the curation of a data artifact migration plan in partnership with NZ Post for a seamless transition to Snowflake. This strategy ensures prompt value delivery to users while avoiding the transfer of any technical shortcomings to the new Snowflake platform.</w:t>
      </w: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74C7E087"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The scope of this data artifact migration plan includes a stocktake of tasks and tables targeting the successful relocation of the Oracle EDW</w:t>
      </w: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tables and pipelines to the Snowflake environment.</w:t>
      </w:r>
      <w:r w:rsidRPr="004207C8">
        <w:rPr>
          <w:rFonts w:ascii="Century Gothic" w:eastAsia="Times New Roman" w:hAnsi="Century Gothic" w:cs="Century Gothic"/>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32FD9C38"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The depth of this document will be limited to the tasks covered and the available time to analyse/document. </w:t>
      </w:r>
    </w:p>
    <w:p w14:paraId="465EEFE1"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For clarity and alignment, this scope will encapsulate:</w:t>
      </w: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432554EB" w14:textId="77777777" w:rsidR="004207C8" w:rsidRPr="004207C8" w:rsidRDefault="004207C8" w:rsidP="003A444D">
      <w:pPr>
        <w:spacing w:after="0" w:line="240" w:lineRule="auto"/>
        <w:ind w:left="1440" w:right="840"/>
        <w:textAlignment w:val="baseline"/>
        <w:rPr>
          <w:rFonts w:ascii="Segoe UI" w:eastAsia="Times New Roman" w:hAnsi="Segoe UI" w:cs="Segoe UI"/>
          <w:kern w:val="0"/>
          <w:sz w:val="18"/>
          <w:szCs w:val="18"/>
          <w:lang w:eastAsia="en-NZ"/>
          <w14:ligatures w14:val="none"/>
        </w:rPr>
      </w:pP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0A378E78" w14:textId="77777777" w:rsidR="004207C8" w:rsidRPr="00EF2595" w:rsidRDefault="004207C8" w:rsidP="00EF2595">
      <w:pPr>
        <w:pStyle w:val="ListParagraph"/>
        <w:numPr>
          <w:ilvl w:val="0"/>
          <w:numId w:val="6"/>
        </w:numPr>
        <w:spacing w:after="0" w:line="240" w:lineRule="auto"/>
        <w:textAlignment w:val="baseline"/>
        <w:rPr>
          <w:rFonts w:ascii="Century Gothic" w:eastAsia="Times New Roman" w:hAnsi="Century Gothic" w:cs="Segoe UI"/>
          <w:kern w:val="0"/>
          <w:sz w:val="20"/>
          <w:szCs w:val="20"/>
          <w:lang w:eastAsia="en-NZ"/>
          <w14:ligatures w14:val="none"/>
        </w:rPr>
      </w:pPr>
      <w:r w:rsidRPr="00EF2595">
        <w:rPr>
          <w:rFonts w:ascii="Century Gothic" w:eastAsia="Times New Roman" w:hAnsi="Century Gothic" w:cs="Segoe UI"/>
          <w:color w:val="461104"/>
          <w:kern w:val="0"/>
          <w:sz w:val="20"/>
          <w:szCs w:val="20"/>
          <w:lang w:eastAsia="en-NZ"/>
          <w14:ligatures w14:val="none"/>
        </w:rPr>
        <w:t>Curation of Data Artifacts: A overview of the steps, methods, and timings for tables and pipelines proposed for the migration to the Snowflake platform. This will form an input to subsequent documents and ultimately the final business case.</w:t>
      </w:r>
      <w:r w:rsidRPr="00EF2595">
        <w:rPr>
          <w:rFonts w:ascii="Arial" w:eastAsia="Times New Roman" w:hAnsi="Arial" w:cs="Arial"/>
          <w:color w:val="461104"/>
          <w:kern w:val="0"/>
          <w:sz w:val="20"/>
          <w:szCs w:val="20"/>
          <w:lang w:eastAsia="en-NZ"/>
          <w14:ligatures w14:val="none"/>
        </w:rPr>
        <w:t> </w:t>
      </w:r>
      <w:r w:rsidRPr="00EF2595">
        <w:rPr>
          <w:rFonts w:ascii="Century Gothic" w:eastAsia="Times New Roman" w:hAnsi="Century Gothic" w:cs="Segoe UI"/>
          <w:color w:val="461104"/>
          <w:kern w:val="0"/>
          <w:sz w:val="20"/>
          <w:szCs w:val="20"/>
          <w:lang w:eastAsia="en-NZ"/>
          <w14:ligatures w14:val="none"/>
        </w:rPr>
        <w:t> </w:t>
      </w:r>
    </w:p>
    <w:p w14:paraId="106155EE" w14:textId="693FAB43" w:rsidR="004207C8" w:rsidRPr="00EF2595" w:rsidRDefault="004207C8" w:rsidP="00EF2595">
      <w:pPr>
        <w:pStyle w:val="ListParagraph"/>
        <w:spacing w:after="0" w:line="240" w:lineRule="auto"/>
        <w:ind w:left="3240" w:right="840"/>
        <w:textAlignment w:val="baseline"/>
        <w:rPr>
          <w:rFonts w:ascii="Segoe UI" w:eastAsia="Times New Roman" w:hAnsi="Segoe UI" w:cs="Segoe UI"/>
          <w:kern w:val="0"/>
          <w:sz w:val="18"/>
          <w:szCs w:val="18"/>
          <w:lang w:eastAsia="en-NZ"/>
          <w14:ligatures w14:val="none"/>
        </w:rPr>
      </w:pPr>
    </w:p>
    <w:p w14:paraId="2859245B" w14:textId="77777777" w:rsidR="00EF2595" w:rsidRPr="00EF2595" w:rsidRDefault="004207C8" w:rsidP="00EF2595">
      <w:pPr>
        <w:pStyle w:val="ListParagraph"/>
        <w:numPr>
          <w:ilvl w:val="0"/>
          <w:numId w:val="6"/>
        </w:numPr>
        <w:spacing w:after="0" w:line="240" w:lineRule="auto"/>
        <w:textAlignment w:val="baseline"/>
        <w:rPr>
          <w:rFonts w:ascii="Century Gothic" w:eastAsia="Times New Roman" w:hAnsi="Century Gothic" w:cs="Segoe UI"/>
          <w:kern w:val="0"/>
          <w:sz w:val="20"/>
          <w:szCs w:val="20"/>
          <w:lang w:eastAsia="en-NZ"/>
          <w14:ligatures w14:val="none"/>
        </w:rPr>
      </w:pPr>
      <w:r w:rsidRPr="00EF2595">
        <w:rPr>
          <w:rFonts w:ascii="Century Gothic" w:eastAsia="Times New Roman" w:hAnsi="Century Gothic" w:cs="Segoe UI"/>
          <w:color w:val="461104"/>
          <w:kern w:val="0"/>
          <w:sz w:val="20"/>
          <w:szCs w:val="20"/>
          <w:lang w:eastAsia="en-NZ"/>
          <w14:ligatures w14:val="none"/>
        </w:rPr>
        <w:t>ETL Jobs, Oracle and SAS will be analysed in terms of schema / size/ complexity and other suitable key metrics to allow the prioritising and requirements of specific jobs.</w:t>
      </w:r>
      <w:r w:rsidRPr="00EF2595">
        <w:rPr>
          <w:rFonts w:ascii="Arial" w:eastAsia="Times New Roman" w:hAnsi="Arial" w:cs="Arial"/>
          <w:color w:val="461104"/>
          <w:kern w:val="0"/>
          <w:sz w:val="20"/>
          <w:szCs w:val="20"/>
          <w:lang w:eastAsia="en-NZ"/>
          <w14:ligatures w14:val="none"/>
        </w:rPr>
        <w:t> </w:t>
      </w:r>
      <w:r w:rsidRPr="00EF2595">
        <w:rPr>
          <w:rFonts w:ascii="Century Gothic" w:eastAsia="Times New Roman" w:hAnsi="Century Gothic" w:cs="Segoe UI"/>
          <w:color w:val="461104"/>
          <w:kern w:val="0"/>
          <w:sz w:val="20"/>
          <w:szCs w:val="20"/>
          <w:lang w:eastAsia="en-NZ"/>
          <w14:ligatures w14:val="none"/>
        </w:rPr>
        <w:t> </w:t>
      </w:r>
    </w:p>
    <w:p w14:paraId="50832368" w14:textId="553D364E" w:rsidR="004207C8" w:rsidRPr="00EF2595" w:rsidRDefault="004207C8" w:rsidP="00EF2595">
      <w:pPr>
        <w:spacing w:after="0" w:line="240" w:lineRule="auto"/>
        <w:textAlignment w:val="baseline"/>
        <w:rPr>
          <w:rFonts w:ascii="Century Gothic" w:eastAsia="Times New Roman" w:hAnsi="Century Gothic" w:cs="Segoe UI"/>
          <w:kern w:val="0"/>
          <w:sz w:val="20"/>
          <w:szCs w:val="20"/>
          <w:lang w:eastAsia="en-NZ"/>
          <w14:ligatures w14:val="none"/>
        </w:rPr>
      </w:pPr>
      <w:r w:rsidRPr="00EF2595">
        <w:rPr>
          <w:rFonts w:ascii="Arial" w:eastAsia="Times New Roman" w:hAnsi="Arial" w:cs="Arial"/>
          <w:color w:val="461104"/>
          <w:kern w:val="0"/>
          <w:sz w:val="20"/>
          <w:szCs w:val="20"/>
          <w:lang w:eastAsia="en-NZ"/>
          <w14:ligatures w14:val="none"/>
        </w:rPr>
        <w:t> </w:t>
      </w:r>
      <w:r w:rsidRPr="00EF2595">
        <w:rPr>
          <w:rFonts w:ascii="Century Gothic" w:eastAsia="Times New Roman" w:hAnsi="Century Gothic" w:cs="Segoe UI"/>
          <w:color w:val="461104"/>
          <w:kern w:val="0"/>
          <w:sz w:val="20"/>
          <w:szCs w:val="20"/>
          <w:lang w:eastAsia="en-NZ"/>
          <w14:ligatures w14:val="none"/>
        </w:rPr>
        <w:t> </w:t>
      </w:r>
    </w:p>
    <w:p w14:paraId="51F22293" w14:textId="77777777" w:rsidR="004207C8" w:rsidRPr="00EF2595" w:rsidRDefault="004207C8" w:rsidP="00EF2595">
      <w:pPr>
        <w:pStyle w:val="ListParagraph"/>
        <w:numPr>
          <w:ilvl w:val="0"/>
          <w:numId w:val="6"/>
        </w:numPr>
        <w:spacing w:after="0" w:line="240" w:lineRule="auto"/>
        <w:textAlignment w:val="baseline"/>
        <w:rPr>
          <w:rFonts w:ascii="Century Gothic" w:eastAsia="Times New Roman" w:hAnsi="Century Gothic" w:cs="Segoe UI"/>
          <w:kern w:val="0"/>
          <w:sz w:val="20"/>
          <w:szCs w:val="20"/>
          <w:lang w:eastAsia="en-NZ"/>
          <w14:ligatures w14:val="none"/>
        </w:rPr>
      </w:pPr>
      <w:r w:rsidRPr="00EF2595">
        <w:rPr>
          <w:rFonts w:ascii="Century Gothic" w:eastAsia="Times New Roman" w:hAnsi="Century Gothic" w:cs="Segoe UI"/>
          <w:color w:val="461104"/>
          <w:kern w:val="0"/>
          <w:sz w:val="20"/>
          <w:szCs w:val="20"/>
          <w:lang w:eastAsia="en-NZ"/>
          <w14:ligatures w14:val="none"/>
        </w:rPr>
        <w:t>A Full List of Key Jobs and Tables: The EDW processes total approx. 5000 jobs so will be analysed for review in terms of subsequent work in the business case.</w:t>
      </w:r>
      <w:r w:rsidRPr="00EF2595">
        <w:rPr>
          <w:rFonts w:ascii="Arial" w:eastAsia="Times New Roman" w:hAnsi="Arial" w:cs="Arial"/>
          <w:color w:val="461104"/>
          <w:kern w:val="0"/>
          <w:sz w:val="20"/>
          <w:szCs w:val="20"/>
          <w:lang w:eastAsia="en-NZ"/>
          <w14:ligatures w14:val="none"/>
        </w:rPr>
        <w:t> </w:t>
      </w:r>
      <w:r w:rsidRPr="00EF2595">
        <w:rPr>
          <w:rFonts w:ascii="Century Gothic" w:eastAsia="Times New Roman" w:hAnsi="Century Gothic" w:cs="Segoe UI"/>
          <w:color w:val="461104"/>
          <w:kern w:val="0"/>
          <w:sz w:val="20"/>
          <w:szCs w:val="20"/>
          <w:lang w:eastAsia="en-NZ"/>
          <w14:ligatures w14:val="none"/>
        </w:rPr>
        <w:t xml:space="preserve"> This will be summarised within this document and the detail will be contained in an appendix and supplementary excel/</w:t>
      </w:r>
      <w:proofErr w:type="spellStart"/>
      <w:r w:rsidRPr="00EF2595">
        <w:rPr>
          <w:rFonts w:ascii="Century Gothic" w:eastAsia="Times New Roman" w:hAnsi="Century Gothic" w:cs="Segoe UI"/>
          <w:color w:val="461104"/>
          <w:kern w:val="0"/>
          <w:sz w:val="20"/>
          <w:szCs w:val="20"/>
          <w:lang w:eastAsia="en-NZ"/>
          <w14:ligatures w14:val="none"/>
        </w:rPr>
        <w:t>sql</w:t>
      </w:r>
      <w:proofErr w:type="spellEnd"/>
      <w:r w:rsidRPr="00EF2595">
        <w:rPr>
          <w:rFonts w:ascii="Century Gothic" w:eastAsia="Times New Roman" w:hAnsi="Century Gothic" w:cs="Segoe UI"/>
          <w:color w:val="461104"/>
          <w:kern w:val="0"/>
          <w:sz w:val="20"/>
          <w:szCs w:val="20"/>
          <w:lang w:eastAsia="en-NZ"/>
          <w14:ligatures w14:val="none"/>
        </w:rPr>
        <w:t xml:space="preserve"> files. </w:t>
      </w:r>
    </w:p>
    <w:p w14:paraId="512545E1" w14:textId="2736483F" w:rsidR="004207C8" w:rsidRPr="004207C8" w:rsidRDefault="004207C8" w:rsidP="00EF2595">
      <w:pPr>
        <w:spacing w:after="0" w:line="240" w:lineRule="auto"/>
        <w:ind w:left="-255" w:right="840" w:firstLine="60"/>
        <w:textAlignment w:val="baseline"/>
        <w:rPr>
          <w:rFonts w:ascii="Segoe UI" w:eastAsia="Times New Roman" w:hAnsi="Segoe UI" w:cs="Segoe UI"/>
          <w:kern w:val="0"/>
          <w:sz w:val="18"/>
          <w:szCs w:val="18"/>
          <w:lang w:eastAsia="en-NZ"/>
          <w14:ligatures w14:val="none"/>
        </w:rPr>
      </w:pPr>
    </w:p>
    <w:p w14:paraId="1DF6B8D5" w14:textId="77777777" w:rsidR="004207C8" w:rsidRPr="004207C8" w:rsidRDefault="004207C8" w:rsidP="004207C8">
      <w:pPr>
        <w:spacing w:after="0" w:line="240" w:lineRule="auto"/>
        <w:ind w:left="720"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 </w:t>
      </w:r>
    </w:p>
    <w:p w14:paraId="1D1D9308" w14:textId="04836E47" w:rsidR="004207C8" w:rsidRDefault="004207C8" w:rsidP="004207C8">
      <w:pPr>
        <w:spacing w:beforeAutospacing="1" w:after="0" w:afterAutospacing="1" w:line="240" w:lineRule="auto"/>
        <w:ind w:left="2415"/>
        <w:textAlignment w:val="baseline"/>
        <w:rPr>
          <w:rFonts w:ascii="Century Gothic" w:eastAsia="Times New Roman" w:hAnsi="Century Gothic" w:cs="Segoe UI"/>
          <w:color w:val="461104"/>
          <w:kern w:val="0"/>
          <w:sz w:val="20"/>
          <w:szCs w:val="20"/>
          <w:lang w:eastAsia="en-NZ"/>
          <w14:ligatures w14:val="none"/>
        </w:rPr>
      </w:pPr>
      <w:r w:rsidRPr="004207C8">
        <w:rPr>
          <w:rFonts w:ascii="Century Gothic" w:eastAsia="Times New Roman" w:hAnsi="Century Gothic" w:cs="Segoe UI"/>
          <w:color w:val="461104"/>
          <w:kern w:val="0"/>
          <w:sz w:val="20"/>
          <w:szCs w:val="20"/>
          <w:lang w:eastAsia="en-NZ"/>
          <w14:ligatures w14:val="none"/>
        </w:rPr>
        <w:t> </w:t>
      </w:r>
    </w:p>
    <w:p w14:paraId="412A5656" w14:textId="77777777" w:rsidR="004207C8" w:rsidRDefault="004207C8">
      <w:pPr>
        <w:rPr>
          <w:rFonts w:ascii="Century Gothic" w:eastAsia="Times New Roman" w:hAnsi="Century Gothic" w:cs="Segoe UI"/>
          <w:color w:val="461104"/>
          <w:kern w:val="0"/>
          <w:sz w:val="20"/>
          <w:szCs w:val="20"/>
          <w:lang w:eastAsia="en-NZ"/>
          <w14:ligatures w14:val="none"/>
        </w:rPr>
      </w:pPr>
      <w:r>
        <w:rPr>
          <w:rFonts w:ascii="Century Gothic" w:eastAsia="Times New Roman" w:hAnsi="Century Gothic" w:cs="Segoe UI"/>
          <w:color w:val="461104"/>
          <w:kern w:val="0"/>
          <w:sz w:val="20"/>
          <w:szCs w:val="20"/>
          <w:lang w:eastAsia="en-NZ"/>
          <w14:ligatures w14:val="none"/>
        </w:rPr>
        <w:br w:type="page"/>
      </w:r>
    </w:p>
    <w:p w14:paraId="2B91695A" w14:textId="77777777" w:rsidR="004207C8" w:rsidRPr="004207C8" w:rsidRDefault="004207C8" w:rsidP="004207C8">
      <w:pPr>
        <w:spacing w:beforeAutospacing="1" w:after="0" w:afterAutospacing="1" w:line="240" w:lineRule="auto"/>
        <w:ind w:left="2415"/>
        <w:textAlignment w:val="baseline"/>
        <w:rPr>
          <w:rFonts w:ascii="Segoe UI" w:eastAsia="Times New Roman" w:hAnsi="Segoe UI" w:cs="Segoe UI"/>
          <w:kern w:val="0"/>
          <w:sz w:val="18"/>
          <w:szCs w:val="18"/>
          <w:lang w:eastAsia="en-NZ"/>
          <w14:ligatures w14:val="none"/>
        </w:rPr>
      </w:pPr>
    </w:p>
    <w:p w14:paraId="129E509B" w14:textId="77777777" w:rsidR="004207C8" w:rsidRPr="004207C8" w:rsidRDefault="004207C8" w:rsidP="004207C8">
      <w:pPr>
        <w:spacing w:after="0" w:line="240" w:lineRule="auto"/>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41146"/>
          <w:kern w:val="0"/>
          <w:sz w:val="36"/>
          <w:szCs w:val="36"/>
          <w:lang w:eastAsia="en-NZ"/>
          <w14:ligatures w14:val="none"/>
        </w:rPr>
        <w:t> </w:t>
      </w:r>
    </w:p>
    <w:p w14:paraId="5E8714B6" w14:textId="77777777" w:rsidR="004207C8" w:rsidRPr="004207C8" w:rsidRDefault="004207C8" w:rsidP="004207C8">
      <w:pPr>
        <w:pStyle w:val="Heading2"/>
        <w:ind w:firstLine="720"/>
        <w:rPr>
          <w:rFonts w:ascii="Segoe UI" w:eastAsia="Times New Roman" w:hAnsi="Segoe UI" w:cs="Segoe UI"/>
          <w:sz w:val="18"/>
          <w:szCs w:val="18"/>
          <w:lang w:eastAsia="en-NZ"/>
        </w:rPr>
      </w:pPr>
      <w:bookmarkStart w:id="3" w:name="_Toc160109590"/>
      <w:r w:rsidRPr="004207C8">
        <w:rPr>
          <w:rFonts w:eastAsia="Times New Roman"/>
          <w:lang w:eastAsia="en-NZ"/>
        </w:rPr>
        <w:t>Stakeholders</w:t>
      </w:r>
      <w:bookmarkEnd w:id="3"/>
      <w:r w:rsidRPr="004207C8">
        <w:rPr>
          <w:rFonts w:eastAsia="Times New Roman"/>
          <w:lang w:eastAsia="en-NZ"/>
        </w:rPr>
        <w:t> </w:t>
      </w:r>
    </w:p>
    <w:p w14:paraId="7F32721D" w14:textId="77777777" w:rsidR="004207C8" w:rsidRPr="004207C8" w:rsidRDefault="004207C8" w:rsidP="004207C8">
      <w:pPr>
        <w:spacing w:after="0" w:line="240" w:lineRule="auto"/>
        <w:ind w:right="840"/>
        <w:textAlignment w:val="baseline"/>
        <w:rPr>
          <w:rFonts w:ascii="Segoe UI" w:eastAsia="Times New Roman" w:hAnsi="Segoe UI" w:cs="Segoe UI"/>
          <w:kern w:val="0"/>
          <w:sz w:val="18"/>
          <w:szCs w:val="18"/>
          <w:lang w:eastAsia="en-NZ"/>
          <w14:ligatures w14:val="none"/>
        </w:rPr>
      </w:pP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4D50C73C"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While Qrious is working jointly towards migration plan artifacts, Qrious will be working with the support and involvement of the following people.</w:t>
      </w: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2EF816A6"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color w:val="000000"/>
          <w:kern w:val="0"/>
          <w:sz w:val="20"/>
          <w:szCs w:val="20"/>
          <w:lang w:eastAsia="en-NZ"/>
          <w14:ligatures w14:val="none"/>
        </w:rPr>
        <w:t> </w:t>
      </w:r>
    </w:p>
    <w:p w14:paraId="7E89AD93"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b/>
          <w:bCs/>
          <w:color w:val="041146"/>
          <w:kern w:val="0"/>
          <w:sz w:val="28"/>
          <w:szCs w:val="28"/>
          <w:lang w:eastAsia="en-NZ"/>
          <w14:ligatures w14:val="none"/>
        </w:rPr>
        <w:t>Qrious</w:t>
      </w:r>
      <w:r w:rsidRPr="004207C8">
        <w:rPr>
          <w:rFonts w:ascii="Century Gothic" w:eastAsia="Times New Roman" w:hAnsi="Century Gothic" w:cs="Segoe UI"/>
          <w:color w:val="041146"/>
          <w:kern w:val="0"/>
          <w:sz w:val="28"/>
          <w:szCs w:val="28"/>
          <w:lang w:eastAsia="en-NZ"/>
          <w14:ligatures w14:val="none"/>
        </w:rPr>
        <w:t> </w:t>
      </w:r>
    </w:p>
    <w:tbl>
      <w:tblPr>
        <w:tblW w:w="0"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5235"/>
      </w:tblGrid>
      <w:tr w:rsidR="004207C8" w:rsidRPr="004207C8" w14:paraId="18346F9C" w14:textId="77777777" w:rsidTr="004207C8">
        <w:trPr>
          <w:trHeight w:val="360"/>
        </w:trPr>
        <w:tc>
          <w:tcPr>
            <w:tcW w:w="2115" w:type="dxa"/>
            <w:tcBorders>
              <w:top w:val="single" w:sz="6" w:space="0" w:color="auto"/>
              <w:left w:val="nil"/>
              <w:bottom w:val="single" w:sz="6" w:space="0" w:color="auto"/>
              <w:right w:val="nil"/>
            </w:tcBorders>
            <w:shd w:val="clear" w:color="auto" w:fill="auto"/>
            <w:vAlign w:val="center"/>
            <w:hideMark/>
          </w:tcPr>
          <w:p w14:paraId="02D4E75A"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proofErr w:type="spellStart"/>
            <w:r w:rsidRPr="004207C8">
              <w:rPr>
                <w:rFonts w:ascii="Century Gothic" w:eastAsia="Times New Roman" w:hAnsi="Century Gothic" w:cs="Times New Roman"/>
                <w:color w:val="7453A2"/>
                <w:kern w:val="0"/>
                <w:sz w:val="20"/>
                <w:szCs w:val="20"/>
                <w:lang w:eastAsia="en-NZ"/>
                <w14:ligatures w14:val="none"/>
              </w:rPr>
              <w:t>Wouter</w:t>
            </w:r>
            <w:proofErr w:type="spellEnd"/>
            <w:r w:rsidRPr="004207C8">
              <w:rPr>
                <w:rFonts w:ascii="Century Gothic" w:eastAsia="Times New Roman" w:hAnsi="Century Gothic" w:cs="Times New Roman"/>
                <w:color w:val="7453A2"/>
                <w:kern w:val="0"/>
                <w:sz w:val="20"/>
                <w:szCs w:val="20"/>
                <w:lang w:eastAsia="en-NZ"/>
                <w14:ligatures w14:val="none"/>
              </w:rPr>
              <w:t xml:space="preserve"> de Vos</w:t>
            </w:r>
            <w:r w:rsidRPr="004207C8">
              <w:rPr>
                <w:rFonts w:ascii="Arial" w:eastAsia="Times New Roman" w:hAnsi="Arial" w:cs="Arial"/>
                <w:color w:val="7453A2"/>
                <w:kern w:val="0"/>
                <w:sz w:val="20"/>
                <w:szCs w:val="20"/>
                <w:lang w:eastAsia="en-NZ"/>
                <w14:ligatures w14:val="none"/>
              </w:rPr>
              <w:t> </w:t>
            </w:r>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3CBC206B" w14:textId="77777777" w:rsidR="004207C8" w:rsidRPr="004207C8" w:rsidRDefault="004207C8" w:rsidP="004207C8">
            <w:pPr>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alibri" w:eastAsia="Times New Roman" w:hAnsi="Calibri" w:cs="Calibri"/>
                <w:color w:val="041146"/>
                <w:kern w:val="0"/>
                <w:sz w:val="20"/>
                <w:szCs w:val="20"/>
                <w:lang w:eastAsia="en-NZ"/>
                <w14:ligatures w14:val="none"/>
              </w:rPr>
              <w:t>​​</w:t>
            </w:r>
            <w:r w:rsidRPr="004207C8">
              <w:rPr>
                <w:rFonts w:ascii="Century Gothic" w:eastAsia="Times New Roman" w:hAnsi="Century Gothic" w:cs="Times New Roman"/>
                <w:color w:val="041146"/>
                <w:kern w:val="0"/>
                <w:sz w:val="20"/>
                <w:szCs w:val="20"/>
                <w:lang w:eastAsia="en-NZ"/>
                <w14:ligatures w14:val="none"/>
              </w:rPr>
              <w:t>Professional Services Director </w:t>
            </w:r>
          </w:p>
        </w:tc>
      </w:tr>
      <w:tr w:rsidR="004207C8" w:rsidRPr="004207C8" w14:paraId="0EC111E3"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2EAA69C6"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Darren </w:t>
            </w:r>
            <w:proofErr w:type="spellStart"/>
            <w:r w:rsidRPr="004207C8">
              <w:rPr>
                <w:rFonts w:ascii="Century Gothic" w:eastAsia="Times New Roman" w:hAnsi="Century Gothic" w:cs="Times New Roman"/>
                <w:color w:val="7453A2"/>
                <w:kern w:val="0"/>
                <w:sz w:val="20"/>
                <w:szCs w:val="20"/>
                <w:lang w:eastAsia="en-NZ"/>
                <w14:ligatures w14:val="none"/>
              </w:rPr>
              <w:t>Bawden</w:t>
            </w:r>
            <w:proofErr w:type="spellEnd"/>
            <w:r w:rsidRPr="004207C8">
              <w:rPr>
                <w:rFonts w:ascii="Arial" w:eastAsia="Times New Roman" w:hAnsi="Arial" w:cs="Arial"/>
                <w:color w:val="7453A2"/>
                <w:kern w:val="0"/>
                <w:sz w:val="20"/>
                <w:szCs w:val="20"/>
                <w:lang w:eastAsia="en-NZ"/>
                <w14:ligatures w14:val="none"/>
              </w:rPr>
              <w:t> </w:t>
            </w:r>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5AA889F3" w14:textId="77777777" w:rsidR="004207C8" w:rsidRPr="004207C8" w:rsidRDefault="004207C8" w:rsidP="004207C8">
            <w:pPr>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Lead Consultant </w:t>
            </w:r>
          </w:p>
        </w:tc>
      </w:tr>
      <w:tr w:rsidR="004207C8" w:rsidRPr="004207C8" w14:paraId="5CAC80E9"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1FD7E671"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Jianjun Dai </w:t>
            </w:r>
          </w:p>
        </w:tc>
        <w:tc>
          <w:tcPr>
            <w:tcW w:w="5235" w:type="dxa"/>
            <w:tcBorders>
              <w:top w:val="single" w:sz="6" w:space="0" w:color="auto"/>
              <w:left w:val="nil"/>
              <w:bottom w:val="single" w:sz="6" w:space="0" w:color="auto"/>
              <w:right w:val="nil"/>
            </w:tcBorders>
            <w:shd w:val="clear" w:color="auto" w:fill="auto"/>
            <w:vAlign w:val="center"/>
            <w:hideMark/>
          </w:tcPr>
          <w:p w14:paraId="38B040A3"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alibri" w:eastAsia="Times New Roman" w:hAnsi="Calibri" w:cs="Calibri"/>
                <w:color w:val="041146"/>
                <w:kern w:val="0"/>
                <w:sz w:val="20"/>
                <w:szCs w:val="20"/>
                <w:lang w:eastAsia="en-NZ"/>
                <w14:ligatures w14:val="none"/>
              </w:rPr>
              <w:t>​​</w:t>
            </w:r>
            <w:r w:rsidRPr="004207C8">
              <w:rPr>
                <w:rFonts w:ascii="Century Gothic" w:eastAsia="Times New Roman" w:hAnsi="Century Gothic" w:cs="Times New Roman"/>
                <w:color w:val="041146"/>
                <w:kern w:val="0"/>
                <w:sz w:val="20"/>
                <w:szCs w:val="20"/>
                <w:lang w:eastAsia="en-NZ"/>
                <w14:ligatures w14:val="none"/>
              </w:rPr>
              <w:t>Senior Consultant </w:t>
            </w:r>
          </w:p>
        </w:tc>
      </w:tr>
      <w:tr w:rsidR="004207C8" w:rsidRPr="004207C8" w14:paraId="59271E3F"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60DA405C"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Elliott </w:t>
            </w:r>
            <w:proofErr w:type="spellStart"/>
            <w:r w:rsidRPr="004207C8">
              <w:rPr>
                <w:rFonts w:ascii="Century Gothic" w:eastAsia="Times New Roman" w:hAnsi="Century Gothic" w:cs="Times New Roman"/>
                <w:color w:val="7453A2"/>
                <w:kern w:val="0"/>
                <w:sz w:val="20"/>
                <w:szCs w:val="20"/>
                <w:lang w:eastAsia="en-NZ"/>
                <w14:ligatures w14:val="none"/>
              </w:rPr>
              <w:t>WIlkes</w:t>
            </w:r>
            <w:proofErr w:type="spellEnd"/>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2FE401D5"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Project Coordinator </w:t>
            </w:r>
          </w:p>
        </w:tc>
      </w:tr>
      <w:tr w:rsidR="004207C8" w:rsidRPr="004207C8" w14:paraId="4C080BF2"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4CC036DF"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Sean Grace </w:t>
            </w:r>
          </w:p>
        </w:tc>
        <w:tc>
          <w:tcPr>
            <w:tcW w:w="5235" w:type="dxa"/>
            <w:tcBorders>
              <w:top w:val="single" w:sz="6" w:space="0" w:color="auto"/>
              <w:left w:val="nil"/>
              <w:bottom w:val="single" w:sz="6" w:space="0" w:color="auto"/>
              <w:right w:val="nil"/>
            </w:tcBorders>
            <w:shd w:val="clear" w:color="auto" w:fill="auto"/>
            <w:vAlign w:val="center"/>
            <w:hideMark/>
          </w:tcPr>
          <w:p w14:paraId="0505D6A4"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Business Development Manager </w:t>
            </w:r>
          </w:p>
        </w:tc>
      </w:tr>
    </w:tbl>
    <w:p w14:paraId="6BBF2FDC"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209BE8CF"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Times New Roman" w:eastAsia="Times New Roman" w:hAnsi="Times New Roman" w:cs="Times New Roman"/>
          <w:color w:val="000000"/>
          <w:kern w:val="0"/>
          <w:sz w:val="24"/>
          <w:szCs w:val="24"/>
          <w:lang w:eastAsia="en-NZ"/>
          <w14:ligatures w14:val="none"/>
        </w:rPr>
        <w:t> </w:t>
      </w:r>
    </w:p>
    <w:p w14:paraId="183F179B"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Century Gothic" w:eastAsia="Times New Roman" w:hAnsi="Century Gothic" w:cs="Segoe UI"/>
          <w:b/>
          <w:bCs/>
          <w:color w:val="041146"/>
          <w:kern w:val="0"/>
          <w:sz w:val="28"/>
          <w:szCs w:val="28"/>
          <w:lang w:eastAsia="en-NZ"/>
          <w14:ligatures w14:val="none"/>
        </w:rPr>
        <w:t>NZ Post</w:t>
      </w:r>
      <w:r w:rsidRPr="004207C8">
        <w:rPr>
          <w:rFonts w:ascii="Century Gothic" w:eastAsia="Times New Roman" w:hAnsi="Century Gothic" w:cs="Segoe UI"/>
          <w:color w:val="041146"/>
          <w:kern w:val="0"/>
          <w:sz w:val="28"/>
          <w:szCs w:val="28"/>
          <w:lang w:eastAsia="en-NZ"/>
          <w14:ligatures w14:val="none"/>
        </w:rPr>
        <w:t> </w:t>
      </w:r>
    </w:p>
    <w:tbl>
      <w:tblPr>
        <w:tblW w:w="0" w:type="dxa"/>
        <w:tblInd w:w="16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5235"/>
      </w:tblGrid>
      <w:tr w:rsidR="004207C8" w:rsidRPr="004207C8" w14:paraId="23BE4507" w14:textId="77777777" w:rsidTr="004207C8">
        <w:trPr>
          <w:trHeight w:val="360"/>
        </w:trPr>
        <w:tc>
          <w:tcPr>
            <w:tcW w:w="2115" w:type="dxa"/>
            <w:tcBorders>
              <w:top w:val="single" w:sz="6" w:space="0" w:color="auto"/>
              <w:left w:val="nil"/>
              <w:bottom w:val="single" w:sz="6" w:space="0" w:color="auto"/>
              <w:right w:val="nil"/>
            </w:tcBorders>
            <w:shd w:val="clear" w:color="auto" w:fill="auto"/>
            <w:vAlign w:val="center"/>
            <w:hideMark/>
          </w:tcPr>
          <w:p w14:paraId="477956F2"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Anna </w:t>
            </w:r>
            <w:proofErr w:type="spellStart"/>
            <w:r w:rsidRPr="004207C8">
              <w:rPr>
                <w:rFonts w:ascii="Century Gothic" w:eastAsia="Times New Roman" w:hAnsi="Century Gothic" w:cs="Times New Roman"/>
                <w:color w:val="7453A2"/>
                <w:kern w:val="0"/>
                <w:sz w:val="20"/>
                <w:szCs w:val="20"/>
                <w:lang w:eastAsia="en-NZ"/>
                <w14:ligatures w14:val="none"/>
              </w:rPr>
              <w:t>Kossobokova</w:t>
            </w:r>
            <w:proofErr w:type="spellEnd"/>
            <w:r w:rsidRPr="004207C8">
              <w:rPr>
                <w:rFonts w:ascii="Arial" w:eastAsia="Times New Roman" w:hAnsi="Arial" w:cs="Arial"/>
                <w:color w:val="7453A2"/>
                <w:kern w:val="0"/>
                <w:sz w:val="20"/>
                <w:szCs w:val="20"/>
                <w:lang w:eastAsia="en-NZ"/>
                <w14:ligatures w14:val="none"/>
              </w:rPr>
              <w:t> </w:t>
            </w:r>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15096040" w14:textId="77777777" w:rsidR="004207C8" w:rsidRPr="004207C8" w:rsidRDefault="004207C8" w:rsidP="004207C8">
            <w:pPr>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alibri" w:eastAsia="Times New Roman" w:hAnsi="Calibri" w:cs="Calibri"/>
                <w:color w:val="041146"/>
                <w:kern w:val="0"/>
                <w:sz w:val="20"/>
                <w:szCs w:val="20"/>
                <w:lang w:eastAsia="en-NZ"/>
                <w14:ligatures w14:val="none"/>
              </w:rPr>
              <w:t>​​</w:t>
            </w:r>
            <w:r w:rsidRPr="004207C8">
              <w:rPr>
                <w:rFonts w:ascii="Century Gothic" w:eastAsia="Times New Roman" w:hAnsi="Century Gothic" w:cs="Times New Roman"/>
                <w:color w:val="041146"/>
                <w:kern w:val="0"/>
                <w:sz w:val="20"/>
                <w:szCs w:val="20"/>
                <w:lang w:eastAsia="en-NZ"/>
                <w14:ligatures w14:val="none"/>
              </w:rPr>
              <w:t>Data Engineering and Platform Integration Manager </w:t>
            </w:r>
          </w:p>
        </w:tc>
      </w:tr>
      <w:tr w:rsidR="004207C8" w:rsidRPr="004207C8" w14:paraId="0F355868"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556AE5D9"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Anudeep </w:t>
            </w:r>
            <w:proofErr w:type="spellStart"/>
            <w:r w:rsidRPr="004207C8">
              <w:rPr>
                <w:rFonts w:ascii="Century Gothic" w:eastAsia="Times New Roman" w:hAnsi="Century Gothic" w:cs="Times New Roman"/>
                <w:color w:val="7453A2"/>
                <w:kern w:val="0"/>
                <w:sz w:val="20"/>
                <w:szCs w:val="20"/>
                <w:lang w:eastAsia="en-NZ"/>
                <w14:ligatures w14:val="none"/>
              </w:rPr>
              <w:t>Kokkula</w:t>
            </w:r>
            <w:proofErr w:type="spellEnd"/>
            <w:r w:rsidRPr="004207C8">
              <w:rPr>
                <w:rFonts w:ascii="Arial" w:eastAsia="Times New Roman" w:hAnsi="Arial" w:cs="Arial"/>
                <w:color w:val="7453A2"/>
                <w:kern w:val="0"/>
                <w:sz w:val="20"/>
                <w:szCs w:val="20"/>
                <w:lang w:eastAsia="en-NZ"/>
                <w14:ligatures w14:val="none"/>
              </w:rPr>
              <w:t> </w:t>
            </w:r>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01009A8A" w14:textId="77777777" w:rsidR="004207C8" w:rsidRPr="004207C8" w:rsidRDefault="004207C8" w:rsidP="004207C8">
            <w:pPr>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Senior Data Engineer </w:t>
            </w:r>
          </w:p>
        </w:tc>
      </w:tr>
      <w:tr w:rsidR="004207C8" w:rsidRPr="004207C8" w14:paraId="59EB06C5"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0C8D5112"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Rania Ibrahim </w:t>
            </w:r>
          </w:p>
        </w:tc>
        <w:tc>
          <w:tcPr>
            <w:tcW w:w="5235" w:type="dxa"/>
            <w:tcBorders>
              <w:top w:val="single" w:sz="6" w:space="0" w:color="auto"/>
              <w:left w:val="nil"/>
              <w:bottom w:val="single" w:sz="6" w:space="0" w:color="auto"/>
              <w:right w:val="nil"/>
            </w:tcBorders>
            <w:shd w:val="clear" w:color="auto" w:fill="auto"/>
            <w:vAlign w:val="center"/>
            <w:hideMark/>
          </w:tcPr>
          <w:p w14:paraId="246BE2DD"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(Datacom) </w:t>
            </w:r>
          </w:p>
        </w:tc>
      </w:tr>
      <w:tr w:rsidR="004207C8" w:rsidRPr="004207C8" w14:paraId="7AA58F70"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286FAAE4"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Sushil </w:t>
            </w:r>
            <w:proofErr w:type="spellStart"/>
            <w:r w:rsidRPr="004207C8">
              <w:rPr>
                <w:rFonts w:ascii="Century Gothic" w:eastAsia="Times New Roman" w:hAnsi="Century Gothic" w:cs="Times New Roman"/>
                <w:color w:val="7453A2"/>
                <w:kern w:val="0"/>
                <w:sz w:val="20"/>
                <w:szCs w:val="20"/>
                <w:lang w:eastAsia="en-NZ"/>
                <w14:ligatures w14:val="none"/>
              </w:rPr>
              <w:t>Kamanahalli</w:t>
            </w:r>
            <w:proofErr w:type="spellEnd"/>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5EFBBD99"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Data Foundations Architect </w:t>
            </w:r>
          </w:p>
        </w:tc>
      </w:tr>
      <w:tr w:rsidR="004207C8" w:rsidRPr="004207C8" w14:paraId="09AA81A9"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3C7CBB5E"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Manoj Rana </w:t>
            </w:r>
          </w:p>
        </w:tc>
        <w:tc>
          <w:tcPr>
            <w:tcW w:w="5235" w:type="dxa"/>
            <w:tcBorders>
              <w:top w:val="single" w:sz="6" w:space="0" w:color="auto"/>
              <w:left w:val="nil"/>
              <w:bottom w:val="single" w:sz="6" w:space="0" w:color="auto"/>
              <w:right w:val="nil"/>
            </w:tcBorders>
            <w:shd w:val="clear" w:color="auto" w:fill="auto"/>
            <w:vAlign w:val="center"/>
            <w:hideMark/>
          </w:tcPr>
          <w:p w14:paraId="182CCC68"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Principal Data Engineer </w:t>
            </w:r>
          </w:p>
        </w:tc>
      </w:tr>
      <w:tr w:rsidR="004207C8" w:rsidRPr="004207C8" w14:paraId="14FD82BE"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6D3CD5A2"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Solomon </w:t>
            </w:r>
            <w:proofErr w:type="spellStart"/>
            <w:r w:rsidRPr="004207C8">
              <w:rPr>
                <w:rFonts w:ascii="Century Gothic" w:eastAsia="Times New Roman" w:hAnsi="Century Gothic" w:cs="Times New Roman"/>
                <w:color w:val="7453A2"/>
                <w:kern w:val="0"/>
                <w:sz w:val="20"/>
                <w:szCs w:val="20"/>
                <w:lang w:eastAsia="en-NZ"/>
                <w14:ligatures w14:val="none"/>
              </w:rPr>
              <w:t>Georgewashington</w:t>
            </w:r>
            <w:proofErr w:type="spellEnd"/>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51DC8C41"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Senior Data Consultant </w:t>
            </w:r>
          </w:p>
        </w:tc>
      </w:tr>
      <w:tr w:rsidR="004207C8" w:rsidRPr="004207C8" w14:paraId="7ABF063A" w14:textId="77777777" w:rsidTr="004207C8">
        <w:trPr>
          <w:trHeight w:val="405"/>
        </w:trPr>
        <w:tc>
          <w:tcPr>
            <w:tcW w:w="2115" w:type="dxa"/>
            <w:tcBorders>
              <w:top w:val="single" w:sz="6" w:space="0" w:color="auto"/>
              <w:left w:val="nil"/>
              <w:bottom w:val="single" w:sz="6" w:space="0" w:color="auto"/>
              <w:right w:val="nil"/>
            </w:tcBorders>
            <w:shd w:val="clear" w:color="auto" w:fill="auto"/>
            <w:vAlign w:val="center"/>
            <w:hideMark/>
          </w:tcPr>
          <w:p w14:paraId="5C8D606E" w14:textId="77777777" w:rsidR="004207C8" w:rsidRPr="004207C8" w:rsidRDefault="004207C8" w:rsidP="004207C8">
            <w:pPr>
              <w:spacing w:after="0" w:line="240" w:lineRule="auto"/>
              <w:ind w:left="30"/>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7453A2"/>
                <w:kern w:val="0"/>
                <w:sz w:val="20"/>
                <w:szCs w:val="20"/>
                <w:lang w:eastAsia="en-NZ"/>
                <w14:ligatures w14:val="none"/>
              </w:rPr>
              <w:t xml:space="preserve">Anil </w:t>
            </w:r>
            <w:proofErr w:type="spellStart"/>
            <w:r w:rsidRPr="004207C8">
              <w:rPr>
                <w:rFonts w:ascii="Century Gothic" w:eastAsia="Times New Roman" w:hAnsi="Century Gothic" w:cs="Times New Roman"/>
                <w:color w:val="7453A2"/>
                <w:kern w:val="0"/>
                <w:sz w:val="20"/>
                <w:szCs w:val="20"/>
                <w:lang w:eastAsia="en-NZ"/>
                <w14:ligatures w14:val="none"/>
              </w:rPr>
              <w:t>Dhakal</w:t>
            </w:r>
            <w:proofErr w:type="spellEnd"/>
            <w:r w:rsidRPr="004207C8">
              <w:rPr>
                <w:rFonts w:ascii="Century Gothic" w:eastAsia="Times New Roman" w:hAnsi="Century Gothic" w:cs="Times New Roman"/>
                <w:color w:val="7453A2"/>
                <w:kern w:val="0"/>
                <w:sz w:val="20"/>
                <w:szCs w:val="20"/>
                <w:lang w:eastAsia="en-NZ"/>
                <w14:ligatures w14:val="none"/>
              </w:rPr>
              <w:t> </w:t>
            </w:r>
          </w:p>
        </w:tc>
        <w:tc>
          <w:tcPr>
            <w:tcW w:w="5235" w:type="dxa"/>
            <w:tcBorders>
              <w:top w:val="single" w:sz="6" w:space="0" w:color="auto"/>
              <w:left w:val="nil"/>
              <w:bottom w:val="single" w:sz="6" w:space="0" w:color="auto"/>
              <w:right w:val="nil"/>
            </w:tcBorders>
            <w:shd w:val="clear" w:color="auto" w:fill="auto"/>
            <w:vAlign w:val="center"/>
            <w:hideMark/>
          </w:tcPr>
          <w:p w14:paraId="36B938A6" w14:textId="77777777" w:rsidR="004207C8" w:rsidRPr="004207C8" w:rsidRDefault="004207C8" w:rsidP="004207C8">
            <w:pPr>
              <w:shd w:val="clear" w:color="auto" w:fill="FFFFFF"/>
              <w:spacing w:after="0" w:line="240" w:lineRule="auto"/>
              <w:textAlignment w:val="baseline"/>
              <w:rPr>
                <w:rFonts w:ascii="Times New Roman" w:eastAsia="Times New Roman" w:hAnsi="Times New Roman" w:cs="Times New Roman"/>
                <w:kern w:val="0"/>
                <w:sz w:val="24"/>
                <w:szCs w:val="24"/>
                <w:lang w:eastAsia="en-NZ"/>
                <w14:ligatures w14:val="none"/>
              </w:rPr>
            </w:pPr>
            <w:r w:rsidRPr="004207C8">
              <w:rPr>
                <w:rFonts w:ascii="Century Gothic" w:eastAsia="Times New Roman" w:hAnsi="Century Gothic" w:cs="Times New Roman"/>
                <w:color w:val="041146"/>
                <w:kern w:val="0"/>
                <w:sz w:val="20"/>
                <w:szCs w:val="20"/>
                <w:lang w:eastAsia="en-NZ"/>
                <w14:ligatures w14:val="none"/>
              </w:rPr>
              <w:t>Senior Data Engineer </w:t>
            </w:r>
          </w:p>
        </w:tc>
      </w:tr>
    </w:tbl>
    <w:p w14:paraId="0D5EDBAE" w14:textId="77777777" w:rsidR="004207C8" w:rsidRPr="004207C8" w:rsidRDefault="004207C8" w:rsidP="004207C8">
      <w:pPr>
        <w:spacing w:after="0" w:line="240" w:lineRule="auto"/>
        <w:ind w:left="1695" w:right="840"/>
        <w:textAlignment w:val="baseline"/>
        <w:rPr>
          <w:rFonts w:ascii="Segoe UI" w:eastAsia="Times New Roman" w:hAnsi="Segoe UI" w:cs="Segoe UI"/>
          <w:kern w:val="0"/>
          <w:sz w:val="18"/>
          <w:szCs w:val="18"/>
          <w:lang w:eastAsia="en-NZ"/>
          <w14:ligatures w14:val="none"/>
        </w:rPr>
      </w:pPr>
      <w:r w:rsidRPr="004207C8">
        <w:rPr>
          <w:rFonts w:ascii="Arial" w:eastAsia="Times New Roman" w:hAnsi="Arial" w:cs="Arial"/>
          <w:color w:val="000000"/>
          <w:kern w:val="0"/>
          <w:sz w:val="20"/>
          <w:szCs w:val="20"/>
          <w:lang w:eastAsia="en-NZ"/>
          <w14:ligatures w14:val="none"/>
        </w:rPr>
        <w:t> </w:t>
      </w:r>
      <w:r w:rsidRPr="004207C8">
        <w:rPr>
          <w:rFonts w:ascii="Century Gothic" w:eastAsia="Times New Roman" w:hAnsi="Century Gothic" w:cs="Segoe UI"/>
          <w:color w:val="000000"/>
          <w:kern w:val="0"/>
          <w:sz w:val="20"/>
          <w:szCs w:val="20"/>
          <w:lang w:eastAsia="en-NZ"/>
          <w14:ligatures w14:val="none"/>
        </w:rPr>
        <w:t> </w:t>
      </w:r>
    </w:p>
    <w:p w14:paraId="0B1E5863" w14:textId="77777777" w:rsidR="004207C8" w:rsidRPr="004207C8" w:rsidRDefault="004207C8" w:rsidP="004207C8">
      <w:pPr>
        <w:spacing w:after="0" w:line="240" w:lineRule="auto"/>
        <w:textAlignment w:val="baseline"/>
        <w:rPr>
          <w:rFonts w:ascii="Segoe UI" w:eastAsia="Times New Roman" w:hAnsi="Segoe UI" w:cs="Segoe UI"/>
          <w:kern w:val="0"/>
          <w:sz w:val="18"/>
          <w:szCs w:val="18"/>
          <w:lang w:eastAsia="en-NZ"/>
          <w14:ligatures w14:val="none"/>
        </w:rPr>
      </w:pPr>
      <w:r w:rsidRPr="004207C8">
        <w:rPr>
          <w:rFonts w:ascii="Calibri" w:eastAsia="Times New Roman" w:hAnsi="Calibri" w:cs="Calibri"/>
          <w:kern w:val="0"/>
          <w:lang w:eastAsia="en-NZ"/>
          <w14:ligatures w14:val="none"/>
        </w:rPr>
        <w:t> </w:t>
      </w:r>
    </w:p>
    <w:p w14:paraId="2D32D83A" w14:textId="103EF218" w:rsidR="004207C8" w:rsidRDefault="004207C8">
      <w:pPr>
        <w:rPr>
          <w:rFonts w:ascii="Segoe UI" w:eastAsia="Times New Roman" w:hAnsi="Segoe UI" w:cs="Segoe UI"/>
          <w:kern w:val="0"/>
          <w:sz w:val="18"/>
          <w:szCs w:val="18"/>
          <w:lang w:eastAsia="en-NZ"/>
          <w14:ligatures w14:val="none"/>
        </w:rPr>
      </w:pPr>
      <w:r>
        <w:rPr>
          <w:rFonts w:ascii="Segoe UI" w:hAnsi="Segoe UI" w:cs="Segoe UI"/>
          <w:sz w:val="18"/>
          <w:szCs w:val="18"/>
        </w:rPr>
        <w:br w:type="page"/>
      </w:r>
    </w:p>
    <w:bookmarkEnd w:id="0"/>
    <w:p w14:paraId="018CE775" w14:textId="19A55DBE" w:rsidR="00524EFB" w:rsidRPr="003A79DC" w:rsidRDefault="00D066F3" w:rsidP="00524EFB">
      <w:pPr>
        <w:pStyle w:val="Heading2"/>
        <w:ind w:left="720"/>
        <w:rPr>
          <w:rFonts w:eastAsia="Times New Roman"/>
          <w:lang w:eastAsia="en-NZ"/>
        </w:rPr>
      </w:pPr>
      <w:r>
        <w:rPr>
          <w:rFonts w:eastAsia="Times New Roman"/>
          <w:lang w:eastAsia="en-NZ"/>
        </w:rPr>
        <w:lastRenderedPageBreak/>
        <w:t>Approach of the analysis</w:t>
      </w:r>
    </w:p>
    <w:p w14:paraId="159823C3" w14:textId="77777777" w:rsidR="00524EFB" w:rsidRPr="003A79DC" w:rsidRDefault="00524EFB" w:rsidP="00524EFB">
      <w:pPr>
        <w:spacing w:after="120" w:line="240" w:lineRule="auto"/>
        <w:ind w:right="840"/>
        <w:textAlignment w:val="baseline"/>
        <w:rPr>
          <w:rFonts w:ascii="Times New Roman" w:eastAsia="Times New Roman" w:hAnsi="Times New Roman" w:cs="Times New Roman"/>
          <w:color w:val="000000"/>
          <w:kern w:val="0"/>
          <w:sz w:val="24"/>
          <w:szCs w:val="24"/>
          <w:lang w:eastAsia="en-NZ"/>
          <w14:ligatures w14:val="none"/>
        </w:rPr>
      </w:pPr>
      <w:r w:rsidRPr="003A79DC">
        <w:rPr>
          <w:rFonts w:ascii="Century Gothic" w:eastAsia="Times New Roman" w:hAnsi="Century Gothic" w:cs="Times New Roman"/>
          <w:color w:val="000000"/>
          <w:kern w:val="0"/>
          <w:sz w:val="20"/>
          <w:szCs w:val="20"/>
          <w:lang w:eastAsia="en-NZ"/>
          <w14:ligatures w14:val="none"/>
        </w:rPr>
        <w:t> </w:t>
      </w:r>
    </w:p>
    <w:p w14:paraId="08A0A26C" w14:textId="535962CA" w:rsidR="00524EFB" w:rsidRDefault="00524EFB" w:rsidP="00524EFB">
      <w:pPr>
        <w:spacing w:after="120" w:line="240" w:lineRule="auto"/>
        <w:ind w:left="1440" w:right="840"/>
        <w:textAlignment w:val="baseline"/>
        <w:rPr>
          <w:rFonts w:ascii="Times New Roman" w:eastAsia="Times New Roman" w:hAnsi="Times New Roman" w:cs="Times New Roman"/>
          <w:color w:val="000000"/>
          <w:kern w:val="0"/>
          <w:sz w:val="24"/>
          <w:szCs w:val="24"/>
          <w:lang w:eastAsia="en-NZ"/>
          <w14:ligatures w14:val="none"/>
        </w:rPr>
      </w:pPr>
      <w:r w:rsidRPr="003A79DC">
        <w:rPr>
          <w:rFonts w:ascii="Century Gothic" w:eastAsia="Times New Roman" w:hAnsi="Century Gothic" w:cs="Times New Roman"/>
          <w:color w:val="000000"/>
          <w:kern w:val="0"/>
          <w:sz w:val="20"/>
          <w:szCs w:val="20"/>
          <w:lang w:eastAsia="en-NZ"/>
          <w14:ligatures w14:val="none"/>
        </w:rPr>
        <w:t xml:space="preserve">Qrious </w:t>
      </w:r>
      <w:r>
        <w:rPr>
          <w:rFonts w:ascii="Century Gothic" w:eastAsia="Times New Roman" w:hAnsi="Century Gothic" w:cs="Times New Roman"/>
          <w:color w:val="000000"/>
          <w:kern w:val="0"/>
          <w:sz w:val="20"/>
          <w:szCs w:val="20"/>
          <w:lang w:eastAsia="en-NZ"/>
          <w14:ligatures w14:val="none"/>
        </w:rPr>
        <w:t>has analysed the available IBM Process Flow log file, SAS execution log files and SAS DI Studio code</w:t>
      </w:r>
      <w:r w:rsidR="004E470F">
        <w:rPr>
          <w:rFonts w:ascii="Century Gothic" w:eastAsia="Times New Roman" w:hAnsi="Century Gothic" w:cs="Times New Roman"/>
          <w:color w:val="000000"/>
          <w:kern w:val="0"/>
          <w:sz w:val="20"/>
          <w:szCs w:val="20"/>
          <w:lang w:eastAsia="en-NZ"/>
          <w14:ligatures w14:val="none"/>
        </w:rPr>
        <w:t>s</w:t>
      </w:r>
      <w:r>
        <w:rPr>
          <w:rFonts w:ascii="Century Gothic" w:eastAsia="Times New Roman" w:hAnsi="Century Gothic" w:cs="Times New Roman"/>
          <w:color w:val="000000"/>
          <w:kern w:val="0"/>
          <w:sz w:val="20"/>
          <w:szCs w:val="20"/>
          <w:lang w:eastAsia="en-NZ"/>
          <w14:ligatures w14:val="none"/>
        </w:rPr>
        <w:t xml:space="preserve"> to compile jobs / tables / metrics.  This curated data, and additional appendices, will be able to drive subsequent business case work.  </w:t>
      </w:r>
    </w:p>
    <w:p w14:paraId="49A740CA" w14:textId="7B84255F" w:rsidR="00524EFB" w:rsidRDefault="00524EFB" w:rsidP="00524EFB">
      <w:pPr>
        <w:spacing w:after="120" w:line="240" w:lineRule="auto"/>
        <w:ind w:left="1695" w:right="840"/>
        <w:textAlignment w:val="baseline"/>
        <w:rPr>
          <w:rFonts w:ascii="Times New Roman" w:eastAsia="Times New Roman" w:hAnsi="Times New Roman" w:cs="Times New Roman"/>
          <w:color w:val="000000"/>
          <w:kern w:val="0"/>
          <w:sz w:val="24"/>
          <w:szCs w:val="24"/>
          <w:lang w:eastAsia="en-NZ"/>
          <w14:ligatures w14:val="none"/>
        </w:rPr>
      </w:pPr>
    </w:p>
    <w:p w14:paraId="179AA7B9" w14:textId="47B86719" w:rsidR="00524EFB" w:rsidRDefault="00524EFB" w:rsidP="00524EFB">
      <w:pPr>
        <w:pStyle w:val="Heading2"/>
        <w:ind w:firstLine="720"/>
        <w:rPr>
          <w:rFonts w:eastAsia="Times New Roman"/>
          <w:lang w:eastAsia="en-NZ"/>
        </w:rPr>
      </w:pPr>
      <w:bookmarkStart w:id="4" w:name="_Toc160109592"/>
      <w:r>
        <w:rPr>
          <w:rFonts w:eastAsia="Times New Roman"/>
          <w:lang w:eastAsia="en-NZ"/>
        </w:rPr>
        <w:t>IBM Process Flows</w:t>
      </w:r>
      <w:bookmarkEnd w:id="4"/>
    </w:p>
    <w:p w14:paraId="08580726" w14:textId="7ADC634F" w:rsidR="00524EFB" w:rsidRDefault="00524EFB" w:rsidP="00524EFB">
      <w:pPr>
        <w:ind w:left="1440"/>
        <w:rPr>
          <w:rFonts w:ascii="Century Gothic" w:eastAsia="Times New Roman" w:hAnsi="Century Gothic" w:cs="Times New Roman"/>
          <w:color w:val="000000"/>
          <w:kern w:val="0"/>
          <w:sz w:val="20"/>
          <w:szCs w:val="20"/>
          <w:lang w:eastAsia="en-NZ"/>
          <w14:ligatures w14:val="none"/>
        </w:rPr>
      </w:pPr>
      <w:r>
        <w:rPr>
          <w:rFonts w:ascii="Century Gothic" w:eastAsia="Times New Roman" w:hAnsi="Century Gothic" w:cs="Times New Roman"/>
          <w:color w:val="000000"/>
          <w:kern w:val="0"/>
          <w:sz w:val="20"/>
          <w:szCs w:val="20"/>
          <w:lang w:eastAsia="en-NZ"/>
          <w14:ligatures w14:val="none"/>
        </w:rPr>
        <w:t xml:space="preserve">IBM Process Flow is used to group multiple SAS jobs together into a job flow. The job flow then gets scheduled and executed based on the schedule. </w:t>
      </w:r>
    </w:p>
    <w:p w14:paraId="540B7D57" w14:textId="0D39F42B" w:rsidR="00C05B8E" w:rsidRDefault="00C05B8E" w:rsidP="00524EFB">
      <w:pPr>
        <w:ind w:left="1440"/>
        <w:rPr>
          <w:rFonts w:ascii="Century Gothic" w:eastAsia="Times New Roman" w:hAnsi="Century Gothic" w:cs="Times New Roman"/>
          <w:color w:val="000000"/>
          <w:kern w:val="0"/>
          <w:sz w:val="20"/>
          <w:szCs w:val="20"/>
          <w:lang w:eastAsia="en-NZ"/>
          <w14:ligatures w14:val="none"/>
        </w:rPr>
      </w:pPr>
      <w:r>
        <w:rPr>
          <w:rFonts w:ascii="Century Gothic" w:eastAsia="Times New Roman" w:hAnsi="Century Gothic" w:cs="Times New Roman"/>
          <w:color w:val="000000"/>
          <w:kern w:val="0"/>
          <w:sz w:val="20"/>
          <w:szCs w:val="20"/>
          <w:lang w:eastAsia="en-NZ"/>
          <w14:ligatures w14:val="none"/>
        </w:rPr>
        <w:t>Below screen shot is an example of the process flow de</w:t>
      </w:r>
      <w:r w:rsidR="00C65B92">
        <w:rPr>
          <w:rFonts w:ascii="Century Gothic" w:eastAsia="Times New Roman" w:hAnsi="Century Gothic" w:cs="Times New Roman"/>
          <w:color w:val="000000"/>
          <w:kern w:val="0"/>
          <w:sz w:val="20"/>
          <w:szCs w:val="20"/>
          <w:lang w:eastAsia="en-NZ"/>
          <w14:ligatures w14:val="none"/>
        </w:rPr>
        <w:t>finition.</w:t>
      </w:r>
    </w:p>
    <w:p w14:paraId="64EB4388" w14:textId="77893B55" w:rsidR="00524EFB" w:rsidRDefault="00BF1630" w:rsidP="00524EFB">
      <w:pPr>
        <w:ind w:left="1440"/>
        <w:rPr>
          <w:lang w:eastAsia="en-NZ"/>
        </w:rPr>
      </w:pPr>
      <w:r>
        <w:rPr>
          <w:noProof/>
          <w14:ligatures w14:val="none"/>
        </w:rPr>
        <w:drawing>
          <wp:inline distT="0" distB="0" distL="0" distR="0" wp14:anchorId="66B616E0" wp14:editId="5D2BA72D">
            <wp:extent cx="8339155" cy="30003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52916" cy="3005326"/>
                    </a:xfrm>
                    <a:prstGeom prst="rect">
                      <a:avLst/>
                    </a:prstGeom>
                  </pic:spPr>
                </pic:pic>
              </a:graphicData>
            </a:graphic>
          </wp:inline>
        </w:drawing>
      </w:r>
    </w:p>
    <w:p w14:paraId="5FBB2488" w14:textId="21990523" w:rsidR="009A1CDD" w:rsidRDefault="009A1CDD" w:rsidP="00524EFB">
      <w:pPr>
        <w:ind w:left="1440"/>
        <w:rPr>
          <w:lang w:eastAsia="en-NZ"/>
        </w:rPr>
      </w:pPr>
      <w:r>
        <w:rPr>
          <w:lang w:eastAsia="en-NZ"/>
        </w:rPr>
        <w:t xml:space="preserve">The below list shows for the period between 01-Nov-2023 and 31-Jan-2024, the number of IBM process flows run for each day. </w:t>
      </w:r>
    </w:p>
    <w:tbl>
      <w:tblPr>
        <w:tblW w:w="0" w:type="auto"/>
        <w:tblLook w:val="04A0" w:firstRow="1" w:lastRow="0" w:firstColumn="1" w:lastColumn="0" w:noHBand="0" w:noVBand="1"/>
      </w:tblPr>
      <w:tblGrid>
        <w:gridCol w:w="3238"/>
        <w:gridCol w:w="3825"/>
        <w:gridCol w:w="3564"/>
      </w:tblGrid>
      <w:tr w:rsidR="009A1CDD" w:rsidRPr="009A1CDD" w14:paraId="19C6C83E" w14:textId="77777777" w:rsidTr="009A1CDD">
        <w:trPr>
          <w:trHeight w:val="9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2AD919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IBM_PROCESS_FLOW_RUN_DATE</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7B6E83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IBM_PROCESS_FLOW_RUN_DATE_DOW</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EF7F6E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NUMBER_OF_PROCESS_FLOWS_RUN</w:t>
            </w:r>
          </w:p>
        </w:tc>
      </w:tr>
      <w:tr w:rsidR="009A1CDD" w:rsidRPr="009A1CDD" w14:paraId="3AC8C5E1"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FCB65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1/11/2023</w:t>
            </w:r>
          </w:p>
        </w:tc>
        <w:tc>
          <w:tcPr>
            <w:tcW w:w="0" w:type="auto"/>
            <w:tcBorders>
              <w:top w:val="nil"/>
              <w:left w:val="nil"/>
              <w:bottom w:val="single" w:sz="4" w:space="0" w:color="auto"/>
              <w:right w:val="single" w:sz="4" w:space="0" w:color="auto"/>
            </w:tcBorders>
            <w:shd w:val="clear" w:color="auto" w:fill="auto"/>
            <w:noWrap/>
            <w:vAlign w:val="bottom"/>
            <w:hideMark/>
          </w:tcPr>
          <w:p w14:paraId="6EEBC37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65B70F0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44DDE40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5C1B0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2/11/2023</w:t>
            </w:r>
          </w:p>
        </w:tc>
        <w:tc>
          <w:tcPr>
            <w:tcW w:w="0" w:type="auto"/>
            <w:tcBorders>
              <w:top w:val="nil"/>
              <w:left w:val="nil"/>
              <w:bottom w:val="single" w:sz="4" w:space="0" w:color="auto"/>
              <w:right w:val="single" w:sz="4" w:space="0" w:color="auto"/>
            </w:tcBorders>
            <w:shd w:val="clear" w:color="auto" w:fill="auto"/>
            <w:noWrap/>
            <w:vAlign w:val="bottom"/>
            <w:hideMark/>
          </w:tcPr>
          <w:p w14:paraId="3F85068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6D57301E"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39</w:t>
            </w:r>
          </w:p>
        </w:tc>
      </w:tr>
      <w:tr w:rsidR="009A1CDD" w:rsidRPr="009A1CDD" w14:paraId="3347C68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811D5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3/11/2023</w:t>
            </w:r>
          </w:p>
        </w:tc>
        <w:tc>
          <w:tcPr>
            <w:tcW w:w="0" w:type="auto"/>
            <w:tcBorders>
              <w:top w:val="nil"/>
              <w:left w:val="nil"/>
              <w:bottom w:val="single" w:sz="4" w:space="0" w:color="auto"/>
              <w:right w:val="single" w:sz="4" w:space="0" w:color="auto"/>
            </w:tcBorders>
            <w:shd w:val="clear" w:color="auto" w:fill="auto"/>
            <w:noWrap/>
            <w:vAlign w:val="bottom"/>
            <w:hideMark/>
          </w:tcPr>
          <w:p w14:paraId="674F225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61E542F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7AC0E69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97914A"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4/11/2023</w:t>
            </w:r>
          </w:p>
        </w:tc>
        <w:tc>
          <w:tcPr>
            <w:tcW w:w="0" w:type="auto"/>
            <w:tcBorders>
              <w:top w:val="nil"/>
              <w:left w:val="nil"/>
              <w:bottom w:val="single" w:sz="4" w:space="0" w:color="auto"/>
              <w:right w:val="single" w:sz="4" w:space="0" w:color="auto"/>
            </w:tcBorders>
            <w:shd w:val="clear" w:color="auto" w:fill="auto"/>
            <w:noWrap/>
            <w:vAlign w:val="bottom"/>
            <w:hideMark/>
          </w:tcPr>
          <w:p w14:paraId="48ADADD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49F2981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15</w:t>
            </w:r>
          </w:p>
        </w:tc>
      </w:tr>
      <w:tr w:rsidR="009A1CDD" w:rsidRPr="009A1CDD" w14:paraId="7EBE8A68"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5C33CF"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5/11/2023</w:t>
            </w:r>
          </w:p>
        </w:tc>
        <w:tc>
          <w:tcPr>
            <w:tcW w:w="0" w:type="auto"/>
            <w:tcBorders>
              <w:top w:val="nil"/>
              <w:left w:val="nil"/>
              <w:bottom w:val="single" w:sz="4" w:space="0" w:color="auto"/>
              <w:right w:val="single" w:sz="4" w:space="0" w:color="auto"/>
            </w:tcBorders>
            <w:shd w:val="clear" w:color="auto" w:fill="auto"/>
            <w:noWrap/>
            <w:vAlign w:val="bottom"/>
            <w:hideMark/>
          </w:tcPr>
          <w:p w14:paraId="4D3C6224"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208DE60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449EF710"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D0BF40"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6/11/2023</w:t>
            </w:r>
          </w:p>
        </w:tc>
        <w:tc>
          <w:tcPr>
            <w:tcW w:w="0" w:type="auto"/>
            <w:tcBorders>
              <w:top w:val="nil"/>
              <w:left w:val="nil"/>
              <w:bottom w:val="single" w:sz="4" w:space="0" w:color="auto"/>
              <w:right w:val="single" w:sz="4" w:space="0" w:color="auto"/>
            </w:tcBorders>
            <w:shd w:val="clear" w:color="auto" w:fill="auto"/>
            <w:noWrap/>
            <w:vAlign w:val="bottom"/>
            <w:hideMark/>
          </w:tcPr>
          <w:p w14:paraId="5945E3A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693C2D3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38</w:t>
            </w:r>
          </w:p>
        </w:tc>
      </w:tr>
      <w:tr w:rsidR="009A1CDD" w:rsidRPr="009A1CDD" w14:paraId="6D2CD18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78EC1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7/11/2023</w:t>
            </w:r>
          </w:p>
        </w:tc>
        <w:tc>
          <w:tcPr>
            <w:tcW w:w="0" w:type="auto"/>
            <w:tcBorders>
              <w:top w:val="nil"/>
              <w:left w:val="nil"/>
              <w:bottom w:val="single" w:sz="4" w:space="0" w:color="auto"/>
              <w:right w:val="single" w:sz="4" w:space="0" w:color="auto"/>
            </w:tcBorders>
            <w:shd w:val="clear" w:color="auto" w:fill="auto"/>
            <w:noWrap/>
            <w:vAlign w:val="bottom"/>
            <w:hideMark/>
          </w:tcPr>
          <w:p w14:paraId="3707036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231B6635"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39</w:t>
            </w:r>
          </w:p>
        </w:tc>
      </w:tr>
      <w:tr w:rsidR="009A1CDD" w:rsidRPr="009A1CDD" w14:paraId="0D1E84CA"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6EEC7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8/11/2023</w:t>
            </w:r>
          </w:p>
        </w:tc>
        <w:tc>
          <w:tcPr>
            <w:tcW w:w="0" w:type="auto"/>
            <w:tcBorders>
              <w:top w:val="nil"/>
              <w:left w:val="nil"/>
              <w:bottom w:val="single" w:sz="4" w:space="0" w:color="auto"/>
              <w:right w:val="single" w:sz="4" w:space="0" w:color="auto"/>
            </w:tcBorders>
            <w:shd w:val="clear" w:color="auto" w:fill="auto"/>
            <w:noWrap/>
            <w:vAlign w:val="bottom"/>
            <w:hideMark/>
          </w:tcPr>
          <w:p w14:paraId="1971F1D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4357748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7697E5F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D8E4C4"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9/11/2023</w:t>
            </w:r>
          </w:p>
        </w:tc>
        <w:tc>
          <w:tcPr>
            <w:tcW w:w="0" w:type="auto"/>
            <w:tcBorders>
              <w:top w:val="nil"/>
              <w:left w:val="nil"/>
              <w:bottom w:val="single" w:sz="4" w:space="0" w:color="auto"/>
              <w:right w:val="single" w:sz="4" w:space="0" w:color="auto"/>
            </w:tcBorders>
            <w:shd w:val="clear" w:color="auto" w:fill="auto"/>
            <w:noWrap/>
            <w:vAlign w:val="bottom"/>
            <w:hideMark/>
          </w:tcPr>
          <w:p w14:paraId="29CD139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3B74456B"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287CF5A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5F567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10/11/2023</w:t>
            </w:r>
          </w:p>
        </w:tc>
        <w:tc>
          <w:tcPr>
            <w:tcW w:w="0" w:type="auto"/>
            <w:tcBorders>
              <w:top w:val="nil"/>
              <w:left w:val="nil"/>
              <w:bottom w:val="single" w:sz="4" w:space="0" w:color="auto"/>
              <w:right w:val="single" w:sz="4" w:space="0" w:color="auto"/>
            </w:tcBorders>
            <w:shd w:val="clear" w:color="auto" w:fill="auto"/>
            <w:noWrap/>
            <w:vAlign w:val="bottom"/>
            <w:hideMark/>
          </w:tcPr>
          <w:p w14:paraId="308492D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6902B8EB"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0E2F150A"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E8B8D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11/11/2023</w:t>
            </w:r>
          </w:p>
        </w:tc>
        <w:tc>
          <w:tcPr>
            <w:tcW w:w="0" w:type="auto"/>
            <w:tcBorders>
              <w:top w:val="nil"/>
              <w:left w:val="nil"/>
              <w:bottom w:val="single" w:sz="4" w:space="0" w:color="auto"/>
              <w:right w:val="single" w:sz="4" w:space="0" w:color="auto"/>
            </w:tcBorders>
            <w:shd w:val="clear" w:color="auto" w:fill="auto"/>
            <w:noWrap/>
            <w:vAlign w:val="bottom"/>
            <w:hideMark/>
          </w:tcPr>
          <w:p w14:paraId="6707301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19CDFB5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13</w:t>
            </w:r>
          </w:p>
        </w:tc>
      </w:tr>
      <w:tr w:rsidR="009A1CDD" w:rsidRPr="009A1CDD" w14:paraId="336201D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46E677"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12/11/2023</w:t>
            </w:r>
          </w:p>
        </w:tc>
        <w:tc>
          <w:tcPr>
            <w:tcW w:w="0" w:type="auto"/>
            <w:tcBorders>
              <w:top w:val="nil"/>
              <w:left w:val="nil"/>
              <w:bottom w:val="single" w:sz="4" w:space="0" w:color="auto"/>
              <w:right w:val="single" w:sz="4" w:space="0" w:color="auto"/>
            </w:tcBorders>
            <w:shd w:val="clear" w:color="auto" w:fill="auto"/>
            <w:noWrap/>
            <w:vAlign w:val="bottom"/>
            <w:hideMark/>
          </w:tcPr>
          <w:p w14:paraId="1E044829"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25511A1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4634B5DD"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ECDAF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13/11/2023</w:t>
            </w:r>
          </w:p>
        </w:tc>
        <w:tc>
          <w:tcPr>
            <w:tcW w:w="0" w:type="auto"/>
            <w:tcBorders>
              <w:top w:val="nil"/>
              <w:left w:val="nil"/>
              <w:bottom w:val="single" w:sz="4" w:space="0" w:color="auto"/>
              <w:right w:val="single" w:sz="4" w:space="0" w:color="auto"/>
            </w:tcBorders>
            <w:shd w:val="clear" w:color="auto" w:fill="auto"/>
            <w:noWrap/>
            <w:vAlign w:val="bottom"/>
            <w:hideMark/>
          </w:tcPr>
          <w:p w14:paraId="0698EB02"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337C64D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CBAC1F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31B680"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14/11/2023</w:t>
            </w:r>
          </w:p>
        </w:tc>
        <w:tc>
          <w:tcPr>
            <w:tcW w:w="0" w:type="auto"/>
            <w:tcBorders>
              <w:top w:val="nil"/>
              <w:left w:val="nil"/>
              <w:bottom w:val="single" w:sz="4" w:space="0" w:color="auto"/>
              <w:right w:val="single" w:sz="4" w:space="0" w:color="auto"/>
            </w:tcBorders>
            <w:shd w:val="clear" w:color="auto" w:fill="auto"/>
            <w:noWrap/>
            <w:vAlign w:val="bottom"/>
            <w:hideMark/>
          </w:tcPr>
          <w:p w14:paraId="613336D2"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04CB0CE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4AD458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B149CD"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15/11/2023</w:t>
            </w:r>
          </w:p>
        </w:tc>
        <w:tc>
          <w:tcPr>
            <w:tcW w:w="0" w:type="auto"/>
            <w:tcBorders>
              <w:top w:val="nil"/>
              <w:left w:val="nil"/>
              <w:bottom w:val="single" w:sz="4" w:space="0" w:color="auto"/>
              <w:right w:val="single" w:sz="4" w:space="0" w:color="auto"/>
            </w:tcBorders>
            <w:shd w:val="clear" w:color="auto" w:fill="auto"/>
            <w:noWrap/>
            <w:vAlign w:val="bottom"/>
            <w:hideMark/>
          </w:tcPr>
          <w:p w14:paraId="6369022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4E858E3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34</w:t>
            </w:r>
          </w:p>
        </w:tc>
      </w:tr>
      <w:tr w:rsidR="009A1CDD" w:rsidRPr="009A1CDD" w14:paraId="68487748"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50D6F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16/11/2023</w:t>
            </w:r>
          </w:p>
        </w:tc>
        <w:tc>
          <w:tcPr>
            <w:tcW w:w="0" w:type="auto"/>
            <w:tcBorders>
              <w:top w:val="nil"/>
              <w:left w:val="nil"/>
              <w:bottom w:val="single" w:sz="4" w:space="0" w:color="auto"/>
              <w:right w:val="single" w:sz="4" w:space="0" w:color="auto"/>
            </w:tcBorders>
            <w:shd w:val="clear" w:color="auto" w:fill="auto"/>
            <w:noWrap/>
            <w:vAlign w:val="bottom"/>
            <w:hideMark/>
          </w:tcPr>
          <w:p w14:paraId="5654491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7A85563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6448F6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14EB2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17/11/2023</w:t>
            </w:r>
          </w:p>
        </w:tc>
        <w:tc>
          <w:tcPr>
            <w:tcW w:w="0" w:type="auto"/>
            <w:tcBorders>
              <w:top w:val="nil"/>
              <w:left w:val="nil"/>
              <w:bottom w:val="single" w:sz="4" w:space="0" w:color="auto"/>
              <w:right w:val="single" w:sz="4" w:space="0" w:color="auto"/>
            </w:tcBorders>
            <w:shd w:val="clear" w:color="auto" w:fill="auto"/>
            <w:noWrap/>
            <w:vAlign w:val="bottom"/>
            <w:hideMark/>
          </w:tcPr>
          <w:p w14:paraId="208D595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69A9E86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30</w:t>
            </w:r>
          </w:p>
        </w:tc>
      </w:tr>
      <w:tr w:rsidR="009A1CDD" w:rsidRPr="009A1CDD" w14:paraId="4DE296D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3F3FA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18/11/2023</w:t>
            </w:r>
          </w:p>
        </w:tc>
        <w:tc>
          <w:tcPr>
            <w:tcW w:w="0" w:type="auto"/>
            <w:tcBorders>
              <w:top w:val="nil"/>
              <w:left w:val="nil"/>
              <w:bottom w:val="single" w:sz="4" w:space="0" w:color="auto"/>
              <w:right w:val="single" w:sz="4" w:space="0" w:color="auto"/>
            </w:tcBorders>
            <w:shd w:val="clear" w:color="auto" w:fill="auto"/>
            <w:noWrap/>
            <w:vAlign w:val="bottom"/>
            <w:hideMark/>
          </w:tcPr>
          <w:p w14:paraId="387A01E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3BA8982C"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47A0009A"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C2960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19/11/2023</w:t>
            </w:r>
          </w:p>
        </w:tc>
        <w:tc>
          <w:tcPr>
            <w:tcW w:w="0" w:type="auto"/>
            <w:tcBorders>
              <w:top w:val="nil"/>
              <w:left w:val="nil"/>
              <w:bottom w:val="single" w:sz="4" w:space="0" w:color="auto"/>
              <w:right w:val="single" w:sz="4" w:space="0" w:color="auto"/>
            </w:tcBorders>
            <w:shd w:val="clear" w:color="auto" w:fill="auto"/>
            <w:noWrap/>
            <w:vAlign w:val="bottom"/>
            <w:hideMark/>
          </w:tcPr>
          <w:p w14:paraId="2C03043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0AC5216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2C6D7F4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44020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20/11/2023</w:t>
            </w:r>
          </w:p>
        </w:tc>
        <w:tc>
          <w:tcPr>
            <w:tcW w:w="0" w:type="auto"/>
            <w:tcBorders>
              <w:top w:val="nil"/>
              <w:left w:val="nil"/>
              <w:bottom w:val="single" w:sz="4" w:space="0" w:color="auto"/>
              <w:right w:val="single" w:sz="4" w:space="0" w:color="auto"/>
            </w:tcBorders>
            <w:shd w:val="clear" w:color="auto" w:fill="auto"/>
            <w:noWrap/>
            <w:vAlign w:val="bottom"/>
            <w:hideMark/>
          </w:tcPr>
          <w:p w14:paraId="2C0E26C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35F2532C"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39</w:t>
            </w:r>
          </w:p>
        </w:tc>
      </w:tr>
      <w:tr w:rsidR="009A1CDD" w:rsidRPr="009A1CDD" w14:paraId="75EC1721"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B8746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21/11/2023</w:t>
            </w:r>
          </w:p>
        </w:tc>
        <w:tc>
          <w:tcPr>
            <w:tcW w:w="0" w:type="auto"/>
            <w:tcBorders>
              <w:top w:val="nil"/>
              <w:left w:val="nil"/>
              <w:bottom w:val="single" w:sz="4" w:space="0" w:color="auto"/>
              <w:right w:val="single" w:sz="4" w:space="0" w:color="auto"/>
            </w:tcBorders>
            <w:shd w:val="clear" w:color="auto" w:fill="auto"/>
            <w:noWrap/>
            <w:vAlign w:val="bottom"/>
            <w:hideMark/>
          </w:tcPr>
          <w:p w14:paraId="625744D3"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48F83A9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00D019D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40453F"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22/11/2023</w:t>
            </w:r>
          </w:p>
        </w:tc>
        <w:tc>
          <w:tcPr>
            <w:tcW w:w="0" w:type="auto"/>
            <w:tcBorders>
              <w:top w:val="nil"/>
              <w:left w:val="nil"/>
              <w:bottom w:val="single" w:sz="4" w:space="0" w:color="auto"/>
              <w:right w:val="single" w:sz="4" w:space="0" w:color="auto"/>
            </w:tcBorders>
            <w:shd w:val="clear" w:color="auto" w:fill="auto"/>
            <w:noWrap/>
            <w:vAlign w:val="bottom"/>
            <w:hideMark/>
          </w:tcPr>
          <w:p w14:paraId="25AD7042"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09B85CE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34</w:t>
            </w:r>
          </w:p>
        </w:tc>
      </w:tr>
      <w:tr w:rsidR="009A1CDD" w:rsidRPr="009A1CDD" w14:paraId="1A3DD6DB"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7B97A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23/11/2023</w:t>
            </w:r>
          </w:p>
        </w:tc>
        <w:tc>
          <w:tcPr>
            <w:tcW w:w="0" w:type="auto"/>
            <w:tcBorders>
              <w:top w:val="nil"/>
              <w:left w:val="nil"/>
              <w:bottom w:val="single" w:sz="4" w:space="0" w:color="auto"/>
              <w:right w:val="single" w:sz="4" w:space="0" w:color="auto"/>
            </w:tcBorders>
            <w:shd w:val="clear" w:color="auto" w:fill="auto"/>
            <w:noWrap/>
            <w:vAlign w:val="bottom"/>
            <w:hideMark/>
          </w:tcPr>
          <w:p w14:paraId="0276DADD"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24B6F766"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1DB2B339"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684F0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24/11/2023</w:t>
            </w:r>
          </w:p>
        </w:tc>
        <w:tc>
          <w:tcPr>
            <w:tcW w:w="0" w:type="auto"/>
            <w:tcBorders>
              <w:top w:val="nil"/>
              <w:left w:val="nil"/>
              <w:bottom w:val="single" w:sz="4" w:space="0" w:color="auto"/>
              <w:right w:val="single" w:sz="4" w:space="0" w:color="auto"/>
            </w:tcBorders>
            <w:shd w:val="clear" w:color="auto" w:fill="auto"/>
            <w:noWrap/>
            <w:vAlign w:val="bottom"/>
            <w:hideMark/>
          </w:tcPr>
          <w:p w14:paraId="29AC6D4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56E8027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137F479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92431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25/11/2023</w:t>
            </w:r>
          </w:p>
        </w:tc>
        <w:tc>
          <w:tcPr>
            <w:tcW w:w="0" w:type="auto"/>
            <w:tcBorders>
              <w:top w:val="nil"/>
              <w:left w:val="nil"/>
              <w:bottom w:val="single" w:sz="4" w:space="0" w:color="auto"/>
              <w:right w:val="single" w:sz="4" w:space="0" w:color="auto"/>
            </w:tcBorders>
            <w:shd w:val="clear" w:color="auto" w:fill="auto"/>
            <w:noWrap/>
            <w:vAlign w:val="bottom"/>
            <w:hideMark/>
          </w:tcPr>
          <w:p w14:paraId="6524715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421DFCF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13</w:t>
            </w:r>
          </w:p>
        </w:tc>
      </w:tr>
      <w:tr w:rsidR="009A1CDD" w:rsidRPr="009A1CDD" w14:paraId="49DEF74D"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E9F88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26/11/2023</w:t>
            </w:r>
          </w:p>
        </w:tc>
        <w:tc>
          <w:tcPr>
            <w:tcW w:w="0" w:type="auto"/>
            <w:tcBorders>
              <w:top w:val="nil"/>
              <w:left w:val="nil"/>
              <w:bottom w:val="single" w:sz="4" w:space="0" w:color="auto"/>
              <w:right w:val="single" w:sz="4" w:space="0" w:color="auto"/>
            </w:tcBorders>
            <w:shd w:val="clear" w:color="auto" w:fill="auto"/>
            <w:noWrap/>
            <w:vAlign w:val="bottom"/>
            <w:hideMark/>
          </w:tcPr>
          <w:p w14:paraId="6EEFD48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01B9A44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7BA9E81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22CD4"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27/11/2023</w:t>
            </w:r>
          </w:p>
        </w:tc>
        <w:tc>
          <w:tcPr>
            <w:tcW w:w="0" w:type="auto"/>
            <w:tcBorders>
              <w:top w:val="nil"/>
              <w:left w:val="nil"/>
              <w:bottom w:val="single" w:sz="4" w:space="0" w:color="auto"/>
              <w:right w:val="single" w:sz="4" w:space="0" w:color="auto"/>
            </w:tcBorders>
            <w:shd w:val="clear" w:color="auto" w:fill="auto"/>
            <w:noWrap/>
            <w:vAlign w:val="bottom"/>
            <w:hideMark/>
          </w:tcPr>
          <w:p w14:paraId="793E820D"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6E10200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2CE8361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3986B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28/11/2023</w:t>
            </w:r>
          </w:p>
        </w:tc>
        <w:tc>
          <w:tcPr>
            <w:tcW w:w="0" w:type="auto"/>
            <w:tcBorders>
              <w:top w:val="nil"/>
              <w:left w:val="nil"/>
              <w:bottom w:val="single" w:sz="4" w:space="0" w:color="auto"/>
              <w:right w:val="single" w:sz="4" w:space="0" w:color="auto"/>
            </w:tcBorders>
            <w:shd w:val="clear" w:color="auto" w:fill="auto"/>
            <w:noWrap/>
            <w:vAlign w:val="bottom"/>
            <w:hideMark/>
          </w:tcPr>
          <w:p w14:paraId="79F1AB3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47413DAF"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FB59C3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710B0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29/11/2023</w:t>
            </w:r>
          </w:p>
        </w:tc>
        <w:tc>
          <w:tcPr>
            <w:tcW w:w="0" w:type="auto"/>
            <w:tcBorders>
              <w:top w:val="nil"/>
              <w:left w:val="nil"/>
              <w:bottom w:val="single" w:sz="4" w:space="0" w:color="auto"/>
              <w:right w:val="single" w:sz="4" w:space="0" w:color="auto"/>
            </w:tcBorders>
            <w:shd w:val="clear" w:color="auto" w:fill="auto"/>
            <w:noWrap/>
            <w:vAlign w:val="bottom"/>
            <w:hideMark/>
          </w:tcPr>
          <w:p w14:paraId="02C17F4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543CE8A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6BF4FA51"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37DE00"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30/11/2023</w:t>
            </w:r>
          </w:p>
        </w:tc>
        <w:tc>
          <w:tcPr>
            <w:tcW w:w="0" w:type="auto"/>
            <w:tcBorders>
              <w:top w:val="nil"/>
              <w:left w:val="nil"/>
              <w:bottom w:val="single" w:sz="4" w:space="0" w:color="auto"/>
              <w:right w:val="single" w:sz="4" w:space="0" w:color="auto"/>
            </w:tcBorders>
            <w:shd w:val="clear" w:color="auto" w:fill="auto"/>
            <w:noWrap/>
            <w:vAlign w:val="bottom"/>
            <w:hideMark/>
          </w:tcPr>
          <w:p w14:paraId="3B4C79E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7FEE16FE"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38</w:t>
            </w:r>
          </w:p>
        </w:tc>
      </w:tr>
      <w:tr w:rsidR="009A1CDD" w:rsidRPr="009A1CDD" w14:paraId="5654F25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3F2EF"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1/12/2023</w:t>
            </w:r>
          </w:p>
        </w:tc>
        <w:tc>
          <w:tcPr>
            <w:tcW w:w="0" w:type="auto"/>
            <w:tcBorders>
              <w:top w:val="nil"/>
              <w:left w:val="nil"/>
              <w:bottom w:val="single" w:sz="4" w:space="0" w:color="auto"/>
              <w:right w:val="single" w:sz="4" w:space="0" w:color="auto"/>
            </w:tcBorders>
            <w:shd w:val="clear" w:color="auto" w:fill="auto"/>
            <w:noWrap/>
            <w:vAlign w:val="bottom"/>
            <w:hideMark/>
          </w:tcPr>
          <w:p w14:paraId="53FB77E4"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7133411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60ACC1BD"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E1A52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2/12/2023</w:t>
            </w:r>
          </w:p>
        </w:tc>
        <w:tc>
          <w:tcPr>
            <w:tcW w:w="0" w:type="auto"/>
            <w:tcBorders>
              <w:top w:val="nil"/>
              <w:left w:val="nil"/>
              <w:bottom w:val="single" w:sz="4" w:space="0" w:color="auto"/>
              <w:right w:val="single" w:sz="4" w:space="0" w:color="auto"/>
            </w:tcBorders>
            <w:shd w:val="clear" w:color="auto" w:fill="auto"/>
            <w:noWrap/>
            <w:vAlign w:val="bottom"/>
            <w:hideMark/>
          </w:tcPr>
          <w:p w14:paraId="5288E5A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68DF7C3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15</w:t>
            </w:r>
          </w:p>
        </w:tc>
      </w:tr>
      <w:tr w:rsidR="009A1CDD" w:rsidRPr="009A1CDD" w14:paraId="65EACD20"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14A3F"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3/12/2023</w:t>
            </w:r>
          </w:p>
        </w:tc>
        <w:tc>
          <w:tcPr>
            <w:tcW w:w="0" w:type="auto"/>
            <w:tcBorders>
              <w:top w:val="nil"/>
              <w:left w:val="nil"/>
              <w:bottom w:val="single" w:sz="4" w:space="0" w:color="auto"/>
              <w:right w:val="single" w:sz="4" w:space="0" w:color="auto"/>
            </w:tcBorders>
            <w:shd w:val="clear" w:color="auto" w:fill="auto"/>
            <w:noWrap/>
            <w:vAlign w:val="bottom"/>
            <w:hideMark/>
          </w:tcPr>
          <w:p w14:paraId="06DA43E2"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7E6AE54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26C4D649"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CC3A0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4/12/2023</w:t>
            </w:r>
          </w:p>
        </w:tc>
        <w:tc>
          <w:tcPr>
            <w:tcW w:w="0" w:type="auto"/>
            <w:tcBorders>
              <w:top w:val="nil"/>
              <w:left w:val="nil"/>
              <w:bottom w:val="single" w:sz="4" w:space="0" w:color="auto"/>
              <w:right w:val="single" w:sz="4" w:space="0" w:color="auto"/>
            </w:tcBorders>
            <w:shd w:val="clear" w:color="auto" w:fill="auto"/>
            <w:noWrap/>
            <w:vAlign w:val="bottom"/>
            <w:hideMark/>
          </w:tcPr>
          <w:p w14:paraId="64DB5D4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4E978B3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40EA7FA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5D7A6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5/12/2023</w:t>
            </w:r>
          </w:p>
        </w:tc>
        <w:tc>
          <w:tcPr>
            <w:tcW w:w="0" w:type="auto"/>
            <w:tcBorders>
              <w:top w:val="nil"/>
              <w:left w:val="nil"/>
              <w:bottom w:val="single" w:sz="4" w:space="0" w:color="auto"/>
              <w:right w:val="single" w:sz="4" w:space="0" w:color="auto"/>
            </w:tcBorders>
            <w:shd w:val="clear" w:color="auto" w:fill="auto"/>
            <w:noWrap/>
            <w:vAlign w:val="bottom"/>
            <w:hideMark/>
          </w:tcPr>
          <w:p w14:paraId="652E5B2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3E6B997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274D1D42"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312B2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6/12/2023</w:t>
            </w:r>
          </w:p>
        </w:tc>
        <w:tc>
          <w:tcPr>
            <w:tcW w:w="0" w:type="auto"/>
            <w:tcBorders>
              <w:top w:val="nil"/>
              <w:left w:val="nil"/>
              <w:bottom w:val="single" w:sz="4" w:space="0" w:color="auto"/>
              <w:right w:val="single" w:sz="4" w:space="0" w:color="auto"/>
            </w:tcBorders>
            <w:shd w:val="clear" w:color="auto" w:fill="auto"/>
            <w:noWrap/>
            <w:vAlign w:val="bottom"/>
            <w:hideMark/>
          </w:tcPr>
          <w:p w14:paraId="1C52259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16787C8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38</w:t>
            </w:r>
          </w:p>
        </w:tc>
      </w:tr>
      <w:tr w:rsidR="009A1CDD" w:rsidRPr="009A1CDD" w14:paraId="2C9507A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682FE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lastRenderedPageBreak/>
              <w:t>7/12/2023</w:t>
            </w:r>
          </w:p>
        </w:tc>
        <w:tc>
          <w:tcPr>
            <w:tcW w:w="0" w:type="auto"/>
            <w:tcBorders>
              <w:top w:val="nil"/>
              <w:left w:val="nil"/>
              <w:bottom w:val="single" w:sz="4" w:space="0" w:color="auto"/>
              <w:right w:val="single" w:sz="4" w:space="0" w:color="auto"/>
            </w:tcBorders>
            <w:shd w:val="clear" w:color="auto" w:fill="auto"/>
            <w:noWrap/>
            <w:vAlign w:val="bottom"/>
            <w:hideMark/>
          </w:tcPr>
          <w:p w14:paraId="3C01F92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32C0E16E"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38</w:t>
            </w:r>
          </w:p>
        </w:tc>
      </w:tr>
      <w:tr w:rsidR="009A1CDD" w:rsidRPr="009A1CDD" w14:paraId="1D1BC915"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2C76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8/12/2023</w:t>
            </w:r>
          </w:p>
        </w:tc>
        <w:tc>
          <w:tcPr>
            <w:tcW w:w="0" w:type="auto"/>
            <w:tcBorders>
              <w:top w:val="nil"/>
              <w:left w:val="nil"/>
              <w:bottom w:val="single" w:sz="4" w:space="0" w:color="auto"/>
              <w:right w:val="single" w:sz="4" w:space="0" w:color="auto"/>
            </w:tcBorders>
            <w:shd w:val="clear" w:color="auto" w:fill="auto"/>
            <w:noWrap/>
            <w:vAlign w:val="bottom"/>
            <w:hideMark/>
          </w:tcPr>
          <w:p w14:paraId="3EB9071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5B53136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30</w:t>
            </w:r>
          </w:p>
        </w:tc>
      </w:tr>
      <w:tr w:rsidR="009A1CDD" w:rsidRPr="009A1CDD" w14:paraId="6DDBCF79"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FDF7B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9/12/2023</w:t>
            </w:r>
          </w:p>
        </w:tc>
        <w:tc>
          <w:tcPr>
            <w:tcW w:w="0" w:type="auto"/>
            <w:tcBorders>
              <w:top w:val="nil"/>
              <w:left w:val="nil"/>
              <w:bottom w:val="single" w:sz="4" w:space="0" w:color="auto"/>
              <w:right w:val="single" w:sz="4" w:space="0" w:color="auto"/>
            </w:tcBorders>
            <w:shd w:val="clear" w:color="auto" w:fill="auto"/>
            <w:noWrap/>
            <w:vAlign w:val="bottom"/>
            <w:hideMark/>
          </w:tcPr>
          <w:p w14:paraId="23159741"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0E5855AF"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13</w:t>
            </w:r>
          </w:p>
        </w:tc>
      </w:tr>
      <w:tr w:rsidR="009A1CDD" w:rsidRPr="009A1CDD" w14:paraId="2D052837"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B337F0"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10/12/2023</w:t>
            </w:r>
          </w:p>
        </w:tc>
        <w:tc>
          <w:tcPr>
            <w:tcW w:w="0" w:type="auto"/>
            <w:tcBorders>
              <w:top w:val="nil"/>
              <w:left w:val="nil"/>
              <w:bottom w:val="single" w:sz="4" w:space="0" w:color="auto"/>
              <w:right w:val="single" w:sz="4" w:space="0" w:color="auto"/>
            </w:tcBorders>
            <w:shd w:val="clear" w:color="auto" w:fill="auto"/>
            <w:noWrap/>
            <w:vAlign w:val="bottom"/>
            <w:hideMark/>
          </w:tcPr>
          <w:p w14:paraId="0A75CA1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63D63D9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7AA120E9"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E48A77"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11/12/2023</w:t>
            </w:r>
          </w:p>
        </w:tc>
        <w:tc>
          <w:tcPr>
            <w:tcW w:w="0" w:type="auto"/>
            <w:tcBorders>
              <w:top w:val="nil"/>
              <w:left w:val="nil"/>
              <w:bottom w:val="single" w:sz="4" w:space="0" w:color="auto"/>
              <w:right w:val="single" w:sz="4" w:space="0" w:color="auto"/>
            </w:tcBorders>
            <w:shd w:val="clear" w:color="auto" w:fill="auto"/>
            <w:noWrap/>
            <w:vAlign w:val="bottom"/>
            <w:hideMark/>
          </w:tcPr>
          <w:p w14:paraId="0FA0D1D2"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279E2FEB"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7E1C685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7882F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12/12/2023</w:t>
            </w:r>
          </w:p>
        </w:tc>
        <w:tc>
          <w:tcPr>
            <w:tcW w:w="0" w:type="auto"/>
            <w:tcBorders>
              <w:top w:val="nil"/>
              <w:left w:val="nil"/>
              <w:bottom w:val="single" w:sz="4" w:space="0" w:color="auto"/>
              <w:right w:val="single" w:sz="4" w:space="0" w:color="auto"/>
            </w:tcBorders>
            <w:shd w:val="clear" w:color="auto" w:fill="auto"/>
            <w:noWrap/>
            <w:vAlign w:val="bottom"/>
            <w:hideMark/>
          </w:tcPr>
          <w:p w14:paraId="3445A63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6F07177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5C7AD5A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DB439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13/12/2023</w:t>
            </w:r>
          </w:p>
        </w:tc>
        <w:tc>
          <w:tcPr>
            <w:tcW w:w="0" w:type="auto"/>
            <w:tcBorders>
              <w:top w:val="nil"/>
              <w:left w:val="nil"/>
              <w:bottom w:val="single" w:sz="4" w:space="0" w:color="auto"/>
              <w:right w:val="single" w:sz="4" w:space="0" w:color="auto"/>
            </w:tcBorders>
            <w:shd w:val="clear" w:color="auto" w:fill="auto"/>
            <w:noWrap/>
            <w:vAlign w:val="bottom"/>
            <w:hideMark/>
          </w:tcPr>
          <w:p w14:paraId="50BCF968"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7CB8E6CA"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1666048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646F9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14/12/2023</w:t>
            </w:r>
          </w:p>
        </w:tc>
        <w:tc>
          <w:tcPr>
            <w:tcW w:w="0" w:type="auto"/>
            <w:tcBorders>
              <w:top w:val="nil"/>
              <w:left w:val="nil"/>
              <w:bottom w:val="single" w:sz="4" w:space="0" w:color="auto"/>
              <w:right w:val="single" w:sz="4" w:space="0" w:color="auto"/>
            </w:tcBorders>
            <w:shd w:val="clear" w:color="auto" w:fill="auto"/>
            <w:noWrap/>
            <w:vAlign w:val="bottom"/>
            <w:hideMark/>
          </w:tcPr>
          <w:p w14:paraId="7B1AE074"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5121BD3F"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F9C923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C7DB4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15/12/2023</w:t>
            </w:r>
          </w:p>
        </w:tc>
        <w:tc>
          <w:tcPr>
            <w:tcW w:w="0" w:type="auto"/>
            <w:tcBorders>
              <w:top w:val="nil"/>
              <w:left w:val="nil"/>
              <w:bottom w:val="single" w:sz="4" w:space="0" w:color="auto"/>
              <w:right w:val="single" w:sz="4" w:space="0" w:color="auto"/>
            </w:tcBorders>
            <w:shd w:val="clear" w:color="auto" w:fill="auto"/>
            <w:noWrap/>
            <w:vAlign w:val="bottom"/>
            <w:hideMark/>
          </w:tcPr>
          <w:p w14:paraId="2833E36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69A87BA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794DE2E5"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A1BB3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16/12/2023</w:t>
            </w:r>
          </w:p>
        </w:tc>
        <w:tc>
          <w:tcPr>
            <w:tcW w:w="0" w:type="auto"/>
            <w:tcBorders>
              <w:top w:val="nil"/>
              <w:left w:val="nil"/>
              <w:bottom w:val="single" w:sz="4" w:space="0" w:color="auto"/>
              <w:right w:val="single" w:sz="4" w:space="0" w:color="auto"/>
            </w:tcBorders>
            <w:shd w:val="clear" w:color="auto" w:fill="auto"/>
            <w:noWrap/>
            <w:vAlign w:val="bottom"/>
            <w:hideMark/>
          </w:tcPr>
          <w:p w14:paraId="3B991829"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7B40A02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3F95404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06517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17/12/2023</w:t>
            </w:r>
          </w:p>
        </w:tc>
        <w:tc>
          <w:tcPr>
            <w:tcW w:w="0" w:type="auto"/>
            <w:tcBorders>
              <w:top w:val="nil"/>
              <w:left w:val="nil"/>
              <w:bottom w:val="single" w:sz="4" w:space="0" w:color="auto"/>
              <w:right w:val="single" w:sz="4" w:space="0" w:color="auto"/>
            </w:tcBorders>
            <w:shd w:val="clear" w:color="auto" w:fill="auto"/>
            <w:noWrap/>
            <w:vAlign w:val="bottom"/>
            <w:hideMark/>
          </w:tcPr>
          <w:p w14:paraId="5970402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425B31E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2900307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D0D9AF"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18/12/2023</w:t>
            </w:r>
          </w:p>
        </w:tc>
        <w:tc>
          <w:tcPr>
            <w:tcW w:w="0" w:type="auto"/>
            <w:tcBorders>
              <w:top w:val="nil"/>
              <w:left w:val="nil"/>
              <w:bottom w:val="single" w:sz="4" w:space="0" w:color="auto"/>
              <w:right w:val="single" w:sz="4" w:space="0" w:color="auto"/>
            </w:tcBorders>
            <w:shd w:val="clear" w:color="auto" w:fill="auto"/>
            <w:noWrap/>
            <w:vAlign w:val="bottom"/>
            <w:hideMark/>
          </w:tcPr>
          <w:p w14:paraId="763BF73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7589229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50EDC962"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4F9DE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19/12/2023</w:t>
            </w:r>
          </w:p>
        </w:tc>
        <w:tc>
          <w:tcPr>
            <w:tcW w:w="0" w:type="auto"/>
            <w:tcBorders>
              <w:top w:val="nil"/>
              <w:left w:val="nil"/>
              <w:bottom w:val="single" w:sz="4" w:space="0" w:color="auto"/>
              <w:right w:val="single" w:sz="4" w:space="0" w:color="auto"/>
            </w:tcBorders>
            <w:shd w:val="clear" w:color="auto" w:fill="auto"/>
            <w:noWrap/>
            <w:vAlign w:val="bottom"/>
            <w:hideMark/>
          </w:tcPr>
          <w:p w14:paraId="1469262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20EA208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1A88C07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538A3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20/12/2023</w:t>
            </w:r>
          </w:p>
        </w:tc>
        <w:tc>
          <w:tcPr>
            <w:tcW w:w="0" w:type="auto"/>
            <w:tcBorders>
              <w:top w:val="nil"/>
              <w:left w:val="nil"/>
              <w:bottom w:val="single" w:sz="4" w:space="0" w:color="auto"/>
              <w:right w:val="single" w:sz="4" w:space="0" w:color="auto"/>
            </w:tcBorders>
            <w:shd w:val="clear" w:color="auto" w:fill="auto"/>
            <w:noWrap/>
            <w:vAlign w:val="bottom"/>
            <w:hideMark/>
          </w:tcPr>
          <w:p w14:paraId="18EB5DF8"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1880A6B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60D1E80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4BF34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21/12/2023</w:t>
            </w:r>
          </w:p>
        </w:tc>
        <w:tc>
          <w:tcPr>
            <w:tcW w:w="0" w:type="auto"/>
            <w:tcBorders>
              <w:top w:val="nil"/>
              <w:left w:val="nil"/>
              <w:bottom w:val="single" w:sz="4" w:space="0" w:color="auto"/>
              <w:right w:val="single" w:sz="4" w:space="0" w:color="auto"/>
            </w:tcBorders>
            <w:shd w:val="clear" w:color="auto" w:fill="auto"/>
            <w:noWrap/>
            <w:vAlign w:val="bottom"/>
            <w:hideMark/>
          </w:tcPr>
          <w:p w14:paraId="7BC12CD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3CE2B8A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6DF7AA27"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C04CA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22/12/2023</w:t>
            </w:r>
          </w:p>
        </w:tc>
        <w:tc>
          <w:tcPr>
            <w:tcW w:w="0" w:type="auto"/>
            <w:tcBorders>
              <w:top w:val="nil"/>
              <w:left w:val="nil"/>
              <w:bottom w:val="single" w:sz="4" w:space="0" w:color="auto"/>
              <w:right w:val="single" w:sz="4" w:space="0" w:color="auto"/>
            </w:tcBorders>
            <w:shd w:val="clear" w:color="auto" w:fill="auto"/>
            <w:noWrap/>
            <w:vAlign w:val="bottom"/>
            <w:hideMark/>
          </w:tcPr>
          <w:p w14:paraId="3F4AA91F"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2E46D21F"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7693E96B"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479187"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23/12/2023</w:t>
            </w:r>
          </w:p>
        </w:tc>
        <w:tc>
          <w:tcPr>
            <w:tcW w:w="0" w:type="auto"/>
            <w:tcBorders>
              <w:top w:val="nil"/>
              <w:left w:val="nil"/>
              <w:bottom w:val="single" w:sz="4" w:space="0" w:color="auto"/>
              <w:right w:val="single" w:sz="4" w:space="0" w:color="auto"/>
            </w:tcBorders>
            <w:shd w:val="clear" w:color="auto" w:fill="auto"/>
            <w:noWrap/>
            <w:vAlign w:val="bottom"/>
            <w:hideMark/>
          </w:tcPr>
          <w:p w14:paraId="41A6CF8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3773F53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13</w:t>
            </w:r>
          </w:p>
        </w:tc>
      </w:tr>
      <w:tr w:rsidR="009A1CDD" w:rsidRPr="009A1CDD" w14:paraId="425B0735"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6E99E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24/12/2023</w:t>
            </w:r>
          </w:p>
        </w:tc>
        <w:tc>
          <w:tcPr>
            <w:tcW w:w="0" w:type="auto"/>
            <w:tcBorders>
              <w:top w:val="nil"/>
              <w:left w:val="nil"/>
              <w:bottom w:val="single" w:sz="4" w:space="0" w:color="auto"/>
              <w:right w:val="single" w:sz="4" w:space="0" w:color="auto"/>
            </w:tcBorders>
            <w:shd w:val="clear" w:color="auto" w:fill="auto"/>
            <w:noWrap/>
            <w:vAlign w:val="bottom"/>
            <w:hideMark/>
          </w:tcPr>
          <w:p w14:paraId="6513A383"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3D74BBF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14ED1DF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0635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25/12/2023</w:t>
            </w:r>
          </w:p>
        </w:tc>
        <w:tc>
          <w:tcPr>
            <w:tcW w:w="0" w:type="auto"/>
            <w:tcBorders>
              <w:top w:val="nil"/>
              <w:left w:val="nil"/>
              <w:bottom w:val="single" w:sz="4" w:space="0" w:color="auto"/>
              <w:right w:val="single" w:sz="4" w:space="0" w:color="auto"/>
            </w:tcBorders>
            <w:shd w:val="clear" w:color="auto" w:fill="auto"/>
            <w:noWrap/>
            <w:vAlign w:val="bottom"/>
            <w:hideMark/>
          </w:tcPr>
          <w:p w14:paraId="10607181"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5EEF145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34</w:t>
            </w:r>
          </w:p>
        </w:tc>
      </w:tr>
      <w:tr w:rsidR="009A1CDD" w:rsidRPr="009A1CDD" w14:paraId="3F4F34EA"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A3289A"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26/12/2023</w:t>
            </w:r>
          </w:p>
        </w:tc>
        <w:tc>
          <w:tcPr>
            <w:tcW w:w="0" w:type="auto"/>
            <w:tcBorders>
              <w:top w:val="nil"/>
              <w:left w:val="nil"/>
              <w:bottom w:val="single" w:sz="4" w:space="0" w:color="auto"/>
              <w:right w:val="single" w:sz="4" w:space="0" w:color="auto"/>
            </w:tcBorders>
            <w:shd w:val="clear" w:color="auto" w:fill="auto"/>
            <w:noWrap/>
            <w:vAlign w:val="bottom"/>
            <w:hideMark/>
          </w:tcPr>
          <w:p w14:paraId="79598BA9"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7B4FCBE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06E904E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ADCB8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27/12/2023</w:t>
            </w:r>
          </w:p>
        </w:tc>
        <w:tc>
          <w:tcPr>
            <w:tcW w:w="0" w:type="auto"/>
            <w:tcBorders>
              <w:top w:val="nil"/>
              <w:left w:val="nil"/>
              <w:bottom w:val="single" w:sz="4" w:space="0" w:color="auto"/>
              <w:right w:val="single" w:sz="4" w:space="0" w:color="auto"/>
            </w:tcBorders>
            <w:shd w:val="clear" w:color="auto" w:fill="auto"/>
            <w:noWrap/>
            <w:vAlign w:val="bottom"/>
            <w:hideMark/>
          </w:tcPr>
          <w:p w14:paraId="1266B233"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08CEF71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5DD56397"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6E78A0"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28/12/2023</w:t>
            </w:r>
          </w:p>
        </w:tc>
        <w:tc>
          <w:tcPr>
            <w:tcW w:w="0" w:type="auto"/>
            <w:tcBorders>
              <w:top w:val="nil"/>
              <w:left w:val="nil"/>
              <w:bottom w:val="single" w:sz="4" w:space="0" w:color="auto"/>
              <w:right w:val="single" w:sz="4" w:space="0" w:color="auto"/>
            </w:tcBorders>
            <w:shd w:val="clear" w:color="auto" w:fill="auto"/>
            <w:noWrap/>
            <w:vAlign w:val="bottom"/>
            <w:hideMark/>
          </w:tcPr>
          <w:p w14:paraId="0D16500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2C0884A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40D349C1"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5A73CA"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29/12/2023</w:t>
            </w:r>
          </w:p>
        </w:tc>
        <w:tc>
          <w:tcPr>
            <w:tcW w:w="0" w:type="auto"/>
            <w:tcBorders>
              <w:top w:val="nil"/>
              <w:left w:val="nil"/>
              <w:bottom w:val="single" w:sz="4" w:space="0" w:color="auto"/>
              <w:right w:val="single" w:sz="4" w:space="0" w:color="auto"/>
            </w:tcBorders>
            <w:shd w:val="clear" w:color="auto" w:fill="auto"/>
            <w:noWrap/>
            <w:vAlign w:val="bottom"/>
            <w:hideMark/>
          </w:tcPr>
          <w:p w14:paraId="4F1907B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0E49D09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112858D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C14D5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30/12/2023</w:t>
            </w:r>
          </w:p>
        </w:tc>
        <w:tc>
          <w:tcPr>
            <w:tcW w:w="0" w:type="auto"/>
            <w:tcBorders>
              <w:top w:val="nil"/>
              <w:left w:val="nil"/>
              <w:bottom w:val="single" w:sz="4" w:space="0" w:color="auto"/>
              <w:right w:val="single" w:sz="4" w:space="0" w:color="auto"/>
            </w:tcBorders>
            <w:shd w:val="clear" w:color="auto" w:fill="auto"/>
            <w:noWrap/>
            <w:vAlign w:val="bottom"/>
            <w:hideMark/>
          </w:tcPr>
          <w:p w14:paraId="06C1402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3EC7C6F4"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53E23CF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E597B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31/12/2023</w:t>
            </w:r>
          </w:p>
        </w:tc>
        <w:tc>
          <w:tcPr>
            <w:tcW w:w="0" w:type="auto"/>
            <w:tcBorders>
              <w:top w:val="nil"/>
              <w:left w:val="nil"/>
              <w:bottom w:val="single" w:sz="4" w:space="0" w:color="auto"/>
              <w:right w:val="single" w:sz="4" w:space="0" w:color="auto"/>
            </w:tcBorders>
            <w:shd w:val="clear" w:color="auto" w:fill="auto"/>
            <w:noWrap/>
            <w:vAlign w:val="bottom"/>
            <w:hideMark/>
          </w:tcPr>
          <w:p w14:paraId="29F9E5E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72F59F0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64A5AEC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49816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1/01/2024</w:t>
            </w:r>
          </w:p>
        </w:tc>
        <w:tc>
          <w:tcPr>
            <w:tcW w:w="0" w:type="auto"/>
            <w:tcBorders>
              <w:top w:val="nil"/>
              <w:left w:val="nil"/>
              <w:bottom w:val="single" w:sz="4" w:space="0" w:color="auto"/>
              <w:right w:val="single" w:sz="4" w:space="0" w:color="auto"/>
            </w:tcBorders>
            <w:shd w:val="clear" w:color="auto" w:fill="auto"/>
            <w:noWrap/>
            <w:vAlign w:val="bottom"/>
            <w:hideMark/>
          </w:tcPr>
          <w:p w14:paraId="03F65D09"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1D5BC51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A7D15A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2E8F1D"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2/01/2024</w:t>
            </w:r>
          </w:p>
        </w:tc>
        <w:tc>
          <w:tcPr>
            <w:tcW w:w="0" w:type="auto"/>
            <w:tcBorders>
              <w:top w:val="nil"/>
              <w:left w:val="nil"/>
              <w:bottom w:val="single" w:sz="4" w:space="0" w:color="auto"/>
              <w:right w:val="single" w:sz="4" w:space="0" w:color="auto"/>
            </w:tcBorders>
            <w:shd w:val="clear" w:color="auto" w:fill="auto"/>
            <w:noWrap/>
            <w:vAlign w:val="bottom"/>
            <w:hideMark/>
          </w:tcPr>
          <w:p w14:paraId="6C35135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4B32E4B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E59A0C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B5557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3/01/2024</w:t>
            </w:r>
          </w:p>
        </w:tc>
        <w:tc>
          <w:tcPr>
            <w:tcW w:w="0" w:type="auto"/>
            <w:tcBorders>
              <w:top w:val="nil"/>
              <w:left w:val="nil"/>
              <w:bottom w:val="single" w:sz="4" w:space="0" w:color="auto"/>
              <w:right w:val="single" w:sz="4" w:space="0" w:color="auto"/>
            </w:tcBorders>
            <w:shd w:val="clear" w:color="auto" w:fill="auto"/>
            <w:noWrap/>
            <w:vAlign w:val="bottom"/>
            <w:hideMark/>
          </w:tcPr>
          <w:p w14:paraId="669D1C09"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344962A2"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2EFDAAE"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7956B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4/01/2024</w:t>
            </w:r>
          </w:p>
        </w:tc>
        <w:tc>
          <w:tcPr>
            <w:tcW w:w="0" w:type="auto"/>
            <w:tcBorders>
              <w:top w:val="nil"/>
              <w:left w:val="nil"/>
              <w:bottom w:val="single" w:sz="4" w:space="0" w:color="auto"/>
              <w:right w:val="single" w:sz="4" w:space="0" w:color="auto"/>
            </w:tcBorders>
            <w:shd w:val="clear" w:color="auto" w:fill="auto"/>
            <w:noWrap/>
            <w:vAlign w:val="bottom"/>
            <w:hideMark/>
          </w:tcPr>
          <w:p w14:paraId="7D00B0A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1E86C2E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103A9E6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A518F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5/01/2024</w:t>
            </w:r>
          </w:p>
        </w:tc>
        <w:tc>
          <w:tcPr>
            <w:tcW w:w="0" w:type="auto"/>
            <w:tcBorders>
              <w:top w:val="nil"/>
              <w:left w:val="nil"/>
              <w:bottom w:val="single" w:sz="4" w:space="0" w:color="auto"/>
              <w:right w:val="single" w:sz="4" w:space="0" w:color="auto"/>
            </w:tcBorders>
            <w:shd w:val="clear" w:color="auto" w:fill="auto"/>
            <w:noWrap/>
            <w:vAlign w:val="bottom"/>
            <w:hideMark/>
          </w:tcPr>
          <w:p w14:paraId="76BC31D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2CD205F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259B05B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DCBE6C"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6/01/2024</w:t>
            </w:r>
          </w:p>
        </w:tc>
        <w:tc>
          <w:tcPr>
            <w:tcW w:w="0" w:type="auto"/>
            <w:tcBorders>
              <w:top w:val="nil"/>
              <w:left w:val="nil"/>
              <w:bottom w:val="single" w:sz="4" w:space="0" w:color="auto"/>
              <w:right w:val="single" w:sz="4" w:space="0" w:color="auto"/>
            </w:tcBorders>
            <w:shd w:val="clear" w:color="auto" w:fill="auto"/>
            <w:noWrap/>
            <w:vAlign w:val="bottom"/>
            <w:hideMark/>
          </w:tcPr>
          <w:p w14:paraId="3682149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375DD40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13</w:t>
            </w:r>
          </w:p>
        </w:tc>
      </w:tr>
      <w:tr w:rsidR="009A1CDD" w:rsidRPr="009A1CDD" w14:paraId="37A47C88"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368DFA"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7/01/2024</w:t>
            </w:r>
          </w:p>
        </w:tc>
        <w:tc>
          <w:tcPr>
            <w:tcW w:w="0" w:type="auto"/>
            <w:tcBorders>
              <w:top w:val="nil"/>
              <w:left w:val="nil"/>
              <w:bottom w:val="single" w:sz="4" w:space="0" w:color="auto"/>
              <w:right w:val="single" w:sz="4" w:space="0" w:color="auto"/>
            </w:tcBorders>
            <w:shd w:val="clear" w:color="auto" w:fill="auto"/>
            <w:noWrap/>
            <w:vAlign w:val="bottom"/>
            <w:hideMark/>
          </w:tcPr>
          <w:p w14:paraId="12F1838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564F34AC"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34</w:t>
            </w:r>
          </w:p>
        </w:tc>
      </w:tr>
      <w:tr w:rsidR="009A1CDD" w:rsidRPr="009A1CDD" w14:paraId="096A3D1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4A434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8/01/2024</w:t>
            </w:r>
          </w:p>
        </w:tc>
        <w:tc>
          <w:tcPr>
            <w:tcW w:w="0" w:type="auto"/>
            <w:tcBorders>
              <w:top w:val="nil"/>
              <w:left w:val="nil"/>
              <w:bottom w:val="single" w:sz="4" w:space="0" w:color="auto"/>
              <w:right w:val="single" w:sz="4" w:space="0" w:color="auto"/>
            </w:tcBorders>
            <w:shd w:val="clear" w:color="auto" w:fill="auto"/>
            <w:noWrap/>
            <w:vAlign w:val="bottom"/>
            <w:hideMark/>
          </w:tcPr>
          <w:p w14:paraId="0803B46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112D1423"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6445A9A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B63B9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9/01/2024</w:t>
            </w:r>
          </w:p>
        </w:tc>
        <w:tc>
          <w:tcPr>
            <w:tcW w:w="0" w:type="auto"/>
            <w:tcBorders>
              <w:top w:val="nil"/>
              <w:left w:val="nil"/>
              <w:bottom w:val="single" w:sz="4" w:space="0" w:color="auto"/>
              <w:right w:val="single" w:sz="4" w:space="0" w:color="auto"/>
            </w:tcBorders>
            <w:shd w:val="clear" w:color="auto" w:fill="auto"/>
            <w:noWrap/>
            <w:vAlign w:val="bottom"/>
            <w:hideMark/>
          </w:tcPr>
          <w:p w14:paraId="2918544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25666537"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7EFBC6A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8A27C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10/01/2024</w:t>
            </w:r>
          </w:p>
        </w:tc>
        <w:tc>
          <w:tcPr>
            <w:tcW w:w="0" w:type="auto"/>
            <w:tcBorders>
              <w:top w:val="nil"/>
              <w:left w:val="nil"/>
              <w:bottom w:val="single" w:sz="4" w:space="0" w:color="auto"/>
              <w:right w:val="single" w:sz="4" w:space="0" w:color="auto"/>
            </w:tcBorders>
            <w:shd w:val="clear" w:color="auto" w:fill="auto"/>
            <w:noWrap/>
            <w:vAlign w:val="bottom"/>
            <w:hideMark/>
          </w:tcPr>
          <w:p w14:paraId="5224313D"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5181E35A"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63F8A861"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005E5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11/01/2024</w:t>
            </w:r>
          </w:p>
        </w:tc>
        <w:tc>
          <w:tcPr>
            <w:tcW w:w="0" w:type="auto"/>
            <w:tcBorders>
              <w:top w:val="nil"/>
              <w:left w:val="nil"/>
              <w:bottom w:val="single" w:sz="4" w:space="0" w:color="auto"/>
              <w:right w:val="single" w:sz="4" w:space="0" w:color="auto"/>
            </w:tcBorders>
            <w:shd w:val="clear" w:color="auto" w:fill="auto"/>
            <w:noWrap/>
            <w:vAlign w:val="bottom"/>
            <w:hideMark/>
          </w:tcPr>
          <w:p w14:paraId="553004A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2E2F345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003A8AA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06DD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12/01/2024</w:t>
            </w:r>
          </w:p>
        </w:tc>
        <w:tc>
          <w:tcPr>
            <w:tcW w:w="0" w:type="auto"/>
            <w:tcBorders>
              <w:top w:val="nil"/>
              <w:left w:val="nil"/>
              <w:bottom w:val="single" w:sz="4" w:space="0" w:color="auto"/>
              <w:right w:val="single" w:sz="4" w:space="0" w:color="auto"/>
            </w:tcBorders>
            <w:shd w:val="clear" w:color="auto" w:fill="auto"/>
            <w:noWrap/>
            <w:vAlign w:val="bottom"/>
            <w:hideMark/>
          </w:tcPr>
          <w:p w14:paraId="6F630B2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45AFB18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4291B61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E5A66B"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13/01/2024</w:t>
            </w:r>
          </w:p>
        </w:tc>
        <w:tc>
          <w:tcPr>
            <w:tcW w:w="0" w:type="auto"/>
            <w:tcBorders>
              <w:top w:val="nil"/>
              <w:left w:val="nil"/>
              <w:bottom w:val="single" w:sz="4" w:space="0" w:color="auto"/>
              <w:right w:val="single" w:sz="4" w:space="0" w:color="auto"/>
            </w:tcBorders>
            <w:shd w:val="clear" w:color="auto" w:fill="auto"/>
            <w:noWrap/>
            <w:vAlign w:val="bottom"/>
            <w:hideMark/>
          </w:tcPr>
          <w:p w14:paraId="652E45D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3B3A31B5"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4D08637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042357"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14/01/2024</w:t>
            </w:r>
          </w:p>
        </w:tc>
        <w:tc>
          <w:tcPr>
            <w:tcW w:w="0" w:type="auto"/>
            <w:tcBorders>
              <w:top w:val="nil"/>
              <w:left w:val="nil"/>
              <w:bottom w:val="single" w:sz="4" w:space="0" w:color="auto"/>
              <w:right w:val="single" w:sz="4" w:space="0" w:color="auto"/>
            </w:tcBorders>
            <w:shd w:val="clear" w:color="auto" w:fill="auto"/>
            <w:noWrap/>
            <w:vAlign w:val="bottom"/>
            <w:hideMark/>
          </w:tcPr>
          <w:p w14:paraId="18CCB24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7FDFF00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16B1B168"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DD5A3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15/01/2024</w:t>
            </w:r>
          </w:p>
        </w:tc>
        <w:tc>
          <w:tcPr>
            <w:tcW w:w="0" w:type="auto"/>
            <w:tcBorders>
              <w:top w:val="nil"/>
              <w:left w:val="nil"/>
              <w:bottom w:val="single" w:sz="4" w:space="0" w:color="auto"/>
              <w:right w:val="single" w:sz="4" w:space="0" w:color="auto"/>
            </w:tcBorders>
            <w:shd w:val="clear" w:color="auto" w:fill="auto"/>
            <w:noWrap/>
            <w:vAlign w:val="bottom"/>
            <w:hideMark/>
          </w:tcPr>
          <w:p w14:paraId="27DA1B50"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75569C2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467D360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EF947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16/01/2024</w:t>
            </w:r>
          </w:p>
        </w:tc>
        <w:tc>
          <w:tcPr>
            <w:tcW w:w="0" w:type="auto"/>
            <w:tcBorders>
              <w:top w:val="nil"/>
              <w:left w:val="nil"/>
              <w:bottom w:val="single" w:sz="4" w:space="0" w:color="auto"/>
              <w:right w:val="single" w:sz="4" w:space="0" w:color="auto"/>
            </w:tcBorders>
            <w:shd w:val="clear" w:color="auto" w:fill="auto"/>
            <w:noWrap/>
            <w:vAlign w:val="bottom"/>
            <w:hideMark/>
          </w:tcPr>
          <w:p w14:paraId="371F36C1"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4384535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37DA8AB"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8E57B9"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17/01/2024</w:t>
            </w:r>
          </w:p>
        </w:tc>
        <w:tc>
          <w:tcPr>
            <w:tcW w:w="0" w:type="auto"/>
            <w:tcBorders>
              <w:top w:val="nil"/>
              <w:left w:val="nil"/>
              <w:bottom w:val="single" w:sz="4" w:space="0" w:color="auto"/>
              <w:right w:val="single" w:sz="4" w:space="0" w:color="auto"/>
            </w:tcBorders>
            <w:shd w:val="clear" w:color="auto" w:fill="auto"/>
            <w:noWrap/>
            <w:vAlign w:val="bottom"/>
            <w:hideMark/>
          </w:tcPr>
          <w:p w14:paraId="0BC8425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1CA650F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F02710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BC68C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18/01/2024</w:t>
            </w:r>
          </w:p>
        </w:tc>
        <w:tc>
          <w:tcPr>
            <w:tcW w:w="0" w:type="auto"/>
            <w:tcBorders>
              <w:top w:val="nil"/>
              <w:left w:val="nil"/>
              <w:bottom w:val="single" w:sz="4" w:space="0" w:color="auto"/>
              <w:right w:val="single" w:sz="4" w:space="0" w:color="auto"/>
            </w:tcBorders>
            <w:shd w:val="clear" w:color="auto" w:fill="auto"/>
            <w:noWrap/>
            <w:vAlign w:val="bottom"/>
            <w:hideMark/>
          </w:tcPr>
          <w:p w14:paraId="350CB77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43E839E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0BB503D"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B68A5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19/01/2024</w:t>
            </w:r>
          </w:p>
        </w:tc>
        <w:tc>
          <w:tcPr>
            <w:tcW w:w="0" w:type="auto"/>
            <w:tcBorders>
              <w:top w:val="nil"/>
              <w:left w:val="nil"/>
              <w:bottom w:val="single" w:sz="4" w:space="0" w:color="auto"/>
              <w:right w:val="single" w:sz="4" w:space="0" w:color="auto"/>
            </w:tcBorders>
            <w:shd w:val="clear" w:color="auto" w:fill="auto"/>
            <w:noWrap/>
            <w:vAlign w:val="bottom"/>
            <w:hideMark/>
          </w:tcPr>
          <w:p w14:paraId="04E5BD98"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7CA7141B"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2ACCFCB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01F487"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20/01/2024</w:t>
            </w:r>
          </w:p>
        </w:tc>
        <w:tc>
          <w:tcPr>
            <w:tcW w:w="0" w:type="auto"/>
            <w:tcBorders>
              <w:top w:val="nil"/>
              <w:left w:val="nil"/>
              <w:bottom w:val="single" w:sz="4" w:space="0" w:color="auto"/>
              <w:right w:val="single" w:sz="4" w:space="0" w:color="auto"/>
            </w:tcBorders>
            <w:shd w:val="clear" w:color="auto" w:fill="auto"/>
            <w:noWrap/>
            <w:vAlign w:val="bottom"/>
            <w:hideMark/>
          </w:tcPr>
          <w:p w14:paraId="6F0E93A4"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1D42E80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333C80E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08931D"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21/01/2024</w:t>
            </w:r>
          </w:p>
        </w:tc>
        <w:tc>
          <w:tcPr>
            <w:tcW w:w="0" w:type="auto"/>
            <w:tcBorders>
              <w:top w:val="nil"/>
              <w:left w:val="nil"/>
              <w:bottom w:val="single" w:sz="4" w:space="0" w:color="auto"/>
              <w:right w:val="single" w:sz="4" w:space="0" w:color="auto"/>
            </w:tcBorders>
            <w:shd w:val="clear" w:color="auto" w:fill="auto"/>
            <w:noWrap/>
            <w:vAlign w:val="bottom"/>
            <w:hideMark/>
          </w:tcPr>
          <w:p w14:paraId="050078B6"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7E2381EE"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32</w:t>
            </w:r>
          </w:p>
        </w:tc>
      </w:tr>
      <w:tr w:rsidR="009A1CDD" w:rsidRPr="009A1CDD" w14:paraId="38550F7B"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2AA22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22/01/2024</w:t>
            </w:r>
          </w:p>
        </w:tc>
        <w:tc>
          <w:tcPr>
            <w:tcW w:w="0" w:type="auto"/>
            <w:tcBorders>
              <w:top w:val="nil"/>
              <w:left w:val="nil"/>
              <w:bottom w:val="single" w:sz="4" w:space="0" w:color="auto"/>
              <w:right w:val="single" w:sz="4" w:space="0" w:color="auto"/>
            </w:tcBorders>
            <w:shd w:val="clear" w:color="auto" w:fill="auto"/>
            <w:noWrap/>
            <w:vAlign w:val="bottom"/>
            <w:hideMark/>
          </w:tcPr>
          <w:p w14:paraId="059B3911"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2EE8E99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34146975"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3FB72E"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23/01/2024</w:t>
            </w:r>
          </w:p>
        </w:tc>
        <w:tc>
          <w:tcPr>
            <w:tcW w:w="0" w:type="auto"/>
            <w:tcBorders>
              <w:top w:val="nil"/>
              <w:left w:val="nil"/>
              <w:bottom w:val="single" w:sz="4" w:space="0" w:color="auto"/>
              <w:right w:val="single" w:sz="4" w:space="0" w:color="auto"/>
            </w:tcBorders>
            <w:shd w:val="clear" w:color="auto" w:fill="auto"/>
            <w:noWrap/>
            <w:vAlign w:val="bottom"/>
            <w:hideMark/>
          </w:tcPr>
          <w:p w14:paraId="51631CDA"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6256B96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5B7BBBDB"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1E85B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24/01/2024</w:t>
            </w:r>
          </w:p>
        </w:tc>
        <w:tc>
          <w:tcPr>
            <w:tcW w:w="0" w:type="auto"/>
            <w:tcBorders>
              <w:top w:val="nil"/>
              <w:left w:val="nil"/>
              <w:bottom w:val="single" w:sz="4" w:space="0" w:color="auto"/>
              <w:right w:val="single" w:sz="4" w:space="0" w:color="auto"/>
            </w:tcBorders>
            <w:shd w:val="clear" w:color="auto" w:fill="auto"/>
            <w:noWrap/>
            <w:vAlign w:val="bottom"/>
            <w:hideMark/>
          </w:tcPr>
          <w:p w14:paraId="43FBCF7C"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2E53AF6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3EDC9364"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E2B36D"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25/01/2024</w:t>
            </w:r>
          </w:p>
        </w:tc>
        <w:tc>
          <w:tcPr>
            <w:tcW w:w="0" w:type="auto"/>
            <w:tcBorders>
              <w:top w:val="nil"/>
              <w:left w:val="nil"/>
              <w:bottom w:val="single" w:sz="4" w:space="0" w:color="auto"/>
              <w:right w:val="single" w:sz="4" w:space="0" w:color="auto"/>
            </w:tcBorders>
            <w:shd w:val="clear" w:color="auto" w:fill="auto"/>
            <w:noWrap/>
            <w:vAlign w:val="bottom"/>
            <w:hideMark/>
          </w:tcPr>
          <w:p w14:paraId="780A2187"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Thu</w:t>
            </w:r>
          </w:p>
        </w:tc>
        <w:tc>
          <w:tcPr>
            <w:tcW w:w="0" w:type="auto"/>
            <w:tcBorders>
              <w:top w:val="nil"/>
              <w:left w:val="nil"/>
              <w:bottom w:val="single" w:sz="4" w:space="0" w:color="auto"/>
              <w:right w:val="single" w:sz="4" w:space="0" w:color="auto"/>
            </w:tcBorders>
            <w:shd w:val="clear" w:color="auto" w:fill="auto"/>
            <w:noWrap/>
            <w:vAlign w:val="bottom"/>
            <w:hideMark/>
          </w:tcPr>
          <w:p w14:paraId="37B53C71"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36</w:t>
            </w:r>
          </w:p>
        </w:tc>
      </w:tr>
      <w:tr w:rsidR="009A1CDD" w:rsidRPr="009A1CDD" w14:paraId="1C40C57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0F4316"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26/01/2024</w:t>
            </w:r>
          </w:p>
        </w:tc>
        <w:tc>
          <w:tcPr>
            <w:tcW w:w="0" w:type="auto"/>
            <w:tcBorders>
              <w:top w:val="nil"/>
              <w:left w:val="nil"/>
              <w:bottom w:val="single" w:sz="4" w:space="0" w:color="auto"/>
              <w:right w:val="single" w:sz="4" w:space="0" w:color="auto"/>
            </w:tcBorders>
            <w:shd w:val="clear" w:color="auto" w:fill="auto"/>
            <w:noWrap/>
            <w:vAlign w:val="bottom"/>
            <w:hideMark/>
          </w:tcPr>
          <w:p w14:paraId="778D8213"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Fri</w:t>
            </w:r>
          </w:p>
        </w:tc>
        <w:tc>
          <w:tcPr>
            <w:tcW w:w="0" w:type="auto"/>
            <w:tcBorders>
              <w:top w:val="nil"/>
              <w:left w:val="nil"/>
              <w:bottom w:val="single" w:sz="4" w:space="0" w:color="auto"/>
              <w:right w:val="single" w:sz="4" w:space="0" w:color="auto"/>
            </w:tcBorders>
            <w:shd w:val="clear" w:color="auto" w:fill="auto"/>
            <w:noWrap/>
            <w:vAlign w:val="bottom"/>
            <w:hideMark/>
          </w:tcPr>
          <w:p w14:paraId="0AC4000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31</w:t>
            </w:r>
          </w:p>
        </w:tc>
      </w:tr>
      <w:tr w:rsidR="009A1CDD" w:rsidRPr="009A1CDD" w14:paraId="0C69B3CF"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E401F3"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27/01/2024</w:t>
            </w:r>
          </w:p>
        </w:tc>
        <w:tc>
          <w:tcPr>
            <w:tcW w:w="0" w:type="auto"/>
            <w:tcBorders>
              <w:top w:val="nil"/>
              <w:left w:val="nil"/>
              <w:bottom w:val="single" w:sz="4" w:space="0" w:color="auto"/>
              <w:right w:val="single" w:sz="4" w:space="0" w:color="auto"/>
            </w:tcBorders>
            <w:shd w:val="clear" w:color="auto" w:fill="auto"/>
            <w:noWrap/>
            <w:vAlign w:val="bottom"/>
            <w:hideMark/>
          </w:tcPr>
          <w:p w14:paraId="752BCF6B"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Sat</w:t>
            </w:r>
          </w:p>
        </w:tc>
        <w:tc>
          <w:tcPr>
            <w:tcW w:w="0" w:type="auto"/>
            <w:tcBorders>
              <w:top w:val="nil"/>
              <w:left w:val="nil"/>
              <w:bottom w:val="single" w:sz="4" w:space="0" w:color="auto"/>
              <w:right w:val="single" w:sz="4" w:space="0" w:color="auto"/>
            </w:tcBorders>
            <w:shd w:val="clear" w:color="auto" w:fill="auto"/>
            <w:noWrap/>
            <w:vAlign w:val="bottom"/>
            <w:hideMark/>
          </w:tcPr>
          <w:p w14:paraId="2CC13DB9"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12</w:t>
            </w:r>
          </w:p>
        </w:tc>
      </w:tr>
      <w:tr w:rsidR="009A1CDD" w:rsidRPr="009A1CDD" w14:paraId="1BB31DE8"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23B842"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28/01/2024</w:t>
            </w:r>
          </w:p>
        </w:tc>
        <w:tc>
          <w:tcPr>
            <w:tcW w:w="0" w:type="auto"/>
            <w:tcBorders>
              <w:top w:val="nil"/>
              <w:left w:val="nil"/>
              <w:bottom w:val="single" w:sz="4" w:space="0" w:color="auto"/>
              <w:right w:val="single" w:sz="4" w:space="0" w:color="auto"/>
            </w:tcBorders>
            <w:shd w:val="clear" w:color="auto" w:fill="auto"/>
            <w:noWrap/>
            <w:vAlign w:val="bottom"/>
            <w:hideMark/>
          </w:tcPr>
          <w:p w14:paraId="4B608E53"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Sun</w:t>
            </w:r>
          </w:p>
        </w:tc>
        <w:tc>
          <w:tcPr>
            <w:tcW w:w="0" w:type="auto"/>
            <w:tcBorders>
              <w:top w:val="nil"/>
              <w:left w:val="nil"/>
              <w:bottom w:val="single" w:sz="4" w:space="0" w:color="auto"/>
              <w:right w:val="single" w:sz="4" w:space="0" w:color="auto"/>
            </w:tcBorders>
            <w:shd w:val="clear" w:color="auto" w:fill="auto"/>
            <w:noWrap/>
            <w:vAlign w:val="bottom"/>
            <w:hideMark/>
          </w:tcPr>
          <w:p w14:paraId="5240D188"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33</w:t>
            </w:r>
          </w:p>
        </w:tc>
      </w:tr>
      <w:tr w:rsidR="009A1CDD" w:rsidRPr="009A1CDD" w14:paraId="4F756A36"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8F1C68"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29/01/2024</w:t>
            </w:r>
          </w:p>
        </w:tc>
        <w:tc>
          <w:tcPr>
            <w:tcW w:w="0" w:type="auto"/>
            <w:tcBorders>
              <w:top w:val="nil"/>
              <w:left w:val="nil"/>
              <w:bottom w:val="single" w:sz="4" w:space="0" w:color="auto"/>
              <w:right w:val="single" w:sz="4" w:space="0" w:color="auto"/>
            </w:tcBorders>
            <w:shd w:val="clear" w:color="auto" w:fill="auto"/>
            <w:noWrap/>
            <w:vAlign w:val="bottom"/>
            <w:hideMark/>
          </w:tcPr>
          <w:p w14:paraId="2A41946E"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Mon</w:t>
            </w:r>
          </w:p>
        </w:tc>
        <w:tc>
          <w:tcPr>
            <w:tcW w:w="0" w:type="auto"/>
            <w:tcBorders>
              <w:top w:val="nil"/>
              <w:left w:val="nil"/>
              <w:bottom w:val="single" w:sz="4" w:space="0" w:color="auto"/>
              <w:right w:val="single" w:sz="4" w:space="0" w:color="auto"/>
            </w:tcBorders>
            <w:shd w:val="clear" w:color="auto" w:fill="auto"/>
            <w:noWrap/>
            <w:vAlign w:val="bottom"/>
            <w:hideMark/>
          </w:tcPr>
          <w:p w14:paraId="30E800DA"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35</w:t>
            </w:r>
          </w:p>
        </w:tc>
      </w:tr>
      <w:tr w:rsidR="009A1CDD" w:rsidRPr="009A1CDD" w14:paraId="007F5BF3"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786A3D"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30/01/2024</w:t>
            </w:r>
          </w:p>
        </w:tc>
        <w:tc>
          <w:tcPr>
            <w:tcW w:w="0" w:type="auto"/>
            <w:tcBorders>
              <w:top w:val="nil"/>
              <w:left w:val="nil"/>
              <w:bottom w:val="single" w:sz="4" w:space="0" w:color="auto"/>
              <w:right w:val="single" w:sz="4" w:space="0" w:color="auto"/>
            </w:tcBorders>
            <w:shd w:val="clear" w:color="auto" w:fill="auto"/>
            <w:noWrap/>
            <w:vAlign w:val="bottom"/>
            <w:hideMark/>
          </w:tcPr>
          <w:p w14:paraId="3490911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Tue</w:t>
            </w:r>
          </w:p>
        </w:tc>
        <w:tc>
          <w:tcPr>
            <w:tcW w:w="0" w:type="auto"/>
            <w:tcBorders>
              <w:top w:val="nil"/>
              <w:left w:val="nil"/>
              <w:bottom w:val="single" w:sz="4" w:space="0" w:color="auto"/>
              <w:right w:val="single" w:sz="4" w:space="0" w:color="auto"/>
            </w:tcBorders>
            <w:shd w:val="clear" w:color="auto" w:fill="auto"/>
            <w:noWrap/>
            <w:vAlign w:val="bottom"/>
            <w:hideMark/>
          </w:tcPr>
          <w:p w14:paraId="291AB430"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r w:rsidR="009A1CDD" w:rsidRPr="009A1CDD" w14:paraId="5623E79C" w14:textId="77777777" w:rsidTr="009A1CD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F729D5" w14:textId="77777777" w:rsidR="009A1CDD" w:rsidRPr="009A1CDD" w:rsidRDefault="009A1CDD" w:rsidP="009A1CDD">
            <w:pPr>
              <w:spacing w:after="0" w:line="240" w:lineRule="auto"/>
              <w:jc w:val="right"/>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31/01/2024</w:t>
            </w:r>
          </w:p>
        </w:tc>
        <w:tc>
          <w:tcPr>
            <w:tcW w:w="0" w:type="auto"/>
            <w:tcBorders>
              <w:top w:val="nil"/>
              <w:left w:val="nil"/>
              <w:bottom w:val="single" w:sz="4" w:space="0" w:color="auto"/>
              <w:right w:val="single" w:sz="4" w:space="0" w:color="auto"/>
            </w:tcBorders>
            <w:shd w:val="clear" w:color="auto" w:fill="auto"/>
            <w:noWrap/>
            <w:vAlign w:val="bottom"/>
            <w:hideMark/>
          </w:tcPr>
          <w:p w14:paraId="150C9ED5" w14:textId="77777777" w:rsidR="009A1CDD" w:rsidRPr="009A1CDD" w:rsidRDefault="009A1CDD" w:rsidP="009A1CDD">
            <w:pPr>
              <w:spacing w:after="0" w:line="240" w:lineRule="auto"/>
              <w:rPr>
                <w:rFonts w:ascii="Calibri" w:eastAsia="Times New Roman" w:hAnsi="Calibri" w:cs="Calibri"/>
                <w:color w:val="000000"/>
                <w:kern w:val="0"/>
                <w:lang w:eastAsia="en-NZ"/>
                <w14:ligatures w14:val="none"/>
              </w:rPr>
            </w:pPr>
            <w:r w:rsidRPr="009A1CDD">
              <w:rPr>
                <w:rFonts w:ascii="Calibri" w:eastAsia="Times New Roman" w:hAnsi="Calibri" w:cs="Calibri"/>
                <w:color w:val="000000"/>
                <w:kern w:val="0"/>
                <w:lang w:eastAsia="en-NZ"/>
                <w14:ligatures w14:val="none"/>
              </w:rPr>
              <w:t>Wed</w:t>
            </w:r>
          </w:p>
        </w:tc>
        <w:tc>
          <w:tcPr>
            <w:tcW w:w="0" w:type="auto"/>
            <w:tcBorders>
              <w:top w:val="nil"/>
              <w:left w:val="nil"/>
              <w:bottom w:val="single" w:sz="4" w:space="0" w:color="auto"/>
              <w:right w:val="single" w:sz="4" w:space="0" w:color="auto"/>
            </w:tcBorders>
            <w:shd w:val="clear" w:color="auto" w:fill="auto"/>
            <w:noWrap/>
            <w:vAlign w:val="bottom"/>
            <w:hideMark/>
          </w:tcPr>
          <w:p w14:paraId="2036172D" w14:textId="77777777" w:rsidR="009A1CDD" w:rsidRPr="009A1CDD" w:rsidRDefault="009A1CDD" w:rsidP="009A1CDD">
            <w:pPr>
              <w:spacing w:after="0" w:line="240" w:lineRule="auto"/>
              <w:jc w:val="right"/>
              <w:rPr>
                <w:rFonts w:ascii="Dialog" w:eastAsia="Times New Roman" w:hAnsi="Dialog" w:cs="Calibri"/>
                <w:kern w:val="0"/>
                <w:lang w:eastAsia="en-NZ"/>
                <w14:ligatures w14:val="none"/>
              </w:rPr>
            </w:pPr>
            <w:r w:rsidRPr="009A1CDD">
              <w:rPr>
                <w:rFonts w:ascii="Dialog" w:eastAsia="Times New Roman" w:hAnsi="Dialog" w:cs="Calibri"/>
                <w:kern w:val="0"/>
                <w:lang w:eastAsia="en-NZ"/>
                <w14:ligatures w14:val="none"/>
              </w:rPr>
              <w:t>37</w:t>
            </w:r>
          </w:p>
        </w:tc>
      </w:tr>
    </w:tbl>
    <w:p w14:paraId="0792CC29" w14:textId="77777777" w:rsidR="00923F72" w:rsidRDefault="00923F72" w:rsidP="00923F72">
      <w:pPr>
        <w:rPr>
          <w:lang w:eastAsia="en-NZ"/>
        </w:rPr>
      </w:pPr>
    </w:p>
    <w:p w14:paraId="6BAA6E1E" w14:textId="291AEF6F" w:rsidR="00923F72" w:rsidRDefault="00923F72" w:rsidP="00923F72">
      <w:pPr>
        <w:rPr>
          <w:rFonts w:ascii="Calibri" w:eastAsia="Times New Roman" w:hAnsi="Calibri" w:cs="Calibri"/>
          <w:color w:val="000000"/>
          <w:kern w:val="0"/>
          <w:lang w:eastAsia="en-NZ"/>
          <w14:ligatures w14:val="none"/>
        </w:rPr>
      </w:pPr>
      <w:r>
        <w:rPr>
          <w:lang w:eastAsia="en-NZ"/>
        </w:rPr>
        <w:tab/>
        <w:t xml:space="preserve">The following list </w:t>
      </w:r>
      <w:r w:rsidR="00627117">
        <w:rPr>
          <w:lang w:eastAsia="en-NZ"/>
        </w:rPr>
        <w:t>the IBM Process Flows executed between 01-Jul-2023 and 31-Jan-2024</w:t>
      </w:r>
      <w:r w:rsidR="003B20C8">
        <w:rPr>
          <w:lang w:eastAsia="en-NZ"/>
        </w:rPr>
        <w:t xml:space="preserve">. It includes the name of the process flow, the </w:t>
      </w:r>
      <w:r w:rsidR="00467D35">
        <w:rPr>
          <w:lang w:eastAsia="en-NZ"/>
        </w:rPr>
        <w:t>lat</w:t>
      </w:r>
      <w:r w:rsidR="007D4603">
        <w:rPr>
          <w:lang w:eastAsia="en-NZ"/>
        </w:rPr>
        <w:t xml:space="preserve">est run date ( up to 31-Jan-2024), the total number of runs between </w:t>
      </w:r>
      <w:r w:rsidR="007D4603" w:rsidRPr="00D13A66">
        <w:rPr>
          <w:rFonts w:ascii="Calibri" w:eastAsia="Times New Roman" w:hAnsi="Calibri" w:cs="Calibri"/>
          <w:color w:val="000000"/>
          <w:kern w:val="0"/>
          <w:lang w:eastAsia="en-NZ"/>
          <w14:ligatures w14:val="none"/>
        </w:rPr>
        <w:t>01-Jul-</w:t>
      </w:r>
      <w:r w:rsidR="007D4603">
        <w:rPr>
          <w:rFonts w:ascii="Calibri" w:eastAsia="Times New Roman" w:hAnsi="Calibri" w:cs="Calibri"/>
          <w:color w:val="000000"/>
          <w:kern w:val="0"/>
          <w:lang w:eastAsia="en-NZ"/>
          <w14:ligatures w14:val="none"/>
        </w:rPr>
        <w:t>20</w:t>
      </w:r>
      <w:r w:rsidR="007D4603" w:rsidRPr="00D13A66">
        <w:rPr>
          <w:rFonts w:ascii="Calibri" w:eastAsia="Times New Roman" w:hAnsi="Calibri" w:cs="Calibri"/>
          <w:color w:val="000000"/>
          <w:kern w:val="0"/>
          <w:lang w:eastAsia="en-NZ"/>
          <w14:ligatures w14:val="none"/>
        </w:rPr>
        <w:t>23 and 31-Jan-</w:t>
      </w:r>
      <w:r w:rsidR="007D4603">
        <w:rPr>
          <w:rFonts w:ascii="Calibri" w:eastAsia="Times New Roman" w:hAnsi="Calibri" w:cs="Calibri"/>
          <w:color w:val="000000"/>
          <w:kern w:val="0"/>
          <w:lang w:eastAsia="en-NZ"/>
          <w14:ligatures w14:val="none"/>
        </w:rPr>
        <w:t>20</w:t>
      </w:r>
      <w:r w:rsidR="007D4603" w:rsidRPr="00D13A66">
        <w:rPr>
          <w:rFonts w:ascii="Calibri" w:eastAsia="Times New Roman" w:hAnsi="Calibri" w:cs="Calibri"/>
          <w:color w:val="000000"/>
          <w:kern w:val="0"/>
          <w:lang w:eastAsia="en-NZ"/>
          <w14:ligatures w14:val="none"/>
        </w:rPr>
        <w:t>24</w:t>
      </w:r>
      <w:r w:rsidR="00435538">
        <w:rPr>
          <w:rFonts w:ascii="Calibri" w:eastAsia="Times New Roman" w:hAnsi="Calibri" w:cs="Calibri"/>
          <w:color w:val="000000"/>
          <w:kern w:val="0"/>
          <w:lang w:eastAsia="en-NZ"/>
          <w14:ligatures w14:val="none"/>
        </w:rPr>
        <w:t xml:space="preserve"> and total number of CTAS (create table as) </w:t>
      </w:r>
      <w:r w:rsidR="0051399B">
        <w:rPr>
          <w:rFonts w:ascii="Calibri" w:eastAsia="Times New Roman" w:hAnsi="Calibri" w:cs="Calibri"/>
          <w:color w:val="000000"/>
          <w:kern w:val="0"/>
          <w:lang w:eastAsia="en-NZ"/>
          <w14:ligatures w14:val="none"/>
        </w:rPr>
        <w:t>and I</w:t>
      </w:r>
      <w:r w:rsidR="00D132DE">
        <w:rPr>
          <w:rFonts w:ascii="Calibri" w:eastAsia="Times New Roman" w:hAnsi="Calibri" w:cs="Calibri"/>
          <w:color w:val="000000"/>
          <w:kern w:val="0"/>
          <w:lang w:eastAsia="en-NZ"/>
          <w14:ligatures w14:val="none"/>
        </w:rPr>
        <w:t xml:space="preserve">nsert </w:t>
      </w:r>
      <w:r w:rsidR="0051399B">
        <w:rPr>
          <w:rFonts w:ascii="Calibri" w:eastAsia="Times New Roman" w:hAnsi="Calibri" w:cs="Calibri"/>
          <w:color w:val="000000"/>
          <w:kern w:val="0"/>
          <w:lang w:eastAsia="en-NZ"/>
          <w14:ligatures w14:val="none"/>
        </w:rPr>
        <w:t xml:space="preserve">record count </w:t>
      </w:r>
    </w:p>
    <w:p w14:paraId="37F211FE" w14:textId="34C0E6C3" w:rsidR="0051399B" w:rsidRDefault="0051399B" w:rsidP="00923F72">
      <w:pPr>
        <w:rPr>
          <w:lang w:eastAsia="en-NZ"/>
        </w:rPr>
      </w:pPr>
      <w:r>
        <w:rPr>
          <w:rFonts w:ascii="Calibri" w:eastAsia="Times New Roman" w:hAnsi="Calibri" w:cs="Calibri"/>
          <w:color w:val="000000"/>
          <w:kern w:val="0"/>
          <w:lang w:eastAsia="en-NZ"/>
          <w14:ligatures w14:val="none"/>
        </w:rPr>
        <w:t xml:space="preserve">Note 1. This total number of CTAS and Insert </w:t>
      </w:r>
      <w:r w:rsidR="00D132DE">
        <w:rPr>
          <w:rFonts w:ascii="Calibri" w:eastAsia="Times New Roman" w:hAnsi="Calibri" w:cs="Calibri"/>
          <w:color w:val="000000"/>
          <w:kern w:val="0"/>
          <w:lang w:eastAsia="en-NZ"/>
          <w14:ligatures w14:val="none"/>
        </w:rPr>
        <w:t xml:space="preserve">record count is extracted from the </w:t>
      </w:r>
      <w:r w:rsidR="00600281">
        <w:rPr>
          <w:rFonts w:ascii="Calibri" w:eastAsia="Times New Roman" w:hAnsi="Calibri" w:cs="Calibri"/>
          <w:color w:val="000000"/>
          <w:kern w:val="0"/>
          <w:lang w:eastAsia="en-NZ"/>
          <w14:ligatures w14:val="none"/>
        </w:rPr>
        <w:t>SAS job log file for 6</w:t>
      </w:r>
      <w:r w:rsidR="00600281" w:rsidRPr="00600281">
        <w:rPr>
          <w:rFonts w:ascii="Calibri" w:eastAsia="Times New Roman" w:hAnsi="Calibri" w:cs="Calibri"/>
          <w:color w:val="000000"/>
          <w:kern w:val="0"/>
          <w:vertAlign w:val="superscript"/>
          <w:lang w:eastAsia="en-NZ"/>
          <w14:ligatures w14:val="none"/>
        </w:rPr>
        <w:t>th</w:t>
      </w:r>
      <w:r w:rsidR="00600281">
        <w:rPr>
          <w:rFonts w:ascii="Calibri" w:eastAsia="Times New Roman" w:hAnsi="Calibri" w:cs="Calibri"/>
          <w:color w:val="000000"/>
          <w:kern w:val="0"/>
          <w:lang w:eastAsia="en-NZ"/>
          <w14:ligatures w14:val="none"/>
        </w:rPr>
        <w:t xml:space="preserve"> of Feb, 2024. This number </w:t>
      </w:r>
      <w:r w:rsidR="00957E1C">
        <w:rPr>
          <w:rFonts w:ascii="Calibri" w:eastAsia="Times New Roman" w:hAnsi="Calibri" w:cs="Calibri"/>
          <w:color w:val="000000"/>
          <w:kern w:val="0"/>
          <w:lang w:eastAsia="en-NZ"/>
          <w14:ligatures w14:val="none"/>
        </w:rPr>
        <w:t xml:space="preserve">only include </w:t>
      </w:r>
      <w:r w:rsidR="006D3FF9">
        <w:rPr>
          <w:rFonts w:ascii="Calibri" w:eastAsia="Times New Roman" w:hAnsi="Calibri" w:cs="Calibri"/>
          <w:color w:val="000000"/>
          <w:kern w:val="0"/>
          <w:lang w:eastAsia="en-NZ"/>
          <w14:ligatures w14:val="none"/>
        </w:rPr>
        <w:t xml:space="preserve">the CTAS and Insert record count for SAS process and it </w:t>
      </w:r>
      <w:r w:rsidR="00600281">
        <w:rPr>
          <w:rFonts w:ascii="Calibri" w:eastAsia="Times New Roman" w:hAnsi="Calibri" w:cs="Calibri"/>
          <w:color w:val="000000"/>
          <w:kern w:val="0"/>
          <w:lang w:eastAsia="en-NZ"/>
          <w14:ligatures w14:val="none"/>
        </w:rPr>
        <w:t xml:space="preserve">does not </w:t>
      </w:r>
      <w:r w:rsidR="00EC1EFE">
        <w:rPr>
          <w:rFonts w:ascii="Calibri" w:eastAsia="Times New Roman" w:hAnsi="Calibri" w:cs="Calibri"/>
          <w:color w:val="000000"/>
          <w:kern w:val="0"/>
          <w:lang w:eastAsia="en-NZ"/>
          <w14:ligatures w14:val="none"/>
        </w:rPr>
        <w:t>include record count of UPDATE, DELETE</w:t>
      </w:r>
      <w:r w:rsidR="00624309">
        <w:rPr>
          <w:rFonts w:ascii="Calibri" w:eastAsia="Times New Roman" w:hAnsi="Calibri" w:cs="Calibri"/>
          <w:color w:val="000000"/>
          <w:kern w:val="0"/>
          <w:lang w:eastAsia="en-NZ"/>
          <w14:ligatures w14:val="none"/>
        </w:rPr>
        <w:t xml:space="preserve">, </w:t>
      </w:r>
      <w:r w:rsidR="00EC1EFE">
        <w:rPr>
          <w:rFonts w:ascii="Calibri" w:eastAsia="Times New Roman" w:hAnsi="Calibri" w:cs="Calibri"/>
          <w:color w:val="000000"/>
          <w:kern w:val="0"/>
          <w:lang w:eastAsia="en-NZ"/>
          <w14:ligatures w14:val="none"/>
        </w:rPr>
        <w:t xml:space="preserve"> MERGE statement</w:t>
      </w:r>
      <w:r w:rsidR="00D12521">
        <w:rPr>
          <w:rFonts w:ascii="Calibri" w:eastAsia="Times New Roman" w:hAnsi="Calibri" w:cs="Calibri"/>
          <w:color w:val="000000"/>
          <w:kern w:val="0"/>
          <w:lang w:eastAsia="en-NZ"/>
          <w14:ligatures w14:val="none"/>
        </w:rPr>
        <w:t xml:space="preserve"> or records processed </w:t>
      </w:r>
      <w:r w:rsidR="00430E14">
        <w:rPr>
          <w:rFonts w:ascii="Calibri" w:eastAsia="Times New Roman" w:hAnsi="Calibri" w:cs="Calibri"/>
          <w:color w:val="000000"/>
          <w:kern w:val="0"/>
          <w:lang w:eastAsia="en-NZ"/>
          <w14:ligatures w14:val="none"/>
        </w:rPr>
        <w:t>when connect to Oracle database</w:t>
      </w:r>
      <w:r w:rsidR="00624309">
        <w:rPr>
          <w:rFonts w:ascii="Calibri" w:eastAsia="Times New Roman" w:hAnsi="Calibri" w:cs="Calibri"/>
          <w:color w:val="000000"/>
          <w:kern w:val="0"/>
          <w:lang w:eastAsia="en-NZ"/>
          <w14:ligatures w14:val="none"/>
        </w:rPr>
        <w:t xml:space="preserve">. </w:t>
      </w:r>
    </w:p>
    <w:p w14:paraId="62549928" w14:textId="77777777" w:rsidR="003B20C8" w:rsidRDefault="003B20C8" w:rsidP="00923F72">
      <w:pPr>
        <w:rPr>
          <w:lang w:eastAsia="en-NZ"/>
        </w:rPr>
      </w:pPr>
    </w:p>
    <w:tbl>
      <w:tblPr>
        <w:tblW w:w="5000" w:type="pct"/>
        <w:tblLook w:val="04A0" w:firstRow="1" w:lastRow="0" w:firstColumn="1" w:lastColumn="0" w:noHBand="0" w:noVBand="1"/>
      </w:tblPr>
      <w:tblGrid>
        <w:gridCol w:w="5032"/>
        <w:gridCol w:w="1964"/>
        <w:gridCol w:w="1981"/>
        <w:gridCol w:w="4971"/>
      </w:tblGrid>
      <w:tr w:rsidR="00D13A66" w:rsidRPr="00D13A66" w14:paraId="63B95BE0" w14:textId="77777777" w:rsidTr="00D13A66">
        <w:trPr>
          <w:trHeight w:val="1110"/>
        </w:trPr>
        <w:tc>
          <w:tcPr>
            <w:tcW w:w="180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1A0544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lastRenderedPageBreak/>
              <w:t>LSF_PROCESS_FLOW_NAME</w:t>
            </w:r>
          </w:p>
        </w:tc>
        <w:tc>
          <w:tcPr>
            <w:tcW w:w="704" w:type="pct"/>
            <w:tcBorders>
              <w:top w:val="single" w:sz="4" w:space="0" w:color="auto"/>
              <w:left w:val="nil"/>
              <w:bottom w:val="single" w:sz="4" w:space="0" w:color="auto"/>
              <w:right w:val="single" w:sz="4" w:space="0" w:color="auto"/>
            </w:tcBorders>
            <w:shd w:val="clear" w:color="auto" w:fill="auto"/>
            <w:vAlign w:val="bottom"/>
            <w:hideMark/>
          </w:tcPr>
          <w:p w14:paraId="3ECDECF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LATEST_RUN_DATE</w:t>
            </w:r>
          </w:p>
        </w:tc>
        <w:tc>
          <w:tcPr>
            <w:tcW w:w="710" w:type="pct"/>
            <w:tcBorders>
              <w:top w:val="single" w:sz="4" w:space="0" w:color="auto"/>
              <w:left w:val="nil"/>
              <w:bottom w:val="single" w:sz="4" w:space="0" w:color="auto"/>
              <w:right w:val="single" w:sz="4" w:space="0" w:color="auto"/>
            </w:tcBorders>
            <w:shd w:val="clear" w:color="auto" w:fill="auto"/>
            <w:vAlign w:val="bottom"/>
            <w:hideMark/>
          </w:tcPr>
          <w:p w14:paraId="7D081937" w14:textId="055E9F08"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TOTAL_RUN_TIMES between 01-Jul-</w:t>
            </w:r>
            <w:r w:rsidR="007D4603">
              <w:rPr>
                <w:rFonts w:ascii="Calibri" w:eastAsia="Times New Roman" w:hAnsi="Calibri" w:cs="Calibri"/>
                <w:color w:val="000000"/>
                <w:kern w:val="0"/>
                <w:lang w:eastAsia="en-NZ"/>
                <w14:ligatures w14:val="none"/>
              </w:rPr>
              <w:t>20</w:t>
            </w:r>
            <w:r w:rsidRPr="00D13A66">
              <w:rPr>
                <w:rFonts w:ascii="Calibri" w:eastAsia="Times New Roman" w:hAnsi="Calibri" w:cs="Calibri"/>
                <w:color w:val="000000"/>
                <w:kern w:val="0"/>
                <w:lang w:eastAsia="en-NZ"/>
                <w14:ligatures w14:val="none"/>
              </w:rPr>
              <w:t>23 and 31-Jan-</w:t>
            </w:r>
            <w:r w:rsidR="007D4603">
              <w:rPr>
                <w:rFonts w:ascii="Calibri" w:eastAsia="Times New Roman" w:hAnsi="Calibri" w:cs="Calibri"/>
                <w:color w:val="000000"/>
                <w:kern w:val="0"/>
                <w:lang w:eastAsia="en-NZ"/>
                <w14:ligatures w14:val="none"/>
              </w:rPr>
              <w:t>20</w:t>
            </w:r>
            <w:r w:rsidRPr="00D13A66">
              <w:rPr>
                <w:rFonts w:ascii="Calibri" w:eastAsia="Times New Roman" w:hAnsi="Calibri" w:cs="Calibri"/>
                <w:color w:val="000000"/>
                <w:kern w:val="0"/>
                <w:lang w:eastAsia="en-NZ"/>
                <w14:ligatures w14:val="none"/>
              </w:rPr>
              <w:t>24</w:t>
            </w:r>
          </w:p>
        </w:tc>
        <w:tc>
          <w:tcPr>
            <w:tcW w:w="1782" w:type="pct"/>
            <w:tcBorders>
              <w:top w:val="single" w:sz="4" w:space="0" w:color="auto"/>
              <w:left w:val="nil"/>
              <w:bottom w:val="single" w:sz="4" w:space="0" w:color="auto"/>
              <w:right w:val="single" w:sz="4" w:space="0" w:color="auto"/>
            </w:tcBorders>
            <w:shd w:val="clear" w:color="auto" w:fill="auto"/>
            <w:vAlign w:val="bottom"/>
            <w:hideMark/>
          </w:tcPr>
          <w:p w14:paraId="3ABC453F" w14:textId="49B46B8A"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xml:space="preserve">TOTAL_CTAS_INSERT_RECORD_CNT(refer to </w:t>
            </w:r>
            <w:r w:rsidR="0051399B">
              <w:rPr>
                <w:rFonts w:ascii="Calibri" w:eastAsia="Times New Roman" w:hAnsi="Calibri" w:cs="Calibri"/>
                <w:color w:val="000000"/>
                <w:kern w:val="0"/>
                <w:lang w:eastAsia="en-NZ"/>
                <w14:ligatures w14:val="none"/>
              </w:rPr>
              <w:t>N</w:t>
            </w:r>
            <w:r w:rsidRPr="00D13A66">
              <w:rPr>
                <w:rFonts w:ascii="Calibri" w:eastAsia="Times New Roman" w:hAnsi="Calibri" w:cs="Calibri"/>
                <w:color w:val="000000"/>
                <w:kern w:val="0"/>
                <w:lang w:eastAsia="en-NZ"/>
                <w14:ligatures w14:val="none"/>
              </w:rPr>
              <w:t>ote 1)</w:t>
            </w:r>
          </w:p>
        </w:tc>
      </w:tr>
      <w:tr w:rsidR="00D13A66" w:rsidRPr="00D13A66" w14:paraId="728AFE16"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9067FF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DATAMART_ECL_CME</w:t>
            </w:r>
          </w:p>
        </w:tc>
        <w:tc>
          <w:tcPr>
            <w:tcW w:w="704" w:type="pct"/>
            <w:tcBorders>
              <w:top w:val="nil"/>
              <w:left w:val="nil"/>
              <w:bottom w:val="single" w:sz="4" w:space="0" w:color="auto"/>
              <w:right w:val="single" w:sz="4" w:space="0" w:color="auto"/>
            </w:tcBorders>
            <w:shd w:val="clear" w:color="auto" w:fill="auto"/>
            <w:noWrap/>
            <w:vAlign w:val="bottom"/>
            <w:hideMark/>
          </w:tcPr>
          <w:p w14:paraId="6968B7B1" w14:textId="77777777" w:rsidR="00D13A66" w:rsidRPr="00D13A66" w:rsidRDefault="00D13A66" w:rsidP="00D13A66">
            <w:pPr>
              <w:spacing w:after="0" w:line="240" w:lineRule="auto"/>
              <w:jc w:val="right"/>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31/01/2024 0:00</w:t>
            </w:r>
          </w:p>
        </w:tc>
        <w:tc>
          <w:tcPr>
            <w:tcW w:w="710" w:type="pct"/>
            <w:tcBorders>
              <w:top w:val="nil"/>
              <w:left w:val="nil"/>
              <w:bottom w:val="single" w:sz="4" w:space="0" w:color="auto"/>
              <w:right w:val="single" w:sz="4" w:space="0" w:color="auto"/>
            </w:tcBorders>
            <w:shd w:val="clear" w:color="auto" w:fill="auto"/>
            <w:noWrap/>
            <w:vAlign w:val="bottom"/>
            <w:hideMark/>
          </w:tcPr>
          <w:p w14:paraId="715BF6A3"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7011B64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1673041</w:t>
            </w:r>
          </w:p>
        </w:tc>
      </w:tr>
      <w:tr w:rsidR="00D13A66" w:rsidRPr="00D13A66" w14:paraId="42E5949E"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9427DA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DATAMART_ECL_CME_SCAN2</w:t>
            </w:r>
          </w:p>
        </w:tc>
        <w:tc>
          <w:tcPr>
            <w:tcW w:w="704" w:type="pct"/>
            <w:tcBorders>
              <w:top w:val="nil"/>
              <w:left w:val="nil"/>
              <w:bottom w:val="single" w:sz="4" w:space="0" w:color="auto"/>
              <w:right w:val="single" w:sz="4" w:space="0" w:color="auto"/>
            </w:tcBorders>
            <w:shd w:val="clear" w:color="auto" w:fill="auto"/>
            <w:noWrap/>
            <w:vAlign w:val="bottom"/>
            <w:hideMark/>
          </w:tcPr>
          <w:p w14:paraId="66DBBD5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16FBC9F7"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547FB8E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1870952</w:t>
            </w:r>
          </w:p>
        </w:tc>
      </w:tr>
      <w:tr w:rsidR="00D13A66" w:rsidRPr="00D13A66" w14:paraId="112F72C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7C83404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DATAMART_ECL_CMS_TRANSACTIONS</w:t>
            </w:r>
          </w:p>
        </w:tc>
        <w:tc>
          <w:tcPr>
            <w:tcW w:w="704" w:type="pct"/>
            <w:tcBorders>
              <w:top w:val="nil"/>
              <w:left w:val="nil"/>
              <w:bottom w:val="single" w:sz="4" w:space="0" w:color="auto"/>
              <w:right w:val="single" w:sz="4" w:space="0" w:color="auto"/>
            </w:tcBorders>
            <w:shd w:val="clear" w:color="auto" w:fill="auto"/>
            <w:noWrap/>
            <w:vAlign w:val="bottom"/>
            <w:hideMark/>
          </w:tcPr>
          <w:p w14:paraId="524687B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6D144B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152</w:t>
            </w:r>
          </w:p>
        </w:tc>
        <w:tc>
          <w:tcPr>
            <w:tcW w:w="1782" w:type="pct"/>
            <w:tcBorders>
              <w:top w:val="nil"/>
              <w:left w:val="nil"/>
              <w:bottom w:val="single" w:sz="4" w:space="0" w:color="auto"/>
              <w:right w:val="single" w:sz="4" w:space="0" w:color="auto"/>
            </w:tcBorders>
            <w:shd w:val="clear" w:color="auto" w:fill="auto"/>
            <w:noWrap/>
            <w:vAlign w:val="bottom"/>
            <w:hideMark/>
          </w:tcPr>
          <w:p w14:paraId="55469E30"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25409445</w:t>
            </w:r>
          </w:p>
        </w:tc>
      </w:tr>
      <w:tr w:rsidR="00D13A66" w:rsidRPr="00D13A66" w14:paraId="4AB731DD"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452FFE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DATAMART_ECL_PACE</w:t>
            </w:r>
          </w:p>
        </w:tc>
        <w:tc>
          <w:tcPr>
            <w:tcW w:w="704" w:type="pct"/>
            <w:tcBorders>
              <w:top w:val="nil"/>
              <w:left w:val="nil"/>
              <w:bottom w:val="single" w:sz="4" w:space="0" w:color="auto"/>
              <w:right w:val="single" w:sz="4" w:space="0" w:color="auto"/>
            </w:tcBorders>
            <w:shd w:val="clear" w:color="auto" w:fill="auto"/>
            <w:noWrap/>
            <w:vAlign w:val="bottom"/>
            <w:hideMark/>
          </w:tcPr>
          <w:p w14:paraId="5F2F2E6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30152E0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37942E0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04CA1A16"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7100CB4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DATAMART_ECL_TM1_SALES_TRACED</w:t>
            </w:r>
          </w:p>
        </w:tc>
        <w:tc>
          <w:tcPr>
            <w:tcW w:w="704" w:type="pct"/>
            <w:tcBorders>
              <w:top w:val="nil"/>
              <w:left w:val="nil"/>
              <w:bottom w:val="single" w:sz="4" w:space="0" w:color="auto"/>
              <w:right w:val="single" w:sz="4" w:space="0" w:color="auto"/>
            </w:tcBorders>
            <w:shd w:val="clear" w:color="auto" w:fill="auto"/>
            <w:noWrap/>
            <w:vAlign w:val="bottom"/>
            <w:hideMark/>
          </w:tcPr>
          <w:p w14:paraId="4682E3B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2665DE0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182</w:t>
            </w:r>
          </w:p>
        </w:tc>
        <w:tc>
          <w:tcPr>
            <w:tcW w:w="1782" w:type="pct"/>
            <w:tcBorders>
              <w:top w:val="nil"/>
              <w:left w:val="nil"/>
              <w:bottom w:val="single" w:sz="4" w:space="0" w:color="auto"/>
              <w:right w:val="single" w:sz="4" w:space="0" w:color="auto"/>
            </w:tcBorders>
            <w:shd w:val="clear" w:color="auto" w:fill="auto"/>
            <w:noWrap/>
            <w:vAlign w:val="bottom"/>
            <w:hideMark/>
          </w:tcPr>
          <w:p w14:paraId="2D03C5DA"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11212570</w:t>
            </w:r>
          </w:p>
        </w:tc>
      </w:tr>
      <w:tr w:rsidR="00D13A66" w:rsidRPr="00D13A66" w14:paraId="3D511449"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85761F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DATAMART_ECL_TRACK_AND_TRACE</w:t>
            </w:r>
          </w:p>
        </w:tc>
        <w:tc>
          <w:tcPr>
            <w:tcW w:w="704" w:type="pct"/>
            <w:tcBorders>
              <w:top w:val="nil"/>
              <w:left w:val="nil"/>
              <w:bottom w:val="single" w:sz="4" w:space="0" w:color="auto"/>
              <w:right w:val="single" w:sz="4" w:space="0" w:color="auto"/>
            </w:tcBorders>
            <w:shd w:val="clear" w:color="auto" w:fill="auto"/>
            <w:noWrap/>
            <w:vAlign w:val="bottom"/>
            <w:hideMark/>
          </w:tcPr>
          <w:p w14:paraId="2B55D50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16DA9CBA"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170</w:t>
            </w:r>
          </w:p>
        </w:tc>
        <w:tc>
          <w:tcPr>
            <w:tcW w:w="1782" w:type="pct"/>
            <w:tcBorders>
              <w:top w:val="nil"/>
              <w:left w:val="nil"/>
              <w:bottom w:val="single" w:sz="4" w:space="0" w:color="auto"/>
              <w:right w:val="single" w:sz="4" w:space="0" w:color="auto"/>
            </w:tcBorders>
            <w:shd w:val="clear" w:color="auto" w:fill="auto"/>
            <w:noWrap/>
            <w:vAlign w:val="bottom"/>
            <w:hideMark/>
          </w:tcPr>
          <w:p w14:paraId="5BBB58F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46759180</w:t>
            </w:r>
          </w:p>
        </w:tc>
      </w:tr>
      <w:tr w:rsidR="00D13A66" w:rsidRPr="00D13A66" w14:paraId="6F9DA5DB"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A84077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DW_AR_DEBT</w:t>
            </w:r>
          </w:p>
        </w:tc>
        <w:tc>
          <w:tcPr>
            <w:tcW w:w="704" w:type="pct"/>
            <w:tcBorders>
              <w:top w:val="nil"/>
              <w:left w:val="nil"/>
              <w:bottom w:val="single" w:sz="4" w:space="0" w:color="auto"/>
              <w:right w:val="single" w:sz="4" w:space="0" w:color="auto"/>
            </w:tcBorders>
            <w:shd w:val="clear" w:color="auto" w:fill="auto"/>
            <w:noWrap/>
            <w:vAlign w:val="bottom"/>
            <w:hideMark/>
          </w:tcPr>
          <w:p w14:paraId="661F3CFD"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01/11/23 00:00:00</w:t>
            </w:r>
          </w:p>
        </w:tc>
        <w:tc>
          <w:tcPr>
            <w:tcW w:w="710" w:type="pct"/>
            <w:tcBorders>
              <w:top w:val="nil"/>
              <w:left w:val="nil"/>
              <w:bottom w:val="single" w:sz="4" w:space="0" w:color="auto"/>
              <w:right w:val="single" w:sz="4" w:space="0" w:color="auto"/>
            </w:tcBorders>
            <w:shd w:val="clear" w:color="auto" w:fill="auto"/>
            <w:noWrap/>
            <w:vAlign w:val="bottom"/>
            <w:hideMark/>
          </w:tcPr>
          <w:p w14:paraId="5773B12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124</w:t>
            </w:r>
          </w:p>
        </w:tc>
        <w:tc>
          <w:tcPr>
            <w:tcW w:w="1782" w:type="pct"/>
            <w:tcBorders>
              <w:top w:val="nil"/>
              <w:left w:val="nil"/>
              <w:bottom w:val="single" w:sz="4" w:space="0" w:color="auto"/>
              <w:right w:val="single" w:sz="4" w:space="0" w:color="auto"/>
            </w:tcBorders>
            <w:shd w:val="clear" w:color="auto" w:fill="auto"/>
            <w:noWrap/>
            <w:vAlign w:val="bottom"/>
            <w:hideMark/>
          </w:tcPr>
          <w:p w14:paraId="0C6090B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1BAF1C45"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0DF0C4C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DW_BIA_DATA_IMC_INBOUND_INTERCHANGE</w:t>
            </w:r>
          </w:p>
        </w:tc>
        <w:tc>
          <w:tcPr>
            <w:tcW w:w="704" w:type="pct"/>
            <w:tcBorders>
              <w:top w:val="nil"/>
              <w:left w:val="nil"/>
              <w:bottom w:val="single" w:sz="4" w:space="0" w:color="auto"/>
              <w:right w:val="single" w:sz="4" w:space="0" w:color="auto"/>
            </w:tcBorders>
            <w:shd w:val="clear" w:color="auto" w:fill="auto"/>
            <w:noWrap/>
            <w:vAlign w:val="bottom"/>
            <w:hideMark/>
          </w:tcPr>
          <w:p w14:paraId="68BA212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79759C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145BAAA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49094</w:t>
            </w:r>
          </w:p>
        </w:tc>
      </w:tr>
      <w:tr w:rsidR="00D13A66" w:rsidRPr="00D13A66" w14:paraId="44DA9253"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7DC34B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DW_BIA_PARENT_SEGMENT</w:t>
            </w:r>
          </w:p>
        </w:tc>
        <w:tc>
          <w:tcPr>
            <w:tcW w:w="704" w:type="pct"/>
            <w:tcBorders>
              <w:top w:val="nil"/>
              <w:left w:val="nil"/>
              <w:bottom w:val="single" w:sz="4" w:space="0" w:color="auto"/>
              <w:right w:val="single" w:sz="4" w:space="0" w:color="auto"/>
            </w:tcBorders>
            <w:shd w:val="clear" w:color="auto" w:fill="auto"/>
            <w:noWrap/>
            <w:vAlign w:val="bottom"/>
            <w:hideMark/>
          </w:tcPr>
          <w:p w14:paraId="45E0474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06/01/24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81B11A2"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51805F7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3BA55323"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02C41F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DW_BIA_PNS_DAILY</w:t>
            </w:r>
          </w:p>
        </w:tc>
        <w:tc>
          <w:tcPr>
            <w:tcW w:w="704" w:type="pct"/>
            <w:tcBorders>
              <w:top w:val="nil"/>
              <w:left w:val="nil"/>
              <w:bottom w:val="single" w:sz="4" w:space="0" w:color="auto"/>
              <w:right w:val="single" w:sz="4" w:space="0" w:color="auto"/>
            </w:tcBorders>
            <w:shd w:val="clear" w:color="auto" w:fill="auto"/>
            <w:noWrap/>
            <w:vAlign w:val="bottom"/>
            <w:hideMark/>
          </w:tcPr>
          <w:p w14:paraId="0CEA481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12DD55A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502BCEB2"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1219</w:t>
            </w:r>
          </w:p>
        </w:tc>
      </w:tr>
      <w:tr w:rsidR="00D13A66" w:rsidRPr="00D13A66" w14:paraId="4C2388FF"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07342B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DW_BIA_PNS_MONTHLY</w:t>
            </w:r>
          </w:p>
        </w:tc>
        <w:tc>
          <w:tcPr>
            <w:tcW w:w="704" w:type="pct"/>
            <w:tcBorders>
              <w:top w:val="nil"/>
              <w:left w:val="nil"/>
              <w:bottom w:val="single" w:sz="4" w:space="0" w:color="auto"/>
              <w:right w:val="single" w:sz="4" w:space="0" w:color="auto"/>
            </w:tcBorders>
            <w:shd w:val="clear" w:color="auto" w:fill="auto"/>
            <w:noWrap/>
            <w:vAlign w:val="bottom"/>
            <w:hideMark/>
          </w:tcPr>
          <w:p w14:paraId="70D2B6D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02/01/24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EBCA8C6"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06A391F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44DEF922"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0A4B776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DW_CME_PERSIST_DIM_REGION</w:t>
            </w:r>
          </w:p>
        </w:tc>
        <w:tc>
          <w:tcPr>
            <w:tcW w:w="704" w:type="pct"/>
            <w:tcBorders>
              <w:top w:val="nil"/>
              <w:left w:val="nil"/>
              <w:bottom w:val="single" w:sz="4" w:space="0" w:color="auto"/>
              <w:right w:val="single" w:sz="4" w:space="0" w:color="auto"/>
            </w:tcBorders>
            <w:shd w:val="clear" w:color="auto" w:fill="auto"/>
            <w:noWrap/>
            <w:vAlign w:val="bottom"/>
            <w:hideMark/>
          </w:tcPr>
          <w:p w14:paraId="0C3173C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0346C31"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5627832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4</w:t>
            </w:r>
          </w:p>
        </w:tc>
      </w:tr>
      <w:tr w:rsidR="00D13A66" w:rsidRPr="00D13A66" w14:paraId="4139699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9086D4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DW_CME_PERSIST_FCT_DISTANCE_FACTOR_MATRIX</w:t>
            </w:r>
          </w:p>
        </w:tc>
        <w:tc>
          <w:tcPr>
            <w:tcW w:w="704" w:type="pct"/>
            <w:tcBorders>
              <w:top w:val="nil"/>
              <w:left w:val="nil"/>
              <w:bottom w:val="single" w:sz="4" w:space="0" w:color="auto"/>
              <w:right w:val="single" w:sz="4" w:space="0" w:color="auto"/>
            </w:tcBorders>
            <w:shd w:val="clear" w:color="auto" w:fill="auto"/>
            <w:noWrap/>
            <w:vAlign w:val="bottom"/>
            <w:hideMark/>
          </w:tcPr>
          <w:p w14:paraId="13546A0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2873407E"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687DE7F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2</w:t>
            </w:r>
          </w:p>
        </w:tc>
      </w:tr>
      <w:tr w:rsidR="00D13A66" w:rsidRPr="00D13A66" w14:paraId="19E4821D"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294A4C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DW_CME_PERSIST_NETWORK_DIMENSION</w:t>
            </w:r>
          </w:p>
        </w:tc>
        <w:tc>
          <w:tcPr>
            <w:tcW w:w="704" w:type="pct"/>
            <w:tcBorders>
              <w:top w:val="nil"/>
              <w:left w:val="nil"/>
              <w:bottom w:val="single" w:sz="4" w:space="0" w:color="auto"/>
              <w:right w:val="single" w:sz="4" w:space="0" w:color="auto"/>
            </w:tcBorders>
            <w:shd w:val="clear" w:color="auto" w:fill="auto"/>
            <w:noWrap/>
            <w:vAlign w:val="bottom"/>
            <w:hideMark/>
          </w:tcPr>
          <w:p w14:paraId="2B82B88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0EE7A32"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67D2B7DD"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429033</w:t>
            </w:r>
          </w:p>
        </w:tc>
      </w:tr>
      <w:tr w:rsidR="00D13A66" w:rsidRPr="00D13A66" w14:paraId="785398AD"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E604A6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DW_CME_PERSIST_PARCEL_MODEL_ADDRESS</w:t>
            </w:r>
          </w:p>
        </w:tc>
        <w:tc>
          <w:tcPr>
            <w:tcW w:w="704" w:type="pct"/>
            <w:tcBorders>
              <w:top w:val="nil"/>
              <w:left w:val="nil"/>
              <w:bottom w:val="single" w:sz="4" w:space="0" w:color="auto"/>
              <w:right w:val="single" w:sz="4" w:space="0" w:color="auto"/>
            </w:tcBorders>
            <w:shd w:val="clear" w:color="auto" w:fill="auto"/>
            <w:noWrap/>
            <w:vAlign w:val="bottom"/>
            <w:hideMark/>
          </w:tcPr>
          <w:p w14:paraId="7F144B2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89323DA"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182</w:t>
            </w:r>
          </w:p>
        </w:tc>
        <w:tc>
          <w:tcPr>
            <w:tcW w:w="1782" w:type="pct"/>
            <w:tcBorders>
              <w:top w:val="nil"/>
              <w:left w:val="nil"/>
              <w:bottom w:val="single" w:sz="4" w:space="0" w:color="auto"/>
              <w:right w:val="single" w:sz="4" w:space="0" w:color="auto"/>
            </w:tcBorders>
            <w:shd w:val="clear" w:color="auto" w:fill="auto"/>
            <w:noWrap/>
            <w:vAlign w:val="bottom"/>
            <w:hideMark/>
          </w:tcPr>
          <w:p w14:paraId="4FD34D9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92C297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A151F5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DW_DAILY_CHANNELS</w:t>
            </w:r>
          </w:p>
        </w:tc>
        <w:tc>
          <w:tcPr>
            <w:tcW w:w="704" w:type="pct"/>
            <w:tcBorders>
              <w:top w:val="nil"/>
              <w:left w:val="nil"/>
              <w:bottom w:val="single" w:sz="4" w:space="0" w:color="auto"/>
              <w:right w:val="single" w:sz="4" w:space="0" w:color="auto"/>
            </w:tcBorders>
            <w:shd w:val="clear" w:color="auto" w:fill="auto"/>
            <w:noWrap/>
            <w:vAlign w:val="bottom"/>
            <w:hideMark/>
          </w:tcPr>
          <w:p w14:paraId="5760BF4C"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3597AD43"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168</w:t>
            </w:r>
          </w:p>
        </w:tc>
        <w:tc>
          <w:tcPr>
            <w:tcW w:w="1782" w:type="pct"/>
            <w:tcBorders>
              <w:top w:val="nil"/>
              <w:left w:val="nil"/>
              <w:bottom w:val="single" w:sz="4" w:space="0" w:color="auto"/>
              <w:right w:val="single" w:sz="4" w:space="0" w:color="auto"/>
            </w:tcBorders>
            <w:shd w:val="clear" w:color="auto" w:fill="auto"/>
            <w:noWrap/>
            <w:vAlign w:val="bottom"/>
            <w:hideMark/>
          </w:tcPr>
          <w:p w14:paraId="16DEB756"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4412904</w:t>
            </w:r>
          </w:p>
        </w:tc>
      </w:tr>
      <w:tr w:rsidR="00D13A66" w:rsidRPr="00D13A66" w14:paraId="5528A5F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E3FC88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DW_DIM</w:t>
            </w:r>
          </w:p>
        </w:tc>
        <w:tc>
          <w:tcPr>
            <w:tcW w:w="704" w:type="pct"/>
            <w:tcBorders>
              <w:top w:val="nil"/>
              <w:left w:val="nil"/>
              <w:bottom w:val="single" w:sz="4" w:space="0" w:color="auto"/>
              <w:right w:val="single" w:sz="4" w:space="0" w:color="auto"/>
            </w:tcBorders>
            <w:shd w:val="clear" w:color="auto" w:fill="auto"/>
            <w:noWrap/>
            <w:vAlign w:val="bottom"/>
            <w:hideMark/>
          </w:tcPr>
          <w:p w14:paraId="5FFC6DC2"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20B8457"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3EE0E7C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5D20970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373EB6C"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DW_ECL_CHURN_01</w:t>
            </w:r>
          </w:p>
        </w:tc>
        <w:tc>
          <w:tcPr>
            <w:tcW w:w="704" w:type="pct"/>
            <w:tcBorders>
              <w:top w:val="nil"/>
              <w:left w:val="nil"/>
              <w:bottom w:val="single" w:sz="4" w:space="0" w:color="auto"/>
              <w:right w:val="single" w:sz="4" w:space="0" w:color="auto"/>
            </w:tcBorders>
            <w:shd w:val="clear" w:color="auto" w:fill="auto"/>
            <w:noWrap/>
            <w:vAlign w:val="bottom"/>
            <w:hideMark/>
          </w:tcPr>
          <w:p w14:paraId="611B36E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06/12/23 00:00:00</w:t>
            </w:r>
          </w:p>
        </w:tc>
        <w:tc>
          <w:tcPr>
            <w:tcW w:w="710" w:type="pct"/>
            <w:tcBorders>
              <w:top w:val="nil"/>
              <w:left w:val="nil"/>
              <w:bottom w:val="single" w:sz="4" w:space="0" w:color="auto"/>
              <w:right w:val="single" w:sz="4" w:space="0" w:color="auto"/>
            </w:tcBorders>
            <w:shd w:val="clear" w:color="auto" w:fill="auto"/>
            <w:noWrap/>
            <w:vAlign w:val="bottom"/>
            <w:hideMark/>
          </w:tcPr>
          <w:p w14:paraId="6C16C76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w:t>
            </w:r>
          </w:p>
        </w:tc>
        <w:tc>
          <w:tcPr>
            <w:tcW w:w="1782" w:type="pct"/>
            <w:tcBorders>
              <w:top w:val="nil"/>
              <w:left w:val="nil"/>
              <w:bottom w:val="single" w:sz="4" w:space="0" w:color="auto"/>
              <w:right w:val="single" w:sz="4" w:space="0" w:color="auto"/>
            </w:tcBorders>
            <w:shd w:val="clear" w:color="auto" w:fill="auto"/>
            <w:noWrap/>
            <w:vAlign w:val="bottom"/>
            <w:hideMark/>
          </w:tcPr>
          <w:p w14:paraId="40ECF28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60BA7E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64EE90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DW_ECL_FINANCIAL_KPI</w:t>
            </w:r>
          </w:p>
        </w:tc>
        <w:tc>
          <w:tcPr>
            <w:tcW w:w="704" w:type="pct"/>
            <w:tcBorders>
              <w:top w:val="nil"/>
              <w:left w:val="nil"/>
              <w:bottom w:val="single" w:sz="4" w:space="0" w:color="auto"/>
              <w:right w:val="single" w:sz="4" w:space="0" w:color="auto"/>
            </w:tcBorders>
            <w:shd w:val="clear" w:color="auto" w:fill="auto"/>
            <w:noWrap/>
            <w:vAlign w:val="bottom"/>
            <w:hideMark/>
          </w:tcPr>
          <w:p w14:paraId="5C4E39DC"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00E8CF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09434DC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62067888</w:t>
            </w:r>
          </w:p>
        </w:tc>
      </w:tr>
      <w:tr w:rsidR="00D13A66" w:rsidRPr="00D13A66" w14:paraId="0C9E88F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835363D"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DW_ECL_INCREMENTAL_DW_LOAD</w:t>
            </w:r>
          </w:p>
        </w:tc>
        <w:tc>
          <w:tcPr>
            <w:tcW w:w="704" w:type="pct"/>
            <w:tcBorders>
              <w:top w:val="nil"/>
              <w:left w:val="nil"/>
              <w:bottom w:val="single" w:sz="4" w:space="0" w:color="auto"/>
              <w:right w:val="single" w:sz="4" w:space="0" w:color="auto"/>
            </w:tcBorders>
            <w:shd w:val="clear" w:color="auto" w:fill="auto"/>
            <w:noWrap/>
            <w:vAlign w:val="bottom"/>
            <w:hideMark/>
          </w:tcPr>
          <w:p w14:paraId="6C6E9C99"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A7A7CA3"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178</w:t>
            </w:r>
          </w:p>
        </w:tc>
        <w:tc>
          <w:tcPr>
            <w:tcW w:w="1782" w:type="pct"/>
            <w:tcBorders>
              <w:top w:val="nil"/>
              <w:left w:val="nil"/>
              <w:bottom w:val="single" w:sz="4" w:space="0" w:color="auto"/>
              <w:right w:val="single" w:sz="4" w:space="0" w:color="auto"/>
            </w:tcBorders>
            <w:shd w:val="clear" w:color="auto" w:fill="auto"/>
            <w:noWrap/>
            <w:vAlign w:val="bottom"/>
            <w:hideMark/>
          </w:tcPr>
          <w:p w14:paraId="780C582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57662705</w:t>
            </w:r>
          </w:p>
        </w:tc>
      </w:tr>
      <w:tr w:rsidR="00D13A66" w:rsidRPr="00D13A66" w14:paraId="758D3DDA"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8F9399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DW_ECL_NATIONAL_RATES_1</w:t>
            </w:r>
          </w:p>
        </w:tc>
        <w:tc>
          <w:tcPr>
            <w:tcW w:w="704" w:type="pct"/>
            <w:tcBorders>
              <w:top w:val="nil"/>
              <w:left w:val="nil"/>
              <w:bottom w:val="single" w:sz="4" w:space="0" w:color="auto"/>
              <w:right w:val="single" w:sz="4" w:space="0" w:color="auto"/>
            </w:tcBorders>
            <w:shd w:val="clear" w:color="auto" w:fill="auto"/>
            <w:noWrap/>
            <w:vAlign w:val="bottom"/>
            <w:hideMark/>
          </w:tcPr>
          <w:p w14:paraId="4C22D86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FD4C7FF"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14</w:t>
            </w:r>
          </w:p>
        </w:tc>
        <w:tc>
          <w:tcPr>
            <w:tcW w:w="1782" w:type="pct"/>
            <w:tcBorders>
              <w:top w:val="nil"/>
              <w:left w:val="nil"/>
              <w:bottom w:val="single" w:sz="4" w:space="0" w:color="auto"/>
              <w:right w:val="single" w:sz="4" w:space="0" w:color="auto"/>
            </w:tcBorders>
            <w:shd w:val="clear" w:color="auto" w:fill="auto"/>
            <w:noWrap/>
            <w:vAlign w:val="bottom"/>
            <w:hideMark/>
          </w:tcPr>
          <w:p w14:paraId="51098702"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4B22D14E"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68AC42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DW_ECL_PRESENTATION_CHURN_API_CALL</w:t>
            </w:r>
          </w:p>
        </w:tc>
        <w:tc>
          <w:tcPr>
            <w:tcW w:w="704" w:type="pct"/>
            <w:tcBorders>
              <w:top w:val="nil"/>
              <w:left w:val="nil"/>
              <w:bottom w:val="single" w:sz="4" w:space="0" w:color="auto"/>
              <w:right w:val="single" w:sz="4" w:space="0" w:color="auto"/>
            </w:tcBorders>
            <w:shd w:val="clear" w:color="auto" w:fill="auto"/>
            <w:noWrap/>
            <w:vAlign w:val="bottom"/>
            <w:hideMark/>
          </w:tcPr>
          <w:p w14:paraId="54935AF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04/01/24 00:00:00</w:t>
            </w:r>
          </w:p>
        </w:tc>
        <w:tc>
          <w:tcPr>
            <w:tcW w:w="710" w:type="pct"/>
            <w:tcBorders>
              <w:top w:val="nil"/>
              <w:left w:val="nil"/>
              <w:bottom w:val="single" w:sz="4" w:space="0" w:color="auto"/>
              <w:right w:val="single" w:sz="4" w:space="0" w:color="auto"/>
            </w:tcBorders>
            <w:shd w:val="clear" w:color="auto" w:fill="auto"/>
            <w:noWrap/>
            <w:vAlign w:val="bottom"/>
            <w:hideMark/>
          </w:tcPr>
          <w:p w14:paraId="34149C6E"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w:t>
            </w:r>
          </w:p>
        </w:tc>
        <w:tc>
          <w:tcPr>
            <w:tcW w:w="1782" w:type="pct"/>
            <w:tcBorders>
              <w:top w:val="nil"/>
              <w:left w:val="nil"/>
              <w:bottom w:val="single" w:sz="4" w:space="0" w:color="auto"/>
              <w:right w:val="single" w:sz="4" w:space="0" w:color="auto"/>
            </w:tcBorders>
            <w:shd w:val="clear" w:color="auto" w:fill="auto"/>
            <w:noWrap/>
            <w:vAlign w:val="bottom"/>
            <w:hideMark/>
          </w:tcPr>
          <w:p w14:paraId="15C1E96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C5012E9"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1C4777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DW_ECL_PROCESS_COURIER_PARCEL_CUBE</w:t>
            </w:r>
          </w:p>
        </w:tc>
        <w:tc>
          <w:tcPr>
            <w:tcW w:w="704" w:type="pct"/>
            <w:tcBorders>
              <w:top w:val="nil"/>
              <w:left w:val="nil"/>
              <w:bottom w:val="single" w:sz="4" w:space="0" w:color="auto"/>
              <w:right w:val="single" w:sz="4" w:space="0" w:color="auto"/>
            </w:tcBorders>
            <w:shd w:val="clear" w:color="auto" w:fill="auto"/>
            <w:noWrap/>
            <w:vAlign w:val="bottom"/>
            <w:hideMark/>
          </w:tcPr>
          <w:p w14:paraId="39284A8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30/01/24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9BEFFC4"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92</w:t>
            </w:r>
          </w:p>
        </w:tc>
        <w:tc>
          <w:tcPr>
            <w:tcW w:w="1782" w:type="pct"/>
            <w:tcBorders>
              <w:top w:val="nil"/>
              <w:left w:val="nil"/>
              <w:bottom w:val="single" w:sz="4" w:space="0" w:color="auto"/>
              <w:right w:val="single" w:sz="4" w:space="0" w:color="auto"/>
            </w:tcBorders>
            <w:shd w:val="clear" w:color="auto" w:fill="auto"/>
            <w:noWrap/>
            <w:vAlign w:val="bottom"/>
            <w:hideMark/>
          </w:tcPr>
          <w:p w14:paraId="0F66F84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1D860FF5"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6F2614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DW_FINANCE</w:t>
            </w:r>
          </w:p>
        </w:tc>
        <w:tc>
          <w:tcPr>
            <w:tcW w:w="704" w:type="pct"/>
            <w:tcBorders>
              <w:top w:val="nil"/>
              <w:left w:val="nil"/>
              <w:bottom w:val="single" w:sz="4" w:space="0" w:color="auto"/>
              <w:right w:val="single" w:sz="4" w:space="0" w:color="auto"/>
            </w:tcBorders>
            <w:shd w:val="clear" w:color="auto" w:fill="auto"/>
            <w:noWrap/>
            <w:vAlign w:val="bottom"/>
            <w:hideMark/>
          </w:tcPr>
          <w:p w14:paraId="3B8B3C69"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7994A87"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7ECD1AB2"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42978E26"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B1EF60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DW_INBOUND_COMMERCIAL</w:t>
            </w:r>
          </w:p>
        </w:tc>
        <w:tc>
          <w:tcPr>
            <w:tcW w:w="704" w:type="pct"/>
            <w:tcBorders>
              <w:top w:val="nil"/>
              <w:left w:val="nil"/>
              <w:bottom w:val="single" w:sz="4" w:space="0" w:color="auto"/>
              <w:right w:val="single" w:sz="4" w:space="0" w:color="auto"/>
            </w:tcBorders>
            <w:shd w:val="clear" w:color="auto" w:fill="auto"/>
            <w:noWrap/>
            <w:vAlign w:val="bottom"/>
            <w:hideMark/>
          </w:tcPr>
          <w:p w14:paraId="2DD25EF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27/01/24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A90ED9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31</w:t>
            </w:r>
          </w:p>
        </w:tc>
        <w:tc>
          <w:tcPr>
            <w:tcW w:w="1782" w:type="pct"/>
            <w:tcBorders>
              <w:top w:val="nil"/>
              <w:left w:val="nil"/>
              <w:bottom w:val="single" w:sz="4" w:space="0" w:color="auto"/>
              <w:right w:val="single" w:sz="4" w:space="0" w:color="auto"/>
            </w:tcBorders>
            <w:shd w:val="clear" w:color="auto" w:fill="auto"/>
            <w:noWrap/>
            <w:vAlign w:val="bottom"/>
            <w:hideMark/>
          </w:tcPr>
          <w:p w14:paraId="24F7698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54D87DAB"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B350D3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DW_INTERNATIONAL_00</w:t>
            </w:r>
          </w:p>
        </w:tc>
        <w:tc>
          <w:tcPr>
            <w:tcW w:w="704" w:type="pct"/>
            <w:tcBorders>
              <w:top w:val="nil"/>
              <w:left w:val="nil"/>
              <w:bottom w:val="single" w:sz="4" w:space="0" w:color="auto"/>
              <w:right w:val="single" w:sz="4" w:space="0" w:color="auto"/>
            </w:tcBorders>
            <w:shd w:val="clear" w:color="auto" w:fill="auto"/>
            <w:noWrap/>
            <w:vAlign w:val="bottom"/>
            <w:hideMark/>
          </w:tcPr>
          <w:p w14:paraId="4D47CBE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666DC46"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153</w:t>
            </w:r>
          </w:p>
        </w:tc>
        <w:tc>
          <w:tcPr>
            <w:tcW w:w="1782" w:type="pct"/>
            <w:tcBorders>
              <w:top w:val="nil"/>
              <w:left w:val="nil"/>
              <w:bottom w:val="single" w:sz="4" w:space="0" w:color="auto"/>
              <w:right w:val="single" w:sz="4" w:space="0" w:color="auto"/>
            </w:tcBorders>
            <w:shd w:val="clear" w:color="auto" w:fill="auto"/>
            <w:noWrap/>
            <w:vAlign w:val="bottom"/>
            <w:hideMark/>
          </w:tcPr>
          <w:p w14:paraId="431D447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207BAC75"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059ED4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DW_INTERNATIONAL_01</w:t>
            </w:r>
          </w:p>
        </w:tc>
        <w:tc>
          <w:tcPr>
            <w:tcW w:w="704" w:type="pct"/>
            <w:tcBorders>
              <w:top w:val="nil"/>
              <w:left w:val="nil"/>
              <w:bottom w:val="single" w:sz="4" w:space="0" w:color="auto"/>
              <w:right w:val="single" w:sz="4" w:space="0" w:color="auto"/>
            </w:tcBorders>
            <w:shd w:val="clear" w:color="auto" w:fill="auto"/>
            <w:noWrap/>
            <w:vAlign w:val="bottom"/>
            <w:hideMark/>
          </w:tcPr>
          <w:p w14:paraId="64F1773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27/12/23 00:00:00</w:t>
            </w:r>
          </w:p>
        </w:tc>
        <w:tc>
          <w:tcPr>
            <w:tcW w:w="710" w:type="pct"/>
            <w:tcBorders>
              <w:top w:val="nil"/>
              <w:left w:val="nil"/>
              <w:bottom w:val="single" w:sz="4" w:space="0" w:color="auto"/>
              <w:right w:val="single" w:sz="4" w:space="0" w:color="auto"/>
            </w:tcBorders>
            <w:shd w:val="clear" w:color="auto" w:fill="auto"/>
            <w:noWrap/>
            <w:vAlign w:val="bottom"/>
            <w:hideMark/>
          </w:tcPr>
          <w:p w14:paraId="1E7672F0"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154</w:t>
            </w:r>
          </w:p>
        </w:tc>
        <w:tc>
          <w:tcPr>
            <w:tcW w:w="1782" w:type="pct"/>
            <w:tcBorders>
              <w:top w:val="nil"/>
              <w:left w:val="nil"/>
              <w:bottom w:val="single" w:sz="4" w:space="0" w:color="auto"/>
              <w:right w:val="single" w:sz="4" w:space="0" w:color="auto"/>
            </w:tcBorders>
            <w:shd w:val="clear" w:color="auto" w:fill="auto"/>
            <w:noWrap/>
            <w:vAlign w:val="bottom"/>
            <w:hideMark/>
          </w:tcPr>
          <w:p w14:paraId="4124166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1C52706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393CBD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DW_INTERNATIONAL_03</w:t>
            </w:r>
          </w:p>
        </w:tc>
        <w:tc>
          <w:tcPr>
            <w:tcW w:w="704" w:type="pct"/>
            <w:tcBorders>
              <w:top w:val="nil"/>
              <w:left w:val="nil"/>
              <w:bottom w:val="single" w:sz="4" w:space="0" w:color="auto"/>
              <w:right w:val="single" w:sz="4" w:space="0" w:color="auto"/>
            </w:tcBorders>
            <w:shd w:val="clear" w:color="auto" w:fill="auto"/>
            <w:noWrap/>
            <w:vAlign w:val="bottom"/>
            <w:hideMark/>
          </w:tcPr>
          <w:p w14:paraId="17FFA79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5CCECF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214</w:t>
            </w:r>
          </w:p>
        </w:tc>
        <w:tc>
          <w:tcPr>
            <w:tcW w:w="1782" w:type="pct"/>
            <w:tcBorders>
              <w:top w:val="nil"/>
              <w:left w:val="nil"/>
              <w:bottom w:val="single" w:sz="4" w:space="0" w:color="auto"/>
              <w:right w:val="single" w:sz="4" w:space="0" w:color="auto"/>
            </w:tcBorders>
            <w:shd w:val="clear" w:color="auto" w:fill="auto"/>
            <w:noWrap/>
            <w:vAlign w:val="bottom"/>
            <w:hideMark/>
          </w:tcPr>
          <w:p w14:paraId="61ABF13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245156</w:t>
            </w:r>
          </w:p>
        </w:tc>
      </w:tr>
      <w:tr w:rsidR="00D13A66" w:rsidRPr="00D13A66" w14:paraId="480BDC3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1AEDE9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proofErr w:type="spellStart"/>
            <w:r w:rsidRPr="00D13A66">
              <w:rPr>
                <w:rFonts w:ascii="Calibri" w:eastAsia="Times New Roman" w:hAnsi="Calibri" w:cs="Calibri"/>
                <w:color w:val="000000"/>
                <w:kern w:val="0"/>
                <w:lang w:eastAsia="en-NZ"/>
                <w14:ligatures w14:val="none"/>
              </w:rPr>
              <w:t>DW_IPS_Main_DIMs_and_Facts</w:t>
            </w:r>
            <w:proofErr w:type="spellEnd"/>
          </w:p>
        </w:tc>
        <w:tc>
          <w:tcPr>
            <w:tcW w:w="704" w:type="pct"/>
            <w:tcBorders>
              <w:top w:val="nil"/>
              <w:left w:val="nil"/>
              <w:bottom w:val="single" w:sz="4" w:space="0" w:color="auto"/>
              <w:right w:val="single" w:sz="4" w:space="0" w:color="auto"/>
            </w:tcBorders>
            <w:shd w:val="clear" w:color="auto" w:fill="auto"/>
            <w:noWrap/>
            <w:vAlign w:val="bottom"/>
            <w:hideMark/>
          </w:tcPr>
          <w:p w14:paraId="4C9DD8B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E8EBA9E"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180</w:t>
            </w:r>
          </w:p>
        </w:tc>
        <w:tc>
          <w:tcPr>
            <w:tcW w:w="1782" w:type="pct"/>
            <w:tcBorders>
              <w:top w:val="nil"/>
              <w:left w:val="nil"/>
              <w:bottom w:val="single" w:sz="4" w:space="0" w:color="auto"/>
              <w:right w:val="single" w:sz="4" w:space="0" w:color="auto"/>
            </w:tcBorders>
            <w:shd w:val="clear" w:color="auto" w:fill="auto"/>
            <w:noWrap/>
            <w:vAlign w:val="bottom"/>
            <w:hideMark/>
          </w:tcPr>
          <w:p w14:paraId="249A21B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358</w:t>
            </w:r>
          </w:p>
        </w:tc>
      </w:tr>
      <w:tr w:rsidR="00D13A66" w:rsidRPr="00D13A66" w14:paraId="003AE0BC"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0A0C246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DW_IPS_PERSIST_DIM</w:t>
            </w:r>
          </w:p>
        </w:tc>
        <w:tc>
          <w:tcPr>
            <w:tcW w:w="704" w:type="pct"/>
            <w:tcBorders>
              <w:top w:val="nil"/>
              <w:left w:val="nil"/>
              <w:bottom w:val="single" w:sz="4" w:space="0" w:color="auto"/>
              <w:right w:val="single" w:sz="4" w:space="0" w:color="auto"/>
            </w:tcBorders>
            <w:shd w:val="clear" w:color="auto" w:fill="auto"/>
            <w:noWrap/>
            <w:vAlign w:val="bottom"/>
            <w:hideMark/>
          </w:tcPr>
          <w:p w14:paraId="0EDDC8B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D698531"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0427A6E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w:t>
            </w:r>
          </w:p>
        </w:tc>
      </w:tr>
      <w:tr w:rsidR="00D13A66" w:rsidRPr="00D13A66" w14:paraId="5BBF6CD2"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DCC469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proofErr w:type="spellStart"/>
            <w:r w:rsidRPr="00D13A66">
              <w:rPr>
                <w:rFonts w:ascii="Calibri" w:eastAsia="Times New Roman" w:hAnsi="Calibri" w:cs="Calibri"/>
                <w:color w:val="000000"/>
                <w:kern w:val="0"/>
                <w:lang w:eastAsia="en-NZ"/>
                <w14:ligatures w14:val="none"/>
              </w:rPr>
              <w:t>DW_IPS_Reference_dimensions</w:t>
            </w:r>
            <w:proofErr w:type="spellEnd"/>
          </w:p>
        </w:tc>
        <w:tc>
          <w:tcPr>
            <w:tcW w:w="704" w:type="pct"/>
            <w:tcBorders>
              <w:top w:val="nil"/>
              <w:left w:val="nil"/>
              <w:bottom w:val="single" w:sz="4" w:space="0" w:color="auto"/>
              <w:right w:val="single" w:sz="4" w:space="0" w:color="auto"/>
            </w:tcBorders>
            <w:shd w:val="clear" w:color="auto" w:fill="auto"/>
            <w:noWrap/>
            <w:vAlign w:val="bottom"/>
            <w:hideMark/>
          </w:tcPr>
          <w:p w14:paraId="50BCF4D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C097FD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137A73F6"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358</w:t>
            </w:r>
          </w:p>
        </w:tc>
      </w:tr>
      <w:tr w:rsidR="00D13A66" w:rsidRPr="00D13A66" w14:paraId="0EAC2CC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9BEA6E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DW_MANUAL_STG</w:t>
            </w:r>
          </w:p>
        </w:tc>
        <w:tc>
          <w:tcPr>
            <w:tcW w:w="704" w:type="pct"/>
            <w:tcBorders>
              <w:top w:val="nil"/>
              <w:left w:val="nil"/>
              <w:bottom w:val="single" w:sz="4" w:space="0" w:color="auto"/>
              <w:right w:val="single" w:sz="4" w:space="0" w:color="auto"/>
            </w:tcBorders>
            <w:shd w:val="clear" w:color="auto" w:fill="auto"/>
            <w:noWrap/>
            <w:vAlign w:val="bottom"/>
            <w:hideMark/>
          </w:tcPr>
          <w:p w14:paraId="0216CED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00A6B9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184</w:t>
            </w:r>
          </w:p>
        </w:tc>
        <w:tc>
          <w:tcPr>
            <w:tcW w:w="1782" w:type="pct"/>
            <w:tcBorders>
              <w:top w:val="nil"/>
              <w:left w:val="nil"/>
              <w:bottom w:val="single" w:sz="4" w:space="0" w:color="auto"/>
              <w:right w:val="single" w:sz="4" w:space="0" w:color="auto"/>
            </w:tcBorders>
            <w:shd w:val="clear" w:color="auto" w:fill="auto"/>
            <w:noWrap/>
            <w:vAlign w:val="bottom"/>
            <w:hideMark/>
          </w:tcPr>
          <w:p w14:paraId="6ACE7D5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5</w:t>
            </w:r>
          </w:p>
        </w:tc>
      </w:tr>
      <w:tr w:rsidR="00D13A66" w:rsidRPr="00D13A66" w14:paraId="682CC7CB"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7E3EBFF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DW_MPD</w:t>
            </w:r>
          </w:p>
        </w:tc>
        <w:tc>
          <w:tcPr>
            <w:tcW w:w="704" w:type="pct"/>
            <w:tcBorders>
              <w:top w:val="nil"/>
              <w:left w:val="nil"/>
              <w:bottom w:val="single" w:sz="4" w:space="0" w:color="auto"/>
              <w:right w:val="single" w:sz="4" w:space="0" w:color="auto"/>
            </w:tcBorders>
            <w:shd w:val="clear" w:color="auto" w:fill="auto"/>
            <w:noWrap/>
            <w:vAlign w:val="bottom"/>
            <w:hideMark/>
          </w:tcPr>
          <w:p w14:paraId="485708E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28/01/24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DFD32CD"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59</w:t>
            </w:r>
          </w:p>
        </w:tc>
        <w:tc>
          <w:tcPr>
            <w:tcW w:w="1782" w:type="pct"/>
            <w:tcBorders>
              <w:top w:val="nil"/>
              <w:left w:val="nil"/>
              <w:bottom w:val="single" w:sz="4" w:space="0" w:color="auto"/>
              <w:right w:val="single" w:sz="4" w:space="0" w:color="auto"/>
            </w:tcBorders>
            <w:shd w:val="clear" w:color="auto" w:fill="auto"/>
            <w:noWrap/>
            <w:vAlign w:val="bottom"/>
            <w:hideMark/>
          </w:tcPr>
          <w:p w14:paraId="0592B4B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6889C74"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8F9B0B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DW_NAVIGATOR</w:t>
            </w:r>
          </w:p>
        </w:tc>
        <w:tc>
          <w:tcPr>
            <w:tcW w:w="704" w:type="pct"/>
            <w:tcBorders>
              <w:top w:val="nil"/>
              <w:left w:val="nil"/>
              <w:bottom w:val="single" w:sz="4" w:space="0" w:color="auto"/>
              <w:right w:val="single" w:sz="4" w:space="0" w:color="auto"/>
            </w:tcBorders>
            <w:shd w:val="clear" w:color="auto" w:fill="auto"/>
            <w:noWrap/>
            <w:vAlign w:val="bottom"/>
            <w:hideMark/>
          </w:tcPr>
          <w:p w14:paraId="3DFDC4A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4B6F43BE"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0686A58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1525545</w:t>
            </w:r>
          </w:p>
        </w:tc>
      </w:tr>
      <w:tr w:rsidR="00D13A66" w:rsidRPr="00D13A66" w14:paraId="23AD5FF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71E716B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DW_NAVIGATOR_INC_01</w:t>
            </w:r>
          </w:p>
        </w:tc>
        <w:tc>
          <w:tcPr>
            <w:tcW w:w="704" w:type="pct"/>
            <w:tcBorders>
              <w:top w:val="nil"/>
              <w:left w:val="nil"/>
              <w:bottom w:val="single" w:sz="4" w:space="0" w:color="auto"/>
              <w:right w:val="single" w:sz="4" w:space="0" w:color="auto"/>
            </w:tcBorders>
            <w:shd w:val="clear" w:color="auto" w:fill="auto"/>
            <w:noWrap/>
            <w:vAlign w:val="bottom"/>
            <w:hideMark/>
          </w:tcPr>
          <w:p w14:paraId="4960093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044EFBA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6519A3CA"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3009149</w:t>
            </w:r>
          </w:p>
        </w:tc>
      </w:tr>
      <w:tr w:rsidR="00D13A66" w:rsidRPr="00D13A66" w14:paraId="07D29D9D"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D47499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DW_NRDS_MOS_QUERIES</w:t>
            </w:r>
          </w:p>
        </w:tc>
        <w:tc>
          <w:tcPr>
            <w:tcW w:w="704" w:type="pct"/>
            <w:tcBorders>
              <w:top w:val="nil"/>
              <w:left w:val="nil"/>
              <w:bottom w:val="single" w:sz="4" w:space="0" w:color="auto"/>
              <w:right w:val="single" w:sz="4" w:space="0" w:color="auto"/>
            </w:tcBorders>
            <w:shd w:val="clear" w:color="auto" w:fill="auto"/>
            <w:noWrap/>
            <w:vAlign w:val="bottom"/>
            <w:hideMark/>
          </w:tcPr>
          <w:p w14:paraId="42DE1A6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DA82D12"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17D60035"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3304</w:t>
            </w:r>
          </w:p>
        </w:tc>
      </w:tr>
      <w:tr w:rsidR="00D13A66" w:rsidRPr="00D13A66" w14:paraId="607EF603"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5F557E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DW_NRDS_REDIRECTION_RPT</w:t>
            </w:r>
          </w:p>
        </w:tc>
        <w:tc>
          <w:tcPr>
            <w:tcW w:w="704" w:type="pct"/>
            <w:tcBorders>
              <w:top w:val="nil"/>
              <w:left w:val="nil"/>
              <w:bottom w:val="single" w:sz="4" w:space="0" w:color="auto"/>
              <w:right w:val="single" w:sz="4" w:space="0" w:color="auto"/>
            </w:tcBorders>
            <w:shd w:val="clear" w:color="auto" w:fill="auto"/>
            <w:noWrap/>
            <w:vAlign w:val="bottom"/>
            <w:hideMark/>
          </w:tcPr>
          <w:p w14:paraId="2039A71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ECBC7FD"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153</w:t>
            </w:r>
          </w:p>
        </w:tc>
        <w:tc>
          <w:tcPr>
            <w:tcW w:w="1782" w:type="pct"/>
            <w:tcBorders>
              <w:top w:val="nil"/>
              <w:left w:val="nil"/>
              <w:bottom w:val="single" w:sz="4" w:space="0" w:color="auto"/>
              <w:right w:val="single" w:sz="4" w:space="0" w:color="auto"/>
            </w:tcBorders>
            <w:shd w:val="clear" w:color="auto" w:fill="auto"/>
            <w:noWrap/>
            <w:vAlign w:val="bottom"/>
            <w:hideMark/>
          </w:tcPr>
          <w:p w14:paraId="4AC41C5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7D5AD31"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01B0BFD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DW_OTM_GRANTS</w:t>
            </w:r>
          </w:p>
        </w:tc>
        <w:tc>
          <w:tcPr>
            <w:tcW w:w="704" w:type="pct"/>
            <w:tcBorders>
              <w:top w:val="nil"/>
              <w:left w:val="nil"/>
              <w:bottom w:val="single" w:sz="4" w:space="0" w:color="auto"/>
              <w:right w:val="single" w:sz="4" w:space="0" w:color="auto"/>
            </w:tcBorders>
            <w:shd w:val="clear" w:color="auto" w:fill="auto"/>
            <w:noWrap/>
            <w:vAlign w:val="bottom"/>
            <w:hideMark/>
          </w:tcPr>
          <w:p w14:paraId="74BC3A0C"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40BDF3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1467</w:t>
            </w:r>
          </w:p>
        </w:tc>
        <w:tc>
          <w:tcPr>
            <w:tcW w:w="1782" w:type="pct"/>
            <w:tcBorders>
              <w:top w:val="nil"/>
              <w:left w:val="nil"/>
              <w:bottom w:val="single" w:sz="4" w:space="0" w:color="auto"/>
              <w:right w:val="single" w:sz="4" w:space="0" w:color="auto"/>
            </w:tcBorders>
            <w:shd w:val="clear" w:color="auto" w:fill="auto"/>
            <w:noWrap/>
            <w:vAlign w:val="bottom"/>
            <w:hideMark/>
          </w:tcPr>
          <w:p w14:paraId="068001E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681B0669"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B622C6E"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DW_PERF_CUSTOMER_SPEND</w:t>
            </w:r>
          </w:p>
        </w:tc>
        <w:tc>
          <w:tcPr>
            <w:tcW w:w="704" w:type="pct"/>
            <w:tcBorders>
              <w:top w:val="nil"/>
              <w:left w:val="nil"/>
              <w:bottom w:val="single" w:sz="4" w:space="0" w:color="auto"/>
              <w:right w:val="single" w:sz="4" w:space="0" w:color="auto"/>
            </w:tcBorders>
            <w:shd w:val="clear" w:color="auto" w:fill="auto"/>
            <w:noWrap/>
            <w:vAlign w:val="bottom"/>
            <w:hideMark/>
          </w:tcPr>
          <w:p w14:paraId="604F6D12"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2184811"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183</w:t>
            </w:r>
          </w:p>
        </w:tc>
        <w:tc>
          <w:tcPr>
            <w:tcW w:w="1782" w:type="pct"/>
            <w:tcBorders>
              <w:top w:val="nil"/>
              <w:left w:val="nil"/>
              <w:bottom w:val="single" w:sz="4" w:space="0" w:color="auto"/>
              <w:right w:val="single" w:sz="4" w:space="0" w:color="auto"/>
            </w:tcBorders>
            <w:shd w:val="clear" w:color="auto" w:fill="auto"/>
            <w:noWrap/>
            <w:vAlign w:val="bottom"/>
            <w:hideMark/>
          </w:tcPr>
          <w:p w14:paraId="5891B00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30DAC08B"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FD1CC5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DW_PERSIST_FCT_PARCEL_PERFORMANCE</w:t>
            </w:r>
          </w:p>
        </w:tc>
        <w:tc>
          <w:tcPr>
            <w:tcW w:w="704" w:type="pct"/>
            <w:tcBorders>
              <w:top w:val="nil"/>
              <w:left w:val="nil"/>
              <w:bottom w:val="single" w:sz="4" w:space="0" w:color="auto"/>
              <w:right w:val="single" w:sz="4" w:space="0" w:color="auto"/>
            </w:tcBorders>
            <w:shd w:val="clear" w:color="auto" w:fill="auto"/>
            <w:noWrap/>
            <w:vAlign w:val="bottom"/>
            <w:hideMark/>
          </w:tcPr>
          <w:p w14:paraId="5E9A5DBC"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30ACDA3"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186</w:t>
            </w:r>
          </w:p>
        </w:tc>
        <w:tc>
          <w:tcPr>
            <w:tcW w:w="1782" w:type="pct"/>
            <w:tcBorders>
              <w:top w:val="nil"/>
              <w:left w:val="nil"/>
              <w:bottom w:val="single" w:sz="4" w:space="0" w:color="auto"/>
              <w:right w:val="single" w:sz="4" w:space="0" w:color="auto"/>
            </w:tcBorders>
            <w:shd w:val="clear" w:color="auto" w:fill="auto"/>
            <w:noWrap/>
            <w:vAlign w:val="bottom"/>
            <w:hideMark/>
          </w:tcPr>
          <w:p w14:paraId="307FC5F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7197480</w:t>
            </w:r>
          </w:p>
        </w:tc>
      </w:tr>
      <w:tr w:rsidR="00D13A66" w:rsidRPr="00D13A66" w14:paraId="1F0575D2"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3195B3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DW_PERSIST_FCT_PARCEL_PERFORMANCE_SUNDAY</w:t>
            </w:r>
          </w:p>
        </w:tc>
        <w:tc>
          <w:tcPr>
            <w:tcW w:w="704" w:type="pct"/>
            <w:tcBorders>
              <w:top w:val="nil"/>
              <w:left w:val="nil"/>
              <w:bottom w:val="single" w:sz="4" w:space="0" w:color="auto"/>
              <w:right w:val="single" w:sz="4" w:space="0" w:color="auto"/>
            </w:tcBorders>
            <w:shd w:val="clear" w:color="auto" w:fill="auto"/>
            <w:noWrap/>
            <w:vAlign w:val="bottom"/>
            <w:hideMark/>
          </w:tcPr>
          <w:p w14:paraId="0ECDABE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28/01/24 00:00:00</w:t>
            </w:r>
          </w:p>
        </w:tc>
        <w:tc>
          <w:tcPr>
            <w:tcW w:w="710" w:type="pct"/>
            <w:tcBorders>
              <w:top w:val="nil"/>
              <w:left w:val="nil"/>
              <w:bottom w:val="single" w:sz="4" w:space="0" w:color="auto"/>
              <w:right w:val="single" w:sz="4" w:space="0" w:color="auto"/>
            </w:tcBorders>
            <w:shd w:val="clear" w:color="auto" w:fill="auto"/>
            <w:noWrap/>
            <w:vAlign w:val="bottom"/>
            <w:hideMark/>
          </w:tcPr>
          <w:p w14:paraId="03483248"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33</w:t>
            </w:r>
          </w:p>
        </w:tc>
        <w:tc>
          <w:tcPr>
            <w:tcW w:w="1782" w:type="pct"/>
            <w:tcBorders>
              <w:top w:val="nil"/>
              <w:left w:val="nil"/>
              <w:bottom w:val="single" w:sz="4" w:space="0" w:color="auto"/>
              <w:right w:val="single" w:sz="4" w:space="0" w:color="auto"/>
            </w:tcBorders>
            <w:shd w:val="clear" w:color="auto" w:fill="auto"/>
            <w:noWrap/>
            <w:vAlign w:val="bottom"/>
            <w:hideMark/>
          </w:tcPr>
          <w:p w14:paraId="03BDAF9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29C6BCC3"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F85B479"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DW_PERSIST_PRE_FPP</w:t>
            </w:r>
          </w:p>
        </w:tc>
        <w:tc>
          <w:tcPr>
            <w:tcW w:w="704" w:type="pct"/>
            <w:tcBorders>
              <w:top w:val="nil"/>
              <w:left w:val="nil"/>
              <w:bottom w:val="single" w:sz="4" w:space="0" w:color="auto"/>
              <w:right w:val="single" w:sz="4" w:space="0" w:color="auto"/>
            </w:tcBorders>
            <w:shd w:val="clear" w:color="auto" w:fill="auto"/>
            <w:noWrap/>
            <w:vAlign w:val="bottom"/>
            <w:hideMark/>
          </w:tcPr>
          <w:p w14:paraId="3769639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611E1040"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214</w:t>
            </w:r>
          </w:p>
        </w:tc>
        <w:tc>
          <w:tcPr>
            <w:tcW w:w="1782" w:type="pct"/>
            <w:tcBorders>
              <w:top w:val="nil"/>
              <w:left w:val="nil"/>
              <w:bottom w:val="single" w:sz="4" w:space="0" w:color="auto"/>
              <w:right w:val="single" w:sz="4" w:space="0" w:color="auto"/>
            </w:tcBorders>
            <w:shd w:val="clear" w:color="auto" w:fill="auto"/>
            <w:noWrap/>
            <w:vAlign w:val="bottom"/>
            <w:hideMark/>
          </w:tcPr>
          <w:p w14:paraId="5962438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3DEDD897"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4844495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DW_SALESFORCE_CUSTOMER_SEGMENTATION</w:t>
            </w:r>
          </w:p>
        </w:tc>
        <w:tc>
          <w:tcPr>
            <w:tcW w:w="704" w:type="pct"/>
            <w:tcBorders>
              <w:top w:val="nil"/>
              <w:left w:val="nil"/>
              <w:bottom w:val="single" w:sz="4" w:space="0" w:color="auto"/>
              <w:right w:val="single" w:sz="4" w:space="0" w:color="auto"/>
            </w:tcBorders>
            <w:shd w:val="clear" w:color="auto" w:fill="auto"/>
            <w:noWrap/>
            <w:vAlign w:val="bottom"/>
            <w:hideMark/>
          </w:tcPr>
          <w:p w14:paraId="7EBDCFBD"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07/01/24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2D776A7"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2EEFBB36"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75FF3C24"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689AE7C1"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DW_SALESFORCE_REVENUE_01</w:t>
            </w:r>
          </w:p>
        </w:tc>
        <w:tc>
          <w:tcPr>
            <w:tcW w:w="704" w:type="pct"/>
            <w:tcBorders>
              <w:top w:val="nil"/>
              <w:left w:val="nil"/>
              <w:bottom w:val="single" w:sz="4" w:space="0" w:color="auto"/>
              <w:right w:val="single" w:sz="4" w:space="0" w:color="auto"/>
            </w:tcBorders>
            <w:shd w:val="clear" w:color="auto" w:fill="auto"/>
            <w:noWrap/>
            <w:vAlign w:val="bottom"/>
            <w:hideMark/>
          </w:tcPr>
          <w:p w14:paraId="19B9BB3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05502099"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182</w:t>
            </w:r>
          </w:p>
        </w:tc>
        <w:tc>
          <w:tcPr>
            <w:tcW w:w="1782" w:type="pct"/>
            <w:tcBorders>
              <w:top w:val="nil"/>
              <w:left w:val="nil"/>
              <w:bottom w:val="single" w:sz="4" w:space="0" w:color="auto"/>
              <w:right w:val="single" w:sz="4" w:space="0" w:color="auto"/>
            </w:tcBorders>
            <w:shd w:val="clear" w:color="auto" w:fill="auto"/>
            <w:noWrap/>
            <w:vAlign w:val="bottom"/>
            <w:hideMark/>
          </w:tcPr>
          <w:p w14:paraId="6DFF4B7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6D990FC0"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5BB3338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DW_UDS_03</w:t>
            </w:r>
          </w:p>
        </w:tc>
        <w:tc>
          <w:tcPr>
            <w:tcW w:w="704" w:type="pct"/>
            <w:tcBorders>
              <w:top w:val="nil"/>
              <w:left w:val="nil"/>
              <w:bottom w:val="single" w:sz="4" w:space="0" w:color="auto"/>
              <w:right w:val="single" w:sz="4" w:space="0" w:color="auto"/>
            </w:tcBorders>
            <w:shd w:val="clear" w:color="auto" w:fill="auto"/>
            <w:noWrap/>
            <w:vAlign w:val="bottom"/>
            <w:hideMark/>
          </w:tcPr>
          <w:p w14:paraId="04CCA50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39E3AEFF"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6EBD41FA"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52A4FFE8"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23FE2360"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DW_UDS_04</w:t>
            </w:r>
          </w:p>
        </w:tc>
        <w:tc>
          <w:tcPr>
            <w:tcW w:w="704" w:type="pct"/>
            <w:tcBorders>
              <w:top w:val="nil"/>
              <w:left w:val="nil"/>
              <w:bottom w:val="single" w:sz="4" w:space="0" w:color="auto"/>
              <w:right w:val="single" w:sz="4" w:space="0" w:color="auto"/>
            </w:tcBorders>
            <w:shd w:val="clear" w:color="auto" w:fill="auto"/>
            <w:noWrap/>
            <w:vAlign w:val="bottom"/>
            <w:hideMark/>
          </w:tcPr>
          <w:p w14:paraId="679FDFA2"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7B5327CF"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366</w:t>
            </w:r>
          </w:p>
        </w:tc>
        <w:tc>
          <w:tcPr>
            <w:tcW w:w="1782" w:type="pct"/>
            <w:tcBorders>
              <w:top w:val="nil"/>
              <w:left w:val="nil"/>
              <w:bottom w:val="single" w:sz="4" w:space="0" w:color="auto"/>
              <w:right w:val="single" w:sz="4" w:space="0" w:color="auto"/>
            </w:tcBorders>
            <w:shd w:val="clear" w:color="auto" w:fill="auto"/>
            <w:noWrap/>
            <w:vAlign w:val="bottom"/>
            <w:hideMark/>
          </w:tcPr>
          <w:p w14:paraId="402B27D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6679</w:t>
            </w:r>
          </w:p>
        </w:tc>
      </w:tr>
      <w:tr w:rsidR="00D13A66" w:rsidRPr="00D13A66" w14:paraId="3A0A239A"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1EFA511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NRDS_BXLR_BOX_BAG_SNAPSHOT</w:t>
            </w:r>
          </w:p>
        </w:tc>
        <w:tc>
          <w:tcPr>
            <w:tcW w:w="704" w:type="pct"/>
            <w:tcBorders>
              <w:top w:val="nil"/>
              <w:left w:val="nil"/>
              <w:bottom w:val="single" w:sz="4" w:space="0" w:color="auto"/>
              <w:right w:val="single" w:sz="4" w:space="0" w:color="auto"/>
            </w:tcBorders>
            <w:shd w:val="clear" w:color="auto" w:fill="auto"/>
            <w:noWrap/>
            <w:vAlign w:val="bottom"/>
            <w:hideMark/>
          </w:tcPr>
          <w:p w14:paraId="04055864"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31/01/24 00:00:00</w:t>
            </w:r>
          </w:p>
        </w:tc>
        <w:tc>
          <w:tcPr>
            <w:tcW w:w="710" w:type="pct"/>
            <w:tcBorders>
              <w:top w:val="nil"/>
              <w:left w:val="nil"/>
              <w:bottom w:val="single" w:sz="4" w:space="0" w:color="auto"/>
              <w:right w:val="single" w:sz="4" w:space="0" w:color="auto"/>
            </w:tcBorders>
            <w:shd w:val="clear" w:color="auto" w:fill="auto"/>
            <w:noWrap/>
            <w:vAlign w:val="bottom"/>
            <w:hideMark/>
          </w:tcPr>
          <w:p w14:paraId="5C1CABEC"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52FC7465"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457389F2"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3204ADC7"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NRDS_BXLR_COST_REVENUE_SNAPSHOT</w:t>
            </w:r>
          </w:p>
        </w:tc>
        <w:tc>
          <w:tcPr>
            <w:tcW w:w="704" w:type="pct"/>
            <w:tcBorders>
              <w:top w:val="nil"/>
              <w:left w:val="nil"/>
              <w:bottom w:val="single" w:sz="4" w:space="0" w:color="auto"/>
              <w:right w:val="single" w:sz="4" w:space="0" w:color="auto"/>
            </w:tcBorders>
            <w:shd w:val="clear" w:color="auto" w:fill="auto"/>
            <w:noWrap/>
            <w:vAlign w:val="bottom"/>
            <w:hideMark/>
          </w:tcPr>
          <w:p w14:paraId="788B752B"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10/01/24 00:00:00</w:t>
            </w:r>
          </w:p>
        </w:tc>
        <w:tc>
          <w:tcPr>
            <w:tcW w:w="710" w:type="pct"/>
            <w:tcBorders>
              <w:top w:val="nil"/>
              <w:left w:val="nil"/>
              <w:bottom w:val="single" w:sz="4" w:space="0" w:color="auto"/>
              <w:right w:val="single" w:sz="4" w:space="0" w:color="auto"/>
            </w:tcBorders>
            <w:shd w:val="clear" w:color="auto" w:fill="auto"/>
            <w:noWrap/>
            <w:vAlign w:val="bottom"/>
            <w:hideMark/>
          </w:tcPr>
          <w:p w14:paraId="191AF693"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3A7213E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6F468FCE"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7C7FE5BF"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NRDS_REFRESH_MONTHLY_MV_01</w:t>
            </w:r>
          </w:p>
        </w:tc>
        <w:tc>
          <w:tcPr>
            <w:tcW w:w="704" w:type="pct"/>
            <w:tcBorders>
              <w:top w:val="nil"/>
              <w:left w:val="nil"/>
              <w:bottom w:val="single" w:sz="4" w:space="0" w:color="auto"/>
              <w:right w:val="single" w:sz="4" w:space="0" w:color="auto"/>
            </w:tcBorders>
            <w:shd w:val="clear" w:color="auto" w:fill="auto"/>
            <w:noWrap/>
            <w:vAlign w:val="bottom"/>
            <w:hideMark/>
          </w:tcPr>
          <w:p w14:paraId="519DD29D"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03/01/24 00:00:00</w:t>
            </w:r>
          </w:p>
        </w:tc>
        <w:tc>
          <w:tcPr>
            <w:tcW w:w="710" w:type="pct"/>
            <w:tcBorders>
              <w:top w:val="nil"/>
              <w:left w:val="nil"/>
              <w:bottom w:val="single" w:sz="4" w:space="0" w:color="auto"/>
              <w:right w:val="single" w:sz="4" w:space="0" w:color="auto"/>
            </w:tcBorders>
            <w:shd w:val="clear" w:color="auto" w:fill="auto"/>
            <w:noWrap/>
            <w:vAlign w:val="bottom"/>
            <w:hideMark/>
          </w:tcPr>
          <w:p w14:paraId="2EA59F30"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7</w:t>
            </w:r>
          </w:p>
        </w:tc>
        <w:tc>
          <w:tcPr>
            <w:tcW w:w="1782" w:type="pct"/>
            <w:tcBorders>
              <w:top w:val="nil"/>
              <w:left w:val="nil"/>
              <w:bottom w:val="single" w:sz="4" w:space="0" w:color="auto"/>
              <w:right w:val="single" w:sz="4" w:space="0" w:color="auto"/>
            </w:tcBorders>
            <w:shd w:val="clear" w:color="auto" w:fill="auto"/>
            <w:noWrap/>
            <w:vAlign w:val="bottom"/>
            <w:hideMark/>
          </w:tcPr>
          <w:p w14:paraId="22D8B939"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r w:rsidR="00D13A66" w:rsidRPr="00D13A66" w14:paraId="616E2DEC" w14:textId="77777777" w:rsidTr="00D13A66">
        <w:trPr>
          <w:trHeight w:val="300"/>
        </w:trPr>
        <w:tc>
          <w:tcPr>
            <w:tcW w:w="1804" w:type="pct"/>
            <w:tcBorders>
              <w:top w:val="nil"/>
              <w:left w:val="single" w:sz="4" w:space="0" w:color="auto"/>
              <w:bottom w:val="single" w:sz="4" w:space="0" w:color="auto"/>
              <w:right w:val="single" w:sz="4" w:space="0" w:color="auto"/>
            </w:tcBorders>
            <w:shd w:val="clear" w:color="auto" w:fill="auto"/>
            <w:noWrap/>
            <w:vAlign w:val="bottom"/>
            <w:hideMark/>
          </w:tcPr>
          <w:p w14:paraId="0107B259"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UDS_INTERNATIONAL_PARCEL</w:t>
            </w:r>
          </w:p>
        </w:tc>
        <w:tc>
          <w:tcPr>
            <w:tcW w:w="704" w:type="pct"/>
            <w:tcBorders>
              <w:top w:val="nil"/>
              <w:left w:val="nil"/>
              <w:bottom w:val="single" w:sz="4" w:space="0" w:color="auto"/>
              <w:right w:val="single" w:sz="4" w:space="0" w:color="auto"/>
            </w:tcBorders>
            <w:shd w:val="clear" w:color="auto" w:fill="auto"/>
            <w:noWrap/>
            <w:vAlign w:val="bottom"/>
            <w:hideMark/>
          </w:tcPr>
          <w:p w14:paraId="1F51B203"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31/10/23 00:00:00</w:t>
            </w:r>
          </w:p>
        </w:tc>
        <w:tc>
          <w:tcPr>
            <w:tcW w:w="710" w:type="pct"/>
            <w:tcBorders>
              <w:top w:val="nil"/>
              <w:left w:val="nil"/>
              <w:bottom w:val="single" w:sz="4" w:space="0" w:color="auto"/>
              <w:right w:val="single" w:sz="4" w:space="0" w:color="auto"/>
            </w:tcBorders>
            <w:shd w:val="clear" w:color="auto" w:fill="auto"/>
            <w:noWrap/>
            <w:vAlign w:val="bottom"/>
            <w:hideMark/>
          </w:tcPr>
          <w:p w14:paraId="1C26E0FB" w14:textId="77777777" w:rsidR="00D13A66" w:rsidRPr="00D13A66" w:rsidRDefault="00D13A66" w:rsidP="00D13A66">
            <w:pPr>
              <w:spacing w:after="0" w:line="240" w:lineRule="auto"/>
              <w:jc w:val="right"/>
              <w:rPr>
                <w:rFonts w:ascii="Dialog" w:eastAsia="Times New Roman" w:hAnsi="Dialog" w:cs="Calibri"/>
                <w:kern w:val="0"/>
                <w:lang w:eastAsia="en-NZ"/>
                <w14:ligatures w14:val="none"/>
              </w:rPr>
            </w:pPr>
            <w:r w:rsidRPr="00D13A66">
              <w:rPr>
                <w:rFonts w:ascii="Dialog" w:eastAsia="Times New Roman" w:hAnsi="Dialog" w:cs="Calibri"/>
                <w:kern w:val="0"/>
                <w:lang w:eastAsia="en-NZ"/>
                <w14:ligatures w14:val="none"/>
              </w:rPr>
              <w:t>104</w:t>
            </w:r>
          </w:p>
        </w:tc>
        <w:tc>
          <w:tcPr>
            <w:tcW w:w="1782" w:type="pct"/>
            <w:tcBorders>
              <w:top w:val="nil"/>
              <w:left w:val="nil"/>
              <w:bottom w:val="single" w:sz="4" w:space="0" w:color="auto"/>
              <w:right w:val="single" w:sz="4" w:space="0" w:color="auto"/>
            </w:tcBorders>
            <w:shd w:val="clear" w:color="auto" w:fill="auto"/>
            <w:noWrap/>
            <w:vAlign w:val="bottom"/>
            <w:hideMark/>
          </w:tcPr>
          <w:p w14:paraId="1A91AB88" w14:textId="77777777" w:rsidR="00D13A66" w:rsidRPr="00D13A66" w:rsidRDefault="00D13A66" w:rsidP="00D13A66">
            <w:pPr>
              <w:spacing w:after="0" w:line="240" w:lineRule="auto"/>
              <w:rPr>
                <w:rFonts w:ascii="Calibri" w:eastAsia="Times New Roman" w:hAnsi="Calibri" w:cs="Calibri"/>
                <w:color w:val="000000"/>
                <w:kern w:val="0"/>
                <w:lang w:eastAsia="en-NZ"/>
                <w14:ligatures w14:val="none"/>
              </w:rPr>
            </w:pPr>
            <w:r w:rsidRPr="00D13A66">
              <w:rPr>
                <w:rFonts w:ascii="Calibri" w:eastAsia="Times New Roman" w:hAnsi="Calibri" w:cs="Calibri"/>
                <w:color w:val="000000"/>
                <w:kern w:val="0"/>
                <w:lang w:eastAsia="en-NZ"/>
                <w14:ligatures w14:val="none"/>
              </w:rPr>
              <w:t> </w:t>
            </w:r>
          </w:p>
        </w:tc>
      </w:tr>
    </w:tbl>
    <w:p w14:paraId="0F6A0FE8" w14:textId="77777777" w:rsidR="003B20C8" w:rsidRDefault="003B20C8" w:rsidP="00923F72">
      <w:pPr>
        <w:rPr>
          <w:lang w:eastAsia="en-NZ"/>
        </w:rPr>
      </w:pPr>
    </w:p>
    <w:p w14:paraId="6CBCA678" w14:textId="2F7972E8" w:rsidR="00524EFB" w:rsidRDefault="00524EFB" w:rsidP="00524EFB">
      <w:pPr>
        <w:rPr>
          <w:lang w:eastAsia="en-NZ"/>
        </w:rPr>
      </w:pPr>
      <w:r>
        <w:rPr>
          <w:lang w:eastAsia="en-NZ"/>
        </w:rPr>
        <w:tab/>
      </w:r>
      <w:r>
        <w:rPr>
          <w:lang w:eastAsia="en-NZ"/>
        </w:rPr>
        <w:tab/>
      </w:r>
    </w:p>
    <w:p w14:paraId="6139EE1E" w14:textId="19F36FD3" w:rsidR="00D72A47" w:rsidRPr="00524EFB" w:rsidRDefault="00D72A47" w:rsidP="00524EFB">
      <w:pPr>
        <w:rPr>
          <w:lang w:eastAsia="en-NZ"/>
        </w:rPr>
      </w:pPr>
      <w:r>
        <w:rPr>
          <w:lang w:eastAsia="en-NZ"/>
        </w:rPr>
        <w:tab/>
        <w:t>The following list show the detail of the IBM Process Flows executed on 01-Feb-2024. It includes the start time of the process flow, the name of it, the number of SAS jobs get executed as part of the process flow and the duration of the process flow execution in minutes.</w:t>
      </w:r>
    </w:p>
    <w:p w14:paraId="52C6DC14" w14:textId="77777777" w:rsidR="00D72A47" w:rsidRPr="00524EFB" w:rsidRDefault="00524EFB" w:rsidP="00524EFB">
      <w:pPr>
        <w:rPr>
          <w:lang w:eastAsia="en-NZ"/>
        </w:rPr>
      </w:pPr>
      <w:r>
        <w:rPr>
          <w:lang w:eastAsia="en-NZ"/>
        </w:rPr>
        <w:tab/>
      </w:r>
      <w:r>
        <w:rPr>
          <w:lang w:eastAsia="en-NZ"/>
        </w:rPr>
        <w:tab/>
      </w:r>
    </w:p>
    <w:tbl>
      <w:tblPr>
        <w:tblW w:w="5000" w:type="pct"/>
        <w:tblLook w:val="04A0" w:firstRow="1" w:lastRow="0" w:firstColumn="1" w:lastColumn="0" w:noHBand="0" w:noVBand="1"/>
      </w:tblPr>
      <w:tblGrid>
        <w:gridCol w:w="2047"/>
        <w:gridCol w:w="2098"/>
        <w:gridCol w:w="2404"/>
        <w:gridCol w:w="3099"/>
        <w:gridCol w:w="1920"/>
        <w:gridCol w:w="2380"/>
      </w:tblGrid>
      <w:tr w:rsidR="00D72A47" w:rsidRPr="00D72A47" w14:paraId="607D6F85" w14:textId="77777777" w:rsidTr="00D72A47">
        <w:trPr>
          <w:trHeight w:val="300"/>
        </w:trPr>
        <w:tc>
          <w:tcPr>
            <w:tcW w:w="7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5CBC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IBM_PROCESS_FLOW_RUN_DATE</w:t>
            </w:r>
          </w:p>
        </w:tc>
        <w:tc>
          <w:tcPr>
            <w:tcW w:w="756" w:type="pct"/>
            <w:tcBorders>
              <w:top w:val="single" w:sz="4" w:space="0" w:color="auto"/>
              <w:left w:val="nil"/>
              <w:bottom w:val="single" w:sz="4" w:space="0" w:color="auto"/>
              <w:right w:val="single" w:sz="4" w:space="0" w:color="auto"/>
            </w:tcBorders>
            <w:shd w:val="clear" w:color="auto" w:fill="auto"/>
            <w:noWrap/>
            <w:vAlign w:val="bottom"/>
            <w:hideMark/>
          </w:tcPr>
          <w:p w14:paraId="3D9742F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IBM_PROCESS_FLOW_RUN_STIME</w:t>
            </w:r>
          </w:p>
        </w:tc>
        <w:tc>
          <w:tcPr>
            <w:tcW w:w="860" w:type="pct"/>
            <w:tcBorders>
              <w:top w:val="single" w:sz="4" w:space="0" w:color="auto"/>
              <w:left w:val="nil"/>
              <w:bottom w:val="single" w:sz="4" w:space="0" w:color="auto"/>
              <w:right w:val="single" w:sz="4" w:space="0" w:color="auto"/>
            </w:tcBorders>
            <w:shd w:val="clear" w:color="auto" w:fill="auto"/>
            <w:noWrap/>
            <w:vAlign w:val="bottom"/>
            <w:hideMark/>
          </w:tcPr>
          <w:p w14:paraId="6EF10E5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IBM_PROCESS_FLOW_RUN_DATE_DOW</w:t>
            </w:r>
          </w:p>
        </w:tc>
        <w:tc>
          <w:tcPr>
            <w:tcW w:w="1095" w:type="pct"/>
            <w:tcBorders>
              <w:top w:val="single" w:sz="4" w:space="0" w:color="auto"/>
              <w:left w:val="nil"/>
              <w:bottom w:val="single" w:sz="4" w:space="0" w:color="auto"/>
              <w:right w:val="single" w:sz="4" w:space="0" w:color="auto"/>
            </w:tcBorders>
            <w:shd w:val="clear" w:color="auto" w:fill="auto"/>
            <w:noWrap/>
            <w:vAlign w:val="bottom"/>
            <w:hideMark/>
          </w:tcPr>
          <w:p w14:paraId="30C00F2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IBM_PROCESS_FLOW_NAME</w:t>
            </w:r>
          </w:p>
        </w:tc>
        <w:tc>
          <w:tcPr>
            <w:tcW w:w="697" w:type="pct"/>
            <w:tcBorders>
              <w:top w:val="single" w:sz="4" w:space="0" w:color="auto"/>
              <w:left w:val="nil"/>
              <w:bottom w:val="single" w:sz="4" w:space="0" w:color="auto"/>
              <w:right w:val="single" w:sz="4" w:space="0" w:color="auto"/>
            </w:tcBorders>
            <w:shd w:val="clear" w:color="auto" w:fill="auto"/>
            <w:noWrap/>
            <w:vAlign w:val="bottom"/>
            <w:hideMark/>
          </w:tcPr>
          <w:p w14:paraId="5312F6A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SAS_PROCESS_FLOW_JOB_CNT</w:t>
            </w:r>
          </w:p>
        </w:tc>
        <w:tc>
          <w:tcPr>
            <w:tcW w:w="852" w:type="pct"/>
            <w:tcBorders>
              <w:top w:val="single" w:sz="4" w:space="0" w:color="auto"/>
              <w:left w:val="nil"/>
              <w:bottom w:val="single" w:sz="4" w:space="0" w:color="auto"/>
              <w:right w:val="single" w:sz="4" w:space="0" w:color="auto"/>
            </w:tcBorders>
            <w:shd w:val="clear" w:color="auto" w:fill="auto"/>
            <w:noWrap/>
            <w:vAlign w:val="bottom"/>
            <w:hideMark/>
          </w:tcPr>
          <w:p w14:paraId="198D658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SAS_PROCESS_FLOW_DURATION_MINS</w:t>
            </w:r>
          </w:p>
        </w:tc>
      </w:tr>
      <w:tr w:rsidR="00AA7DE6" w:rsidRPr="00D72A47" w14:paraId="794F6D48"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72C1BF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23A3DC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00:01:53</w:t>
            </w:r>
          </w:p>
        </w:tc>
        <w:tc>
          <w:tcPr>
            <w:tcW w:w="860" w:type="pct"/>
            <w:tcBorders>
              <w:top w:val="nil"/>
              <w:left w:val="nil"/>
              <w:bottom w:val="single" w:sz="4" w:space="0" w:color="auto"/>
              <w:right w:val="single" w:sz="4" w:space="0" w:color="auto"/>
            </w:tcBorders>
            <w:shd w:val="clear" w:color="auto" w:fill="auto"/>
            <w:noWrap/>
            <w:vAlign w:val="bottom"/>
            <w:hideMark/>
          </w:tcPr>
          <w:p w14:paraId="0F60F41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1580759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DW_OTM_GRANTS</w:t>
            </w:r>
          </w:p>
        </w:tc>
        <w:tc>
          <w:tcPr>
            <w:tcW w:w="697" w:type="pct"/>
            <w:tcBorders>
              <w:top w:val="nil"/>
              <w:left w:val="nil"/>
              <w:bottom w:val="single" w:sz="4" w:space="0" w:color="auto"/>
              <w:right w:val="single" w:sz="4" w:space="0" w:color="auto"/>
            </w:tcBorders>
            <w:shd w:val="clear" w:color="auto" w:fill="auto"/>
            <w:noWrap/>
            <w:vAlign w:val="bottom"/>
            <w:hideMark/>
          </w:tcPr>
          <w:p w14:paraId="7C2CEA6A"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8</w:t>
            </w:r>
          </w:p>
        </w:tc>
        <w:tc>
          <w:tcPr>
            <w:tcW w:w="852" w:type="pct"/>
            <w:tcBorders>
              <w:top w:val="nil"/>
              <w:left w:val="nil"/>
              <w:bottom w:val="single" w:sz="4" w:space="0" w:color="auto"/>
              <w:right w:val="single" w:sz="4" w:space="0" w:color="auto"/>
            </w:tcBorders>
            <w:shd w:val="clear" w:color="auto" w:fill="auto"/>
            <w:noWrap/>
            <w:vAlign w:val="bottom"/>
            <w:hideMark/>
          </w:tcPr>
          <w:p w14:paraId="6229D14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1380.1</w:t>
            </w:r>
          </w:p>
        </w:tc>
      </w:tr>
      <w:tr w:rsidR="00AA7DE6" w:rsidRPr="00D72A47" w14:paraId="5EA0DE36"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7205C1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F79BEC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00:33:07</w:t>
            </w:r>
          </w:p>
        </w:tc>
        <w:tc>
          <w:tcPr>
            <w:tcW w:w="860" w:type="pct"/>
            <w:tcBorders>
              <w:top w:val="nil"/>
              <w:left w:val="nil"/>
              <w:bottom w:val="single" w:sz="4" w:space="0" w:color="auto"/>
              <w:right w:val="single" w:sz="4" w:space="0" w:color="auto"/>
            </w:tcBorders>
            <w:shd w:val="clear" w:color="auto" w:fill="auto"/>
            <w:noWrap/>
            <w:vAlign w:val="bottom"/>
            <w:hideMark/>
          </w:tcPr>
          <w:p w14:paraId="6C991C8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8E85C6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DW_PERSIST_FCT_PARCEL_PERFORMANCE</w:t>
            </w:r>
          </w:p>
        </w:tc>
        <w:tc>
          <w:tcPr>
            <w:tcW w:w="697" w:type="pct"/>
            <w:tcBorders>
              <w:top w:val="nil"/>
              <w:left w:val="nil"/>
              <w:bottom w:val="single" w:sz="4" w:space="0" w:color="auto"/>
              <w:right w:val="single" w:sz="4" w:space="0" w:color="auto"/>
            </w:tcBorders>
            <w:shd w:val="clear" w:color="auto" w:fill="auto"/>
            <w:noWrap/>
            <w:vAlign w:val="bottom"/>
            <w:hideMark/>
          </w:tcPr>
          <w:p w14:paraId="152CE077"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18</w:t>
            </w:r>
          </w:p>
        </w:tc>
        <w:tc>
          <w:tcPr>
            <w:tcW w:w="852" w:type="pct"/>
            <w:tcBorders>
              <w:top w:val="nil"/>
              <w:left w:val="nil"/>
              <w:bottom w:val="single" w:sz="4" w:space="0" w:color="auto"/>
              <w:right w:val="single" w:sz="4" w:space="0" w:color="auto"/>
            </w:tcBorders>
            <w:shd w:val="clear" w:color="auto" w:fill="auto"/>
            <w:noWrap/>
            <w:vAlign w:val="bottom"/>
            <w:hideMark/>
          </w:tcPr>
          <w:p w14:paraId="75ABE5E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956.45</w:t>
            </w:r>
          </w:p>
        </w:tc>
      </w:tr>
      <w:tr w:rsidR="00AA7DE6" w:rsidRPr="00D72A47" w14:paraId="43155FE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5C79961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3F80778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01:45:31</w:t>
            </w:r>
          </w:p>
        </w:tc>
        <w:tc>
          <w:tcPr>
            <w:tcW w:w="860" w:type="pct"/>
            <w:tcBorders>
              <w:top w:val="nil"/>
              <w:left w:val="nil"/>
              <w:bottom w:val="single" w:sz="4" w:space="0" w:color="auto"/>
              <w:right w:val="single" w:sz="4" w:space="0" w:color="auto"/>
            </w:tcBorders>
            <w:shd w:val="clear" w:color="auto" w:fill="auto"/>
            <w:noWrap/>
            <w:vAlign w:val="bottom"/>
            <w:hideMark/>
          </w:tcPr>
          <w:p w14:paraId="3E7566B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38F1F53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DW_MPD</w:t>
            </w:r>
          </w:p>
        </w:tc>
        <w:tc>
          <w:tcPr>
            <w:tcW w:w="697" w:type="pct"/>
            <w:tcBorders>
              <w:top w:val="nil"/>
              <w:left w:val="nil"/>
              <w:bottom w:val="single" w:sz="4" w:space="0" w:color="auto"/>
              <w:right w:val="single" w:sz="4" w:space="0" w:color="auto"/>
            </w:tcBorders>
            <w:shd w:val="clear" w:color="auto" w:fill="auto"/>
            <w:noWrap/>
            <w:vAlign w:val="bottom"/>
            <w:hideMark/>
          </w:tcPr>
          <w:p w14:paraId="3559E39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547C6401"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1B3981AE"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60C8C64"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lastRenderedPageBreak/>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A7294A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03:00:18</w:t>
            </w:r>
          </w:p>
        </w:tc>
        <w:tc>
          <w:tcPr>
            <w:tcW w:w="860" w:type="pct"/>
            <w:tcBorders>
              <w:top w:val="nil"/>
              <w:left w:val="nil"/>
              <w:bottom w:val="single" w:sz="4" w:space="0" w:color="auto"/>
              <w:right w:val="single" w:sz="4" w:space="0" w:color="auto"/>
            </w:tcBorders>
            <w:shd w:val="clear" w:color="auto" w:fill="auto"/>
            <w:noWrap/>
            <w:vAlign w:val="bottom"/>
            <w:hideMark/>
          </w:tcPr>
          <w:p w14:paraId="28BD604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42236B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DATAMART_ECL_TRACK_AND_TRACE</w:t>
            </w:r>
          </w:p>
        </w:tc>
        <w:tc>
          <w:tcPr>
            <w:tcW w:w="697" w:type="pct"/>
            <w:tcBorders>
              <w:top w:val="nil"/>
              <w:left w:val="nil"/>
              <w:bottom w:val="single" w:sz="4" w:space="0" w:color="auto"/>
              <w:right w:val="single" w:sz="4" w:space="0" w:color="auto"/>
            </w:tcBorders>
            <w:shd w:val="clear" w:color="auto" w:fill="auto"/>
            <w:noWrap/>
            <w:vAlign w:val="bottom"/>
            <w:hideMark/>
          </w:tcPr>
          <w:p w14:paraId="2F99DE8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11</w:t>
            </w:r>
          </w:p>
        </w:tc>
        <w:tc>
          <w:tcPr>
            <w:tcW w:w="852" w:type="pct"/>
            <w:tcBorders>
              <w:top w:val="nil"/>
              <w:left w:val="nil"/>
              <w:bottom w:val="single" w:sz="4" w:space="0" w:color="auto"/>
              <w:right w:val="single" w:sz="4" w:space="0" w:color="auto"/>
            </w:tcBorders>
            <w:shd w:val="clear" w:color="auto" w:fill="auto"/>
            <w:noWrap/>
            <w:vAlign w:val="bottom"/>
            <w:hideMark/>
          </w:tcPr>
          <w:p w14:paraId="3CFB996B"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1042.38</w:t>
            </w:r>
          </w:p>
        </w:tc>
      </w:tr>
      <w:tr w:rsidR="00AA7DE6" w:rsidRPr="00D72A47" w14:paraId="51BD0042"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830A19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CB3EC3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03:22:47</w:t>
            </w:r>
          </w:p>
        </w:tc>
        <w:tc>
          <w:tcPr>
            <w:tcW w:w="860" w:type="pct"/>
            <w:tcBorders>
              <w:top w:val="nil"/>
              <w:left w:val="nil"/>
              <w:bottom w:val="single" w:sz="4" w:space="0" w:color="auto"/>
              <w:right w:val="single" w:sz="4" w:space="0" w:color="auto"/>
            </w:tcBorders>
            <w:shd w:val="clear" w:color="auto" w:fill="auto"/>
            <w:noWrap/>
            <w:vAlign w:val="bottom"/>
            <w:hideMark/>
          </w:tcPr>
          <w:p w14:paraId="2D7A6D2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CB9285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DATAMART_ECL_TM1_SALES_TRACED</w:t>
            </w:r>
          </w:p>
        </w:tc>
        <w:tc>
          <w:tcPr>
            <w:tcW w:w="697" w:type="pct"/>
            <w:tcBorders>
              <w:top w:val="nil"/>
              <w:left w:val="nil"/>
              <w:bottom w:val="single" w:sz="4" w:space="0" w:color="auto"/>
              <w:right w:val="single" w:sz="4" w:space="0" w:color="auto"/>
            </w:tcBorders>
            <w:shd w:val="clear" w:color="auto" w:fill="auto"/>
            <w:noWrap/>
            <w:vAlign w:val="bottom"/>
            <w:hideMark/>
          </w:tcPr>
          <w:p w14:paraId="764E330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13</w:t>
            </w:r>
          </w:p>
        </w:tc>
        <w:tc>
          <w:tcPr>
            <w:tcW w:w="852" w:type="pct"/>
            <w:tcBorders>
              <w:top w:val="nil"/>
              <w:left w:val="nil"/>
              <w:bottom w:val="single" w:sz="4" w:space="0" w:color="auto"/>
              <w:right w:val="single" w:sz="4" w:space="0" w:color="auto"/>
            </w:tcBorders>
            <w:shd w:val="clear" w:color="auto" w:fill="auto"/>
            <w:noWrap/>
            <w:vAlign w:val="bottom"/>
            <w:hideMark/>
          </w:tcPr>
          <w:p w14:paraId="31096D90"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1088</w:t>
            </w:r>
          </w:p>
        </w:tc>
      </w:tr>
      <w:tr w:rsidR="00AA7DE6" w:rsidRPr="00D72A47" w14:paraId="3C84A7AE"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5ABFC0B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951E78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04:15:28</w:t>
            </w:r>
          </w:p>
        </w:tc>
        <w:tc>
          <w:tcPr>
            <w:tcW w:w="860" w:type="pct"/>
            <w:tcBorders>
              <w:top w:val="nil"/>
              <w:left w:val="nil"/>
              <w:bottom w:val="single" w:sz="4" w:space="0" w:color="auto"/>
              <w:right w:val="single" w:sz="4" w:space="0" w:color="auto"/>
            </w:tcBorders>
            <w:shd w:val="clear" w:color="auto" w:fill="auto"/>
            <w:noWrap/>
            <w:vAlign w:val="bottom"/>
            <w:hideMark/>
          </w:tcPr>
          <w:p w14:paraId="262D04B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281A709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DW_PERSIST_PRE_FPP</w:t>
            </w:r>
          </w:p>
        </w:tc>
        <w:tc>
          <w:tcPr>
            <w:tcW w:w="697" w:type="pct"/>
            <w:tcBorders>
              <w:top w:val="nil"/>
              <w:left w:val="nil"/>
              <w:bottom w:val="single" w:sz="4" w:space="0" w:color="auto"/>
              <w:right w:val="single" w:sz="4" w:space="0" w:color="auto"/>
            </w:tcBorders>
            <w:shd w:val="clear" w:color="auto" w:fill="auto"/>
            <w:noWrap/>
            <w:vAlign w:val="bottom"/>
            <w:hideMark/>
          </w:tcPr>
          <w:p w14:paraId="195E2CB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w:t>
            </w:r>
          </w:p>
        </w:tc>
        <w:tc>
          <w:tcPr>
            <w:tcW w:w="852" w:type="pct"/>
            <w:tcBorders>
              <w:top w:val="nil"/>
              <w:left w:val="nil"/>
              <w:bottom w:val="single" w:sz="4" w:space="0" w:color="auto"/>
              <w:right w:val="single" w:sz="4" w:space="0" w:color="auto"/>
            </w:tcBorders>
            <w:shd w:val="clear" w:color="auto" w:fill="auto"/>
            <w:noWrap/>
            <w:vAlign w:val="bottom"/>
            <w:hideMark/>
          </w:tcPr>
          <w:p w14:paraId="4CE65CD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8.38</w:t>
            </w:r>
          </w:p>
        </w:tc>
      </w:tr>
      <w:tr w:rsidR="00AA7DE6" w:rsidRPr="00D72A47" w14:paraId="3FC76E6D"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821968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B997EF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04:35:06</w:t>
            </w:r>
          </w:p>
        </w:tc>
        <w:tc>
          <w:tcPr>
            <w:tcW w:w="860" w:type="pct"/>
            <w:tcBorders>
              <w:top w:val="nil"/>
              <w:left w:val="nil"/>
              <w:bottom w:val="single" w:sz="4" w:space="0" w:color="auto"/>
              <w:right w:val="single" w:sz="4" w:space="0" w:color="auto"/>
            </w:tcBorders>
            <w:shd w:val="clear" w:color="auto" w:fill="auto"/>
            <w:noWrap/>
            <w:vAlign w:val="bottom"/>
            <w:hideMark/>
          </w:tcPr>
          <w:p w14:paraId="5AA94244"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2A6017C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DW_ECL_PROCESS_COURIER_PARCEL_CUBE</w:t>
            </w:r>
          </w:p>
        </w:tc>
        <w:tc>
          <w:tcPr>
            <w:tcW w:w="697" w:type="pct"/>
            <w:tcBorders>
              <w:top w:val="nil"/>
              <w:left w:val="nil"/>
              <w:bottom w:val="single" w:sz="4" w:space="0" w:color="auto"/>
              <w:right w:val="single" w:sz="4" w:space="0" w:color="auto"/>
            </w:tcBorders>
            <w:shd w:val="clear" w:color="auto" w:fill="auto"/>
            <w:noWrap/>
            <w:vAlign w:val="bottom"/>
            <w:hideMark/>
          </w:tcPr>
          <w:p w14:paraId="437DD8E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4DF80AE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4FDBEBDF"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0E4270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BB968A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05:01:40</w:t>
            </w:r>
          </w:p>
        </w:tc>
        <w:tc>
          <w:tcPr>
            <w:tcW w:w="860" w:type="pct"/>
            <w:tcBorders>
              <w:top w:val="nil"/>
              <w:left w:val="nil"/>
              <w:bottom w:val="single" w:sz="4" w:space="0" w:color="auto"/>
              <w:right w:val="single" w:sz="4" w:space="0" w:color="auto"/>
            </w:tcBorders>
            <w:shd w:val="clear" w:color="auto" w:fill="auto"/>
            <w:noWrap/>
            <w:vAlign w:val="bottom"/>
            <w:hideMark/>
          </w:tcPr>
          <w:p w14:paraId="02F0518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8740B0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DW_CME_PERSIST_NETWORK_DIMENSION</w:t>
            </w:r>
          </w:p>
        </w:tc>
        <w:tc>
          <w:tcPr>
            <w:tcW w:w="697" w:type="pct"/>
            <w:tcBorders>
              <w:top w:val="nil"/>
              <w:left w:val="nil"/>
              <w:bottom w:val="single" w:sz="4" w:space="0" w:color="auto"/>
              <w:right w:val="single" w:sz="4" w:space="0" w:color="auto"/>
            </w:tcBorders>
            <w:shd w:val="clear" w:color="auto" w:fill="auto"/>
            <w:noWrap/>
            <w:vAlign w:val="bottom"/>
            <w:hideMark/>
          </w:tcPr>
          <w:p w14:paraId="76D899E2"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23</w:t>
            </w:r>
          </w:p>
        </w:tc>
        <w:tc>
          <w:tcPr>
            <w:tcW w:w="852" w:type="pct"/>
            <w:tcBorders>
              <w:top w:val="nil"/>
              <w:left w:val="nil"/>
              <w:bottom w:val="single" w:sz="4" w:space="0" w:color="auto"/>
              <w:right w:val="single" w:sz="4" w:space="0" w:color="auto"/>
            </w:tcBorders>
            <w:shd w:val="clear" w:color="auto" w:fill="auto"/>
            <w:noWrap/>
            <w:vAlign w:val="bottom"/>
            <w:hideMark/>
          </w:tcPr>
          <w:p w14:paraId="6E9471BA"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58.99</w:t>
            </w:r>
          </w:p>
        </w:tc>
      </w:tr>
      <w:tr w:rsidR="00AA7DE6" w:rsidRPr="00D72A47" w14:paraId="546458B9"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2F4BB3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1BF8B8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05:50:12</w:t>
            </w:r>
          </w:p>
        </w:tc>
        <w:tc>
          <w:tcPr>
            <w:tcW w:w="860" w:type="pct"/>
            <w:tcBorders>
              <w:top w:val="nil"/>
              <w:left w:val="nil"/>
              <w:bottom w:val="single" w:sz="4" w:space="0" w:color="auto"/>
              <w:right w:val="single" w:sz="4" w:space="0" w:color="auto"/>
            </w:tcBorders>
            <w:shd w:val="clear" w:color="auto" w:fill="auto"/>
            <w:noWrap/>
            <w:vAlign w:val="bottom"/>
            <w:hideMark/>
          </w:tcPr>
          <w:p w14:paraId="6C5832E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EA67E2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DATAMART_ECL_CME_SCAN2</w:t>
            </w:r>
          </w:p>
        </w:tc>
        <w:tc>
          <w:tcPr>
            <w:tcW w:w="697" w:type="pct"/>
            <w:tcBorders>
              <w:top w:val="nil"/>
              <w:left w:val="nil"/>
              <w:bottom w:val="single" w:sz="4" w:space="0" w:color="auto"/>
              <w:right w:val="single" w:sz="4" w:space="0" w:color="auto"/>
            </w:tcBorders>
            <w:shd w:val="clear" w:color="auto" w:fill="auto"/>
            <w:noWrap/>
            <w:vAlign w:val="bottom"/>
            <w:hideMark/>
          </w:tcPr>
          <w:p w14:paraId="244144C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22</w:t>
            </w:r>
          </w:p>
        </w:tc>
        <w:tc>
          <w:tcPr>
            <w:tcW w:w="852" w:type="pct"/>
            <w:tcBorders>
              <w:top w:val="nil"/>
              <w:left w:val="nil"/>
              <w:bottom w:val="single" w:sz="4" w:space="0" w:color="auto"/>
              <w:right w:val="single" w:sz="4" w:space="0" w:color="auto"/>
            </w:tcBorders>
            <w:shd w:val="clear" w:color="auto" w:fill="auto"/>
            <w:noWrap/>
            <w:vAlign w:val="bottom"/>
            <w:hideMark/>
          </w:tcPr>
          <w:p w14:paraId="76F948A2"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36.58</w:t>
            </w:r>
          </w:p>
        </w:tc>
      </w:tr>
      <w:tr w:rsidR="00AA7DE6" w:rsidRPr="00D72A47" w14:paraId="62B90D0E"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8ACA46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22AB15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06:01:08</w:t>
            </w:r>
          </w:p>
        </w:tc>
        <w:tc>
          <w:tcPr>
            <w:tcW w:w="860" w:type="pct"/>
            <w:tcBorders>
              <w:top w:val="nil"/>
              <w:left w:val="nil"/>
              <w:bottom w:val="single" w:sz="4" w:space="0" w:color="auto"/>
              <w:right w:val="single" w:sz="4" w:space="0" w:color="auto"/>
            </w:tcBorders>
            <w:shd w:val="clear" w:color="auto" w:fill="auto"/>
            <w:noWrap/>
            <w:vAlign w:val="bottom"/>
            <w:hideMark/>
          </w:tcPr>
          <w:p w14:paraId="3AE1645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73D3375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DATAMART_ECL_CME</w:t>
            </w:r>
          </w:p>
        </w:tc>
        <w:tc>
          <w:tcPr>
            <w:tcW w:w="697" w:type="pct"/>
            <w:tcBorders>
              <w:top w:val="nil"/>
              <w:left w:val="nil"/>
              <w:bottom w:val="single" w:sz="4" w:space="0" w:color="auto"/>
              <w:right w:val="single" w:sz="4" w:space="0" w:color="auto"/>
            </w:tcBorders>
            <w:shd w:val="clear" w:color="auto" w:fill="auto"/>
            <w:noWrap/>
            <w:vAlign w:val="bottom"/>
            <w:hideMark/>
          </w:tcPr>
          <w:p w14:paraId="0900193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55</w:t>
            </w:r>
          </w:p>
        </w:tc>
        <w:tc>
          <w:tcPr>
            <w:tcW w:w="852" w:type="pct"/>
            <w:tcBorders>
              <w:top w:val="nil"/>
              <w:left w:val="nil"/>
              <w:bottom w:val="single" w:sz="4" w:space="0" w:color="auto"/>
              <w:right w:val="single" w:sz="4" w:space="0" w:color="auto"/>
            </w:tcBorders>
            <w:shd w:val="clear" w:color="auto" w:fill="auto"/>
            <w:noWrap/>
            <w:vAlign w:val="bottom"/>
            <w:hideMark/>
          </w:tcPr>
          <w:p w14:paraId="63D44DC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264.55</w:t>
            </w:r>
          </w:p>
        </w:tc>
      </w:tr>
      <w:tr w:rsidR="00AA7DE6" w:rsidRPr="00D72A47" w14:paraId="3E3309B1"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036C7A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09604E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07:38:20</w:t>
            </w:r>
          </w:p>
        </w:tc>
        <w:tc>
          <w:tcPr>
            <w:tcW w:w="860" w:type="pct"/>
            <w:tcBorders>
              <w:top w:val="nil"/>
              <w:left w:val="nil"/>
              <w:bottom w:val="single" w:sz="4" w:space="0" w:color="auto"/>
              <w:right w:val="single" w:sz="4" w:space="0" w:color="auto"/>
            </w:tcBorders>
            <w:shd w:val="clear" w:color="auto" w:fill="auto"/>
            <w:noWrap/>
            <w:vAlign w:val="bottom"/>
            <w:hideMark/>
          </w:tcPr>
          <w:p w14:paraId="16478E8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232AA4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DW_CME_PERSIST_PARCEL_MODEL_ADDRESS</w:t>
            </w:r>
          </w:p>
        </w:tc>
        <w:tc>
          <w:tcPr>
            <w:tcW w:w="697" w:type="pct"/>
            <w:tcBorders>
              <w:top w:val="nil"/>
              <w:left w:val="nil"/>
              <w:bottom w:val="single" w:sz="4" w:space="0" w:color="auto"/>
              <w:right w:val="single" w:sz="4" w:space="0" w:color="auto"/>
            </w:tcBorders>
            <w:shd w:val="clear" w:color="auto" w:fill="auto"/>
            <w:noWrap/>
            <w:vAlign w:val="bottom"/>
            <w:hideMark/>
          </w:tcPr>
          <w:p w14:paraId="7CBA5836"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13D71AF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79B8A75E"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707A47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B3D48E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08:02:38</w:t>
            </w:r>
          </w:p>
        </w:tc>
        <w:tc>
          <w:tcPr>
            <w:tcW w:w="860" w:type="pct"/>
            <w:tcBorders>
              <w:top w:val="nil"/>
              <w:left w:val="nil"/>
              <w:bottom w:val="single" w:sz="4" w:space="0" w:color="auto"/>
              <w:right w:val="single" w:sz="4" w:space="0" w:color="auto"/>
            </w:tcBorders>
            <w:shd w:val="clear" w:color="auto" w:fill="auto"/>
            <w:noWrap/>
            <w:vAlign w:val="bottom"/>
            <w:hideMark/>
          </w:tcPr>
          <w:p w14:paraId="4923112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154C37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DW_BIA_PNS_DAILY</w:t>
            </w:r>
          </w:p>
        </w:tc>
        <w:tc>
          <w:tcPr>
            <w:tcW w:w="697" w:type="pct"/>
            <w:tcBorders>
              <w:top w:val="nil"/>
              <w:left w:val="nil"/>
              <w:bottom w:val="single" w:sz="4" w:space="0" w:color="auto"/>
              <w:right w:val="single" w:sz="4" w:space="0" w:color="auto"/>
            </w:tcBorders>
            <w:shd w:val="clear" w:color="auto" w:fill="auto"/>
            <w:noWrap/>
            <w:vAlign w:val="bottom"/>
            <w:hideMark/>
          </w:tcPr>
          <w:p w14:paraId="0BDC0AC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1395ED2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02BDECBC"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3BF9C10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776FEBF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10:01:54</w:t>
            </w:r>
          </w:p>
        </w:tc>
        <w:tc>
          <w:tcPr>
            <w:tcW w:w="860" w:type="pct"/>
            <w:tcBorders>
              <w:top w:val="nil"/>
              <w:left w:val="nil"/>
              <w:bottom w:val="single" w:sz="4" w:space="0" w:color="auto"/>
              <w:right w:val="single" w:sz="4" w:space="0" w:color="auto"/>
            </w:tcBorders>
            <w:shd w:val="clear" w:color="auto" w:fill="auto"/>
            <w:noWrap/>
            <w:vAlign w:val="bottom"/>
            <w:hideMark/>
          </w:tcPr>
          <w:p w14:paraId="1BBC06D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175F7B9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DW_ECL_INCREMENTAL_DW_LOAD</w:t>
            </w:r>
          </w:p>
        </w:tc>
        <w:tc>
          <w:tcPr>
            <w:tcW w:w="697" w:type="pct"/>
            <w:tcBorders>
              <w:top w:val="nil"/>
              <w:left w:val="nil"/>
              <w:bottom w:val="single" w:sz="4" w:space="0" w:color="auto"/>
              <w:right w:val="single" w:sz="4" w:space="0" w:color="auto"/>
            </w:tcBorders>
            <w:shd w:val="clear" w:color="auto" w:fill="auto"/>
            <w:noWrap/>
            <w:vAlign w:val="bottom"/>
            <w:hideMark/>
          </w:tcPr>
          <w:p w14:paraId="451511A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20</w:t>
            </w:r>
          </w:p>
        </w:tc>
        <w:tc>
          <w:tcPr>
            <w:tcW w:w="852" w:type="pct"/>
            <w:tcBorders>
              <w:top w:val="nil"/>
              <w:left w:val="nil"/>
              <w:bottom w:val="single" w:sz="4" w:space="0" w:color="auto"/>
              <w:right w:val="single" w:sz="4" w:space="0" w:color="auto"/>
            </w:tcBorders>
            <w:shd w:val="clear" w:color="auto" w:fill="auto"/>
            <w:noWrap/>
            <w:vAlign w:val="bottom"/>
            <w:hideMark/>
          </w:tcPr>
          <w:p w14:paraId="5452ACD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608.16</w:t>
            </w:r>
          </w:p>
        </w:tc>
      </w:tr>
      <w:tr w:rsidR="00AA7DE6" w:rsidRPr="00D72A47" w14:paraId="28A2424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B2F8AF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79F3E99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10:02:20</w:t>
            </w:r>
          </w:p>
        </w:tc>
        <w:tc>
          <w:tcPr>
            <w:tcW w:w="860" w:type="pct"/>
            <w:tcBorders>
              <w:top w:val="nil"/>
              <w:left w:val="nil"/>
              <w:bottom w:val="single" w:sz="4" w:space="0" w:color="auto"/>
              <w:right w:val="single" w:sz="4" w:space="0" w:color="auto"/>
            </w:tcBorders>
            <w:shd w:val="clear" w:color="auto" w:fill="auto"/>
            <w:noWrap/>
            <w:vAlign w:val="bottom"/>
            <w:hideMark/>
          </w:tcPr>
          <w:p w14:paraId="1D5478D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CAC415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DW_ECL_NATIONAL_RATES_1</w:t>
            </w:r>
          </w:p>
        </w:tc>
        <w:tc>
          <w:tcPr>
            <w:tcW w:w="697" w:type="pct"/>
            <w:tcBorders>
              <w:top w:val="nil"/>
              <w:left w:val="nil"/>
              <w:bottom w:val="single" w:sz="4" w:space="0" w:color="auto"/>
              <w:right w:val="single" w:sz="4" w:space="0" w:color="auto"/>
            </w:tcBorders>
            <w:shd w:val="clear" w:color="auto" w:fill="auto"/>
            <w:noWrap/>
            <w:vAlign w:val="bottom"/>
            <w:hideMark/>
          </w:tcPr>
          <w:p w14:paraId="0753AF21"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w:t>
            </w:r>
          </w:p>
        </w:tc>
        <w:tc>
          <w:tcPr>
            <w:tcW w:w="852" w:type="pct"/>
            <w:tcBorders>
              <w:top w:val="nil"/>
              <w:left w:val="nil"/>
              <w:bottom w:val="single" w:sz="4" w:space="0" w:color="auto"/>
              <w:right w:val="single" w:sz="4" w:space="0" w:color="auto"/>
            </w:tcBorders>
            <w:shd w:val="clear" w:color="auto" w:fill="auto"/>
            <w:noWrap/>
            <w:vAlign w:val="bottom"/>
            <w:hideMark/>
          </w:tcPr>
          <w:p w14:paraId="3072368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683.08</w:t>
            </w:r>
          </w:p>
        </w:tc>
      </w:tr>
      <w:tr w:rsidR="00AA7DE6" w:rsidRPr="00D72A47" w14:paraId="63B60742"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3D4FC2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CDA28A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12:03:14</w:t>
            </w:r>
          </w:p>
        </w:tc>
        <w:tc>
          <w:tcPr>
            <w:tcW w:w="860" w:type="pct"/>
            <w:tcBorders>
              <w:top w:val="nil"/>
              <w:left w:val="nil"/>
              <w:bottom w:val="single" w:sz="4" w:space="0" w:color="auto"/>
              <w:right w:val="single" w:sz="4" w:space="0" w:color="auto"/>
            </w:tcBorders>
            <w:shd w:val="clear" w:color="auto" w:fill="auto"/>
            <w:noWrap/>
            <w:vAlign w:val="bottom"/>
            <w:hideMark/>
          </w:tcPr>
          <w:p w14:paraId="6856696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616935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DATAMART_ECL_PACE</w:t>
            </w:r>
          </w:p>
        </w:tc>
        <w:tc>
          <w:tcPr>
            <w:tcW w:w="697" w:type="pct"/>
            <w:tcBorders>
              <w:top w:val="nil"/>
              <w:left w:val="nil"/>
              <w:bottom w:val="single" w:sz="4" w:space="0" w:color="auto"/>
              <w:right w:val="single" w:sz="4" w:space="0" w:color="auto"/>
            </w:tcBorders>
            <w:shd w:val="clear" w:color="auto" w:fill="auto"/>
            <w:noWrap/>
            <w:vAlign w:val="bottom"/>
            <w:hideMark/>
          </w:tcPr>
          <w:p w14:paraId="3B1F8BA2"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4</w:t>
            </w:r>
          </w:p>
        </w:tc>
        <w:tc>
          <w:tcPr>
            <w:tcW w:w="852" w:type="pct"/>
            <w:tcBorders>
              <w:top w:val="nil"/>
              <w:left w:val="nil"/>
              <w:bottom w:val="single" w:sz="4" w:space="0" w:color="auto"/>
              <w:right w:val="single" w:sz="4" w:space="0" w:color="auto"/>
            </w:tcBorders>
            <w:shd w:val="clear" w:color="auto" w:fill="auto"/>
            <w:noWrap/>
            <w:vAlign w:val="bottom"/>
            <w:hideMark/>
          </w:tcPr>
          <w:p w14:paraId="443C9893"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1.63</w:t>
            </w:r>
          </w:p>
        </w:tc>
      </w:tr>
      <w:tr w:rsidR="00AA7DE6" w:rsidRPr="00D72A47" w14:paraId="67F84405"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5941503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39AFDEC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12:20:13</w:t>
            </w:r>
          </w:p>
        </w:tc>
        <w:tc>
          <w:tcPr>
            <w:tcW w:w="860" w:type="pct"/>
            <w:tcBorders>
              <w:top w:val="nil"/>
              <w:left w:val="nil"/>
              <w:bottom w:val="single" w:sz="4" w:space="0" w:color="auto"/>
              <w:right w:val="single" w:sz="4" w:space="0" w:color="auto"/>
            </w:tcBorders>
            <w:shd w:val="clear" w:color="auto" w:fill="auto"/>
            <w:noWrap/>
            <w:vAlign w:val="bottom"/>
            <w:hideMark/>
          </w:tcPr>
          <w:p w14:paraId="2B02F92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2C1CF3C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DW_NRDS_MOS_QUERIES</w:t>
            </w:r>
          </w:p>
        </w:tc>
        <w:tc>
          <w:tcPr>
            <w:tcW w:w="697" w:type="pct"/>
            <w:tcBorders>
              <w:top w:val="nil"/>
              <w:left w:val="nil"/>
              <w:bottom w:val="single" w:sz="4" w:space="0" w:color="auto"/>
              <w:right w:val="single" w:sz="4" w:space="0" w:color="auto"/>
            </w:tcBorders>
            <w:shd w:val="clear" w:color="auto" w:fill="auto"/>
            <w:noWrap/>
            <w:vAlign w:val="bottom"/>
            <w:hideMark/>
          </w:tcPr>
          <w:p w14:paraId="6DC021DB"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14</w:t>
            </w:r>
          </w:p>
        </w:tc>
        <w:tc>
          <w:tcPr>
            <w:tcW w:w="852" w:type="pct"/>
            <w:tcBorders>
              <w:top w:val="nil"/>
              <w:left w:val="nil"/>
              <w:bottom w:val="single" w:sz="4" w:space="0" w:color="auto"/>
              <w:right w:val="single" w:sz="4" w:space="0" w:color="auto"/>
            </w:tcBorders>
            <w:shd w:val="clear" w:color="auto" w:fill="auto"/>
            <w:noWrap/>
            <w:vAlign w:val="bottom"/>
            <w:hideMark/>
          </w:tcPr>
          <w:p w14:paraId="7EDFBA3A"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540.11</w:t>
            </w:r>
          </w:p>
        </w:tc>
      </w:tr>
      <w:tr w:rsidR="00AA7DE6" w:rsidRPr="00D72A47" w14:paraId="40C1CD89"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3A5664E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1F690F9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13:00:12</w:t>
            </w:r>
          </w:p>
        </w:tc>
        <w:tc>
          <w:tcPr>
            <w:tcW w:w="860" w:type="pct"/>
            <w:tcBorders>
              <w:top w:val="nil"/>
              <w:left w:val="nil"/>
              <w:bottom w:val="single" w:sz="4" w:space="0" w:color="auto"/>
              <w:right w:val="single" w:sz="4" w:space="0" w:color="auto"/>
            </w:tcBorders>
            <w:shd w:val="clear" w:color="auto" w:fill="auto"/>
            <w:noWrap/>
            <w:vAlign w:val="bottom"/>
            <w:hideMark/>
          </w:tcPr>
          <w:p w14:paraId="1C88C7E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6691EB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DW_FINANCE</w:t>
            </w:r>
          </w:p>
        </w:tc>
        <w:tc>
          <w:tcPr>
            <w:tcW w:w="697" w:type="pct"/>
            <w:tcBorders>
              <w:top w:val="nil"/>
              <w:left w:val="nil"/>
              <w:bottom w:val="single" w:sz="4" w:space="0" w:color="auto"/>
              <w:right w:val="single" w:sz="4" w:space="0" w:color="auto"/>
            </w:tcBorders>
            <w:shd w:val="clear" w:color="auto" w:fill="auto"/>
            <w:noWrap/>
            <w:vAlign w:val="bottom"/>
            <w:hideMark/>
          </w:tcPr>
          <w:p w14:paraId="49CD193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106</w:t>
            </w:r>
          </w:p>
        </w:tc>
        <w:tc>
          <w:tcPr>
            <w:tcW w:w="852" w:type="pct"/>
            <w:tcBorders>
              <w:top w:val="nil"/>
              <w:left w:val="nil"/>
              <w:bottom w:val="single" w:sz="4" w:space="0" w:color="auto"/>
              <w:right w:val="single" w:sz="4" w:space="0" w:color="auto"/>
            </w:tcBorders>
            <w:shd w:val="clear" w:color="auto" w:fill="auto"/>
            <w:noWrap/>
            <w:vAlign w:val="bottom"/>
            <w:hideMark/>
          </w:tcPr>
          <w:p w14:paraId="5C4E3E8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29.04</w:t>
            </w:r>
          </w:p>
        </w:tc>
      </w:tr>
      <w:tr w:rsidR="00AA7DE6" w:rsidRPr="00D72A47" w14:paraId="41023FF7"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5F6CA5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7BDA06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13:30:33</w:t>
            </w:r>
          </w:p>
        </w:tc>
        <w:tc>
          <w:tcPr>
            <w:tcW w:w="860" w:type="pct"/>
            <w:tcBorders>
              <w:top w:val="nil"/>
              <w:left w:val="nil"/>
              <w:bottom w:val="single" w:sz="4" w:space="0" w:color="auto"/>
              <w:right w:val="single" w:sz="4" w:space="0" w:color="auto"/>
            </w:tcBorders>
            <w:shd w:val="clear" w:color="auto" w:fill="auto"/>
            <w:noWrap/>
            <w:vAlign w:val="bottom"/>
            <w:hideMark/>
          </w:tcPr>
          <w:p w14:paraId="50BF9B1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1AD64A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DW_UDS_03</w:t>
            </w:r>
          </w:p>
        </w:tc>
        <w:tc>
          <w:tcPr>
            <w:tcW w:w="697" w:type="pct"/>
            <w:tcBorders>
              <w:top w:val="nil"/>
              <w:left w:val="nil"/>
              <w:bottom w:val="single" w:sz="4" w:space="0" w:color="auto"/>
              <w:right w:val="single" w:sz="4" w:space="0" w:color="auto"/>
            </w:tcBorders>
            <w:shd w:val="clear" w:color="auto" w:fill="auto"/>
            <w:noWrap/>
            <w:vAlign w:val="bottom"/>
            <w:hideMark/>
          </w:tcPr>
          <w:p w14:paraId="53FAFCFC"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6</w:t>
            </w:r>
          </w:p>
        </w:tc>
        <w:tc>
          <w:tcPr>
            <w:tcW w:w="852" w:type="pct"/>
            <w:tcBorders>
              <w:top w:val="nil"/>
              <w:left w:val="nil"/>
              <w:bottom w:val="single" w:sz="4" w:space="0" w:color="auto"/>
              <w:right w:val="single" w:sz="4" w:space="0" w:color="auto"/>
            </w:tcBorders>
            <w:shd w:val="clear" w:color="auto" w:fill="auto"/>
            <w:noWrap/>
            <w:vAlign w:val="bottom"/>
            <w:hideMark/>
          </w:tcPr>
          <w:p w14:paraId="5EC830BA"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16.31</w:t>
            </w:r>
          </w:p>
        </w:tc>
      </w:tr>
      <w:tr w:rsidR="00AA7DE6" w:rsidRPr="00D72A47" w14:paraId="20D34BE0"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E5CABE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143B166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14:00:22</w:t>
            </w:r>
          </w:p>
        </w:tc>
        <w:tc>
          <w:tcPr>
            <w:tcW w:w="860" w:type="pct"/>
            <w:tcBorders>
              <w:top w:val="nil"/>
              <w:left w:val="nil"/>
              <w:bottom w:val="single" w:sz="4" w:space="0" w:color="auto"/>
              <w:right w:val="single" w:sz="4" w:space="0" w:color="auto"/>
            </w:tcBorders>
            <w:shd w:val="clear" w:color="auto" w:fill="auto"/>
            <w:noWrap/>
            <w:vAlign w:val="bottom"/>
            <w:hideMark/>
          </w:tcPr>
          <w:p w14:paraId="39D75FA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167E967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DW_INTERNATIONAL_00</w:t>
            </w:r>
          </w:p>
        </w:tc>
        <w:tc>
          <w:tcPr>
            <w:tcW w:w="697" w:type="pct"/>
            <w:tcBorders>
              <w:top w:val="nil"/>
              <w:left w:val="nil"/>
              <w:bottom w:val="single" w:sz="4" w:space="0" w:color="auto"/>
              <w:right w:val="single" w:sz="4" w:space="0" w:color="auto"/>
            </w:tcBorders>
            <w:shd w:val="clear" w:color="auto" w:fill="auto"/>
            <w:noWrap/>
            <w:vAlign w:val="bottom"/>
            <w:hideMark/>
          </w:tcPr>
          <w:p w14:paraId="1160120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2DA151F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7B78F351"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512989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1575500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14:17:24</w:t>
            </w:r>
          </w:p>
        </w:tc>
        <w:tc>
          <w:tcPr>
            <w:tcW w:w="860" w:type="pct"/>
            <w:tcBorders>
              <w:top w:val="nil"/>
              <w:left w:val="nil"/>
              <w:bottom w:val="single" w:sz="4" w:space="0" w:color="auto"/>
              <w:right w:val="single" w:sz="4" w:space="0" w:color="auto"/>
            </w:tcBorders>
            <w:shd w:val="clear" w:color="auto" w:fill="auto"/>
            <w:noWrap/>
            <w:vAlign w:val="bottom"/>
            <w:hideMark/>
          </w:tcPr>
          <w:p w14:paraId="508C98C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3CCCE70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DW_PERF_CUSTOMER_SPEND</w:t>
            </w:r>
          </w:p>
        </w:tc>
        <w:tc>
          <w:tcPr>
            <w:tcW w:w="697" w:type="pct"/>
            <w:tcBorders>
              <w:top w:val="nil"/>
              <w:left w:val="nil"/>
              <w:bottom w:val="single" w:sz="4" w:space="0" w:color="auto"/>
              <w:right w:val="single" w:sz="4" w:space="0" w:color="auto"/>
            </w:tcBorders>
            <w:shd w:val="clear" w:color="auto" w:fill="auto"/>
            <w:noWrap/>
            <w:vAlign w:val="bottom"/>
            <w:hideMark/>
          </w:tcPr>
          <w:p w14:paraId="1BC7B2E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572682E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71F258D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A1B5FF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373E469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14:25:10</w:t>
            </w:r>
          </w:p>
        </w:tc>
        <w:tc>
          <w:tcPr>
            <w:tcW w:w="860" w:type="pct"/>
            <w:tcBorders>
              <w:top w:val="nil"/>
              <w:left w:val="nil"/>
              <w:bottom w:val="single" w:sz="4" w:space="0" w:color="auto"/>
              <w:right w:val="single" w:sz="4" w:space="0" w:color="auto"/>
            </w:tcBorders>
            <w:shd w:val="clear" w:color="auto" w:fill="auto"/>
            <w:noWrap/>
            <w:vAlign w:val="bottom"/>
            <w:hideMark/>
          </w:tcPr>
          <w:p w14:paraId="6B2745A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CA905D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DW_UDS_04</w:t>
            </w:r>
          </w:p>
        </w:tc>
        <w:tc>
          <w:tcPr>
            <w:tcW w:w="697" w:type="pct"/>
            <w:tcBorders>
              <w:top w:val="nil"/>
              <w:left w:val="nil"/>
              <w:bottom w:val="single" w:sz="4" w:space="0" w:color="auto"/>
              <w:right w:val="single" w:sz="4" w:space="0" w:color="auto"/>
            </w:tcBorders>
            <w:shd w:val="clear" w:color="auto" w:fill="auto"/>
            <w:noWrap/>
            <w:vAlign w:val="bottom"/>
            <w:hideMark/>
          </w:tcPr>
          <w:p w14:paraId="5B51FD0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13</w:t>
            </w:r>
          </w:p>
        </w:tc>
        <w:tc>
          <w:tcPr>
            <w:tcW w:w="852" w:type="pct"/>
            <w:tcBorders>
              <w:top w:val="nil"/>
              <w:left w:val="nil"/>
              <w:bottom w:val="single" w:sz="4" w:space="0" w:color="auto"/>
              <w:right w:val="single" w:sz="4" w:space="0" w:color="auto"/>
            </w:tcBorders>
            <w:shd w:val="clear" w:color="auto" w:fill="auto"/>
            <w:noWrap/>
            <w:vAlign w:val="bottom"/>
            <w:hideMark/>
          </w:tcPr>
          <w:p w14:paraId="7364829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12.15</w:t>
            </w:r>
          </w:p>
        </w:tc>
      </w:tr>
      <w:tr w:rsidR="00AA7DE6" w:rsidRPr="00D72A47" w14:paraId="44A5A4B6"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7946C0F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A6598A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14:25:29</w:t>
            </w:r>
          </w:p>
        </w:tc>
        <w:tc>
          <w:tcPr>
            <w:tcW w:w="860" w:type="pct"/>
            <w:tcBorders>
              <w:top w:val="nil"/>
              <w:left w:val="nil"/>
              <w:bottom w:val="single" w:sz="4" w:space="0" w:color="auto"/>
              <w:right w:val="single" w:sz="4" w:space="0" w:color="auto"/>
            </w:tcBorders>
            <w:shd w:val="clear" w:color="auto" w:fill="auto"/>
            <w:noWrap/>
            <w:vAlign w:val="bottom"/>
            <w:hideMark/>
          </w:tcPr>
          <w:p w14:paraId="169D045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20BBA19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DW_BIA_DATA_IMC_INBOUND_INTERCHANGE</w:t>
            </w:r>
          </w:p>
        </w:tc>
        <w:tc>
          <w:tcPr>
            <w:tcW w:w="697" w:type="pct"/>
            <w:tcBorders>
              <w:top w:val="nil"/>
              <w:left w:val="nil"/>
              <w:bottom w:val="single" w:sz="4" w:space="0" w:color="auto"/>
              <w:right w:val="single" w:sz="4" w:space="0" w:color="auto"/>
            </w:tcBorders>
            <w:shd w:val="clear" w:color="auto" w:fill="auto"/>
            <w:noWrap/>
            <w:vAlign w:val="bottom"/>
            <w:hideMark/>
          </w:tcPr>
          <w:p w14:paraId="59331BF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w:t>
            </w:r>
          </w:p>
        </w:tc>
        <w:tc>
          <w:tcPr>
            <w:tcW w:w="852" w:type="pct"/>
            <w:tcBorders>
              <w:top w:val="nil"/>
              <w:left w:val="nil"/>
              <w:bottom w:val="single" w:sz="4" w:space="0" w:color="auto"/>
              <w:right w:val="single" w:sz="4" w:space="0" w:color="auto"/>
            </w:tcBorders>
            <w:shd w:val="clear" w:color="auto" w:fill="auto"/>
            <w:noWrap/>
            <w:vAlign w:val="bottom"/>
            <w:hideMark/>
          </w:tcPr>
          <w:p w14:paraId="18C47ABF"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248.51</w:t>
            </w:r>
          </w:p>
        </w:tc>
      </w:tr>
      <w:tr w:rsidR="00AA7DE6" w:rsidRPr="00D72A47" w14:paraId="5D602D18"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1ACC43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7BF0539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14:30:22</w:t>
            </w:r>
          </w:p>
        </w:tc>
        <w:tc>
          <w:tcPr>
            <w:tcW w:w="860" w:type="pct"/>
            <w:tcBorders>
              <w:top w:val="nil"/>
              <w:left w:val="nil"/>
              <w:bottom w:val="single" w:sz="4" w:space="0" w:color="auto"/>
              <w:right w:val="single" w:sz="4" w:space="0" w:color="auto"/>
            </w:tcBorders>
            <w:shd w:val="clear" w:color="auto" w:fill="auto"/>
            <w:noWrap/>
            <w:vAlign w:val="bottom"/>
            <w:hideMark/>
          </w:tcPr>
          <w:p w14:paraId="4DC47B8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5C3238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DW_DAILY_CHANNELS</w:t>
            </w:r>
          </w:p>
        </w:tc>
        <w:tc>
          <w:tcPr>
            <w:tcW w:w="697" w:type="pct"/>
            <w:tcBorders>
              <w:top w:val="nil"/>
              <w:left w:val="nil"/>
              <w:bottom w:val="single" w:sz="4" w:space="0" w:color="auto"/>
              <w:right w:val="single" w:sz="4" w:space="0" w:color="auto"/>
            </w:tcBorders>
            <w:shd w:val="clear" w:color="auto" w:fill="auto"/>
            <w:noWrap/>
            <w:vAlign w:val="bottom"/>
            <w:hideMark/>
          </w:tcPr>
          <w:p w14:paraId="2A371B8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40</w:t>
            </w:r>
          </w:p>
        </w:tc>
        <w:tc>
          <w:tcPr>
            <w:tcW w:w="852" w:type="pct"/>
            <w:tcBorders>
              <w:top w:val="nil"/>
              <w:left w:val="nil"/>
              <w:bottom w:val="single" w:sz="4" w:space="0" w:color="auto"/>
              <w:right w:val="single" w:sz="4" w:space="0" w:color="auto"/>
            </w:tcBorders>
            <w:shd w:val="clear" w:color="auto" w:fill="auto"/>
            <w:noWrap/>
            <w:vAlign w:val="bottom"/>
            <w:hideMark/>
          </w:tcPr>
          <w:p w14:paraId="1F28054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6.6</w:t>
            </w:r>
          </w:p>
        </w:tc>
      </w:tr>
      <w:tr w:rsidR="00AA7DE6" w:rsidRPr="00D72A47" w14:paraId="37D21F6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DAECE8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4636F97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15:00:20</w:t>
            </w:r>
          </w:p>
        </w:tc>
        <w:tc>
          <w:tcPr>
            <w:tcW w:w="860" w:type="pct"/>
            <w:tcBorders>
              <w:top w:val="nil"/>
              <w:left w:val="nil"/>
              <w:bottom w:val="single" w:sz="4" w:space="0" w:color="auto"/>
              <w:right w:val="single" w:sz="4" w:space="0" w:color="auto"/>
            </w:tcBorders>
            <w:shd w:val="clear" w:color="auto" w:fill="auto"/>
            <w:noWrap/>
            <w:vAlign w:val="bottom"/>
            <w:hideMark/>
          </w:tcPr>
          <w:p w14:paraId="460C7EC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868758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DW_DIM</w:t>
            </w:r>
          </w:p>
        </w:tc>
        <w:tc>
          <w:tcPr>
            <w:tcW w:w="697" w:type="pct"/>
            <w:tcBorders>
              <w:top w:val="nil"/>
              <w:left w:val="nil"/>
              <w:bottom w:val="single" w:sz="4" w:space="0" w:color="auto"/>
              <w:right w:val="single" w:sz="4" w:space="0" w:color="auto"/>
            </w:tcBorders>
            <w:shd w:val="clear" w:color="auto" w:fill="auto"/>
            <w:noWrap/>
            <w:vAlign w:val="bottom"/>
            <w:hideMark/>
          </w:tcPr>
          <w:p w14:paraId="0A70AE3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10</w:t>
            </w:r>
          </w:p>
        </w:tc>
        <w:tc>
          <w:tcPr>
            <w:tcW w:w="852" w:type="pct"/>
            <w:tcBorders>
              <w:top w:val="nil"/>
              <w:left w:val="nil"/>
              <w:bottom w:val="single" w:sz="4" w:space="0" w:color="auto"/>
              <w:right w:val="single" w:sz="4" w:space="0" w:color="auto"/>
            </w:tcBorders>
            <w:shd w:val="clear" w:color="auto" w:fill="auto"/>
            <w:noWrap/>
            <w:vAlign w:val="bottom"/>
            <w:hideMark/>
          </w:tcPr>
          <w:p w14:paraId="1FD7E0A7"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157.7</w:t>
            </w:r>
          </w:p>
        </w:tc>
      </w:tr>
      <w:tr w:rsidR="00AA7DE6" w:rsidRPr="00D72A47" w14:paraId="4A07060F"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130B061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8F4594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15:09:24</w:t>
            </w:r>
          </w:p>
        </w:tc>
        <w:tc>
          <w:tcPr>
            <w:tcW w:w="860" w:type="pct"/>
            <w:tcBorders>
              <w:top w:val="nil"/>
              <w:left w:val="nil"/>
              <w:bottom w:val="single" w:sz="4" w:space="0" w:color="auto"/>
              <w:right w:val="single" w:sz="4" w:space="0" w:color="auto"/>
            </w:tcBorders>
            <w:shd w:val="clear" w:color="auto" w:fill="auto"/>
            <w:noWrap/>
            <w:vAlign w:val="bottom"/>
            <w:hideMark/>
          </w:tcPr>
          <w:p w14:paraId="41119484"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A7B6DB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DW_NAVIGATOR</w:t>
            </w:r>
          </w:p>
        </w:tc>
        <w:tc>
          <w:tcPr>
            <w:tcW w:w="697" w:type="pct"/>
            <w:tcBorders>
              <w:top w:val="nil"/>
              <w:left w:val="nil"/>
              <w:bottom w:val="single" w:sz="4" w:space="0" w:color="auto"/>
              <w:right w:val="single" w:sz="4" w:space="0" w:color="auto"/>
            </w:tcBorders>
            <w:shd w:val="clear" w:color="auto" w:fill="auto"/>
            <w:noWrap/>
            <w:vAlign w:val="bottom"/>
            <w:hideMark/>
          </w:tcPr>
          <w:p w14:paraId="4C2DA0B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52</w:t>
            </w:r>
          </w:p>
        </w:tc>
        <w:tc>
          <w:tcPr>
            <w:tcW w:w="852" w:type="pct"/>
            <w:tcBorders>
              <w:top w:val="nil"/>
              <w:left w:val="nil"/>
              <w:bottom w:val="single" w:sz="4" w:space="0" w:color="auto"/>
              <w:right w:val="single" w:sz="4" w:space="0" w:color="auto"/>
            </w:tcBorders>
            <w:shd w:val="clear" w:color="auto" w:fill="auto"/>
            <w:noWrap/>
            <w:vAlign w:val="bottom"/>
            <w:hideMark/>
          </w:tcPr>
          <w:p w14:paraId="0D7B30AD"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31.86</w:t>
            </w:r>
          </w:p>
        </w:tc>
      </w:tr>
      <w:tr w:rsidR="00AA7DE6" w:rsidRPr="00D72A47" w14:paraId="66F6E6F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A80438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75ABFA0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16:01:50</w:t>
            </w:r>
          </w:p>
        </w:tc>
        <w:tc>
          <w:tcPr>
            <w:tcW w:w="860" w:type="pct"/>
            <w:tcBorders>
              <w:top w:val="nil"/>
              <w:left w:val="nil"/>
              <w:bottom w:val="single" w:sz="4" w:space="0" w:color="auto"/>
              <w:right w:val="single" w:sz="4" w:space="0" w:color="auto"/>
            </w:tcBorders>
            <w:shd w:val="clear" w:color="auto" w:fill="auto"/>
            <w:noWrap/>
            <w:vAlign w:val="bottom"/>
            <w:hideMark/>
          </w:tcPr>
          <w:p w14:paraId="61A3797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776C5F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DW_CME_PERSIST_DIM_REGION</w:t>
            </w:r>
          </w:p>
        </w:tc>
        <w:tc>
          <w:tcPr>
            <w:tcW w:w="697" w:type="pct"/>
            <w:tcBorders>
              <w:top w:val="nil"/>
              <w:left w:val="nil"/>
              <w:bottom w:val="single" w:sz="4" w:space="0" w:color="auto"/>
              <w:right w:val="single" w:sz="4" w:space="0" w:color="auto"/>
            </w:tcBorders>
            <w:shd w:val="clear" w:color="auto" w:fill="auto"/>
            <w:noWrap/>
            <w:vAlign w:val="bottom"/>
            <w:hideMark/>
          </w:tcPr>
          <w:p w14:paraId="0296178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w:t>
            </w:r>
          </w:p>
        </w:tc>
        <w:tc>
          <w:tcPr>
            <w:tcW w:w="852" w:type="pct"/>
            <w:tcBorders>
              <w:top w:val="nil"/>
              <w:left w:val="nil"/>
              <w:bottom w:val="single" w:sz="4" w:space="0" w:color="auto"/>
              <w:right w:val="single" w:sz="4" w:space="0" w:color="auto"/>
            </w:tcBorders>
            <w:shd w:val="clear" w:color="auto" w:fill="auto"/>
            <w:noWrap/>
            <w:vAlign w:val="bottom"/>
            <w:hideMark/>
          </w:tcPr>
          <w:p w14:paraId="5311A51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0.63</w:t>
            </w:r>
          </w:p>
        </w:tc>
      </w:tr>
      <w:tr w:rsidR="00AA7DE6" w:rsidRPr="00D72A47" w14:paraId="51829582"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90704B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D4BE34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16:11:37</w:t>
            </w:r>
          </w:p>
        </w:tc>
        <w:tc>
          <w:tcPr>
            <w:tcW w:w="860" w:type="pct"/>
            <w:tcBorders>
              <w:top w:val="nil"/>
              <w:left w:val="nil"/>
              <w:bottom w:val="single" w:sz="4" w:space="0" w:color="auto"/>
              <w:right w:val="single" w:sz="4" w:space="0" w:color="auto"/>
            </w:tcBorders>
            <w:shd w:val="clear" w:color="auto" w:fill="auto"/>
            <w:noWrap/>
            <w:vAlign w:val="bottom"/>
            <w:hideMark/>
          </w:tcPr>
          <w:p w14:paraId="335AE0A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0683F0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DW_NAVIGATOR_INC_01</w:t>
            </w:r>
          </w:p>
        </w:tc>
        <w:tc>
          <w:tcPr>
            <w:tcW w:w="697" w:type="pct"/>
            <w:tcBorders>
              <w:top w:val="nil"/>
              <w:left w:val="nil"/>
              <w:bottom w:val="single" w:sz="4" w:space="0" w:color="auto"/>
              <w:right w:val="single" w:sz="4" w:space="0" w:color="auto"/>
            </w:tcBorders>
            <w:shd w:val="clear" w:color="auto" w:fill="auto"/>
            <w:noWrap/>
            <w:vAlign w:val="bottom"/>
            <w:hideMark/>
          </w:tcPr>
          <w:p w14:paraId="7A47C942"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13</w:t>
            </w:r>
          </w:p>
        </w:tc>
        <w:tc>
          <w:tcPr>
            <w:tcW w:w="852" w:type="pct"/>
            <w:tcBorders>
              <w:top w:val="nil"/>
              <w:left w:val="nil"/>
              <w:bottom w:val="single" w:sz="4" w:space="0" w:color="auto"/>
              <w:right w:val="single" w:sz="4" w:space="0" w:color="auto"/>
            </w:tcBorders>
            <w:shd w:val="clear" w:color="auto" w:fill="auto"/>
            <w:noWrap/>
            <w:vAlign w:val="bottom"/>
            <w:hideMark/>
          </w:tcPr>
          <w:p w14:paraId="2F00ECA0"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35.36</w:t>
            </w:r>
          </w:p>
        </w:tc>
      </w:tr>
      <w:tr w:rsidR="00AA7DE6" w:rsidRPr="00D72A47" w14:paraId="111B31FB"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19AE7ED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56448CB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16:55:55</w:t>
            </w:r>
          </w:p>
        </w:tc>
        <w:tc>
          <w:tcPr>
            <w:tcW w:w="860" w:type="pct"/>
            <w:tcBorders>
              <w:top w:val="nil"/>
              <w:left w:val="nil"/>
              <w:bottom w:val="single" w:sz="4" w:space="0" w:color="auto"/>
              <w:right w:val="single" w:sz="4" w:space="0" w:color="auto"/>
            </w:tcBorders>
            <w:shd w:val="clear" w:color="auto" w:fill="auto"/>
            <w:noWrap/>
            <w:vAlign w:val="bottom"/>
            <w:hideMark/>
          </w:tcPr>
          <w:p w14:paraId="1ED7326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40B679A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DW_NRDS_REDIRECTION_RPT</w:t>
            </w:r>
          </w:p>
        </w:tc>
        <w:tc>
          <w:tcPr>
            <w:tcW w:w="697" w:type="pct"/>
            <w:tcBorders>
              <w:top w:val="nil"/>
              <w:left w:val="nil"/>
              <w:bottom w:val="single" w:sz="4" w:space="0" w:color="auto"/>
              <w:right w:val="single" w:sz="4" w:space="0" w:color="auto"/>
            </w:tcBorders>
            <w:shd w:val="clear" w:color="auto" w:fill="auto"/>
            <w:noWrap/>
            <w:vAlign w:val="bottom"/>
            <w:hideMark/>
          </w:tcPr>
          <w:p w14:paraId="3365F7C0"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69DE52CB"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0112CA6B"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5B5923C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5BF637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17:00:59</w:t>
            </w:r>
          </w:p>
        </w:tc>
        <w:tc>
          <w:tcPr>
            <w:tcW w:w="860" w:type="pct"/>
            <w:tcBorders>
              <w:top w:val="nil"/>
              <w:left w:val="nil"/>
              <w:bottom w:val="single" w:sz="4" w:space="0" w:color="auto"/>
              <w:right w:val="single" w:sz="4" w:space="0" w:color="auto"/>
            </w:tcBorders>
            <w:shd w:val="clear" w:color="auto" w:fill="auto"/>
            <w:noWrap/>
            <w:vAlign w:val="bottom"/>
            <w:hideMark/>
          </w:tcPr>
          <w:p w14:paraId="1A57869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2AD3888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DW_CME_PERSIST_FCT_DISTANCE_FACTOR_MATRIX</w:t>
            </w:r>
          </w:p>
        </w:tc>
        <w:tc>
          <w:tcPr>
            <w:tcW w:w="697" w:type="pct"/>
            <w:tcBorders>
              <w:top w:val="nil"/>
              <w:left w:val="nil"/>
              <w:bottom w:val="single" w:sz="4" w:space="0" w:color="auto"/>
              <w:right w:val="single" w:sz="4" w:space="0" w:color="auto"/>
            </w:tcBorders>
            <w:shd w:val="clear" w:color="auto" w:fill="auto"/>
            <w:noWrap/>
            <w:vAlign w:val="bottom"/>
            <w:hideMark/>
          </w:tcPr>
          <w:p w14:paraId="102980EE"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w:t>
            </w:r>
          </w:p>
        </w:tc>
        <w:tc>
          <w:tcPr>
            <w:tcW w:w="852" w:type="pct"/>
            <w:tcBorders>
              <w:top w:val="nil"/>
              <w:left w:val="nil"/>
              <w:bottom w:val="single" w:sz="4" w:space="0" w:color="auto"/>
              <w:right w:val="single" w:sz="4" w:space="0" w:color="auto"/>
            </w:tcBorders>
            <w:shd w:val="clear" w:color="auto" w:fill="auto"/>
            <w:noWrap/>
            <w:vAlign w:val="bottom"/>
            <w:hideMark/>
          </w:tcPr>
          <w:p w14:paraId="2343F4CB"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201.55</w:t>
            </w:r>
          </w:p>
        </w:tc>
      </w:tr>
      <w:tr w:rsidR="00AA7DE6" w:rsidRPr="00D72A47" w14:paraId="143A5829"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8EC26F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69F9F22"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17:03:12</w:t>
            </w:r>
          </w:p>
        </w:tc>
        <w:tc>
          <w:tcPr>
            <w:tcW w:w="860" w:type="pct"/>
            <w:tcBorders>
              <w:top w:val="nil"/>
              <w:left w:val="nil"/>
              <w:bottom w:val="single" w:sz="4" w:space="0" w:color="auto"/>
              <w:right w:val="single" w:sz="4" w:space="0" w:color="auto"/>
            </w:tcBorders>
            <w:shd w:val="clear" w:color="auto" w:fill="auto"/>
            <w:noWrap/>
            <w:vAlign w:val="bottom"/>
            <w:hideMark/>
          </w:tcPr>
          <w:p w14:paraId="54A8B2A4"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6DA2ED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DATAMART_ECL_CMS_TRANSACTIONS</w:t>
            </w:r>
          </w:p>
        </w:tc>
        <w:tc>
          <w:tcPr>
            <w:tcW w:w="697" w:type="pct"/>
            <w:tcBorders>
              <w:top w:val="nil"/>
              <w:left w:val="nil"/>
              <w:bottom w:val="single" w:sz="4" w:space="0" w:color="auto"/>
              <w:right w:val="single" w:sz="4" w:space="0" w:color="auto"/>
            </w:tcBorders>
            <w:shd w:val="clear" w:color="auto" w:fill="auto"/>
            <w:noWrap/>
            <w:vAlign w:val="bottom"/>
            <w:hideMark/>
          </w:tcPr>
          <w:p w14:paraId="5B44ED10"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18</w:t>
            </w:r>
          </w:p>
        </w:tc>
        <w:tc>
          <w:tcPr>
            <w:tcW w:w="852" w:type="pct"/>
            <w:tcBorders>
              <w:top w:val="nil"/>
              <w:left w:val="nil"/>
              <w:bottom w:val="single" w:sz="4" w:space="0" w:color="auto"/>
              <w:right w:val="single" w:sz="4" w:space="0" w:color="auto"/>
            </w:tcBorders>
            <w:shd w:val="clear" w:color="auto" w:fill="auto"/>
            <w:noWrap/>
            <w:vAlign w:val="bottom"/>
            <w:hideMark/>
          </w:tcPr>
          <w:p w14:paraId="7E4766A9"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291.58</w:t>
            </w:r>
          </w:p>
        </w:tc>
      </w:tr>
      <w:tr w:rsidR="00AA7DE6" w:rsidRPr="00D72A47" w14:paraId="5DB609CC"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1D54CCA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593AE4A6"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17:23:28</w:t>
            </w:r>
          </w:p>
        </w:tc>
        <w:tc>
          <w:tcPr>
            <w:tcW w:w="860" w:type="pct"/>
            <w:tcBorders>
              <w:top w:val="nil"/>
              <w:left w:val="nil"/>
              <w:bottom w:val="single" w:sz="4" w:space="0" w:color="auto"/>
              <w:right w:val="single" w:sz="4" w:space="0" w:color="auto"/>
            </w:tcBorders>
            <w:shd w:val="clear" w:color="auto" w:fill="auto"/>
            <w:noWrap/>
            <w:vAlign w:val="bottom"/>
            <w:hideMark/>
          </w:tcPr>
          <w:p w14:paraId="43629BE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3904DB5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DW_INTERNATIONAL_03</w:t>
            </w:r>
          </w:p>
        </w:tc>
        <w:tc>
          <w:tcPr>
            <w:tcW w:w="697" w:type="pct"/>
            <w:tcBorders>
              <w:top w:val="nil"/>
              <w:left w:val="nil"/>
              <w:bottom w:val="single" w:sz="4" w:space="0" w:color="auto"/>
              <w:right w:val="single" w:sz="4" w:space="0" w:color="auto"/>
            </w:tcBorders>
            <w:shd w:val="clear" w:color="auto" w:fill="auto"/>
            <w:noWrap/>
            <w:vAlign w:val="bottom"/>
            <w:hideMark/>
          </w:tcPr>
          <w:p w14:paraId="0A5E94CF"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697F8FA1"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375E401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BA2D00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014164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17:30:09</w:t>
            </w:r>
          </w:p>
        </w:tc>
        <w:tc>
          <w:tcPr>
            <w:tcW w:w="860" w:type="pct"/>
            <w:tcBorders>
              <w:top w:val="nil"/>
              <w:left w:val="nil"/>
              <w:bottom w:val="single" w:sz="4" w:space="0" w:color="auto"/>
              <w:right w:val="single" w:sz="4" w:space="0" w:color="auto"/>
            </w:tcBorders>
            <w:shd w:val="clear" w:color="auto" w:fill="auto"/>
            <w:noWrap/>
            <w:vAlign w:val="bottom"/>
            <w:hideMark/>
          </w:tcPr>
          <w:p w14:paraId="3DA78B4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F978C7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proofErr w:type="spellStart"/>
            <w:r w:rsidRPr="00D72A47">
              <w:rPr>
                <w:rFonts w:ascii="Calibri" w:eastAsia="Times New Roman" w:hAnsi="Calibri" w:cs="Calibri"/>
                <w:color w:val="000000"/>
                <w:kern w:val="0"/>
                <w:lang w:eastAsia="en-NZ"/>
                <w14:ligatures w14:val="none"/>
              </w:rPr>
              <w:t>DW_IPS_Reference_dimensions</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53F5AC3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57</w:t>
            </w:r>
          </w:p>
        </w:tc>
        <w:tc>
          <w:tcPr>
            <w:tcW w:w="852" w:type="pct"/>
            <w:tcBorders>
              <w:top w:val="nil"/>
              <w:left w:val="nil"/>
              <w:bottom w:val="single" w:sz="4" w:space="0" w:color="auto"/>
              <w:right w:val="single" w:sz="4" w:space="0" w:color="auto"/>
            </w:tcBorders>
            <w:shd w:val="clear" w:color="auto" w:fill="auto"/>
            <w:noWrap/>
            <w:vAlign w:val="bottom"/>
            <w:hideMark/>
          </w:tcPr>
          <w:p w14:paraId="12DCB025"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8.68</w:t>
            </w:r>
          </w:p>
        </w:tc>
      </w:tr>
      <w:tr w:rsidR="00AA7DE6" w:rsidRPr="00D72A47" w14:paraId="32AA5214"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35CD016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14BC9B5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18:00:27</w:t>
            </w:r>
          </w:p>
        </w:tc>
        <w:tc>
          <w:tcPr>
            <w:tcW w:w="860" w:type="pct"/>
            <w:tcBorders>
              <w:top w:val="nil"/>
              <w:left w:val="nil"/>
              <w:bottom w:val="single" w:sz="4" w:space="0" w:color="auto"/>
              <w:right w:val="single" w:sz="4" w:space="0" w:color="auto"/>
            </w:tcBorders>
            <w:shd w:val="clear" w:color="auto" w:fill="auto"/>
            <w:noWrap/>
            <w:vAlign w:val="bottom"/>
            <w:hideMark/>
          </w:tcPr>
          <w:p w14:paraId="22A07CA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1D9D10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DW_IPS_PERSIST_DIM</w:t>
            </w:r>
          </w:p>
        </w:tc>
        <w:tc>
          <w:tcPr>
            <w:tcW w:w="697" w:type="pct"/>
            <w:tcBorders>
              <w:top w:val="nil"/>
              <w:left w:val="nil"/>
              <w:bottom w:val="single" w:sz="4" w:space="0" w:color="auto"/>
              <w:right w:val="single" w:sz="4" w:space="0" w:color="auto"/>
            </w:tcBorders>
            <w:shd w:val="clear" w:color="auto" w:fill="auto"/>
            <w:noWrap/>
            <w:vAlign w:val="bottom"/>
            <w:hideMark/>
          </w:tcPr>
          <w:p w14:paraId="1C35D22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8</w:t>
            </w:r>
          </w:p>
        </w:tc>
        <w:tc>
          <w:tcPr>
            <w:tcW w:w="852" w:type="pct"/>
            <w:tcBorders>
              <w:top w:val="nil"/>
              <w:left w:val="nil"/>
              <w:bottom w:val="single" w:sz="4" w:space="0" w:color="auto"/>
              <w:right w:val="single" w:sz="4" w:space="0" w:color="auto"/>
            </w:tcBorders>
            <w:shd w:val="clear" w:color="auto" w:fill="auto"/>
            <w:noWrap/>
            <w:vAlign w:val="bottom"/>
            <w:hideMark/>
          </w:tcPr>
          <w:p w14:paraId="57CB7091"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0.51</w:t>
            </w:r>
          </w:p>
        </w:tc>
      </w:tr>
      <w:tr w:rsidR="00AA7DE6" w:rsidRPr="00D72A47" w14:paraId="086E1B86"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4B1B9637"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7C5EAAB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18:15:19</w:t>
            </w:r>
          </w:p>
        </w:tc>
        <w:tc>
          <w:tcPr>
            <w:tcW w:w="860" w:type="pct"/>
            <w:tcBorders>
              <w:top w:val="nil"/>
              <w:left w:val="nil"/>
              <w:bottom w:val="single" w:sz="4" w:space="0" w:color="auto"/>
              <w:right w:val="single" w:sz="4" w:space="0" w:color="auto"/>
            </w:tcBorders>
            <w:shd w:val="clear" w:color="auto" w:fill="auto"/>
            <w:noWrap/>
            <w:vAlign w:val="bottom"/>
            <w:hideMark/>
          </w:tcPr>
          <w:p w14:paraId="56C866E1"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11FA05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proofErr w:type="spellStart"/>
            <w:r w:rsidRPr="00D72A47">
              <w:rPr>
                <w:rFonts w:ascii="Calibri" w:eastAsia="Times New Roman" w:hAnsi="Calibri" w:cs="Calibri"/>
                <w:color w:val="000000"/>
                <w:kern w:val="0"/>
                <w:lang w:eastAsia="en-NZ"/>
                <w14:ligatures w14:val="none"/>
              </w:rPr>
              <w:t>DW_IPS_Main_DIMs_and_Facts</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15568126"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20</w:t>
            </w:r>
          </w:p>
        </w:tc>
        <w:tc>
          <w:tcPr>
            <w:tcW w:w="852" w:type="pct"/>
            <w:tcBorders>
              <w:top w:val="nil"/>
              <w:left w:val="nil"/>
              <w:bottom w:val="single" w:sz="4" w:space="0" w:color="auto"/>
              <w:right w:val="single" w:sz="4" w:space="0" w:color="auto"/>
            </w:tcBorders>
            <w:shd w:val="clear" w:color="auto" w:fill="auto"/>
            <w:noWrap/>
            <w:vAlign w:val="bottom"/>
            <w:hideMark/>
          </w:tcPr>
          <w:p w14:paraId="32A53EFC"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258.38</w:t>
            </w:r>
          </w:p>
        </w:tc>
      </w:tr>
      <w:tr w:rsidR="00AA7DE6" w:rsidRPr="00D72A47" w14:paraId="41A2514B"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3228C38"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5F69FE1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18:30:16</w:t>
            </w:r>
          </w:p>
        </w:tc>
        <w:tc>
          <w:tcPr>
            <w:tcW w:w="860" w:type="pct"/>
            <w:tcBorders>
              <w:top w:val="nil"/>
              <w:left w:val="nil"/>
              <w:bottom w:val="single" w:sz="4" w:space="0" w:color="auto"/>
              <w:right w:val="single" w:sz="4" w:space="0" w:color="auto"/>
            </w:tcBorders>
            <w:shd w:val="clear" w:color="auto" w:fill="auto"/>
            <w:noWrap/>
            <w:vAlign w:val="bottom"/>
            <w:hideMark/>
          </w:tcPr>
          <w:p w14:paraId="00455F4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063C8C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DW_MANUAL_STG</w:t>
            </w:r>
          </w:p>
        </w:tc>
        <w:tc>
          <w:tcPr>
            <w:tcW w:w="697" w:type="pct"/>
            <w:tcBorders>
              <w:top w:val="nil"/>
              <w:left w:val="nil"/>
              <w:bottom w:val="single" w:sz="4" w:space="0" w:color="auto"/>
              <w:right w:val="single" w:sz="4" w:space="0" w:color="auto"/>
            </w:tcBorders>
            <w:shd w:val="clear" w:color="auto" w:fill="auto"/>
            <w:noWrap/>
            <w:vAlign w:val="bottom"/>
            <w:hideMark/>
          </w:tcPr>
          <w:p w14:paraId="0F1A72C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w:t>
            </w:r>
          </w:p>
        </w:tc>
        <w:tc>
          <w:tcPr>
            <w:tcW w:w="852" w:type="pct"/>
            <w:tcBorders>
              <w:top w:val="nil"/>
              <w:left w:val="nil"/>
              <w:bottom w:val="single" w:sz="4" w:space="0" w:color="auto"/>
              <w:right w:val="single" w:sz="4" w:space="0" w:color="auto"/>
            </w:tcBorders>
            <w:shd w:val="clear" w:color="auto" w:fill="auto"/>
            <w:noWrap/>
            <w:vAlign w:val="bottom"/>
            <w:hideMark/>
          </w:tcPr>
          <w:p w14:paraId="04B22782"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0.81</w:t>
            </w:r>
          </w:p>
        </w:tc>
      </w:tr>
      <w:tr w:rsidR="00AA7DE6" w:rsidRPr="00D72A47" w14:paraId="0C6A1348"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0B157695"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5172F0F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19:40:15</w:t>
            </w:r>
          </w:p>
        </w:tc>
        <w:tc>
          <w:tcPr>
            <w:tcW w:w="860" w:type="pct"/>
            <w:tcBorders>
              <w:top w:val="nil"/>
              <w:left w:val="nil"/>
              <w:bottom w:val="single" w:sz="4" w:space="0" w:color="auto"/>
              <w:right w:val="single" w:sz="4" w:space="0" w:color="auto"/>
            </w:tcBorders>
            <w:shd w:val="clear" w:color="auto" w:fill="auto"/>
            <w:noWrap/>
            <w:vAlign w:val="bottom"/>
            <w:hideMark/>
          </w:tcPr>
          <w:p w14:paraId="4194295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C0221F4"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DW_ECL_FINANCIAL_KPI</w:t>
            </w:r>
          </w:p>
        </w:tc>
        <w:tc>
          <w:tcPr>
            <w:tcW w:w="697" w:type="pct"/>
            <w:tcBorders>
              <w:top w:val="nil"/>
              <w:left w:val="nil"/>
              <w:bottom w:val="single" w:sz="4" w:space="0" w:color="auto"/>
              <w:right w:val="single" w:sz="4" w:space="0" w:color="auto"/>
            </w:tcBorders>
            <w:shd w:val="clear" w:color="auto" w:fill="auto"/>
            <w:noWrap/>
            <w:vAlign w:val="bottom"/>
            <w:hideMark/>
          </w:tcPr>
          <w:p w14:paraId="28DD6E73"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51E2FF5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100D2BF3"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5C727BDC"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2F06846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20:17:35</w:t>
            </w:r>
          </w:p>
        </w:tc>
        <w:tc>
          <w:tcPr>
            <w:tcW w:w="860" w:type="pct"/>
            <w:tcBorders>
              <w:top w:val="nil"/>
              <w:left w:val="nil"/>
              <w:bottom w:val="single" w:sz="4" w:space="0" w:color="auto"/>
              <w:right w:val="single" w:sz="4" w:space="0" w:color="auto"/>
            </w:tcBorders>
            <w:shd w:val="clear" w:color="auto" w:fill="auto"/>
            <w:noWrap/>
            <w:vAlign w:val="bottom"/>
            <w:hideMark/>
          </w:tcPr>
          <w:p w14:paraId="2813642D"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0AF6E1A0"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DW_BIA_PNS_MONTHLY</w:t>
            </w:r>
          </w:p>
        </w:tc>
        <w:tc>
          <w:tcPr>
            <w:tcW w:w="697" w:type="pct"/>
            <w:tcBorders>
              <w:top w:val="nil"/>
              <w:left w:val="nil"/>
              <w:bottom w:val="single" w:sz="4" w:space="0" w:color="auto"/>
              <w:right w:val="single" w:sz="4" w:space="0" w:color="auto"/>
            </w:tcBorders>
            <w:shd w:val="clear" w:color="auto" w:fill="auto"/>
            <w:noWrap/>
            <w:vAlign w:val="bottom"/>
            <w:hideMark/>
          </w:tcPr>
          <w:p w14:paraId="3C3A7158"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2</w:t>
            </w:r>
          </w:p>
        </w:tc>
        <w:tc>
          <w:tcPr>
            <w:tcW w:w="852" w:type="pct"/>
            <w:tcBorders>
              <w:top w:val="nil"/>
              <w:left w:val="nil"/>
              <w:bottom w:val="single" w:sz="4" w:space="0" w:color="auto"/>
              <w:right w:val="single" w:sz="4" w:space="0" w:color="auto"/>
            </w:tcBorders>
            <w:shd w:val="clear" w:color="auto" w:fill="auto"/>
            <w:noWrap/>
            <w:vAlign w:val="bottom"/>
            <w:hideMark/>
          </w:tcPr>
          <w:p w14:paraId="291B1BFB"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142.71</w:t>
            </w:r>
          </w:p>
        </w:tc>
      </w:tr>
      <w:tr w:rsidR="00AA7DE6" w:rsidRPr="00D72A47" w14:paraId="3353B4A9"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645BD2D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31B503A3"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21:37:34</w:t>
            </w:r>
          </w:p>
        </w:tc>
        <w:tc>
          <w:tcPr>
            <w:tcW w:w="860" w:type="pct"/>
            <w:tcBorders>
              <w:top w:val="nil"/>
              <w:left w:val="nil"/>
              <w:bottom w:val="single" w:sz="4" w:space="0" w:color="auto"/>
              <w:right w:val="single" w:sz="4" w:space="0" w:color="auto"/>
            </w:tcBorders>
            <w:shd w:val="clear" w:color="auto" w:fill="auto"/>
            <w:noWrap/>
            <w:vAlign w:val="bottom"/>
            <w:hideMark/>
          </w:tcPr>
          <w:p w14:paraId="08594329"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63721F2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 </w:t>
            </w:r>
          </w:p>
        </w:tc>
        <w:tc>
          <w:tcPr>
            <w:tcW w:w="697" w:type="pct"/>
            <w:tcBorders>
              <w:top w:val="nil"/>
              <w:left w:val="nil"/>
              <w:bottom w:val="single" w:sz="4" w:space="0" w:color="auto"/>
              <w:right w:val="single" w:sz="4" w:space="0" w:color="auto"/>
            </w:tcBorders>
            <w:shd w:val="clear" w:color="auto" w:fill="auto"/>
            <w:noWrap/>
            <w:vAlign w:val="bottom"/>
            <w:hideMark/>
          </w:tcPr>
          <w:p w14:paraId="2C233D1F"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w:t>
            </w:r>
          </w:p>
        </w:tc>
        <w:tc>
          <w:tcPr>
            <w:tcW w:w="852" w:type="pct"/>
            <w:tcBorders>
              <w:top w:val="nil"/>
              <w:left w:val="nil"/>
              <w:bottom w:val="single" w:sz="4" w:space="0" w:color="auto"/>
              <w:right w:val="single" w:sz="4" w:space="0" w:color="auto"/>
            </w:tcBorders>
            <w:shd w:val="clear" w:color="auto" w:fill="auto"/>
            <w:noWrap/>
            <w:vAlign w:val="bottom"/>
            <w:hideMark/>
          </w:tcPr>
          <w:p w14:paraId="5EEC8914"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0</w:t>
            </w:r>
          </w:p>
        </w:tc>
      </w:tr>
      <w:tr w:rsidR="00AA7DE6" w:rsidRPr="00D72A47" w14:paraId="7F84CC79" w14:textId="77777777" w:rsidTr="00D72A47">
        <w:trPr>
          <w:trHeight w:val="300"/>
        </w:trPr>
        <w:tc>
          <w:tcPr>
            <w:tcW w:w="740" w:type="pct"/>
            <w:tcBorders>
              <w:top w:val="nil"/>
              <w:left w:val="single" w:sz="4" w:space="0" w:color="auto"/>
              <w:bottom w:val="single" w:sz="4" w:space="0" w:color="auto"/>
              <w:right w:val="single" w:sz="4" w:space="0" w:color="auto"/>
            </w:tcBorders>
            <w:shd w:val="clear" w:color="auto" w:fill="auto"/>
            <w:noWrap/>
            <w:vAlign w:val="bottom"/>
            <w:hideMark/>
          </w:tcPr>
          <w:p w14:paraId="2D467C8E"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00:00:00</w:t>
            </w:r>
          </w:p>
        </w:tc>
        <w:tc>
          <w:tcPr>
            <w:tcW w:w="756" w:type="pct"/>
            <w:tcBorders>
              <w:top w:val="nil"/>
              <w:left w:val="nil"/>
              <w:bottom w:val="single" w:sz="4" w:space="0" w:color="auto"/>
              <w:right w:val="single" w:sz="4" w:space="0" w:color="auto"/>
            </w:tcBorders>
            <w:shd w:val="clear" w:color="auto" w:fill="auto"/>
            <w:noWrap/>
            <w:vAlign w:val="bottom"/>
            <w:hideMark/>
          </w:tcPr>
          <w:p w14:paraId="0425202B"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01/02/24 22:46:48</w:t>
            </w:r>
          </w:p>
        </w:tc>
        <w:tc>
          <w:tcPr>
            <w:tcW w:w="860" w:type="pct"/>
            <w:tcBorders>
              <w:top w:val="nil"/>
              <w:left w:val="nil"/>
              <w:bottom w:val="single" w:sz="4" w:space="0" w:color="auto"/>
              <w:right w:val="single" w:sz="4" w:space="0" w:color="auto"/>
            </w:tcBorders>
            <w:shd w:val="clear" w:color="auto" w:fill="auto"/>
            <w:noWrap/>
            <w:vAlign w:val="bottom"/>
            <w:hideMark/>
          </w:tcPr>
          <w:p w14:paraId="1F4FB72A"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Thu</w:t>
            </w:r>
          </w:p>
        </w:tc>
        <w:tc>
          <w:tcPr>
            <w:tcW w:w="1095" w:type="pct"/>
            <w:tcBorders>
              <w:top w:val="nil"/>
              <w:left w:val="nil"/>
              <w:bottom w:val="single" w:sz="4" w:space="0" w:color="auto"/>
              <w:right w:val="single" w:sz="4" w:space="0" w:color="auto"/>
            </w:tcBorders>
            <w:shd w:val="clear" w:color="auto" w:fill="auto"/>
            <w:noWrap/>
            <w:vAlign w:val="bottom"/>
            <w:hideMark/>
          </w:tcPr>
          <w:p w14:paraId="503279CF" w14:textId="77777777" w:rsidR="00D72A47" w:rsidRPr="00D72A47" w:rsidRDefault="00D72A47" w:rsidP="00D72A47">
            <w:pPr>
              <w:spacing w:after="0" w:line="240" w:lineRule="auto"/>
              <w:rPr>
                <w:rFonts w:ascii="Calibri" w:eastAsia="Times New Roman" w:hAnsi="Calibri" w:cs="Calibri"/>
                <w:color w:val="000000"/>
                <w:kern w:val="0"/>
                <w:lang w:eastAsia="en-NZ"/>
                <w14:ligatures w14:val="none"/>
              </w:rPr>
            </w:pPr>
            <w:r w:rsidRPr="00D72A47">
              <w:rPr>
                <w:rFonts w:ascii="Calibri" w:eastAsia="Times New Roman" w:hAnsi="Calibri" w:cs="Calibri"/>
                <w:color w:val="000000"/>
                <w:kern w:val="0"/>
                <w:lang w:eastAsia="en-NZ"/>
                <w14:ligatures w14:val="none"/>
              </w:rPr>
              <w:t>DW_SALESFORCE_REVENUE_01</w:t>
            </w:r>
          </w:p>
        </w:tc>
        <w:tc>
          <w:tcPr>
            <w:tcW w:w="697" w:type="pct"/>
            <w:tcBorders>
              <w:top w:val="nil"/>
              <w:left w:val="nil"/>
              <w:bottom w:val="single" w:sz="4" w:space="0" w:color="auto"/>
              <w:right w:val="single" w:sz="4" w:space="0" w:color="auto"/>
            </w:tcBorders>
            <w:shd w:val="clear" w:color="auto" w:fill="auto"/>
            <w:noWrap/>
            <w:vAlign w:val="bottom"/>
            <w:hideMark/>
          </w:tcPr>
          <w:p w14:paraId="3B77D2D7"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3</w:t>
            </w:r>
          </w:p>
        </w:tc>
        <w:tc>
          <w:tcPr>
            <w:tcW w:w="852" w:type="pct"/>
            <w:tcBorders>
              <w:top w:val="nil"/>
              <w:left w:val="nil"/>
              <w:bottom w:val="single" w:sz="4" w:space="0" w:color="auto"/>
              <w:right w:val="single" w:sz="4" w:space="0" w:color="auto"/>
            </w:tcBorders>
            <w:shd w:val="clear" w:color="auto" w:fill="auto"/>
            <w:noWrap/>
            <w:vAlign w:val="bottom"/>
            <w:hideMark/>
          </w:tcPr>
          <w:p w14:paraId="7EE0575F" w14:textId="77777777" w:rsidR="00D72A47" w:rsidRPr="00D72A47" w:rsidRDefault="00D72A47" w:rsidP="00D72A47">
            <w:pPr>
              <w:spacing w:after="0" w:line="240" w:lineRule="auto"/>
              <w:jc w:val="right"/>
              <w:rPr>
                <w:rFonts w:ascii="Dialog" w:eastAsia="Times New Roman" w:hAnsi="Dialog" w:cs="Calibri"/>
                <w:kern w:val="0"/>
                <w:lang w:eastAsia="en-NZ"/>
                <w14:ligatures w14:val="none"/>
              </w:rPr>
            </w:pPr>
            <w:r w:rsidRPr="00D72A47">
              <w:rPr>
                <w:rFonts w:ascii="Dialog" w:eastAsia="Times New Roman" w:hAnsi="Dialog" w:cs="Calibri"/>
                <w:kern w:val="0"/>
                <w:lang w:eastAsia="en-NZ"/>
                <w14:ligatures w14:val="none"/>
              </w:rPr>
              <w:t>14.71</w:t>
            </w:r>
          </w:p>
        </w:tc>
      </w:tr>
    </w:tbl>
    <w:p w14:paraId="14EDC1E1" w14:textId="5A002636" w:rsidR="00524EFB" w:rsidRDefault="00524EFB" w:rsidP="00524EFB">
      <w:pPr>
        <w:rPr>
          <w:lang w:eastAsia="en-NZ"/>
        </w:rPr>
      </w:pPr>
    </w:p>
    <w:p w14:paraId="42EB7360" w14:textId="77777777" w:rsidR="0014747A" w:rsidRDefault="0014747A" w:rsidP="00524EFB">
      <w:pPr>
        <w:rPr>
          <w:lang w:eastAsia="en-NZ"/>
        </w:rPr>
      </w:pPr>
    </w:p>
    <w:p w14:paraId="2CB7CFBE" w14:textId="77777777" w:rsidR="00D90C75" w:rsidRDefault="00D90C75" w:rsidP="00D90C75">
      <w:pPr>
        <w:pStyle w:val="Heading3"/>
      </w:pPr>
      <w:bookmarkStart w:id="5" w:name="_Toc160109593"/>
      <w:r>
        <w:t>DATAMART_ECL_CME process flow</w:t>
      </w:r>
      <w:bookmarkEnd w:id="5"/>
    </w:p>
    <w:p w14:paraId="034E186A" w14:textId="77777777" w:rsidR="00D90C75" w:rsidRDefault="00D90C75" w:rsidP="00D90C75">
      <w:pPr>
        <w:rPr>
          <w:lang w:eastAsia="en-NZ"/>
        </w:rPr>
      </w:pPr>
      <w:r>
        <w:rPr>
          <w:lang w:eastAsia="en-NZ"/>
        </w:rPr>
        <w:t xml:space="preserve">This process flow contains the following sub process flows and </w:t>
      </w:r>
      <w:proofErr w:type="spellStart"/>
      <w:r>
        <w:rPr>
          <w:lang w:eastAsia="en-NZ"/>
        </w:rPr>
        <w:t>sas</w:t>
      </w:r>
      <w:proofErr w:type="spellEnd"/>
      <w:r>
        <w:rPr>
          <w:lang w:eastAsia="en-NZ"/>
        </w:rPr>
        <w:t xml:space="preserve"> jobs. It performs the loading of dimension and fact table under the schema of DATAMART_ECL. Refer to SAS job detail document for the detail of </w:t>
      </w:r>
      <w:proofErr w:type="spellStart"/>
      <w:r>
        <w:rPr>
          <w:lang w:eastAsia="en-NZ"/>
        </w:rPr>
        <w:t>sas</w:t>
      </w:r>
      <w:proofErr w:type="spellEnd"/>
      <w:r>
        <w:rPr>
          <w:lang w:eastAsia="en-NZ"/>
        </w:rPr>
        <w:t xml:space="preserve"> job and its table references.</w:t>
      </w:r>
    </w:p>
    <w:p w14:paraId="22A96D23" w14:textId="77777777" w:rsidR="00D90C75" w:rsidRDefault="00D90C75" w:rsidP="00D90C75">
      <w:pPr>
        <w:pStyle w:val="Heading4"/>
      </w:pPr>
      <w:r>
        <w:t xml:space="preserve">  DATAMART_ECL_CME sub process flow</w:t>
      </w:r>
    </w:p>
    <w:p w14:paraId="58CCABA2" w14:textId="77777777" w:rsidR="00D90C75" w:rsidRDefault="00D90C75" w:rsidP="00D90C75">
      <w:r>
        <w:t xml:space="preserve">    /opt/sas/config_dmc/Lev1/SASApp/SASEnvironment/SASCode/Jobs/DATAMART_ECL_CME_Connection_Test.sas</w:t>
      </w:r>
    </w:p>
    <w:p w14:paraId="3EE1507A" w14:textId="77777777" w:rsidR="00D90C75" w:rsidRDefault="00D90C75" w:rsidP="00D90C75">
      <w:r>
        <w:t xml:space="preserve">    /opt/sas/config_dmc/Lev1/SASApp/SASEnvironment/SASCode/Jobs/DATAMART_ECL_D_DPT_MAP1.sas</w:t>
      </w:r>
    </w:p>
    <w:p w14:paraId="64D91E00" w14:textId="77777777" w:rsidR="00D90C75" w:rsidRDefault="00D90C75" w:rsidP="00D90C75">
      <w:r>
        <w:t xml:space="preserve">    /opt/sas/config_dmc/Lev1/SASApp/SASEnvironment/SASCode/Jobs/DATAMART_ECL_D_COU_MAP1.sas</w:t>
      </w:r>
    </w:p>
    <w:p w14:paraId="7860E35A" w14:textId="77777777" w:rsidR="00D90C75" w:rsidRDefault="00D90C75" w:rsidP="00D90C75">
      <w:r>
        <w:t xml:space="preserve">    /opt/sas/config_dmc/Lev1/SASApp/SASEnvironment/SASCode/Jobs/DATAMART_ECL_D_PRD_MAP1.sas</w:t>
      </w:r>
    </w:p>
    <w:p w14:paraId="37FEEF7A" w14:textId="77777777" w:rsidR="00D90C75" w:rsidRDefault="00D90C75" w:rsidP="00D90C75">
      <w:r>
        <w:t xml:space="preserve">    /opt/sas/config_dmc/Lev1/SASApp/SASEnvironment/SASCode/Jobs/DATAMART_ECL_D_REQ_MAP1.sas</w:t>
      </w:r>
    </w:p>
    <w:p w14:paraId="4A35F7DB" w14:textId="77777777" w:rsidR="00D90C75" w:rsidRDefault="00D90C75" w:rsidP="00D90C75">
      <w:r>
        <w:t xml:space="preserve">    /opt/sas/config_dmc/Lev1/SASApp/SASEnvironment/SASCode/Jobs/DATAMART_ECL_D_RUN_MAP1.sas</w:t>
      </w:r>
    </w:p>
    <w:p w14:paraId="137272EA" w14:textId="77777777" w:rsidR="00D90C75" w:rsidRDefault="00D90C75" w:rsidP="00D90C75">
      <w:r>
        <w:t xml:space="preserve">    /opt/sas/config_dmc/Lev1/SASApp/SASEnvironment/SASCode/Jobs/DATAMART_ECL_D_CUS_MAP1.sas</w:t>
      </w:r>
    </w:p>
    <w:p w14:paraId="28AF3321" w14:textId="77777777" w:rsidR="00D90C75" w:rsidRDefault="00D90C75" w:rsidP="00D90C75">
      <w:r>
        <w:t xml:space="preserve">    /opt/sas/config_dmc/Lev1/SASApp/SASEnvironment/SASCode/Jobs/DATAMART_ECL_S_VDS_MAP1.sas</w:t>
      </w:r>
    </w:p>
    <w:p w14:paraId="644954B3" w14:textId="77777777" w:rsidR="00D90C75" w:rsidRDefault="00D90C75" w:rsidP="00D90C75">
      <w:r>
        <w:t xml:space="preserve">    /opt/sas/config_dmc/Lev1/SASApp/SASEnvironment/SASCode/Jobs/DATAMART_ECL_F_VDS_MAP1.sas</w:t>
      </w:r>
    </w:p>
    <w:p w14:paraId="6C433D74" w14:textId="77777777" w:rsidR="00D90C75" w:rsidRDefault="00D90C75" w:rsidP="00D90C75">
      <w:pPr>
        <w:pStyle w:val="Heading4"/>
      </w:pPr>
      <w:r>
        <w:t xml:space="preserve">  DATAMART_ECL_CME_01 sub process flow</w:t>
      </w:r>
    </w:p>
    <w:p w14:paraId="6A997097" w14:textId="77777777" w:rsidR="00D90C75" w:rsidRDefault="00D90C75" w:rsidP="00D90C75">
      <w:r>
        <w:t xml:space="preserve">    /opt/sas/config_dmc/Lev1/SASApp/SASEnvironment/SASCode/Jobs/DATAMART_ECL_L_ACM_MAP1.sas</w:t>
      </w:r>
    </w:p>
    <w:p w14:paraId="1B814EF6" w14:textId="77777777" w:rsidR="00D90C75" w:rsidRDefault="00D90C75" w:rsidP="00D90C75">
      <w:r>
        <w:t xml:space="preserve">    /opt/sas/config_dmc/Lev1/SASApp/SASEnvironment/SASCode/Jobs/DATAMART_ECL_L_CHR_MAP1.sas</w:t>
      </w:r>
    </w:p>
    <w:p w14:paraId="4ABF01BE" w14:textId="77777777" w:rsidR="00D90C75" w:rsidRDefault="00D90C75" w:rsidP="00D90C75">
      <w:r>
        <w:lastRenderedPageBreak/>
        <w:t xml:space="preserve">    /opt/sas/config_dmc/Lev1/SASApp/SASEnvironment/SASCode/Jobs/DATAMART_ECL_L_CPT_MAP1.sas</w:t>
      </w:r>
    </w:p>
    <w:p w14:paraId="1CB2AFB7" w14:textId="77777777" w:rsidR="00D90C75" w:rsidRDefault="00D90C75" w:rsidP="00D90C75">
      <w:r>
        <w:t xml:space="preserve">    /opt/sas/config_dmc/Lev1/SASApp/SASEnvironment/SASCode/Jobs/DATAMART_ECL_L_DPB_MAP1.sas</w:t>
      </w:r>
    </w:p>
    <w:p w14:paraId="0E0BC338" w14:textId="77777777" w:rsidR="00D90C75" w:rsidRDefault="00D90C75" w:rsidP="00D90C75">
      <w:r>
        <w:t xml:space="preserve">    /opt/sas/config_dmc/Lev1/SASApp/SASEnvironment/SASCode/Jobs/DATAMART_ECL_L_STE_MAP1.sas</w:t>
      </w:r>
    </w:p>
    <w:p w14:paraId="744CF69C" w14:textId="77777777" w:rsidR="00D90C75" w:rsidRDefault="00D90C75" w:rsidP="00D90C75">
      <w:r>
        <w:t xml:space="preserve">    /opt/sas/config_dmc/Lev1/SASApp/SASEnvironment/SASCode/Jobs/DATAMART_ECL_L_ADR_MAP1.sas</w:t>
      </w:r>
    </w:p>
    <w:p w14:paraId="479DB283" w14:textId="77777777" w:rsidR="00D90C75" w:rsidRDefault="00D90C75" w:rsidP="00D90C75">
      <w:r>
        <w:t xml:space="preserve">    /opt/sas/config_dmc/Lev1/SASApp/SASEnvironment/SASCode/Jobs/DATAMART_ECL_D_ACM_MAP1.sas</w:t>
      </w:r>
    </w:p>
    <w:p w14:paraId="07D61E8A" w14:textId="77777777" w:rsidR="00D90C75" w:rsidRDefault="00D90C75" w:rsidP="00D90C75">
      <w:r>
        <w:t xml:space="preserve">    /opt/sas/config_dmc/Lev1/SASApp/SASEnvironment/SASCode/Jobs/DATAMART_ECL_D_STY_MAP1.sas</w:t>
      </w:r>
    </w:p>
    <w:p w14:paraId="3C5E4A88" w14:textId="77777777" w:rsidR="00D90C75" w:rsidRDefault="00D90C75" w:rsidP="00D90C75">
      <w:r>
        <w:t xml:space="preserve">    /opt/sas/config_dmc/Lev1/SASApp/SASEnvironment/SASCode/Jobs/DATAMART_ECL_D_CPT_MAP1.sas</w:t>
      </w:r>
    </w:p>
    <w:p w14:paraId="085E184E" w14:textId="77777777" w:rsidR="00D90C75" w:rsidRDefault="00D90C75" w:rsidP="00D90C75">
      <w:r>
        <w:t xml:space="preserve">    /opt/sas/config_dmc/Lev1/SASApp/SASEnvironment/SASCode/Jobs/DATAMART_ECL_P_DPB_MAP1.sas</w:t>
      </w:r>
    </w:p>
    <w:p w14:paraId="1CD71419" w14:textId="77777777" w:rsidR="00D90C75" w:rsidRDefault="00D90C75" w:rsidP="00D90C75">
      <w:r>
        <w:t xml:space="preserve">    /opt/sas/config_dmc/Lev1/SASApp/SASEnvironment/SASCode/Jobs/DATAMART_ECL_D_STE_MAP1.sas</w:t>
      </w:r>
    </w:p>
    <w:p w14:paraId="022AB98F" w14:textId="77777777" w:rsidR="00D90C75" w:rsidRDefault="00D90C75" w:rsidP="00D90C75">
      <w:r>
        <w:t xml:space="preserve">    /opt/sas/config_dmc/Lev1/SASApp/SASEnvironment/SASCode/Jobs/DATAMART_ECL_D_ADR_MAP1.sas</w:t>
      </w:r>
    </w:p>
    <w:p w14:paraId="3C1D5873" w14:textId="77777777" w:rsidR="00D90C75" w:rsidRDefault="00D90C75" w:rsidP="00D90C75">
      <w:r>
        <w:t xml:space="preserve">    /opt/sas/config_dmc/Lev1/SASApp/SASEnvironment/SASCode/Jobs/DATAMART_ECL_L_TCK_MAP1.sas</w:t>
      </w:r>
    </w:p>
    <w:p w14:paraId="4CD701C8" w14:textId="77777777" w:rsidR="00D90C75" w:rsidRDefault="00D90C75" w:rsidP="00D90C75">
      <w:r>
        <w:t xml:space="preserve">    /opt/sas/config_dmc/Lev1/SASApp/SASEnvironment/SASCode/Jobs/DATAMART_ECL_P_RTK_MAP1.sas</w:t>
      </w:r>
    </w:p>
    <w:p w14:paraId="6F6C2381" w14:textId="77777777" w:rsidR="00D90C75" w:rsidRDefault="00D90C75" w:rsidP="00D90C75">
      <w:r>
        <w:t xml:space="preserve">    /opt/sas/config_dmc/Lev1/SASApp/SASEnvironment/SASCode/Jobs/DATAMART_ECL_R_TCK_MAP1.sas</w:t>
      </w:r>
    </w:p>
    <w:p w14:paraId="229B0181" w14:textId="77777777" w:rsidR="00D90C75" w:rsidRDefault="00D90C75" w:rsidP="00D90C75">
      <w:r>
        <w:t xml:space="preserve">    /opt/sas/config_dmc/Lev1/SASApp/SASEnvironment/SASCode/Jobs/DATAMART_ECL_L_ACR_MAP1.sas</w:t>
      </w:r>
    </w:p>
    <w:p w14:paraId="2F956C3C" w14:textId="77777777" w:rsidR="00D90C75" w:rsidRDefault="00D90C75" w:rsidP="00D90C75">
      <w:r>
        <w:t xml:space="preserve">    /opt/sas/config_dmc/Lev1/SASApp/SASEnvironment/SASCode/Jobs/DATAMART_ECL_P_ACR_MAP1.sas</w:t>
      </w:r>
    </w:p>
    <w:p w14:paraId="12660062" w14:textId="77777777" w:rsidR="00D90C75" w:rsidRDefault="00D90C75" w:rsidP="00D90C75">
      <w:pPr>
        <w:pStyle w:val="Heading4"/>
      </w:pPr>
      <w:r>
        <w:t xml:space="preserve">  DATAMART_ECL_CME_02 sub process flow</w:t>
      </w:r>
    </w:p>
    <w:p w14:paraId="6E29671F" w14:textId="77777777" w:rsidR="00D90C75" w:rsidRDefault="00D90C75" w:rsidP="00D90C75">
      <w:r>
        <w:t xml:space="preserve">    /opt/sas/config_dmc/Lev1/SASApp/SASEnvironment/SASCode/Jobs/DATAMART_ECL_L_ACD_MAP1.sas</w:t>
      </w:r>
    </w:p>
    <w:p w14:paraId="456600F4" w14:textId="77777777" w:rsidR="00D90C75" w:rsidRDefault="00D90C75" w:rsidP="00D90C75">
      <w:r>
        <w:t xml:space="preserve">    /opt/sas/config_dmc/Lev1/SASApp/SASEnvironment/SASCode/Jobs/DATAMART_ECL_L_ACT_MAP1.sas</w:t>
      </w:r>
    </w:p>
    <w:p w14:paraId="753F71AB" w14:textId="77777777" w:rsidR="00D90C75" w:rsidRDefault="00D90C75" w:rsidP="00D90C75">
      <w:r>
        <w:t xml:space="preserve">    /opt/sas/config_dmc/Lev1/SASApp/SASEnvironment/SASCode/Jobs/DATAMART_ECL_L_BCH_MAP1.sas</w:t>
      </w:r>
    </w:p>
    <w:p w14:paraId="1DF8B5F1" w14:textId="77777777" w:rsidR="00D90C75" w:rsidRDefault="00D90C75" w:rsidP="00D90C75">
      <w:r>
        <w:t xml:space="preserve">    /opt/sas/config_dmc/Lev1/SASApp/SASEnvironment/SASCode/Jobs/DATAMART_ECL_L_BND_MAP1.sas</w:t>
      </w:r>
    </w:p>
    <w:p w14:paraId="6968AC19" w14:textId="77777777" w:rsidR="00D90C75" w:rsidRDefault="00D90C75" w:rsidP="00D90C75">
      <w:r>
        <w:t xml:space="preserve">    /opt/sas/config_dmc/Lev1/SASApp/SASEnvironment/SASCode/Jobs/DATAMART_ECL_L_CHT_MAP1.sas</w:t>
      </w:r>
    </w:p>
    <w:p w14:paraId="6F9F3B35" w14:textId="77777777" w:rsidR="00D90C75" w:rsidRDefault="00D90C75" w:rsidP="00D90C75">
      <w:r>
        <w:t xml:space="preserve">    /opt/sas/config_dmc/Lev1/SASApp/SASEnvironment/SASCode/Jobs/DATAMART_ECL_L_CEM_MAP1.sas</w:t>
      </w:r>
    </w:p>
    <w:p w14:paraId="4AAF5152" w14:textId="77777777" w:rsidR="00D90C75" w:rsidRDefault="00D90C75" w:rsidP="00D90C75">
      <w:r>
        <w:t xml:space="preserve">    /opt/sas/config_dmc/Lev1/SASApp/SASEnvironment/SASCode/Jobs/DATAMART_ECL_L_DPT_MAP1.sas</w:t>
      </w:r>
    </w:p>
    <w:p w14:paraId="42CF9460" w14:textId="77777777" w:rsidR="00D90C75" w:rsidRDefault="00D90C75" w:rsidP="00D90C75">
      <w:r>
        <w:t xml:space="preserve">    /opt/sas/config_dmc/Lev1/SASApp/SASEnvironment/SASCode/Jobs/DATAMART_ECL_L_DVR_MAP1.sas</w:t>
      </w:r>
    </w:p>
    <w:p w14:paraId="307BFBB2" w14:textId="77777777" w:rsidR="00D90C75" w:rsidRDefault="00D90C75" w:rsidP="00D90C75">
      <w:r>
        <w:t xml:space="preserve">    /opt/sas/config_dmc/Lev1/SASApp/SASEnvironment/SASCode/Jobs/DATAMART_ECL_L_DVT_MAP1.sas</w:t>
      </w:r>
    </w:p>
    <w:p w14:paraId="1F73A6D2" w14:textId="77777777" w:rsidR="00D90C75" w:rsidRDefault="00D90C75" w:rsidP="00D90C75">
      <w:r>
        <w:t xml:space="preserve">    /opt/sas/config_dmc/Lev1/SASApp/SASEnvironment/SASCode/Jobs/DATAMART_ECL_L_DRD_MAP1.sas</w:t>
      </w:r>
    </w:p>
    <w:p w14:paraId="32D380E2" w14:textId="77777777" w:rsidR="00D90C75" w:rsidRDefault="00D90C75" w:rsidP="00D90C75">
      <w:r>
        <w:t xml:space="preserve">    /opt/sas/config_dmc/Lev1/SASApp/SASEnvironment/SASCode/Jobs/DATAMART_ECL_L_EQS_MAP1.sas</w:t>
      </w:r>
    </w:p>
    <w:p w14:paraId="77043996" w14:textId="77777777" w:rsidR="00D90C75" w:rsidRDefault="00D90C75" w:rsidP="00D90C75">
      <w:r>
        <w:t xml:space="preserve">    /opt/sas/config_dmc/Lev1/SASApp/SASEnvironment/SASCode/Jobs/DATAMART_ECL_L_IND_MAP1.sas</w:t>
      </w:r>
    </w:p>
    <w:p w14:paraId="78222760" w14:textId="77777777" w:rsidR="00D90C75" w:rsidRDefault="00D90C75" w:rsidP="00D90C75">
      <w:r>
        <w:t xml:space="preserve">    /opt/sas/config_dmc/Lev1/SASApp/SASEnvironment/SASCode/Jobs/DATAMART_ECL_L_INV_MAP1.sas</w:t>
      </w:r>
    </w:p>
    <w:p w14:paraId="514D7FB1" w14:textId="77777777" w:rsidR="00D90C75" w:rsidRDefault="00D90C75" w:rsidP="00D90C75">
      <w:r>
        <w:t xml:space="preserve">    /opt/sas/config_dmc/Lev1/SASApp/SASEnvironment/SASCode/Jobs/DATAMART_ECL_L_JBC_MAP1.sas</w:t>
      </w:r>
    </w:p>
    <w:p w14:paraId="25287FD8" w14:textId="77777777" w:rsidR="00D90C75" w:rsidRDefault="00D90C75" w:rsidP="00D90C75">
      <w:r>
        <w:t xml:space="preserve">    /opt/sas/config_dmc/Lev1/SASApp/SASEnvironment/SASCode/Jobs/DATAMART_ECL_L_MPH_MAP1.sas</w:t>
      </w:r>
    </w:p>
    <w:p w14:paraId="1DBD5371" w14:textId="77777777" w:rsidR="00D90C75" w:rsidRDefault="00D90C75" w:rsidP="00D90C75">
      <w:r>
        <w:t xml:space="preserve">    /opt/sas/config_dmc/Lev1/SASApp/SASEnvironment/SASCode/Jobs/DATAMART_ECL_L_PCH_MAP1.sas</w:t>
      </w:r>
    </w:p>
    <w:p w14:paraId="0336E4F4" w14:textId="77777777" w:rsidR="00D90C75" w:rsidRDefault="00D90C75" w:rsidP="00D90C75">
      <w:r>
        <w:t xml:space="preserve">    /opt/sas/config_dmc/Lev1/SASApp/SASEnvironment/SASCode/Jobs/DATAMART_ECL_L_PDS_MAP1.sas</w:t>
      </w:r>
    </w:p>
    <w:p w14:paraId="6BFA2261" w14:textId="77777777" w:rsidR="00D90C75" w:rsidRDefault="00D90C75" w:rsidP="00D90C75">
      <w:r>
        <w:t xml:space="preserve">    /opt/sas/config_dmc/Lev1/SASApp/SASEnvironment/SASCode/Jobs/DATAMART_ECL_L_PGE_MAP1.sas</w:t>
      </w:r>
    </w:p>
    <w:p w14:paraId="7605D6DA" w14:textId="77777777" w:rsidR="00D90C75" w:rsidRDefault="00D90C75" w:rsidP="00D90C75">
      <w:r>
        <w:t xml:space="preserve">    /opt/sas/config_dmc/Lev1/SASApp/SASEnvironment/SASCode/Jobs/DATAMART_ECL_L_PGR_MAP1.sas</w:t>
      </w:r>
    </w:p>
    <w:p w14:paraId="59106473" w14:textId="77777777" w:rsidR="00D90C75" w:rsidRDefault="00D90C75" w:rsidP="00D90C75">
      <w:r>
        <w:t xml:space="preserve">    /opt/sas/config_dmc/Lev1/SASApp/SASEnvironment/SASCode/Jobs/DATAMART_ECL_L_PSS_MAP1.sas</w:t>
      </w:r>
    </w:p>
    <w:p w14:paraId="64EA8856" w14:textId="77777777" w:rsidR="00D90C75" w:rsidRDefault="00D90C75" w:rsidP="00D90C75">
      <w:r>
        <w:t xml:space="preserve">    /opt/sas/config_dmc/Lev1/SASApp/SASEnvironment/SASCode/Jobs/DATAMART_ECL_L_REG_MAP1.sas</w:t>
      </w:r>
    </w:p>
    <w:p w14:paraId="147D2F0D" w14:textId="77777777" w:rsidR="00D90C75" w:rsidRDefault="00D90C75" w:rsidP="00D90C75">
      <w:r>
        <w:t xml:space="preserve">    /opt/sas/config_dmc/Lev1/SASApp/SASEnvironment/SASCode/Jobs/DATAMART_ECL_L_REQ_MAP1.sas</w:t>
      </w:r>
    </w:p>
    <w:p w14:paraId="2182B71A" w14:textId="77777777" w:rsidR="00D90C75" w:rsidRDefault="00D90C75" w:rsidP="00D90C75">
      <w:r>
        <w:t xml:space="preserve">    /opt/sas/config_dmc/Lev1/SASApp/SASEnvironment/SASCode/Jobs/DATAMART_ECL_L_RUN_MAP1.sas</w:t>
      </w:r>
    </w:p>
    <w:p w14:paraId="2EB72ED2" w14:textId="77777777" w:rsidR="00D90C75" w:rsidRDefault="00D90C75" w:rsidP="00D90C75">
      <w:r>
        <w:t xml:space="preserve">    /opt/sas/config_dmc/Lev1/SASApp/SASEnvironment/SASCode/Jobs/DATAMART_ECL_L_SCN_MAP1.sas</w:t>
      </w:r>
    </w:p>
    <w:p w14:paraId="448C07FA" w14:textId="77777777" w:rsidR="00D90C75" w:rsidRDefault="00D90C75" w:rsidP="00D90C75">
      <w:r>
        <w:t xml:space="preserve">    /opt/sas/config_dmc/Lev1/SASApp/SASEnvironment/SASCode/Jobs/DATAMART_ECL_L_STD_MAP1.sas</w:t>
      </w:r>
    </w:p>
    <w:p w14:paraId="4B1AEBEB" w14:textId="77777777" w:rsidR="00D90C75" w:rsidRDefault="00D90C75" w:rsidP="00D90C75">
      <w:r>
        <w:t xml:space="preserve">    /opt/sas/config_dmc/Lev1/SASApp/SASEnvironment/SASCode/Jobs/DATAMART_ECL_L_STY_MAP1.sas</w:t>
      </w:r>
    </w:p>
    <w:p w14:paraId="62D97800" w14:textId="77777777" w:rsidR="00D90C75" w:rsidRDefault="00D90C75" w:rsidP="00D90C75">
      <w:r>
        <w:t xml:space="preserve">    /opt/sas/config_dmc/Lev1/SASApp/SASEnvironment/SASCode/Jobs/DATAMART_ECL_L_UOM_MAP1.sas</w:t>
      </w:r>
    </w:p>
    <w:p w14:paraId="4BDD8BD7" w14:textId="77777777" w:rsidR="00D90C75" w:rsidRDefault="00D90C75" w:rsidP="00D90C75">
      <w:r>
        <w:t xml:space="preserve">    /opt/sas/config_dmc/Lev1/SASApp/SASEnvironment/SASCode/Jobs/DATAMART_ECL_L_VEH_MAP1.sas</w:t>
      </w:r>
    </w:p>
    <w:p w14:paraId="0D4A89E8" w14:textId="77777777" w:rsidR="00D90C75" w:rsidRDefault="00D90C75" w:rsidP="00D90C75"/>
    <w:p w14:paraId="7F9931BD" w14:textId="77777777" w:rsidR="00D90C75" w:rsidRDefault="00D90C75" w:rsidP="00D90C75">
      <w:pPr>
        <w:pStyle w:val="Heading3"/>
      </w:pPr>
      <w:bookmarkStart w:id="6" w:name="_Toc160109594"/>
      <w:r>
        <w:t>DATAMART_ECL_CME_SCAN2 process flow</w:t>
      </w:r>
      <w:bookmarkEnd w:id="6"/>
    </w:p>
    <w:p w14:paraId="21040382" w14:textId="5A4823B3" w:rsidR="00195455" w:rsidRPr="00195455" w:rsidRDefault="00195455" w:rsidP="00195455">
      <w:r>
        <w:t xml:space="preserve">This process flow </w:t>
      </w:r>
      <w:r w:rsidR="00C867C1">
        <w:t>inserts data into DATAMECL.LOAD_SCAN_</w:t>
      </w:r>
      <w:r w:rsidR="00BE37A9">
        <w:t xml:space="preserve"> tables. </w:t>
      </w:r>
    </w:p>
    <w:p w14:paraId="33162329" w14:textId="77777777" w:rsidR="00D90C75" w:rsidRDefault="00D90C75" w:rsidP="00D90C75">
      <w:pPr>
        <w:pStyle w:val="Heading4"/>
      </w:pPr>
      <w:r>
        <w:lastRenderedPageBreak/>
        <w:t xml:space="preserve">  DATAMART_ECL_CME_SCAN2 sub process flow</w:t>
      </w:r>
    </w:p>
    <w:p w14:paraId="734FAD57" w14:textId="77777777" w:rsidR="00D90C75" w:rsidRDefault="00D90C75" w:rsidP="00D90C75">
      <w:r>
        <w:t xml:space="preserve">    /opt/sas/config_dmc/Lev1/SASApp/SASEnvironment/SASCode/Jobs/DATAMART_ECL_L_PSD_MAP1.sas</w:t>
      </w:r>
    </w:p>
    <w:p w14:paraId="52B9CD74" w14:textId="77777777" w:rsidR="00D90C75" w:rsidRDefault="00D90C75" w:rsidP="00D90C75">
      <w:r>
        <w:t xml:space="preserve">    /opt/sas/config_dmc/Lev1/SASApp/SASEnvironment/SASCode/Jobs/DATAMART_ECL_P_PSD_MAP1.sas</w:t>
      </w:r>
    </w:p>
    <w:p w14:paraId="3D0BB5E1" w14:textId="77777777" w:rsidR="00D90C75" w:rsidRDefault="00D90C75" w:rsidP="00D90C75">
      <w:r>
        <w:t xml:space="preserve">    /opt/sas/config_dmc/Lev1/SASApp/SASEnvironment/SASCode/Jobs/DATAMART_ECL_L_SDV_MAP1.sas</w:t>
      </w:r>
    </w:p>
    <w:p w14:paraId="054D514F" w14:textId="77777777" w:rsidR="00D90C75" w:rsidRDefault="00D90C75" w:rsidP="00D90C75">
      <w:r>
        <w:t xml:space="preserve">    /opt/sas/config_dmc/Lev1/SASApp/SASEnvironment/SASCode/Jobs/DATAMART_ECL_L_SOB_MAP1.sas</w:t>
      </w:r>
    </w:p>
    <w:p w14:paraId="0234EBA4" w14:textId="77777777" w:rsidR="00D90C75" w:rsidRDefault="00D90C75" w:rsidP="00D90C75">
      <w:r>
        <w:t xml:space="preserve">    /opt/sas/config_dmc/Lev1/SASApp/SASEnvironment/SASCode/Jobs/DATAMART_ECL_L_SHV_MAP1.sas</w:t>
      </w:r>
    </w:p>
    <w:p w14:paraId="43409EF0" w14:textId="77777777" w:rsidR="00D90C75" w:rsidRDefault="00D90C75" w:rsidP="00D90C75">
      <w:r>
        <w:t xml:space="preserve">    /opt/sas/config_dmc/Lev1/SASApp/SASEnvironment/SASCode/Jobs/DATAMART_ECL_L_SMI_MAP1.sas</w:t>
      </w:r>
    </w:p>
    <w:p w14:paraId="211E250C" w14:textId="77777777" w:rsidR="00D90C75" w:rsidRDefault="00D90C75" w:rsidP="00D90C75">
      <w:r>
        <w:t xml:space="preserve">    /opt/sas/config_dmc/Lev1/SASApp/SASEnvironment/SASCode/Jobs/DATAMART_ECL_L_SMA_MAP1.sas</w:t>
      </w:r>
    </w:p>
    <w:p w14:paraId="1C800F42" w14:textId="77777777" w:rsidR="00D90C75" w:rsidRDefault="00D90C75" w:rsidP="00D90C75">
      <w:r>
        <w:t xml:space="preserve">    /opt/sas/config_dmc/Lev1/SASApp/SASEnvironment/SASCode/Jobs/DATAMART_ECL_L_SAC_MAP1.sas</w:t>
      </w:r>
    </w:p>
    <w:p w14:paraId="77D61EE8" w14:textId="77777777" w:rsidR="00D90C75" w:rsidRDefault="00D90C75" w:rsidP="00D90C75">
      <w:r>
        <w:t xml:space="preserve">    /opt/sas/config_dmc/Lev1/SASApp/SASEnvironment/SASCode/Jobs/DATAMART_ECL_L_SSG_MAP1.sas</w:t>
      </w:r>
    </w:p>
    <w:p w14:paraId="6C6C9281" w14:textId="77777777" w:rsidR="00D90C75" w:rsidRDefault="00D90C75" w:rsidP="00D90C75">
      <w:r>
        <w:t xml:space="preserve">    /opt/sas/config_dmc/Lev1/SASApp/SASEnvironment/SASCode/Jobs/DATAMART_ECL_L_SDG_MAP1.sas</w:t>
      </w:r>
    </w:p>
    <w:p w14:paraId="1C3D522E" w14:textId="77777777" w:rsidR="00D90C75" w:rsidRDefault="00D90C75" w:rsidP="00D90C75">
      <w:r>
        <w:t xml:space="preserve">    /opt/sas/config_dmc/Lev1/SASApp/SASEnvironment/SASCode/Jobs/DATAMART_ECL_L_SDM_MAP1.sas</w:t>
      </w:r>
    </w:p>
    <w:p w14:paraId="7786772A" w14:textId="77777777" w:rsidR="00D90C75" w:rsidRDefault="00D90C75" w:rsidP="00D90C75">
      <w:r>
        <w:t xml:space="preserve">    /opt/sas/config_dmc/Lev1/SASApp/SASEnvironment/SASCode/Jobs/DATAMART_ECL_L_SID_MAP1.sas</w:t>
      </w:r>
    </w:p>
    <w:p w14:paraId="7C9678E5" w14:textId="77777777" w:rsidR="00D90C75" w:rsidRDefault="00D90C75" w:rsidP="00D90C75">
      <w:r>
        <w:t xml:space="preserve">    /opt/sas/config_dmc/Lev1/SASApp/SASEnvironment/SASCode/Jobs/DATAMART_ECL_L_SST_MAP1.sas</w:t>
      </w:r>
    </w:p>
    <w:p w14:paraId="33A8E619" w14:textId="77777777" w:rsidR="00D90C75" w:rsidRDefault="00D90C75" w:rsidP="00D90C75">
      <w:r>
        <w:t xml:space="preserve">    /opt/sas/config_dmc/Lev1/SASApp/SASEnvironment/SASCode/Jobs/DATAMART_ECL_L_SRP_MAP1.sas</w:t>
      </w:r>
    </w:p>
    <w:p w14:paraId="71901F20" w14:textId="77777777" w:rsidR="00D90C75" w:rsidRDefault="00D90C75" w:rsidP="00D90C75">
      <w:r>
        <w:t xml:space="preserve">    /opt/sas/config_dmc/Lev1/SASApp/SASEnvironment/SASCode/Jobs/DATAMART_ECL_L_SIN_MAP1.sas</w:t>
      </w:r>
    </w:p>
    <w:p w14:paraId="41070ADB" w14:textId="77777777" w:rsidR="00D90C75" w:rsidRDefault="00D90C75" w:rsidP="00D90C75">
      <w:r>
        <w:t xml:space="preserve">    /opt/sas/config_dmc/Lev1/SASApp/SASEnvironment/SASCode/Jobs/DATAMART_ECL_L_SOF_MAP1.sas</w:t>
      </w:r>
    </w:p>
    <w:p w14:paraId="463853B1" w14:textId="77777777" w:rsidR="00D90C75" w:rsidRDefault="00D90C75" w:rsidP="00D90C75">
      <w:r>
        <w:t xml:space="preserve">    /opt/sas/config_dmc/Lev1/SASApp/SASEnvironment/SASCode/Jobs/DATAMART_ECL_L_SDS_MAP1.sas</w:t>
      </w:r>
    </w:p>
    <w:p w14:paraId="79EF88DC" w14:textId="77777777" w:rsidR="00D90C75" w:rsidRDefault="00D90C75" w:rsidP="00D90C75">
      <w:r>
        <w:t xml:space="preserve">    /opt/sas/config_dmc/Lev1/SASApp/SASEnvironment/SASCode/Jobs/DATAMART_ECL_L_SAS_MAP1.sas</w:t>
      </w:r>
    </w:p>
    <w:p w14:paraId="75625EC6" w14:textId="77777777" w:rsidR="00D90C75" w:rsidRDefault="00D90C75" w:rsidP="00D90C75">
      <w:r>
        <w:t xml:space="preserve">    /opt/sas/config_dmc/Lev1/SASApp/SASEnvironment/SASCode/Jobs/DATAMART_ECL_L_SAM_MAP1.sas</w:t>
      </w:r>
    </w:p>
    <w:p w14:paraId="59DABFB3" w14:textId="77777777" w:rsidR="00D90C75" w:rsidRDefault="00D90C75" w:rsidP="00D90C75">
      <w:r>
        <w:t xml:space="preserve">    /opt/sas/config_dmc/Lev1/SASApp/SASEnvironment/SASCode/Jobs/DATAMART_ECL_L_SBU_MAP1.sas</w:t>
      </w:r>
    </w:p>
    <w:p w14:paraId="37F913EA" w14:textId="77777777" w:rsidR="00D90C75" w:rsidRDefault="00D90C75" w:rsidP="00D90C75">
      <w:r>
        <w:t xml:space="preserve">    /opt/sas/config_dmc/Lev1/SASApp/SASEnvironment/SASCode/Jobs/END_FLOW.sas</w:t>
      </w:r>
    </w:p>
    <w:p w14:paraId="697DC256" w14:textId="77777777" w:rsidR="00D90C75" w:rsidRDefault="00D90C75" w:rsidP="00D90C75">
      <w:r>
        <w:t xml:space="preserve">    /opt/sas/config_dmc/Lev1/SASApp/SASEnvironment/SASCode/Jobs/START_FLOW.sas</w:t>
      </w:r>
    </w:p>
    <w:p w14:paraId="18953E47" w14:textId="77777777" w:rsidR="00D90C75" w:rsidRDefault="00D90C75" w:rsidP="00D90C75"/>
    <w:p w14:paraId="3082E5E3" w14:textId="77777777" w:rsidR="00D90C75" w:rsidRDefault="00D90C75" w:rsidP="00D90C75">
      <w:pPr>
        <w:pStyle w:val="Heading3"/>
      </w:pPr>
      <w:bookmarkStart w:id="7" w:name="_Toc160109595"/>
      <w:r>
        <w:t>DATAMART_ECL_CMS_TRANSACTIONS process flow</w:t>
      </w:r>
      <w:bookmarkEnd w:id="7"/>
    </w:p>
    <w:p w14:paraId="45EE94A3" w14:textId="2993F559" w:rsidR="00D23D31" w:rsidRPr="00D23D31" w:rsidRDefault="00D23D31" w:rsidP="00D23D31">
      <w:r>
        <w:t xml:space="preserve">This process flow </w:t>
      </w:r>
      <w:r w:rsidR="000B6CDF">
        <w:t>loads data into DATAMART_ECL.LOAD_ tables and further p</w:t>
      </w:r>
      <w:r w:rsidR="009D1744">
        <w:t xml:space="preserve">opulate </w:t>
      </w:r>
      <w:r w:rsidR="00403F59">
        <w:t>DATAMART_EC</w:t>
      </w:r>
      <w:r w:rsidR="00C66387">
        <w:t xml:space="preserve">L.DIM tables and </w:t>
      </w:r>
      <w:r w:rsidR="009D1744">
        <w:t>DATAMART_ECL.FACT_CMS_TRANSACTIONS and DATAMECL.FACT_CMS_SALES tables.</w:t>
      </w:r>
    </w:p>
    <w:p w14:paraId="28BA02DE" w14:textId="77777777" w:rsidR="00D90C75" w:rsidRDefault="00D90C75" w:rsidP="00D90C75">
      <w:pPr>
        <w:pStyle w:val="Heading4"/>
      </w:pPr>
      <w:r>
        <w:t xml:space="preserve">  DATAMART_ECL_CMS_TRANSACTIONS sub process flow</w:t>
      </w:r>
    </w:p>
    <w:p w14:paraId="030CCA7B" w14:textId="77777777" w:rsidR="00D90C75" w:rsidRDefault="00D90C75" w:rsidP="00D90C75">
      <w:r>
        <w:t xml:space="preserve">    /opt/sas/config_dmc/Lev1/SASApp/SASEnvironment/SASCode/Jobs/DATAMART_ECL_L_CHN_MAP1.sas</w:t>
      </w:r>
    </w:p>
    <w:p w14:paraId="1CC07D45" w14:textId="77777777" w:rsidR="00D90C75" w:rsidRDefault="00D90C75" w:rsidP="00D90C75">
      <w:r>
        <w:t xml:space="preserve">    /opt/sas/config_dmc/Lev1/SASApp/SASEnvironment/SASCode/Jobs/DATAMART_ECL_L_NAC_MAP1.sas</w:t>
      </w:r>
    </w:p>
    <w:p w14:paraId="1F927678" w14:textId="77777777" w:rsidR="00D90C75" w:rsidRDefault="00D90C75" w:rsidP="00D90C75">
      <w:r>
        <w:t xml:space="preserve">    /opt/sas/config_dmc/Lev1/SASApp/SASEnvironment/SASCode/Jobs/DATAMART_ECL_L_PCO_MAP1.sas</w:t>
      </w:r>
    </w:p>
    <w:p w14:paraId="50D79F20" w14:textId="77777777" w:rsidR="00D90C75" w:rsidRDefault="00D90C75" w:rsidP="00D90C75">
      <w:r>
        <w:t xml:space="preserve">    /opt/sas/config_dmc/Lev1/SASApp/SASEnvironment/SASCode/Jobs/DATAMART_ECL_L_PGS_MAP1.sas</w:t>
      </w:r>
    </w:p>
    <w:p w14:paraId="7B007E0A" w14:textId="77777777" w:rsidR="00D90C75" w:rsidRDefault="00D90C75" w:rsidP="00D90C75">
      <w:r>
        <w:t xml:space="preserve">    /opt/sas/config_dmc/Lev1/SASApp/SASEnvironment/SASCode/Jobs/DATAMART_ECL_L_TTY_MAP1.sas</w:t>
      </w:r>
    </w:p>
    <w:p w14:paraId="5CF049A8" w14:textId="77777777" w:rsidR="00D90C75" w:rsidRDefault="00D90C75" w:rsidP="00D90C75">
      <w:r>
        <w:t xml:space="preserve">    /opt/sas/config_dmc/Lev1/SASApp/SASEnvironment/SASCode/Jobs/DATAMART_ECL_L_CAC_MAP1.sas</w:t>
      </w:r>
    </w:p>
    <w:p w14:paraId="09468DF9" w14:textId="77777777" w:rsidR="00D90C75" w:rsidRDefault="00D90C75" w:rsidP="00D90C75">
      <w:r>
        <w:t xml:space="preserve">    /opt/sas/config_dmc/Lev1/SASApp/SASEnvironment/SASCode/Jobs/DATAMART_ECL_L_PMN_MAP1.sas</w:t>
      </w:r>
    </w:p>
    <w:p w14:paraId="72C1380F" w14:textId="77777777" w:rsidR="00D90C75" w:rsidRDefault="00D90C75" w:rsidP="00D90C75">
      <w:r>
        <w:t xml:space="preserve">    /opt/sas/config_dmc/Lev1/SASApp/SASEnvironment/SASCode/Jobs/DATAMART_ECL_D_CSC_MAP1.sas</w:t>
      </w:r>
    </w:p>
    <w:p w14:paraId="799096E6" w14:textId="77777777" w:rsidR="00D90C75" w:rsidRDefault="00D90C75" w:rsidP="00D90C75">
      <w:r>
        <w:t xml:space="preserve">    /opt/sas/config_dmc/Lev1/SASApp/SASEnvironment/SASCode/Jobs/DATAMART_ECL_D_CSY_MAP1.sas</w:t>
      </w:r>
    </w:p>
    <w:p w14:paraId="3AF9F4B5" w14:textId="77777777" w:rsidR="00D90C75" w:rsidRDefault="00D90C75" w:rsidP="00D90C75">
      <w:r>
        <w:t xml:space="preserve">    /opt/sas/config_dmc/Lev1/SASApp/SASEnvironment/SASCode/Jobs/DATAMART_ECL_D_CSP_MAP1.sas</w:t>
      </w:r>
    </w:p>
    <w:p w14:paraId="222DA709" w14:textId="77777777" w:rsidR="00D90C75" w:rsidRDefault="00D90C75" w:rsidP="00D90C75">
      <w:r>
        <w:t xml:space="preserve">    /opt/sas/config_dmc/Lev1/SASApp/SASEnvironment/SASCode/Jobs/DATAMART_ECL_D_CSM_MAP1.sas</w:t>
      </w:r>
    </w:p>
    <w:p w14:paraId="4C6DD198" w14:textId="77777777" w:rsidR="00D90C75" w:rsidRDefault="00D90C75" w:rsidP="00D90C75">
      <w:r>
        <w:t xml:space="preserve">    /opt/sas/config_dmc/Lev1/SASApp/SASEnvironment/SASCode/Jobs/DATAMART_ECL_L_CST_MAP1.sas</w:t>
      </w:r>
    </w:p>
    <w:p w14:paraId="2C0E9F71" w14:textId="77777777" w:rsidR="00D90C75" w:rsidRDefault="00D90C75" w:rsidP="00D90C75">
      <w:r>
        <w:t xml:space="preserve">    /opt/sas/config_dmc/Lev1/SASApp/SASEnvironment/SASCode/Jobs/DATAMART_ECL_S_CST_MAP1.sas</w:t>
      </w:r>
    </w:p>
    <w:p w14:paraId="4807891E" w14:textId="77777777" w:rsidR="00D90C75" w:rsidRDefault="00D90C75" w:rsidP="00D90C75">
      <w:r>
        <w:t xml:space="preserve">    /opt/sas/config_dmc/Lev1/SASApp/SASEnvironment/SASCode/Jobs/DATAMART_ECL_S_CST_MAP2.sas</w:t>
      </w:r>
    </w:p>
    <w:p w14:paraId="64242048" w14:textId="77777777" w:rsidR="00D90C75" w:rsidRDefault="00D90C75" w:rsidP="00D90C75">
      <w:r>
        <w:t xml:space="preserve">    /opt/sas/config_dmc/Lev1/SASApp/SASEnvironment/SASCode/Jobs/DATAMART_ECL_F_CST_MAP1.sas</w:t>
      </w:r>
    </w:p>
    <w:p w14:paraId="58F768EF" w14:textId="77777777" w:rsidR="00D90C75" w:rsidRDefault="00D90C75" w:rsidP="00D90C75">
      <w:r>
        <w:t xml:space="preserve">    /opt/sas/config_dmc/Lev1/SASApp/SASEnvironment/SASCode/Jobs/DATAMART_ECL_F_CSS_MAP1.sas</w:t>
      </w:r>
    </w:p>
    <w:p w14:paraId="26817F8E" w14:textId="77777777" w:rsidR="00D90C75" w:rsidRDefault="00D90C75" w:rsidP="00D90C75">
      <w:r>
        <w:t xml:space="preserve">    /opt/sas/config_dmc/Lev1/SASApp/SASEnvironment/SASCode/Jobs/START_FLOW.sas</w:t>
      </w:r>
    </w:p>
    <w:p w14:paraId="51071F2F" w14:textId="77777777" w:rsidR="00D90C75" w:rsidRDefault="00D90C75" w:rsidP="00D90C75">
      <w:r>
        <w:t xml:space="preserve">    /opt/sas/config_dmc/Lev1/SASApp/SASEnvironment/SASCode/Jobs/END_FLOW.sas</w:t>
      </w:r>
    </w:p>
    <w:p w14:paraId="19443B8C" w14:textId="77777777" w:rsidR="00D90C75" w:rsidRDefault="00D90C75" w:rsidP="00D90C75"/>
    <w:p w14:paraId="69AD2BCB" w14:textId="77777777" w:rsidR="00D90C75" w:rsidRDefault="00D90C75" w:rsidP="00D90C75">
      <w:pPr>
        <w:pStyle w:val="Heading3"/>
      </w:pPr>
      <w:bookmarkStart w:id="8" w:name="_Toc160109596"/>
      <w:r>
        <w:lastRenderedPageBreak/>
        <w:t>DATAMART_ECL_PACE process flow</w:t>
      </w:r>
      <w:bookmarkEnd w:id="8"/>
    </w:p>
    <w:p w14:paraId="013F281F" w14:textId="6116D88E" w:rsidR="00C66387" w:rsidRPr="00C66387" w:rsidRDefault="00C66387" w:rsidP="00C66387">
      <w:r>
        <w:t xml:space="preserve">This process flow </w:t>
      </w:r>
      <w:r w:rsidR="00C64073">
        <w:t xml:space="preserve">load PACE_CUSTOMER data and further populate into DATAMART_ECL.DIM_PACE_CUSTOMER table </w:t>
      </w:r>
    </w:p>
    <w:p w14:paraId="337604F5" w14:textId="77777777" w:rsidR="00D90C75" w:rsidRDefault="00D90C75" w:rsidP="00D90C75">
      <w:pPr>
        <w:pStyle w:val="Heading4"/>
      </w:pPr>
      <w:r>
        <w:t xml:space="preserve">  DATAMART_ECL_PACE sub process flow</w:t>
      </w:r>
    </w:p>
    <w:p w14:paraId="51A8E84B" w14:textId="77777777" w:rsidR="00D90C75" w:rsidRDefault="00D90C75" w:rsidP="00D90C75">
      <w:r>
        <w:t xml:space="preserve">    /opt/sas/config_dmc/Lev1/SASApp/SASEnvironment/SASCode/Jobs/DATAMART_ECL_L_PCS_MAP1.sas</w:t>
      </w:r>
    </w:p>
    <w:p w14:paraId="57E4756A" w14:textId="77777777" w:rsidR="00D90C75" w:rsidRDefault="00D90C75" w:rsidP="00D90C75">
      <w:r>
        <w:t xml:space="preserve">    /opt/sas/config_dmc/Lev1/SASApp/SASEnvironment/SASCode/Jobs/DATAMART_ECL_D_PCS_MAP1.sas</w:t>
      </w:r>
    </w:p>
    <w:p w14:paraId="72793A1F" w14:textId="77777777" w:rsidR="00D90C75" w:rsidRDefault="00D90C75" w:rsidP="00D90C75">
      <w:r>
        <w:t xml:space="preserve">    /opt/sas/config_dmc/Lev1/SASApp/SASEnvironment/SASCode/Jobs/START_FLOW.sas</w:t>
      </w:r>
    </w:p>
    <w:p w14:paraId="2FB7B691" w14:textId="77777777" w:rsidR="00D90C75" w:rsidRDefault="00D90C75" w:rsidP="00D90C75">
      <w:r>
        <w:t xml:space="preserve">    /opt/sas/config_dmc/Lev1/SASApp/SASEnvironment/SASCode/Jobs/END_FLOW.sas</w:t>
      </w:r>
    </w:p>
    <w:p w14:paraId="35E3A388" w14:textId="77777777" w:rsidR="00D90C75" w:rsidRDefault="00D90C75" w:rsidP="00D90C75"/>
    <w:p w14:paraId="79055D7D" w14:textId="77777777" w:rsidR="00D90C75" w:rsidRDefault="00D90C75" w:rsidP="00D90C75">
      <w:pPr>
        <w:pStyle w:val="Heading3"/>
      </w:pPr>
      <w:bookmarkStart w:id="9" w:name="_Toc160109597"/>
      <w:r>
        <w:t>DATAMART_ECL_TM1_SALES_TRACED process flow</w:t>
      </w:r>
      <w:bookmarkEnd w:id="9"/>
    </w:p>
    <w:p w14:paraId="38951937" w14:textId="0DAA6F51" w:rsidR="007036B7" w:rsidRPr="007036B7" w:rsidRDefault="000F7B22" w:rsidP="007036B7">
      <w:r>
        <w:t xml:space="preserve">This process </w:t>
      </w:r>
      <w:r w:rsidR="002C17BB">
        <w:t xml:space="preserve">flow </w:t>
      </w:r>
      <w:r w:rsidR="00330191">
        <w:t xml:space="preserve">process data into various staging table and </w:t>
      </w:r>
      <w:r w:rsidR="00380810">
        <w:t>further processing data using</w:t>
      </w:r>
      <w:r w:rsidR="00EE4E90">
        <w:t xml:space="preserve"> DATAMART_ECL.LOAD_SALES_TRACED_PKG, FAC</w:t>
      </w:r>
      <w:r w:rsidR="00380810">
        <w:t xml:space="preserve">T_SALES_TRACED_PKG </w:t>
      </w:r>
    </w:p>
    <w:p w14:paraId="5DE07061" w14:textId="77777777" w:rsidR="00D90C75" w:rsidRDefault="00D90C75" w:rsidP="00D90C75">
      <w:pPr>
        <w:pStyle w:val="Heading4"/>
      </w:pPr>
      <w:r>
        <w:t xml:space="preserve">  DATAMART_ECL_TM1_SALES_TRACED sub process flow</w:t>
      </w:r>
    </w:p>
    <w:p w14:paraId="06442FB4" w14:textId="77777777" w:rsidR="00D90C75" w:rsidRDefault="00D90C75" w:rsidP="00D90C75">
      <w:r>
        <w:t xml:space="preserve">    /opt/sas/config_dmc/Lev1/SASApp/SASEnvironment/SASCode/Jobs/DATAMART_ECL_L_STR_MAP1.sas</w:t>
      </w:r>
    </w:p>
    <w:p w14:paraId="00E6C68A" w14:textId="77777777" w:rsidR="00D90C75" w:rsidRDefault="00D90C75" w:rsidP="00D90C75">
      <w:r>
        <w:t xml:space="preserve">    /opt/sas/config_dmc/Lev1/SASApp/SASEnvironment/SASCode/Jobs/DATAMART_ECL_S_TSC_MAP1.sas</w:t>
      </w:r>
    </w:p>
    <w:p w14:paraId="305B4DD0" w14:textId="77777777" w:rsidR="00D90C75" w:rsidRDefault="00D90C75" w:rsidP="00D90C75">
      <w:r>
        <w:t xml:space="preserve">    /opt/sas/config_dmc/Lev1/SASApp/SASEnvironment/SASCode/Jobs/DATAMART_ECL_S_ASC_MAP1.sas</w:t>
      </w:r>
    </w:p>
    <w:p w14:paraId="39C4E873" w14:textId="77777777" w:rsidR="00D90C75" w:rsidRDefault="00D90C75" w:rsidP="00D90C75">
      <w:r>
        <w:t xml:space="preserve">    /opt/sas/config_dmc/Lev1/SASApp/SASEnvironment/SASCode/Jobs/DATAMART_ECL_S_OSC_MAP1.sas</w:t>
      </w:r>
    </w:p>
    <w:p w14:paraId="5216587C" w14:textId="77777777" w:rsidR="00D90C75" w:rsidRDefault="00D90C75" w:rsidP="00D90C75">
      <w:r>
        <w:t xml:space="preserve">    /opt/sas/config_dmc/Lev1/SASApp/SASEnvironment/SASCode/Jobs/DATAMART_ECL_S_DSC_MAP1.sas</w:t>
      </w:r>
    </w:p>
    <w:p w14:paraId="3E4D60F8" w14:textId="77777777" w:rsidR="00D90C75" w:rsidRDefault="00D90C75" w:rsidP="00D90C75">
      <w:r>
        <w:t xml:space="preserve">    /opt/sas/config_dmc/Lev1/SASApp/SASEnvironment/SASCode/Jobs/DATAMART_ECL_S_ISC_MAP1.sas</w:t>
      </w:r>
    </w:p>
    <w:p w14:paraId="398DCE5B" w14:textId="77777777" w:rsidR="00D90C75" w:rsidRDefault="00D90C75" w:rsidP="00D90C75">
      <w:r>
        <w:t xml:space="preserve">    /opt/sas/config_dmc/Lev1/SASApp/SASEnvironment/SASCode/Jobs/DATAMART_ECL_S_RSC_MAP1.sas</w:t>
      </w:r>
    </w:p>
    <w:p w14:paraId="10323EBF" w14:textId="77777777" w:rsidR="00D90C75" w:rsidRDefault="00D90C75" w:rsidP="00D90C75">
      <w:r>
        <w:t xml:space="preserve">    /opt/sas/config_dmc/Lev1/SASApp/SASEnvironment/SASCode/Jobs/DATAMART_ECL_S_STR_MAP1.sas</w:t>
      </w:r>
    </w:p>
    <w:p w14:paraId="729DD603" w14:textId="77777777" w:rsidR="00D90C75" w:rsidRDefault="00D90C75" w:rsidP="00D90C75">
      <w:r>
        <w:t xml:space="preserve">    /opt/sas/config_dmc/Lev1/SASApp/SASEnvironment/SASCode/Jobs/DATAMART_ECL_F_STR_MAP1.sas</w:t>
      </w:r>
    </w:p>
    <w:p w14:paraId="2C282CDF" w14:textId="77777777" w:rsidR="00D90C75" w:rsidRDefault="00D90C75" w:rsidP="00D90C75">
      <w:r>
        <w:t xml:space="preserve">    /opt/sas/config_dmc/Lev1/SASApp/SASEnvironment/SASCode/Jobs/DATAMART_ECL_F_ECR_MAP1.sas</w:t>
      </w:r>
    </w:p>
    <w:p w14:paraId="1C4E438D" w14:textId="77777777" w:rsidR="00D90C75" w:rsidRDefault="00D90C75" w:rsidP="00D90C75">
      <w:r>
        <w:t xml:space="preserve">    /opt/sas/config_dmc/Lev1/SASApp/SASEnvironment/SASCode/Jobs/DATAMART_ECL_P_STR_MAP1.sas</w:t>
      </w:r>
    </w:p>
    <w:p w14:paraId="01823837" w14:textId="77777777" w:rsidR="00D90C75" w:rsidRDefault="00D90C75" w:rsidP="00D90C75">
      <w:r>
        <w:t xml:space="preserve">    /opt/sas/config_dmc/Lev1/SASApp/SASEnvironment/SASCode/Jobs/START_FLOW.sas</w:t>
      </w:r>
    </w:p>
    <w:p w14:paraId="7BB34E19" w14:textId="77777777" w:rsidR="00D90C75" w:rsidRDefault="00D90C75" w:rsidP="00D90C75">
      <w:r>
        <w:t xml:space="preserve">    /opt/sas/config_dmc/Lev1/SASApp/SASEnvironment/SASCode/Jobs/END_FLOW.sas</w:t>
      </w:r>
    </w:p>
    <w:p w14:paraId="28C81729" w14:textId="77777777" w:rsidR="00D90C75" w:rsidRDefault="00D90C75" w:rsidP="00D90C75"/>
    <w:p w14:paraId="1F2D4B80" w14:textId="77777777" w:rsidR="00D90C75" w:rsidRDefault="00D90C75" w:rsidP="00D90C75">
      <w:pPr>
        <w:pStyle w:val="Heading3"/>
      </w:pPr>
      <w:bookmarkStart w:id="10" w:name="_Toc160109598"/>
      <w:r>
        <w:t>DATAMART_ECL_TRACK_AND_TRACE process flow</w:t>
      </w:r>
      <w:bookmarkEnd w:id="10"/>
    </w:p>
    <w:p w14:paraId="2619FE9C" w14:textId="1801463B" w:rsidR="002F4899" w:rsidRPr="002F4899" w:rsidRDefault="002F4899" w:rsidP="002F4899">
      <w:r>
        <w:t xml:space="preserve">This process flow </w:t>
      </w:r>
      <w:r w:rsidR="00241C13">
        <w:t xml:space="preserve">loads data into various tables in DATAMECL schema and </w:t>
      </w:r>
      <w:r w:rsidR="001057BF">
        <w:t xml:space="preserve">further process data </w:t>
      </w:r>
      <w:r w:rsidR="00241C13">
        <w:t>us</w:t>
      </w:r>
      <w:r w:rsidR="001057BF">
        <w:t xml:space="preserve">ing </w:t>
      </w:r>
      <w:r w:rsidR="001057BF" w:rsidRPr="001057BF">
        <w:t>DATAMART_ECL.FACT_CME_TRACE_DETAIL_PKG</w:t>
      </w:r>
    </w:p>
    <w:p w14:paraId="27B62B8B" w14:textId="77777777" w:rsidR="00D90C75" w:rsidRDefault="00D90C75" w:rsidP="00D90C75">
      <w:pPr>
        <w:pStyle w:val="Heading4"/>
      </w:pPr>
      <w:r>
        <w:t xml:space="preserve">  DATAMART_ECL_TRACK_AND_TRACE sub process flow</w:t>
      </w:r>
    </w:p>
    <w:p w14:paraId="12B13643" w14:textId="77777777" w:rsidR="00D90C75" w:rsidRDefault="00D90C75" w:rsidP="00D90C75">
      <w:r>
        <w:t xml:space="preserve">    /opt/sas/config_dmc/Lev1/SASApp/SASEnvironment/SASCode/Jobs/DATAMART_ECL_L_DFR_MAP1.sas</w:t>
      </w:r>
    </w:p>
    <w:p w14:paraId="337B55BF" w14:textId="77777777" w:rsidR="00D90C75" w:rsidRDefault="00D90C75" w:rsidP="00D90C75">
      <w:r>
        <w:t xml:space="preserve">    /opt/sas/config_dmc/Lev1/SASApp/SASEnvironment/SASCode/Jobs/DATAMART_ECL_L_EXB_MAP1.sas</w:t>
      </w:r>
    </w:p>
    <w:p w14:paraId="1D955D13" w14:textId="77777777" w:rsidR="00D90C75" w:rsidRDefault="00D90C75" w:rsidP="00D90C75">
      <w:r>
        <w:t xml:space="preserve">    /opt/sas/config_dmc/Lev1/SASApp/SASEnvironment/SASCode/Jobs/DATAMART_ECL_S_TRT_MAP1.sas</w:t>
      </w:r>
    </w:p>
    <w:p w14:paraId="06206FD5" w14:textId="77777777" w:rsidR="00D90C75" w:rsidRDefault="00D90C75" w:rsidP="00D90C75">
      <w:r>
        <w:t xml:space="preserve">    /opt/sas/config_dmc/Lev1/SASApp/SASEnvironment/SASCode/Jobs/DATAMART_ECL_S_CED_MAP1.sas</w:t>
      </w:r>
    </w:p>
    <w:p w14:paraId="256EEE43" w14:textId="77777777" w:rsidR="00D90C75" w:rsidRDefault="00D90C75" w:rsidP="00D90C75">
      <w:r>
        <w:t xml:space="preserve">    /opt/sas/config_dmc/Lev1/SASApp/SASEnvironment/SASCode/Jobs/DATAMART_ECL_S_CED_MAP2.sas</w:t>
      </w:r>
    </w:p>
    <w:p w14:paraId="2BB73671" w14:textId="77777777" w:rsidR="00D90C75" w:rsidRDefault="00D90C75" w:rsidP="00D90C75">
      <w:r>
        <w:t xml:space="preserve">    /opt/sas/config_dmc/Lev1/SASApp/SASEnvironment/SASCode/Jobs/DATAMART_ECL_S_CET_MAP1.sas</w:t>
      </w:r>
    </w:p>
    <w:p w14:paraId="2EB04613" w14:textId="77777777" w:rsidR="00D90C75" w:rsidRDefault="00D90C75" w:rsidP="00D90C75">
      <w:r>
        <w:t xml:space="preserve">    /opt/sas/config_dmc/Lev1/SASApp/SASEnvironment/SASCode/Jobs/DATAMART_ECL_R_TCK_MAP2.sas</w:t>
      </w:r>
    </w:p>
    <w:p w14:paraId="3B7D0325" w14:textId="77777777" w:rsidR="00D90C75" w:rsidRDefault="00D90C75" w:rsidP="00D90C75">
      <w:r>
        <w:t xml:space="preserve">    /opt/sas/config_dmc/Lev1/SASApp/SASEnvironment/SASCode/Jobs/DATAMART_ECL_S_CET_MAP2.sas</w:t>
      </w:r>
    </w:p>
    <w:p w14:paraId="45EE7DC7" w14:textId="77777777" w:rsidR="00D90C75" w:rsidRDefault="00D90C75" w:rsidP="00D90C75">
      <w:r>
        <w:t xml:space="preserve">    /opt/sas/config_dmc/Lev1/SASApp/SASEnvironment/SASCode/Jobs/DATAMART_ECL_F_CED_MAP1.sas</w:t>
      </w:r>
    </w:p>
    <w:p w14:paraId="695C253D" w14:textId="77777777" w:rsidR="00D90C75" w:rsidRDefault="00D90C75" w:rsidP="00D90C75">
      <w:r>
        <w:t xml:space="preserve">    /opt/sas/config_dmc/Lev1/SASApp/SASEnvironment/SASCode/Jobs/END_FLOW.sas</w:t>
      </w:r>
    </w:p>
    <w:p w14:paraId="0F0D8F39" w14:textId="77777777" w:rsidR="00D90C75" w:rsidRDefault="00D90C75" w:rsidP="00D90C75">
      <w:r>
        <w:t xml:space="preserve">    /opt/sas/config_dmc/Lev1/SASApp/SASEnvironment/SASCode/Jobs/START_FLOW.sas</w:t>
      </w:r>
    </w:p>
    <w:p w14:paraId="163C2D11" w14:textId="77777777" w:rsidR="00D90C75" w:rsidRDefault="00D90C75" w:rsidP="00D90C75"/>
    <w:p w14:paraId="1D9990DD" w14:textId="77777777" w:rsidR="00D90C75" w:rsidRDefault="00D90C75" w:rsidP="00D90C75">
      <w:pPr>
        <w:pStyle w:val="Heading3"/>
      </w:pPr>
      <w:bookmarkStart w:id="11" w:name="_Toc160109599"/>
      <w:r>
        <w:t>DW_BIA_DATA_IMC_INBOUND_INTERCHANGE process flow</w:t>
      </w:r>
      <w:bookmarkEnd w:id="11"/>
    </w:p>
    <w:p w14:paraId="0AE050C3" w14:textId="616F7110" w:rsidR="00511626" w:rsidRPr="00511626" w:rsidRDefault="00876F60" w:rsidP="00511626">
      <w:r>
        <w:t xml:space="preserve">This </w:t>
      </w:r>
      <w:r w:rsidR="0008046A">
        <w:t>process flow process data and refresh materialize</w:t>
      </w:r>
      <w:r w:rsidR="006655F6">
        <w:t xml:space="preserve"> views of </w:t>
      </w:r>
      <w:r w:rsidR="006655F6" w:rsidRPr="006655F6">
        <w:t>BIA_DATA.IPK_SOURCE_COUNTRY_LEVEL; BIA_DATA.IPK_SOURCE_MONTHLY_LEVEL; BIA_DATA.IMC_INBOUND_INTERCHANGE_IPK; BIA_DATA.IMC_UPU_INBOUND_SUMMARY;</w:t>
      </w:r>
    </w:p>
    <w:p w14:paraId="27571DCB" w14:textId="77777777" w:rsidR="00D90C75" w:rsidRDefault="00D90C75" w:rsidP="00D90C75">
      <w:pPr>
        <w:pStyle w:val="Heading4"/>
      </w:pPr>
      <w:r>
        <w:t xml:space="preserve">  DW_BIA_DATA_IMC_INBOUND_INTERCHANGE sub process flow</w:t>
      </w:r>
    </w:p>
    <w:p w14:paraId="541EAE5D" w14:textId="77777777" w:rsidR="00D90C75" w:rsidRDefault="00D90C75" w:rsidP="00D90C75">
      <w:r>
        <w:t xml:space="preserve">    /opt/sas/config_dmc/Lev1/SASApp/SASEnvironment/SASCode/Jobs/INTL013_IMC_INBOUND_INTERCHANGE_BASE.sas</w:t>
      </w:r>
    </w:p>
    <w:p w14:paraId="381419C6" w14:textId="77777777" w:rsidR="00D90C75" w:rsidRDefault="00D90C75" w:rsidP="00D90C75">
      <w:r>
        <w:t xml:space="preserve">    /opt/sas/config_dmc/Lev1/SASApp/SASEnvironment/SASCode/Jobs/BIA_DATA_REFRESH_IMC_UPU_INBOUND_MVS.sas</w:t>
      </w:r>
    </w:p>
    <w:p w14:paraId="762DA1A9" w14:textId="77777777" w:rsidR="00D90C75" w:rsidRDefault="00D90C75" w:rsidP="00D90C75"/>
    <w:p w14:paraId="4F9FBD57" w14:textId="77777777" w:rsidR="00D90C75" w:rsidRDefault="00D90C75" w:rsidP="00D90C75">
      <w:pPr>
        <w:pStyle w:val="Heading3"/>
      </w:pPr>
      <w:bookmarkStart w:id="12" w:name="_Toc160109600"/>
      <w:r>
        <w:t>DW_BIA_PARENT_SEGMENT process flow</w:t>
      </w:r>
      <w:bookmarkEnd w:id="12"/>
    </w:p>
    <w:p w14:paraId="514579F0" w14:textId="381BC1FF" w:rsidR="000C55D5" w:rsidRPr="000C55D5" w:rsidRDefault="000C55D5" w:rsidP="000C55D5">
      <w:r>
        <w:t xml:space="preserve">This process flow </w:t>
      </w:r>
      <w:r w:rsidR="004E6898">
        <w:t xml:space="preserve">populates tables in UDS_WORK schema and further </w:t>
      </w:r>
      <w:r w:rsidR="002D3353">
        <w:t>merge data into BIA_DA</w:t>
      </w:r>
      <w:r w:rsidR="002956CD">
        <w:t>T</w:t>
      </w:r>
      <w:r w:rsidR="002D3353">
        <w:t xml:space="preserve">A.PARENT_SEGMENT table </w:t>
      </w:r>
    </w:p>
    <w:p w14:paraId="3E2F90A4" w14:textId="77777777" w:rsidR="00D90C75" w:rsidRDefault="00D90C75" w:rsidP="00D90C75">
      <w:pPr>
        <w:pStyle w:val="Heading4"/>
      </w:pPr>
      <w:r>
        <w:lastRenderedPageBreak/>
        <w:t xml:space="preserve">  DW_BIA_PARENT_SEGMENT sub process flow</w:t>
      </w:r>
    </w:p>
    <w:p w14:paraId="41CCBBD8" w14:textId="77777777" w:rsidR="00D90C75" w:rsidRDefault="00D90C75" w:rsidP="00D90C75">
      <w:r>
        <w:t xml:space="preserve">    /opt/sas/config_dmc/Lev1/SASApp/SASEnvironment/SASCode/Jobs/END_FLOW.sas</w:t>
      </w:r>
    </w:p>
    <w:p w14:paraId="664F2642" w14:textId="77777777" w:rsidR="00D90C75" w:rsidRDefault="00D90C75" w:rsidP="00D90C75">
      <w:r>
        <w:t xml:space="preserve">    /opt/sas/config_dmc/Lev1/SASApp/SASEnvironment/SASCode/Jobs/BIA_DATA_ORGANISATION_SEGMENT_01.sas</w:t>
      </w:r>
    </w:p>
    <w:p w14:paraId="057B952F" w14:textId="77777777" w:rsidR="00D90C75" w:rsidRDefault="00D90C75" w:rsidP="00D90C75">
      <w:r>
        <w:t xml:space="preserve">    /opt/sas/config_dmc/Lev1/SASApp/SASEnvironment/SASCode/Jobs/BIA_DATA_PARENT_SEGMENT_01.sas</w:t>
      </w:r>
    </w:p>
    <w:p w14:paraId="7116F26E" w14:textId="77777777" w:rsidR="00D90C75" w:rsidRDefault="00D90C75" w:rsidP="00D90C75"/>
    <w:p w14:paraId="185F554F" w14:textId="77777777" w:rsidR="00D90C75" w:rsidRDefault="00D90C75" w:rsidP="00D90C75">
      <w:pPr>
        <w:pStyle w:val="Heading3"/>
      </w:pPr>
      <w:bookmarkStart w:id="13" w:name="_Toc160109601"/>
      <w:r>
        <w:t>DW_BIA_PNS_DAILY process flow</w:t>
      </w:r>
      <w:bookmarkEnd w:id="13"/>
    </w:p>
    <w:p w14:paraId="3CFF2C60" w14:textId="1BEE2636" w:rsidR="00790F48" w:rsidRPr="000C55D5" w:rsidRDefault="00790F48" w:rsidP="00790F48">
      <w:r>
        <w:t>This process flow populates tables in UDS_WORK schema and further merge data into BIA_DA</w:t>
      </w:r>
      <w:r w:rsidR="002956CD">
        <w:t>T</w:t>
      </w:r>
      <w:r>
        <w:t>A.PARENT_MASTER</w:t>
      </w:r>
      <w:r w:rsidR="00DF582A">
        <w:t xml:space="preserve">_MERCHANT </w:t>
      </w:r>
      <w:r>
        <w:t xml:space="preserve">table </w:t>
      </w:r>
    </w:p>
    <w:p w14:paraId="1C58682E" w14:textId="77777777" w:rsidR="00D90C75" w:rsidRDefault="00D90C75" w:rsidP="00D90C75">
      <w:pPr>
        <w:pStyle w:val="Heading4"/>
      </w:pPr>
      <w:r>
        <w:t xml:space="preserve">  DW_BIA_PNS_DAILY sub process flow</w:t>
      </w:r>
    </w:p>
    <w:p w14:paraId="06A17432" w14:textId="77777777" w:rsidR="00D90C75" w:rsidRDefault="00D90C75" w:rsidP="00D90C75">
      <w:r>
        <w:t xml:space="preserve">    /opt/sas/config_dmc/Lev1/SASApp/SASEnvironment/SASCode/Jobs/BIA_DATA_PN_MASTER_MERCHANT_01.sas</w:t>
      </w:r>
    </w:p>
    <w:p w14:paraId="7AF36093" w14:textId="77777777" w:rsidR="00D90C75" w:rsidRDefault="00D90C75" w:rsidP="00D90C75"/>
    <w:p w14:paraId="65CCF35E" w14:textId="77777777" w:rsidR="00D90C75" w:rsidRDefault="00D90C75" w:rsidP="00D90C75">
      <w:pPr>
        <w:pStyle w:val="Heading3"/>
      </w:pPr>
      <w:bookmarkStart w:id="14" w:name="_Toc160109602"/>
      <w:r>
        <w:t>DW_BIA_PNS_MONTHLY process flow</w:t>
      </w:r>
      <w:bookmarkEnd w:id="14"/>
    </w:p>
    <w:p w14:paraId="6F051322" w14:textId="07900F0B" w:rsidR="00B82B3C" w:rsidRPr="000C55D5" w:rsidRDefault="00B82B3C" w:rsidP="00B82B3C">
      <w:r>
        <w:t>This process flow populates tables in UDS_WORK schema and further merge data into BIA_DA</w:t>
      </w:r>
      <w:r w:rsidR="002956CD">
        <w:t>T</w:t>
      </w:r>
      <w:r>
        <w:t>A.</w:t>
      </w:r>
      <w:r w:rsidR="002956CD" w:rsidRPr="002956CD">
        <w:t xml:space="preserve"> FACT_MANIFEST_NOTIFY_QUALITY</w:t>
      </w:r>
      <w:r w:rsidR="00DC3BBF">
        <w:t xml:space="preserve">, </w:t>
      </w:r>
      <w:r w:rsidR="00DC3BBF" w:rsidRPr="00DC3BBF">
        <w:t>BIA_DATA.DIM_PNS_PARCEL</w:t>
      </w:r>
      <w:r w:rsidR="00DC3BBF">
        <w:t xml:space="preserve"> </w:t>
      </w:r>
      <w:r w:rsidR="00C6030E">
        <w:t xml:space="preserve">and </w:t>
      </w:r>
      <w:r w:rsidR="00C6030E" w:rsidRPr="00C6030E">
        <w:t>BIA_DATA.FACT_PNS_EVENTS</w:t>
      </w:r>
      <w:r w:rsidR="00C6030E">
        <w:t xml:space="preserve"> </w:t>
      </w:r>
      <w:r>
        <w:t>table</w:t>
      </w:r>
      <w:r w:rsidR="00C6030E">
        <w:t>s</w:t>
      </w:r>
    </w:p>
    <w:p w14:paraId="501FCCEA" w14:textId="77777777" w:rsidR="00B82B3C" w:rsidRPr="00B82B3C" w:rsidRDefault="00B82B3C" w:rsidP="00B82B3C"/>
    <w:p w14:paraId="02A142AE" w14:textId="77777777" w:rsidR="00D90C75" w:rsidRDefault="00D90C75" w:rsidP="00D90C75">
      <w:pPr>
        <w:pStyle w:val="Heading4"/>
      </w:pPr>
      <w:r>
        <w:t xml:space="preserve">  DW_BIA_PNS_MONTHLY sub process flow</w:t>
      </w:r>
    </w:p>
    <w:p w14:paraId="7F87C567" w14:textId="77777777" w:rsidR="00D90C75" w:rsidRDefault="00D90C75" w:rsidP="00D90C75">
      <w:r>
        <w:t xml:space="preserve">    /opt/sas/config_dmc/Lev1/SASApp/SASEnvironment/SASCode/Jobs/BIA_DATA_FACT_MANIFEST_NOTIFY_QUALITY_01.sas</w:t>
      </w:r>
    </w:p>
    <w:p w14:paraId="16AD0978" w14:textId="77777777" w:rsidR="00D90C75" w:rsidRDefault="00D90C75" w:rsidP="00D90C75">
      <w:r>
        <w:t xml:space="preserve">    /opt/sas/config_dmc/Lev1/SASApp/SASEnvironment/SASCode/Jobs/BIA_DATA_DIM_PNS_PACE_01.sas</w:t>
      </w:r>
    </w:p>
    <w:p w14:paraId="0750ED2E" w14:textId="77777777" w:rsidR="00D90C75" w:rsidRDefault="00D90C75" w:rsidP="00D90C75">
      <w:r>
        <w:t xml:space="preserve">    /opt/sas/config_dmc/Lev1/SASApp/SASEnvironment/SASCode/Jobs/BIA_DATA_DIM_PNS_PARCEL_01.sas</w:t>
      </w:r>
    </w:p>
    <w:p w14:paraId="46A7B41C" w14:textId="77777777" w:rsidR="00D90C75" w:rsidRDefault="00D90C75" w:rsidP="00D90C75">
      <w:r>
        <w:t xml:space="preserve">    /opt/sas/config_dmc/Lev1/SASApp/SASEnvironment/SASCode/Jobs/BIA_DATA_FACT_PNS_EVENTS_01.sas</w:t>
      </w:r>
    </w:p>
    <w:p w14:paraId="2AB56B11" w14:textId="77777777" w:rsidR="00D90C75" w:rsidRDefault="00D90C75" w:rsidP="00D90C75"/>
    <w:p w14:paraId="0CD93D4D" w14:textId="77777777" w:rsidR="00D90C75" w:rsidRDefault="00D90C75" w:rsidP="00D90C75">
      <w:pPr>
        <w:pStyle w:val="Heading3"/>
      </w:pPr>
      <w:bookmarkStart w:id="15" w:name="_Toc160109603"/>
      <w:r>
        <w:t>DW_CME_PERSIST_DIM_REGION process flow</w:t>
      </w:r>
      <w:bookmarkEnd w:id="15"/>
    </w:p>
    <w:p w14:paraId="593F5FEE" w14:textId="38AE4FB6" w:rsidR="003C0408" w:rsidRPr="003C0408" w:rsidRDefault="003C0408" w:rsidP="003C0408">
      <w:r>
        <w:t xml:space="preserve">This process flow </w:t>
      </w:r>
      <w:r w:rsidR="00615BDF">
        <w:t xml:space="preserve">populate </w:t>
      </w:r>
      <w:r w:rsidR="00615BDF" w:rsidRPr="00615BDF">
        <w:t>UDS.UDS_DIM_REGION</w:t>
      </w:r>
      <w:r w:rsidR="00615BDF">
        <w:t xml:space="preserve"> and </w:t>
      </w:r>
      <w:r w:rsidR="00615BDF" w:rsidRPr="00615BDF">
        <w:t>PERSIST.DIM_REGION</w:t>
      </w:r>
      <w:r w:rsidR="00615BDF">
        <w:t xml:space="preserve"> tables.</w:t>
      </w:r>
    </w:p>
    <w:p w14:paraId="05116973" w14:textId="77777777" w:rsidR="00D90C75" w:rsidRDefault="00D90C75" w:rsidP="00D90C75">
      <w:pPr>
        <w:pStyle w:val="Heading4"/>
      </w:pPr>
      <w:r>
        <w:t xml:space="preserve">  DW_CME_PERSIST_DIM_REGION sub process flow</w:t>
      </w:r>
    </w:p>
    <w:p w14:paraId="08071648" w14:textId="77777777" w:rsidR="00D90C75" w:rsidRDefault="00D90C75" w:rsidP="00D90C75">
      <w:r>
        <w:t xml:space="preserve">    /opt/sas/config_dmc/Lev1/SASApp/SASEnvironment/SASCode/Jobs/UDS_DIM_REGION_01.sas</w:t>
      </w:r>
    </w:p>
    <w:p w14:paraId="12EE6FCC" w14:textId="77777777" w:rsidR="00D90C75" w:rsidRDefault="00D90C75" w:rsidP="00D90C75">
      <w:r>
        <w:t xml:space="preserve">    /opt/sas/config_dmc/Lev1/SASApp/SASEnvironment/SASCode/Jobs/PERSIST_DIM_REGION_01.sas</w:t>
      </w:r>
    </w:p>
    <w:p w14:paraId="60439BF5" w14:textId="77777777" w:rsidR="00D90C75" w:rsidRDefault="00D90C75" w:rsidP="00D90C75"/>
    <w:p w14:paraId="1CC2DE59" w14:textId="77777777" w:rsidR="00D90C75" w:rsidRDefault="00D90C75" w:rsidP="00D90C75">
      <w:pPr>
        <w:pStyle w:val="Heading3"/>
      </w:pPr>
      <w:bookmarkStart w:id="16" w:name="_Toc160109604"/>
      <w:r>
        <w:t>DW_CME_PERSIST_FCT_DISTANCE_FACTOR_MATRIX process flow</w:t>
      </w:r>
      <w:bookmarkEnd w:id="16"/>
    </w:p>
    <w:p w14:paraId="0D9C890D" w14:textId="0B5D723E" w:rsidR="00615BDF" w:rsidRPr="00615BDF" w:rsidRDefault="00615BDF" w:rsidP="00615BDF">
      <w:r>
        <w:t xml:space="preserve">This process flow </w:t>
      </w:r>
      <w:r w:rsidR="00590B85">
        <w:t xml:space="preserve">populates </w:t>
      </w:r>
      <w:r w:rsidR="00590B85" w:rsidRPr="00590B85">
        <w:t>UDS.UDS_FCT_DISTANCE_FACTOR_MATRIX</w:t>
      </w:r>
      <w:r w:rsidR="00590B85">
        <w:t xml:space="preserve">, </w:t>
      </w:r>
      <w:r w:rsidR="00862FD9" w:rsidRPr="00862FD9">
        <w:t>PERSIST.FCT_DISTANCE_FACTOR_MATRIX</w:t>
      </w:r>
      <w:r w:rsidR="00862FD9">
        <w:t xml:space="preserve"> and </w:t>
      </w:r>
      <w:r w:rsidR="00862FD9" w:rsidRPr="00862FD9">
        <w:t>DBO.EDW_DISTANCEFACTORMATRIX</w:t>
      </w:r>
      <w:r w:rsidR="00862FD9">
        <w:t xml:space="preserve"> tables </w:t>
      </w:r>
    </w:p>
    <w:p w14:paraId="7AD8B5B9" w14:textId="77777777" w:rsidR="00D90C75" w:rsidRDefault="00D90C75" w:rsidP="00D90C75">
      <w:pPr>
        <w:pStyle w:val="Heading4"/>
      </w:pPr>
      <w:r>
        <w:t xml:space="preserve">  DW_CME_PERSIST_FCT_DISTANCE_FACTOR_MATRIX sub process flow</w:t>
      </w:r>
    </w:p>
    <w:p w14:paraId="66C07FA7" w14:textId="77777777" w:rsidR="00D90C75" w:rsidRDefault="00D90C75" w:rsidP="00D90C75">
      <w:r>
        <w:t xml:space="preserve">    /opt/sas/config_dmc/Lev1/SASApp/SASEnvironment/SASCode/Jobs/UDS_FCT_DISTANCE_FACTOR_MATRIX_01.sas</w:t>
      </w:r>
    </w:p>
    <w:p w14:paraId="01EE16D8" w14:textId="77777777" w:rsidR="00D90C75" w:rsidRDefault="00D90C75" w:rsidP="00D90C75">
      <w:r>
        <w:t xml:space="preserve">    /opt/sas/config_dmc/Lev1/SASApp/SASEnvironment/SASCode/Jobs/PERSIST_FCT_DISTANCE_FACTOR_MATRIX_01.sas</w:t>
      </w:r>
    </w:p>
    <w:p w14:paraId="25EF0289" w14:textId="77777777" w:rsidR="00D90C75" w:rsidRDefault="00D90C75" w:rsidP="00D90C75">
      <w:r>
        <w:t xml:space="preserve">    /opt/sas/config_dmc/Lev1/SASApp/SASEnvironment/SASCode/Jobs/CME_REPORTING_UDS_DISTANCEFACTORMATRIX_01.sas</w:t>
      </w:r>
    </w:p>
    <w:p w14:paraId="5D40FFBC" w14:textId="77777777" w:rsidR="00D90C75" w:rsidRDefault="00D90C75" w:rsidP="00D90C75"/>
    <w:p w14:paraId="219FC875" w14:textId="77777777" w:rsidR="00D90C75" w:rsidRDefault="00D90C75" w:rsidP="00D90C75">
      <w:pPr>
        <w:pStyle w:val="Heading3"/>
      </w:pPr>
      <w:bookmarkStart w:id="17" w:name="_Toc160109605"/>
      <w:r>
        <w:t>DW_CME_PERSIST_NETWORK_DIMENSION process flow</w:t>
      </w:r>
      <w:bookmarkEnd w:id="17"/>
    </w:p>
    <w:p w14:paraId="03A888ED" w14:textId="5B350172" w:rsidR="00592899" w:rsidRPr="00592899" w:rsidRDefault="00592899" w:rsidP="00592899">
      <w:r>
        <w:t xml:space="preserve">This process flow </w:t>
      </w:r>
      <w:r w:rsidR="003D03CC">
        <w:t xml:space="preserve">process data into a number of </w:t>
      </w:r>
      <w:r w:rsidR="001B0BAB">
        <w:t xml:space="preserve">DIM tables in </w:t>
      </w:r>
      <w:r w:rsidR="003D03CC">
        <w:t>PERSIST</w:t>
      </w:r>
      <w:r w:rsidR="001B0BAB">
        <w:t xml:space="preserve"> schema. Refer to </w:t>
      </w:r>
      <w:r w:rsidR="002476E0">
        <w:t>SAS JOB DETAILS file f</w:t>
      </w:r>
      <w:r w:rsidR="001B0BAB">
        <w:t>or detail of the tables</w:t>
      </w:r>
      <w:r w:rsidR="002476E0">
        <w:t>.</w:t>
      </w:r>
    </w:p>
    <w:p w14:paraId="09D9FF55" w14:textId="77777777" w:rsidR="00D90C75" w:rsidRDefault="00D90C75" w:rsidP="00D90C75">
      <w:pPr>
        <w:pStyle w:val="Heading4"/>
      </w:pPr>
      <w:r>
        <w:t xml:space="preserve">  DW_CME_PERSIST_DIM_BRANCH sub process flow</w:t>
      </w:r>
    </w:p>
    <w:p w14:paraId="0B2516A8" w14:textId="77777777" w:rsidR="00D90C75" w:rsidRDefault="00D90C75" w:rsidP="00D90C75">
      <w:r>
        <w:t xml:space="preserve">    /opt/sas/config_dmc/Lev1/SASApp/SASEnvironment/SASCode/Jobs/UDS_DIM_BRANCH_01.sas</w:t>
      </w:r>
    </w:p>
    <w:p w14:paraId="28E2D60B" w14:textId="77777777" w:rsidR="00D90C75" w:rsidRDefault="00D90C75" w:rsidP="00D90C75">
      <w:r>
        <w:t xml:space="preserve">    /opt/sas/config_dmc/Lev1/SASApp/SASEnvironment/SASCode/Jobs/PERSIST_DIM_BRANCH_01.sas</w:t>
      </w:r>
    </w:p>
    <w:p w14:paraId="213A2184" w14:textId="77777777" w:rsidR="00D90C75" w:rsidRDefault="00D90C75" w:rsidP="00D90C75">
      <w:pPr>
        <w:pStyle w:val="Heading4"/>
      </w:pPr>
      <w:r>
        <w:t xml:space="preserve">  DW_CME_PERSIST_DIM_DEPOT sub process flow</w:t>
      </w:r>
    </w:p>
    <w:p w14:paraId="4E247D4C" w14:textId="77777777" w:rsidR="00D90C75" w:rsidRDefault="00D90C75" w:rsidP="00D90C75">
      <w:r>
        <w:t xml:space="preserve">    /opt/sas/config_dmc/Lev1/SASApp/SASEnvironment/SASCode/Jobs/UDS_DIM_DEPOT_01.sas</w:t>
      </w:r>
    </w:p>
    <w:p w14:paraId="68E7BD39" w14:textId="77777777" w:rsidR="00D90C75" w:rsidRDefault="00D90C75" w:rsidP="00D90C75">
      <w:r>
        <w:t xml:space="preserve">    /opt/sas/config_dmc/Lev1/SASApp/SASEnvironment/SASCode/Jobs/PERSIST_DIM_DEPOT_01.sas</w:t>
      </w:r>
    </w:p>
    <w:p w14:paraId="1D533423" w14:textId="77777777" w:rsidR="00D90C75" w:rsidRDefault="00D90C75" w:rsidP="00D90C75">
      <w:pPr>
        <w:pStyle w:val="Heading4"/>
      </w:pPr>
      <w:r>
        <w:t xml:space="preserve">  DW_CME_PERSIST_DIM_DRIVER sub process flow</w:t>
      </w:r>
    </w:p>
    <w:p w14:paraId="1C03E2EE" w14:textId="77777777" w:rsidR="00D90C75" w:rsidRDefault="00D90C75" w:rsidP="00D90C75">
      <w:r>
        <w:t xml:space="preserve">    /opt/sas/config_dmc/Lev1/SASApp/SASEnvironment/SASCode/Jobs/UDS_DIM_DRIVER_01.sas</w:t>
      </w:r>
    </w:p>
    <w:p w14:paraId="5C25917C" w14:textId="77777777" w:rsidR="00D90C75" w:rsidRDefault="00D90C75" w:rsidP="00D90C75">
      <w:r>
        <w:t xml:space="preserve">    /opt/sas/config_dmc/Lev1/SASApp/SASEnvironment/SASCode/Jobs/PERSIST_DIM_DRIVER_01.sas</w:t>
      </w:r>
    </w:p>
    <w:p w14:paraId="284B37C3" w14:textId="77777777" w:rsidR="00D90C75" w:rsidRDefault="00D90C75" w:rsidP="00D90C75">
      <w:pPr>
        <w:pStyle w:val="Heading4"/>
      </w:pPr>
      <w:r>
        <w:t xml:space="preserve">  DW_CME_PERSIST_DIM_DRIVER_TYPE sub process flow</w:t>
      </w:r>
    </w:p>
    <w:p w14:paraId="68A6F506" w14:textId="77777777" w:rsidR="00D90C75" w:rsidRDefault="00D90C75" w:rsidP="00D90C75">
      <w:r>
        <w:t xml:space="preserve">    /opt/sas/config_dmc/Lev1/SASApp/SASEnvironment/SASCode/Jobs/UDS_DIM_DRIVER_TYPE_01.sas</w:t>
      </w:r>
    </w:p>
    <w:p w14:paraId="6812E86E" w14:textId="77777777" w:rsidR="00D90C75" w:rsidRDefault="00D90C75" w:rsidP="00D90C75">
      <w:r>
        <w:t xml:space="preserve">    /opt/sas/config_dmc/Lev1/SASApp/SASEnvironment/SASCode/Jobs/PERSIST_DIM_DRIVER_TYPE_01.sas</w:t>
      </w:r>
    </w:p>
    <w:p w14:paraId="386BAA77" w14:textId="77777777" w:rsidR="00D90C75" w:rsidRDefault="00D90C75" w:rsidP="00D90C75">
      <w:pPr>
        <w:pStyle w:val="Heading4"/>
      </w:pPr>
      <w:r>
        <w:t xml:space="preserve">  DW_CME_PERSIST_DIM_FLEET sub process flow</w:t>
      </w:r>
    </w:p>
    <w:p w14:paraId="15775D4B" w14:textId="77777777" w:rsidR="00D90C75" w:rsidRDefault="00D90C75" w:rsidP="00D90C75">
      <w:r>
        <w:t xml:space="preserve">    /opt/sas/config_dmc/Lev1/SASApp/SASEnvironment/SASCode/Jobs/UDS_DIM_FLEET_01.sas</w:t>
      </w:r>
    </w:p>
    <w:p w14:paraId="1F42B35B" w14:textId="77777777" w:rsidR="00D90C75" w:rsidRDefault="00D90C75" w:rsidP="00D90C75">
      <w:r>
        <w:t xml:space="preserve">    /opt/sas/config_dmc/Lev1/SASApp/SASEnvironment/SASCode/Jobs/PERSIST_DIM_FLEET_01.sas</w:t>
      </w:r>
    </w:p>
    <w:p w14:paraId="5CE76ADF" w14:textId="77777777" w:rsidR="00D90C75" w:rsidRDefault="00D90C75" w:rsidP="00D90C75">
      <w:pPr>
        <w:pStyle w:val="Heading4"/>
      </w:pPr>
      <w:r>
        <w:t xml:space="preserve">  DW_CME_PERSIST_DIM_LOCATION_TYPE sub process flow</w:t>
      </w:r>
    </w:p>
    <w:p w14:paraId="34FBCB6C" w14:textId="77777777" w:rsidR="00D90C75" w:rsidRDefault="00D90C75" w:rsidP="00D90C75">
      <w:r>
        <w:t xml:space="preserve">    /opt/sas/config_dmc/Lev1/SASApp/SASEnvironment/SASCode/Jobs/UDS_DIM_LOCATION_TYPE_01.sas</w:t>
      </w:r>
    </w:p>
    <w:p w14:paraId="3AB7C2FB" w14:textId="77777777" w:rsidR="00D90C75" w:rsidRDefault="00D90C75" w:rsidP="00D90C75">
      <w:r>
        <w:lastRenderedPageBreak/>
        <w:t xml:space="preserve">    /opt/sas/config_dmc/Lev1/SASApp/SASEnvironment/SASCode/Jobs/PERSIST_DIM_LOCATION_TYPE_01.sas</w:t>
      </w:r>
    </w:p>
    <w:p w14:paraId="36BFDB5F" w14:textId="77777777" w:rsidR="00D90C75" w:rsidRDefault="00D90C75" w:rsidP="00D90C75">
      <w:pPr>
        <w:pStyle w:val="Heading4"/>
      </w:pPr>
      <w:r>
        <w:t xml:space="preserve">  DW_CME_PERSIST_DIM_RATEABLE_LOCATION sub process flow</w:t>
      </w:r>
    </w:p>
    <w:p w14:paraId="794F8A39" w14:textId="77777777" w:rsidR="00D90C75" w:rsidRDefault="00D90C75" w:rsidP="00D90C75">
      <w:r>
        <w:t xml:space="preserve">    /opt/sas/config_dmc/Lev1/SASApp/SASEnvironment/SASCode/Jobs/UDS_DIM_RATEABLE_LOCATION_01.sas</w:t>
      </w:r>
    </w:p>
    <w:p w14:paraId="7B76AE2E" w14:textId="77777777" w:rsidR="00D90C75" w:rsidRDefault="00D90C75" w:rsidP="00D90C75">
      <w:r>
        <w:t xml:space="preserve">    /opt/sas/config_dmc/Lev1/SASApp/SASEnvironment/SASCode/Jobs/PERSIST_DIM_RATEABLE_LOCATION_01.sas</w:t>
      </w:r>
    </w:p>
    <w:p w14:paraId="1305161F" w14:textId="77777777" w:rsidR="00D90C75" w:rsidRDefault="00D90C75" w:rsidP="00D90C75">
      <w:pPr>
        <w:pStyle w:val="Heading4"/>
      </w:pPr>
      <w:r>
        <w:t xml:space="preserve">  DW_CME_PERSIST_DIM_REGION sub process flow</w:t>
      </w:r>
    </w:p>
    <w:p w14:paraId="452E5D08" w14:textId="77777777" w:rsidR="00D90C75" w:rsidRDefault="00D90C75" w:rsidP="00D90C75">
      <w:r>
        <w:t xml:space="preserve">    /opt/sas/config_dmc/Lev1/SASApp/SASEnvironment/SASCode/Jobs/UDS_DIM_REGION_01.sas</w:t>
      </w:r>
    </w:p>
    <w:p w14:paraId="1EB3D779" w14:textId="77777777" w:rsidR="00D90C75" w:rsidRDefault="00D90C75" w:rsidP="00D90C75">
      <w:r>
        <w:t xml:space="preserve">    /opt/sas/config_dmc/Lev1/SASApp/SASEnvironment/SASCode/Jobs/PERSIST_DIM_REGION_01.sas</w:t>
      </w:r>
    </w:p>
    <w:p w14:paraId="745DEF15" w14:textId="77777777" w:rsidR="00D90C75" w:rsidRDefault="00D90C75" w:rsidP="00D90C75">
      <w:pPr>
        <w:pStyle w:val="Heading4"/>
      </w:pPr>
      <w:r>
        <w:t xml:space="preserve">  DW_CME_PERSIST_DIM_RUN sub process flow</w:t>
      </w:r>
    </w:p>
    <w:p w14:paraId="52A9E653" w14:textId="77777777" w:rsidR="00D90C75" w:rsidRDefault="00D90C75" w:rsidP="00D90C75">
      <w:r>
        <w:t xml:space="preserve">    /opt/sas/config_dmc/Lev1/SASApp/SASEnvironment/SASCode/Jobs/UDS_DIM_RUN_01.sas</w:t>
      </w:r>
    </w:p>
    <w:p w14:paraId="5AF5D4FE" w14:textId="77777777" w:rsidR="00D90C75" w:rsidRDefault="00D90C75" w:rsidP="00D90C75">
      <w:r>
        <w:t xml:space="preserve">    /opt/sas/config_dmc/Lev1/SASApp/SASEnvironment/SASCode/Jobs/PERSIST_DIM_RUN_01.sas</w:t>
      </w:r>
    </w:p>
    <w:p w14:paraId="23F9021F" w14:textId="77777777" w:rsidR="00D90C75" w:rsidRDefault="00D90C75" w:rsidP="00D90C75">
      <w:pPr>
        <w:pStyle w:val="Heading4"/>
      </w:pPr>
      <w:r>
        <w:t xml:space="preserve">  DW_CME_PERSIST_DIM_RUN_TYPE sub process flow</w:t>
      </w:r>
    </w:p>
    <w:p w14:paraId="22D31DAE" w14:textId="77777777" w:rsidR="00D90C75" w:rsidRDefault="00D90C75" w:rsidP="00D90C75">
      <w:r>
        <w:t xml:space="preserve">    /opt/sas/config_dmc/Lev1/SASApp/SASEnvironment/SASCode/Jobs/UDS_DIM_RUN_TYPE_01.sas</w:t>
      </w:r>
    </w:p>
    <w:p w14:paraId="18265B74" w14:textId="77777777" w:rsidR="00D90C75" w:rsidRDefault="00D90C75" w:rsidP="00D90C75">
      <w:r>
        <w:t xml:space="preserve">    /opt/sas/config_dmc/Lev1/SASApp/SASEnvironment/SASCode/Jobs/PERSIST_DIM_RUN_TYPE_01.sas</w:t>
      </w:r>
    </w:p>
    <w:p w14:paraId="128F304F" w14:textId="77777777" w:rsidR="00D90C75" w:rsidRDefault="00D90C75" w:rsidP="00D90C75">
      <w:pPr>
        <w:pStyle w:val="Heading4"/>
      </w:pPr>
      <w:r>
        <w:t xml:space="preserve">  DW_CME_PERSIST_NETWORK_DIMENSION sub process flow</w:t>
      </w:r>
    </w:p>
    <w:p w14:paraId="1A3CFEE6" w14:textId="77777777" w:rsidR="00D90C75" w:rsidRDefault="00D90C75" w:rsidP="00D90C75">
      <w:r>
        <w:t xml:space="preserve">    /opt/sas/config_dmc/Lev1/SASApp/SASEnvironment/SASCode/Jobs/PERSIST_DIM_EVENT_REASON_01.sas</w:t>
      </w:r>
    </w:p>
    <w:p w14:paraId="310B79E0" w14:textId="77777777" w:rsidR="00D90C75" w:rsidRDefault="00D90C75" w:rsidP="00D90C75">
      <w:r>
        <w:t xml:space="preserve">    /opt/sas/config_dmc/Lev1/SASApp/SASEnvironment/SASCode/Jobs/UDS_DIM_EVENT_TYPE_01.sas</w:t>
      </w:r>
    </w:p>
    <w:p w14:paraId="204F4252" w14:textId="77777777" w:rsidR="00D90C75" w:rsidRDefault="00D90C75" w:rsidP="00D90C75">
      <w:r>
        <w:t xml:space="preserve">    /opt/sas/config_dmc/Lev1/SASApp/SASEnvironment/SASCode/Jobs/PERSIST_DIM_DRIVER_TYPE_01.sas</w:t>
      </w:r>
    </w:p>
    <w:p w14:paraId="1BB00342" w14:textId="77777777" w:rsidR="00D90C75" w:rsidRDefault="00D90C75" w:rsidP="00D90C75"/>
    <w:p w14:paraId="4A79A8AF" w14:textId="77777777" w:rsidR="00D90C75" w:rsidRDefault="00D90C75" w:rsidP="00D90C75">
      <w:pPr>
        <w:pStyle w:val="Heading3"/>
      </w:pPr>
      <w:bookmarkStart w:id="18" w:name="_Toc160109606"/>
      <w:r>
        <w:t>DW_CME_PERSIST_PARCEL_MODEL_ADDRESS process flow</w:t>
      </w:r>
      <w:bookmarkEnd w:id="18"/>
    </w:p>
    <w:p w14:paraId="458206D7" w14:textId="73A50F92" w:rsidR="009346E6" w:rsidRPr="009346E6" w:rsidRDefault="007D7B6A" w:rsidP="009346E6">
      <w:r>
        <w:t>This process flow use</w:t>
      </w:r>
      <w:r w:rsidR="00843859">
        <w:t>s</w:t>
      </w:r>
      <w:r>
        <w:t xml:space="preserve"> data in UDS_WORK.WRK_MAP_ADDRESS_ tables and merge into </w:t>
      </w:r>
      <w:r w:rsidRPr="007D7B6A">
        <w:t>UDS.UDS_MAP_ADDRESS</w:t>
      </w:r>
    </w:p>
    <w:p w14:paraId="384913C5" w14:textId="77777777" w:rsidR="00D90C75" w:rsidRDefault="00D90C75" w:rsidP="00D90C75">
      <w:pPr>
        <w:pStyle w:val="Heading4"/>
      </w:pPr>
      <w:r>
        <w:t xml:space="preserve">  DW_CME_PERSIST_PARCEL_MODEL_ADDRESS sub process flow</w:t>
      </w:r>
    </w:p>
    <w:p w14:paraId="6688505E" w14:textId="77777777" w:rsidR="00D90C75" w:rsidRDefault="00D90C75" w:rsidP="00D90C75">
      <w:r>
        <w:t xml:space="preserve">    /opt/sas/config_dmc/Lev1/SASApp/SASEnvironment/SASCode/Jobs/UDS_MAP_ADDRESS_01.sas</w:t>
      </w:r>
    </w:p>
    <w:p w14:paraId="16802441" w14:textId="77777777" w:rsidR="00D90C75" w:rsidRDefault="00D90C75" w:rsidP="00D90C75"/>
    <w:p w14:paraId="4CFB9FFD" w14:textId="77777777" w:rsidR="00D90C75" w:rsidRDefault="00D90C75" w:rsidP="00D90C75">
      <w:pPr>
        <w:pStyle w:val="Heading3"/>
      </w:pPr>
      <w:bookmarkStart w:id="19" w:name="_Toc160109607"/>
      <w:r>
        <w:t>DW_DAILY_CHANNELS process flow</w:t>
      </w:r>
      <w:bookmarkEnd w:id="19"/>
    </w:p>
    <w:p w14:paraId="16AE3AF3" w14:textId="41310306" w:rsidR="00843859" w:rsidRPr="00843859" w:rsidRDefault="00843859" w:rsidP="00843859">
      <w:r>
        <w:t xml:space="preserve">This process flow uses data </w:t>
      </w:r>
      <w:r w:rsidR="00CE4B03">
        <w:t xml:space="preserve">in various table under LOAD_ schemas and further process into </w:t>
      </w:r>
      <w:proofErr w:type="spellStart"/>
      <w:r w:rsidR="00CE4B03">
        <w:t>UDS.ChANNEL_ALL_SRC</w:t>
      </w:r>
      <w:proofErr w:type="spellEnd"/>
      <w:r w:rsidR="00CE4B03">
        <w:t>, UDS</w:t>
      </w:r>
      <w:r w:rsidR="000043AA">
        <w:t>.PRODUCTS_ALL_SRC</w:t>
      </w:r>
    </w:p>
    <w:p w14:paraId="6C358699" w14:textId="77777777" w:rsidR="00D90C75" w:rsidRDefault="00D90C75" w:rsidP="00D90C75">
      <w:pPr>
        <w:pStyle w:val="Heading4"/>
      </w:pPr>
      <w:r>
        <w:t xml:space="preserve">  DW_LOAD_CMS_CHANNELS sub process flow</w:t>
      </w:r>
    </w:p>
    <w:p w14:paraId="5C7985AE" w14:textId="77777777" w:rsidR="00D90C75" w:rsidRDefault="00D90C75" w:rsidP="00D90C75">
      <w:r>
        <w:t xml:space="preserve">    /opt/sas/config_dmc/Lev1/SASApp/SASEnvironment/SASCode/Jobs/LOAD004_CMS_PR_WAREHOUSE_01_LOAD.sas</w:t>
      </w:r>
    </w:p>
    <w:p w14:paraId="3D0A45D8" w14:textId="77777777" w:rsidR="00D90C75" w:rsidRDefault="00D90C75" w:rsidP="00D90C75">
      <w:r>
        <w:t xml:space="preserve">    /opt/sas/config_dmc/Lev1/SASApp/SASEnvironment/SASCode/Jobs/LOAD005_CMS_OTHER_TRADING_PARTNERS_01_LOAD.sas</w:t>
      </w:r>
    </w:p>
    <w:p w14:paraId="4E263CF2" w14:textId="77777777" w:rsidR="00D90C75" w:rsidRDefault="00D90C75" w:rsidP="00D90C75">
      <w:r>
        <w:t xml:space="preserve">    /opt/sas/config_dmc/Lev1/SASApp/SASEnvironment/SASCode/Jobs/LOAD006_CMS_CO_TRANS_CODES_01_LOAD.sas</w:t>
      </w:r>
    </w:p>
    <w:p w14:paraId="2BFCE2B6" w14:textId="77777777" w:rsidR="00D90C75" w:rsidRDefault="00D90C75" w:rsidP="00D90C75">
      <w:r>
        <w:t xml:space="preserve">    /opt/sas/config_dmc/Lev1/SASApp/SASEnvironment/SASCode/Jobs/LOAD017_CMS_PR_PRODUCT_01_LOAD.sas</w:t>
      </w:r>
    </w:p>
    <w:p w14:paraId="1F922EF2" w14:textId="77777777" w:rsidR="00D90C75" w:rsidRDefault="00D90C75" w:rsidP="00D90C75">
      <w:r>
        <w:t xml:space="preserve">    /opt/sas/config_dmc/Lev1/SASApp/SASEnvironment/SASCode/Jobs/LOAD018_CMS_PR_PROD_GROUP_01_LOAD.sas</w:t>
      </w:r>
    </w:p>
    <w:p w14:paraId="461FB0B0" w14:textId="77777777" w:rsidR="00D90C75" w:rsidRDefault="00D90C75" w:rsidP="00D90C75">
      <w:pPr>
        <w:pStyle w:val="Heading4"/>
      </w:pPr>
      <w:r>
        <w:t xml:space="preserve">  DW_LOAD_CPD_CHANNELS sub process flow</w:t>
      </w:r>
    </w:p>
    <w:p w14:paraId="48CA214F" w14:textId="77777777" w:rsidR="00D90C75" w:rsidRDefault="00D90C75" w:rsidP="00D90C75">
      <w:r>
        <w:t xml:space="preserve">    /opt/sas/config_dmc/Lev1/SASApp/SASEnvironment/SASCode/Jobs/LOAD011_CPD_A_PRODUCT_01_LOAD.sas</w:t>
      </w:r>
    </w:p>
    <w:p w14:paraId="0D6CB795" w14:textId="77777777" w:rsidR="00D90C75" w:rsidRDefault="00D90C75" w:rsidP="00D90C75">
      <w:r>
        <w:t xml:space="preserve">    /opt/sas/config_dmc/Lev1/SASApp/SASEnvironment/SASCode/Jobs/LOAD012_CPD_A_PRODUCT_PARENT_GROUP_01_LOAD.sas</w:t>
      </w:r>
    </w:p>
    <w:p w14:paraId="1ECB877A" w14:textId="77777777" w:rsidR="00D90C75" w:rsidRDefault="00D90C75" w:rsidP="00D90C75">
      <w:r>
        <w:t xml:space="preserve">    /opt/sas/config_dmc/Lev1/SASApp/SASEnvironment/SASCode/Jobs/LOAD013_CPD_OPERATIONAL_FAMILY_01_LOAD.sas</w:t>
      </w:r>
    </w:p>
    <w:p w14:paraId="01191D94" w14:textId="77777777" w:rsidR="00D90C75" w:rsidRDefault="00D90C75" w:rsidP="00D90C75">
      <w:r>
        <w:t xml:space="preserve">    /opt/sas/config_dmc/Lev1/SASApp/SASEnvironment/SASCode/Jobs/LOAD014_CPD_OPERATIONAL_FAMILTY_GRP_01_LOAD.sas</w:t>
      </w:r>
    </w:p>
    <w:p w14:paraId="3B906A77" w14:textId="77777777" w:rsidR="00D90C75" w:rsidRDefault="00D90C75" w:rsidP="00D90C75">
      <w:r>
        <w:t xml:space="preserve">    /opt/sas/config_dmc/Lev1/SASApp/SASEnvironment/SASCode/Jobs/LOAD015_CPD_OPERATIONAL_FAMILTY_TYPE_01_LOAD.sas</w:t>
      </w:r>
    </w:p>
    <w:p w14:paraId="2E513DCF" w14:textId="77777777" w:rsidR="00D90C75" w:rsidRDefault="00D90C75" w:rsidP="00D90C75">
      <w:r>
        <w:t xml:space="preserve">    /opt/sas/config_dmc/Lev1/SASApp/SASEnvironment/SASCode/Jobs/LOAD016_CPD_A_CHARGE_ON_PRINCIPAL_01_LOAD.sas</w:t>
      </w:r>
    </w:p>
    <w:p w14:paraId="7DBD06B0" w14:textId="77777777" w:rsidR="00D90C75" w:rsidRDefault="00D90C75" w:rsidP="00D90C75">
      <w:pPr>
        <w:pStyle w:val="Heading4"/>
      </w:pPr>
      <w:r>
        <w:t xml:space="preserve">  DW_LOAD_MAIL_CLEARANCE sub process flow</w:t>
      </w:r>
    </w:p>
    <w:p w14:paraId="57B67BA2" w14:textId="77777777" w:rsidR="00D90C75" w:rsidRDefault="00D90C75" w:rsidP="00D90C75">
      <w:r>
        <w:t xml:space="preserve">    /opt/sas/config_dmc/Lev1/SASApp/SASEnvironment/SASCode/Jobs/LOAD001_MAIL_CLEARANCE_SR_DATA_01_LOAD.sas</w:t>
      </w:r>
    </w:p>
    <w:p w14:paraId="0EB1CCB2" w14:textId="77777777" w:rsidR="00D90C75" w:rsidRDefault="00D90C75" w:rsidP="00D90C75">
      <w:pPr>
        <w:pStyle w:val="Heading4"/>
      </w:pPr>
      <w:r>
        <w:t xml:space="preserve">  DW_LOAD_OMS sub process flow</w:t>
      </w:r>
    </w:p>
    <w:p w14:paraId="56069025" w14:textId="77777777" w:rsidR="00D90C75" w:rsidRDefault="00D90C75" w:rsidP="00D90C75">
      <w:r>
        <w:t xml:space="preserve">    /opt/sas/config_dmc/Lev1/SASApp/SASEnvironment/SASCode/Jobs/LOAD002_OMS_ACCOUNT_01_LOAD.sas</w:t>
      </w:r>
    </w:p>
    <w:p w14:paraId="54D4C038" w14:textId="77777777" w:rsidR="00D90C75" w:rsidRDefault="00D90C75" w:rsidP="00D90C75">
      <w:r>
        <w:t xml:space="preserve">    /opt/sas/config_dmc/Lev1/SASApp/SASEnvironment/SASCode/Jobs/LOAD003_OMS_OUTLET_OWNERSHIP_01_LOAD.sas</w:t>
      </w:r>
    </w:p>
    <w:p w14:paraId="00DF09F3" w14:textId="77777777" w:rsidR="00D90C75" w:rsidRDefault="00D90C75" w:rsidP="00D90C75">
      <w:pPr>
        <w:pStyle w:val="Heading4"/>
      </w:pPr>
      <w:r>
        <w:t xml:space="preserve">  DW_LOAD_POSTLINK_CHANNELS sub process flow</w:t>
      </w:r>
    </w:p>
    <w:p w14:paraId="078D6E72" w14:textId="77777777" w:rsidR="00D90C75" w:rsidRDefault="00D90C75" w:rsidP="00D90C75">
      <w:r>
        <w:t xml:space="preserve">    /opt/sas/config_dmc/Lev1/SASApp/SASEnvironment/SASCode/Jobs/LOAD008_POSTLINKHOST_P2A_PBU_01_LOAD.sas</w:t>
      </w:r>
    </w:p>
    <w:p w14:paraId="57D2C39C" w14:textId="77777777" w:rsidR="00D90C75" w:rsidRDefault="00D90C75" w:rsidP="00D90C75">
      <w:r>
        <w:t xml:space="preserve">    /opt/sas/config_dmc/Lev1/SASApp/SASEnvironment/SASCode/Jobs/LOAD022_POSTLINKHOST_P2A_CUSTOMER_DETAIL_01_LOAD.sas</w:t>
      </w:r>
    </w:p>
    <w:p w14:paraId="4BA725DB" w14:textId="77777777" w:rsidR="00D90C75" w:rsidRDefault="00D90C75" w:rsidP="00D90C75">
      <w:pPr>
        <w:pStyle w:val="Heading4"/>
      </w:pPr>
      <w:r>
        <w:t xml:space="preserve">  DW_STAG001_OMS_CHANNEL sub process flow</w:t>
      </w:r>
    </w:p>
    <w:p w14:paraId="66640D2F" w14:textId="77777777" w:rsidR="00D90C75" w:rsidRDefault="00D90C75" w:rsidP="00D90C75">
      <w:r>
        <w:t xml:space="preserve">    /opt/sas/config_dmc/Lev1/SASApp/SASEnvironment/SASCode/Jobs/STAG001_STAG_CHANNEL_01_EXT.sas</w:t>
      </w:r>
    </w:p>
    <w:p w14:paraId="275AC0FB" w14:textId="77777777" w:rsidR="00D90C75" w:rsidRDefault="00D90C75" w:rsidP="00D90C75">
      <w:r>
        <w:t xml:space="preserve">    /opt/sas/config_dmc/Lev1/SASApp/SASEnvironment/SASCode/Jobs/STAG001_STAG_CHANNEL_02_TRN1.sas</w:t>
      </w:r>
    </w:p>
    <w:p w14:paraId="5FAA2F27" w14:textId="77777777" w:rsidR="00D90C75" w:rsidRDefault="00D90C75" w:rsidP="00D90C75">
      <w:r>
        <w:t xml:space="preserve">    /opt/sas/config_dmc/Lev1/SASApp/SASEnvironment/SASCode/Jobs/STAG001_STAG_CHANNEL_03_TRN2.sas</w:t>
      </w:r>
    </w:p>
    <w:p w14:paraId="1EDFE06F" w14:textId="77777777" w:rsidR="00D90C75" w:rsidRDefault="00D90C75" w:rsidP="00D90C75">
      <w:r>
        <w:t xml:space="preserve">    /opt/sas/config_dmc/Lev1/SASApp/SASEnvironment/SASCode/Jobs/STAG001_STAG_CHANNEL_04_TRN3.sas</w:t>
      </w:r>
    </w:p>
    <w:p w14:paraId="0DB1C012" w14:textId="77777777" w:rsidR="00D90C75" w:rsidRDefault="00D90C75" w:rsidP="00D90C75">
      <w:r>
        <w:lastRenderedPageBreak/>
        <w:t xml:space="preserve">    /opt/sas/config_dmc/Lev1/SASApp/SASEnvironment/SASCode/Jobs/STAG001_STAG_CHANNEL_05_LOAD.sas</w:t>
      </w:r>
    </w:p>
    <w:p w14:paraId="7722196C" w14:textId="77777777" w:rsidR="00D90C75" w:rsidRDefault="00D90C75" w:rsidP="00D90C75">
      <w:pPr>
        <w:pStyle w:val="Heading4"/>
      </w:pPr>
      <w:r>
        <w:t xml:space="preserve">  DW_STAG003_CMS_CHANNELS sub process flow</w:t>
      </w:r>
    </w:p>
    <w:p w14:paraId="72364ED9" w14:textId="77777777" w:rsidR="00D90C75" w:rsidRDefault="00D90C75" w:rsidP="00D90C75">
      <w:r>
        <w:t xml:space="preserve">    /opt/sas/config_dmc/Lev1/SASApp/SASEnvironment/SASCode/Jobs/STAG003_CMS_CHANNELS_01_EXT.sas</w:t>
      </w:r>
    </w:p>
    <w:p w14:paraId="287BDC89" w14:textId="77777777" w:rsidR="00D90C75" w:rsidRDefault="00D90C75" w:rsidP="00D90C75">
      <w:r>
        <w:t xml:space="preserve">    /opt/sas/config_dmc/Lev1/SASApp/SASEnvironment/SASCode/Jobs/STAG003_CMS_CHANNELS_02_TRN.sas</w:t>
      </w:r>
    </w:p>
    <w:p w14:paraId="32C8376E" w14:textId="77777777" w:rsidR="00D90C75" w:rsidRDefault="00D90C75" w:rsidP="00D90C75">
      <w:r>
        <w:t xml:space="preserve">    /opt/sas/config_dmc/Lev1/SASApp/SASEnvironment/SASCode/Jobs/STAG003_CMS_CHANNELS_03_MRG.sas</w:t>
      </w:r>
    </w:p>
    <w:p w14:paraId="460351A0" w14:textId="77777777" w:rsidR="00D90C75" w:rsidRDefault="00D90C75" w:rsidP="00D90C75">
      <w:r>
        <w:t xml:space="preserve">    /opt/sas/config_dmc/Lev1/SASApp/SASEnvironment/SASCode/Jobs/STAG003_CMS_CHANNELS_04_LOAD.sas</w:t>
      </w:r>
    </w:p>
    <w:p w14:paraId="085F38BA" w14:textId="77777777" w:rsidR="00D90C75" w:rsidRDefault="00D90C75" w:rsidP="00D90C75">
      <w:pPr>
        <w:pStyle w:val="Heading4"/>
      </w:pPr>
      <w:r>
        <w:t xml:space="preserve">  DW_STAG004_CPD_PRODUCT sub process flow</w:t>
      </w:r>
    </w:p>
    <w:p w14:paraId="480FE3A1" w14:textId="77777777" w:rsidR="00D90C75" w:rsidRDefault="00D90C75" w:rsidP="00D90C75">
      <w:r>
        <w:t xml:space="preserve">    /opt/sas/config_dmc/Lev1/SASApp/SASEnvironment/SASCode/Jobs/STAG004_CPD_PRODUCT_01_EXT.sas</w:t>
      </w:r>
    </w:p>
    <w:p w14:paraId="249C69D6" w14:textId="77777777" w:rsidR="00D90C75" w:rsidRDefault="00D90C75" w:rsidP="00D90C75">
      <w:r>
        <w:t xml:space="preserve">    /opt/sas/config_dmc/Lev1/SASApp/SASEnvironment/SASCode/Jobs/STAG004_CPD_PRODUCT_02_TRN.sas</w:t>
      </w:r>
    </w:p>
    <w:p w14:paraId="1F95021F" w14:textId="77777777" w:rsidR="00D90C75" w:rsidRDefault="00D90C75" w:rsidP="00D90C75">
      <w:r>
        <w:t xml:space="preserve">    /opt/sas/config_dmc/Lev1/SASApp/SASEnvironment/SASCode/Jobs/STAG004_CPD_PRODUCT_03_MRG.sas</w:t>
      </w:r>
    </w:p>
    <w:p w14:paraId="327F2EC3" w14:textId="77777777" w:rsidR="00D90C75" w:rsidRDefault="00D90C75" w:rsidP="00D90C75">
      <w:r>
        <w:t xml:space="preserve">    /opt/sas/config_dmc/Lev1/SASApp/SASEnvironment/SASCode/Jobs/STAG004_CPD_PRODUCT_04_LOAD.sas</w:t>
      </w:r>
    </w:p>
    <w:p w14:paraId="5431BDF7" w14:textId="77777777" w:rsidR="00D90C75" w:rsidRDefault="00D90C75" w:rsidP="00D90C75">
      <w:pPr>
        <w:pStyle w:val="Heading4"/>
      </w:pPr>
      <w:r>
        <w:t xml:space="preserve">  DW_STAG008_POSTLINK_CHANNELS sub process flow</w:t>
      </w:r>
    </w:p>
    <w:p w14:paraId="13517F61" w14:textId="77777777" w:rsidR="00D90C75" w:rsidRDefault="00D90C75" w:rsidP="00D90C75">
      <w:r>
        <w:t xml:space="preserve">    /opt/sas/config_dmc/Lev1/SASApp/SASEnvironment/SASCode/Jobs/STAG008_POSTLINK_CHANNELS_01_EXT.sas</w:t>
      </w:r>
    </w:p>
    <w:p w14:paraId="38906D21" w14:textId="77777777" w:rsidR="00D90C75" w:rsidRDefault="00D90C75" w:rsidP="00D90C75">
      <w:r>
        <w:t xml:space="preserve">    /opt/sas/config_dmc/Lev1/SASApp/SASEnvironment/SASCode/Jobs/STAG008_POSTLINK_CHANNELS_02_TRN.sas</w:t>
      </w:r>
    </w:p>
    <w:p w14:paraId="17B74A01" w14:textId="77777777" w:rsidR="00D90C75" w:rsidRDefault="00D90C75" w:rsidP="00D90C75">
      <w:r>
        <w:t xml:space="preserve">    /opt/sas/config_dmc/Lev1/SASApp/SASEnvironment/SASCode/Jobs/STAG008_POSTLINK_CHANNELS_03_MRG.sas</w:t>
      </w:r>
    </w:p>
    <w:p w14:paraId="6D9ED8FC" w14:textId="77777777" w:rsidR="00D90C75" w:rsidRDefault="00D90C75" w:rsidP="00D90C75">
      <w:r>
        <w:t xml:space="preserve">    /opt/sas/config_dmc/Lev1/SASApp/SASEnvironment/SASCode/Jobs/STAG008_POSTLINK_CHANNELS_04_LOAD.sas</w:t>
      </w:r>
    </w:p>
    <w:p w14:paraId="01F72679" w14:textId="77777777" w:rsidR="00D90C75" w:rsidRDefault="00D90C75" w:rsidP="00D90C75">
      <w:pPr>
        <w:pStyle w:val="Heading4"/>
      </w:pPr>
      <w:r>
        <w:t xml:space="preserve">  DW_STAG_MAIL_CLEARANCE sub process flow</w:t>
      </w:r>
    </w:p>
    <w:p w14:paraId="018BAB3B" w14:textId="77777777" w:rsidR="00D90C75" w:rsidRDefault="00D90C75" w:rsidP="00D90C75">
      <w:r>
        <w:t xml:space="preserve">    /opt/sas/config_dmc/Lev1/SASApp/SASEnvironment/SASCode/Jobs/STAG002_STAG_RECEIVER_01_LOAD.sas</w:t>
      </w:r>
    </w:p>
    <w:p w14:paraId="66349D8C" w14:textId="77777777" w:rsidR="00D90C75" w:rsidRDefault="00D90C75" w:rsidP="00D90C75">
      <w:pPr>
        <w:pStyle w:val="Heading4"/>
      </w:pPr>
      <w:r>
        <w:t xml:space="preserve">  DW_UDS001_PRODUCTS sub process flow</w:t>
      </w:r>
    </w:p>
    <w:p w14:paraId="0B8CEDA8" w14:textId="77777777" w:rsidR="00D90C75" w:rsidRDefault="00D90C75" w:rsidP="00D90C75">
      <w:r>
        <w:t xml:space="preserve">    /opt/sas/config_dmc/Lev1/SASApp/SASEnvironment/SASCode/Jobs/UDS001_PRODUCTS_01_EXT.sas</w:t>
      </w:r>
    </w:p>
    <w:p w14:paraId="3885F8AF" w14:textId="77777777" w:rsidR="00D90C75" w:rsidRDefault="00D90C75" w:rsidP="00D90C75">
      <w:r>
        <w:t xml:space="preserve">    /opt/sas/config_dmc/Lev1/SASApp/SASEnvironment/SASCode/Jobs/UDS001_PRODUCTS_02_TRN.sas</w:t>
      </w:r>
    </w:p>
    <w:p w14:paraId="06A22353" w14:textId="77777777" w:rsidR="00D90C75" w:rsidRDefault="00D90C75" w:rsidP="00D90C75">
      <w:r>
        <w:t xml:space="preserve">    /opt/sas/config_dmc/Lev1/SASApp/SASEnvironment/SASCode/Jobs/UDS001_PRODUCTS_03_LOAD.sas</w:t>
      </w:r>
    </w:p>
    <w:p w14:paraId="1531E126" w14:textId="77777777" w:rsidR="00D90C75" w:rsidRDefault="00D90C75" w:rsidP="00D90C75">
      <w:pPr>
        <w:pStyle w:val="Heading4"/>
      </w:pPr>
      <w:r>
        <w:t xml:space="preserve">  DW_UDS_CHANNELS sub process flow</w:t>
      </w:r>
    </w:p>
    <w:p w14:paraId="359738E9" w14:textId="77777777" w:rsidR="00D90C75" w:rsidRDefault="00D90C75" w:rsidP="00D90C75">
      <w:r>
        <w:t xml:space="preserve">    /opt/sas/config_dmc/Lev1/SASApp/SASEnvironment/SASCode/Jobs/UDS_CMS_CHANNELS_01.sas</w:t>
      </w:r>
    </w:p>
    <w:p w14:paraId="056F0EC7" w14:textId="77777777" w:rsidR="00D90C75" w:rsidRDefault="00D90C75" w:rsidP="00D90C75">
      <w:r>
        <w:t xml:space="preserve">    /opt/sas/config_dmc/Lev1/SASApp/SASEnvironment/SASCode/Jobs/UDS_OMS_CHANNELS_01.sas</w:t>
      </w:r>
    </w:p>
    <w:p w14:paraId="10968A63" w14:textId="77777777" w:rsidR="00D90C75" w:rsidRDefault="00D90C75" w:rsidP="00D90C75">
      <w:r>
        <w:t xml:space="preserve">    /opt/sas/config_dmc/Lev1/SASApp/SASEnvironment/SASCode/Jobs/UDS_POSTLINKHOST_CHANNELS_01.sas</w:t>
      </w:r>
    </w:p>
    <w:p w14:paraId="7A47C43D" w14:textId="77777777" w:rsidR="00D90C75" w:rsidRDefault="00D90C75" w:rsidP="00D90C75"/>
    <w:p w14:paraId="2E4054EB" w14:textId="77777777" w:rsidR="00D90C75" w:rsidRDefault="00D90C75" w:rsidP="00D90C75">
      <w:pPr>
        <w:pStyle w:val="Heading3"/>
      </w:pPr>
      <w:bookmarkStart w:id="20" w:name="_Toc160109608"/>
      <w:r>
        <w:t>DW_DIM process flow</w:t>
      </w:r>
      <w:bookmarkEnd w:id="20"/>
    </w:p>
    <w:p w14:paraId="13763F82" w14:textId="49FFD309" w:rsidR="00596763" w:rsidRPr="00596763" w:rsidRDefault="00596763" w:rsidP="00596763">
      <w:r>
        <w:t>This process flow calls GEN.G</w:t>
      </w:r>
      <w:r w:rsidR="008F2AC0">
        <w:t xml:space="preserve">EN_SAS_DIM and GEN_SAS_DIM2 with </w:t>
      </w:r>
      <w:r w:rsidR="00C57768">
        <w:t>various of parameter updating the dim tables in PERSIST schema.</w:t>
      </w:r>
    </w:p>
    <w:p w14:paraId="75067F7A" w14:textId="77777777" w:rsidR="00D90C75" w:rsidRDefault="00D90C75" w:rsidP="00D90C75">
      <w:pPr>
        <w:pStyle w:val="Heading4"/>
      </w:pPr>
      <w:r>
        <w:t xml:space="preserve">  DW_DIM sub process flow</w:t>
      </w:r>
    </w:p>
    <w:p w14:paraId="15556FCC" w14:textId="77777777" w:rsidR="00D90C75" w:rsidRDefault="00D90C75" w:rsidP="00D90C75">
      <w:r>
        <w:t xml:space="preserve">    /opt/sas/config_dmc/Lev1/SASApp/SASEnvironment/SASCode/Jobs/PERSIST_DIM_CUSTOMER_ACCOUNT_01.sas</w:t>
      </w:r>
    </w:p>
    <w:p w14:paraId="09AE9DFC" w14:textId="77777777" w:rsidR="00D90C75" w:rsidRDefault="00D90C75" w:rsidP="00D90C75">
      <w:r>
        <w:t xml:space="preserve">    /opt/sas/config_dmc/Lev1/SASApp/SASEnvironment/SASCode/Jobs/PERSIST_DIM_CHANNEL_01.sas</w:t>
      </w:r>
    </w:p>
    <w:p w14:paraId="0AEF7ADB" w14:textId="77777777" w:rsidR="00D90C75" w:rsidRDefault="00D90C75" w:rsidP="00D90C75">
      <w:r>
        <w:t xml:space="preserve">    /opt/sas/config_dmc/Lev1/SASApp/SASEnvironment/SASCode/Jobs/PERSIST_DIM_ADDRESS_01.sas</w:t>
      </w:r>
    </w:p>
    <w:p w14:paraId="2048E0C7" w14:textId="77777777" w:rsidR="00D90C75" w:rsidRDefault="00D90C75" w:rsidP="00D90C75">
      <w:r>
        <w:t xml:space="preserve">    /opt/sas/config_dmc/Lev3/SASApp/SASEnvironment/SASCode/Jobs/PERSIST_DIM_CHANNEL_01.sas</w:t>
      </w:r>
    </w:p>
    <w:p w14:paraId="26E3F522" w14:textId="77777777" w:rsidR="00D90C75" w:rsidRDefault="00D90C75" w:rsidP="00D90C75">
      <w:r>
        <w:t xml:space="preserve">    /opt/sas/config_dmc/Lev3/SASApp/SASEnvironment/SASCode/Jobs/PERSIST_DIM_ADDRESS_01.sas</w:t>
      </w:r>
    </w:p>
    <w:p w14:paraId="123FCDBB" w14:textId="77777777" w:rsidR="00D90C75" w:rsidRDefault="00D90C75" w:rsidP="00D90C75">
      <w:r>
        <w:t xml:space="preserve">    /opt/sas/config_dmc/Lev3/SASApp/SASEnvironment/SASCode/Jobs/PERSIST_DIM_CUSTOMER_ACCOUNT_01.sas</w:t>
      </w:r>
    </w:p>
    <w:p w14:paraId="34C43123" w14:textId="77777777" w:rsidR="00D90C75" w:rsidRDefault="00D90C75" w:rsidP="00D90C75">
      <w:r>
        <w:t xml:space="preserve">    /opt/sas/config_dmc/Lev3/SASApp/SASEnvironment/SASCode/Jobs/PERSIST_DIM_PRODUCT_01.sas</w:t>
      </w:r>
    </w:p>
    <w:p w14:paraId="659DDA03" w14:textId="77777777" w:rsidR="00D90C75" w:rsidRDefault="00D90C75" w:rsidP="00D90C75">
      <w:r>
        <w:t xml:space="preserve">    /opt/sas/config_dmc/Lev1/SASApp/SASEnvironment/SASCode/Jobs/PERSIST_DIM_PRODUCT_01.sas</w:t>
      </w:r>
    </w:p>
    <w:p w14:paraId="73C19E2C" w14:textId="77777777" w:rsidR="00D90C75" w:rsidRDefault="00D90C75" w:rsidP="00D90C75">
      <w:r>
        <w:t xml:space="preserve">    /opt/sas/config_dmc/Lev1/SASApp/SASEnvironment/SASCode/Jobs/START_FLOW.sas</w:t>
      </w:r>
    </w:p>
    <w:p w14:paraId="65DDEC34" w14:textId="77777777" w:rsidR="00D90C75" w:rsidRDefault="00D90C75" w:rsidP="00D90C75">
      <w:r>
        <w:t xml:space="preserve">    /opt/sas/config_dmc/Lev1/SASApp/SASEnvironment/SASCode/Jobs/END_FLOW.sas</w:t>
      </w:r>
    </w:p>
    <w:p w14:paraId="0DBB683A" w14:textId="77777777" w:rsidR="00D90C75" w:rsidRDefault="00D90C75" w:rsidP="00D90C75"/>
    <w:p w14:paraId="699A2AAC" w14:textId="77777777" w:rsidR="00D90C75" w:rsidRDefault="00D90C75" w:rsidP="00D90C75">
      <w:pPr>
        <w:pStyle w:val="Heading3"/>
      </w:pPr>
      <w:bookmarkStart w:id="21" w:name="_Toc160109609"/>
      <w:r>
        <w:t>DW_ECL_FINANCIAL_KPI process flow</w:t>
      </w:r>
      <w:bookmarkEnd w:id="21"/>
    </w:p>
    <w:p w14:paraId="5A63EBC3" w14:textId="77777777" w:rsidR="00D90C75" w:rsidRDefault="00D90C75" w:rsidP="00D90C75">
      <w:pPr>
        <w:pStyle w:val="Heading4"/>
      </w:pPr>
      <w:r>
        <w:t xml:space="preserve">  DW_ECL_FINANCIAL_KPI sub process flow</w:t>
      </w:r>
    </w:p>
    <w:p w14:paraId="46588B87" w14:textId="77777777" w:rsidR="00D90C75" w:rsidRDefault="00D90C75" w:rsidP="00D90C75">
      <w:r>
        <w:t xml:space="preserve">    /opt/sas/config_dmc/Lev1/SASApp/SASEnvironment/SASCode/Jobs/DW_ECL_FCTFINANCIALKPI_to_SQLSERVER.sas</w:t>
      </w:r>
    </w:p>
    <w:p w14:paraId="4DEDA544" w14:textId="77777777" w:rsidR="00D90C75" w:rsidRDefault="00D90C75" w:rsidP="00D90C75"/>
    <w:p w14:paraId="30E9F8C5" w14:textId="77777777" w:rsidR="00D90C75" w:rsidRDefault="00D90C75" w:rsidP="00D90C75">
      <w:pPr>
        <w:pStyle w:val="Heading3"/>
      </w:pPr>
      <w:bookmarkStart w:id="22" w:name="_Toc160109610"/>
      <w:r>
        <w:t>DW_ECL_INCREMENTAL_DW_LOAD process flow</w:t>
      </w:r>
      <w:bookmarkEnd w:id="22"/>
    </w:p>
    <w:p w14:paraId="3A11B995" w14:textId="7638CDA2" w:rsidR="009B0B90" w:rsidRPr="009B0B90" w:rsidRDefault="009B0B90" w:rsidP="009B0B90">
      <w:r>
        <w:t xml:space="preserve">This process flow </w:t>
      </w:r>
      <w:r w:rsidR="00A954EA">
        <w:t>process data into DW_ECL.DIM table and FCT tables</w:t>
      </w:r>
      <w:r w:rsidR="00E771F9">
        <w:t>. Refer to SAS JOB DETAIL for detail table list.</w:t>
      </w:r>
    </w:p>
    <w:p w14:paraId="1AF979F5" w14:textId="77777777" w:rsidR="00D90C75" w:rsidRDefault="00D90C75" w:rsidP="00D90C75">
      <w:pPr>
        <w:pStyle w:val="Heading4"/>
      </w:pPr>
      <w:r>
        <w:t xml:space="preserve">  DW_ECL_INCREMENTAL_DW_LOAD sub process flow</w:t>
      </w:r>
    </w:p>
    <w:p w14:paraId="6FC85E0E" w14:textId="77777777" w:rsidR="00D90C75" w:rsidRDefault="00D90C75" w:rsidP="00D90C75">
      <w:r>
        <w:t xml:space="preserve">    /opt/sas/config_dmc/Lev1/SASApp/SASEnvironment/SASCode/Jobs/DW_ECL_F_RVA_MAP1.sas</w:t>
      </w:r>
    </w:p>
    <w:p w14:paraId="74CD25CF" w14:textId="77777777" w:rsidR="00D90C75" w:rsidRDefault="00D90C75" w:rsidP="00D90C75">
      <w:r>
        <w:t xml:space="preserve">    /opt/sas/config_dmc/Lev1/SASApp/SASEnvironment/SASCode/Jobs/DW_ECL_F_PCE_MAP1.sas</w:t>
      </w:r>
    </w:p>
    <w:p w14:paraId="7D307799" w14:textId="77777777" w:rsidR="00D90C75" w:rsidRDefault="00D90C75" w:rsidP="00D90C75">
      <w:r>
        <w:lastRenderedPageBreak/>
        <w:t xml:space="preserve">    /opt/sas/config_dmc/Lev1/SASApp/SASEnvironment/SASCode/Jobs/DW_ECL_F_OPK_MAP1.sas</w:t>
      </w:r>
    </w:p>
    <w:p w14:paraId="47691D18" w14:textId="77777777" w:rsidR="00D90C75" w:rsidRDefault="00D90C75" w:rsidP="00D90C75">
      <w:r>
        <w:t xml:space="preserve">    /opt/sas/config_dmc/Lev1/SASApp/SASEnvironment/SASCode/Jobs/EDW_ECL_SMALL_ENTERPRISE_CUBE.sas</w:t>
      </w:r>
    </w:p>
    <w:p w14:paraId="268E0CF1" w14:textId="77777777" w:rsidR="00D90C75" w:rsidRDefault="00D90C75" w:rsidP="00D90C75">
      <w:r>
        <w:t xml:space="preserve">    /opt/sas/config_dmc/Lev1/SASApp/SASEnvironment/SASCode/Jobs/DW_ECL_END_MAP1.sas</w:t>
      </w:r>
    </w:p>
    <w:p w14:paraId="3293509E" w14:textId="77777777" w:rsidR="00D90C75" w:rsidRDefault="00D90C75" w:rsidP="00D90C75">
      <w:r>
        <w:t xml:space="preserve">    /opt/sas/config_dmc/Lev1/SASApp/SASEnvironment/SASCode/Jobs/DW_ECL_START_MAP1.sas</w:t>
      </w:r>
    </w:p>
    <w:p w14:paraId="588899C9" w14:textId="77777777" w:rsidR="00D90C75" w:rsidRDefault="00D90C75" w:rsidP="00D90C75">
      <w:r>
        <w:t xml:space="preserve">    /opt/sas/config_dmc/Lev1/SASApp/SASEnvironment/SASCode/Jobs/DW_ECL_D_CUR_MAP1.sas</w:t>
      </w:r>
    </w:p>
    <w:p w14:paraId="0B808C70" w14:textId="77777777" w:rsidR="00D90C75" w:rsidRDefault="00D90C75" w:rsidP="00D90C75">
      <w:r>
        <w:t xml:space="preserve">    /opt/sas/config_dmc/Lev1/SASApp/SASEnvironment/SASCode/Jobs/DW_ECL_D_LOC_MAP1.sas</w:t>
      </w:r>
    </w:p>
    <w:p w14:paraId="5D98650D" w14:textId="77777777" w:rsidR="00D90C75" w:rsidRDefault="00D90C75" w:rsidP="00D90C75">
      <w:r>
        <w:t xml:space="preserve">    /opt/sas/config_dmc/Lev1/SASApp/SASEnvironment/SASCode/Jobs/DW_ECL_D_PFO_MAP1.sas</w:t>
      </w:r>
    </w:p>
    <w:p w14:paraId="3A697EB0" w14:textId="77777777" w:rsidR="00D90C75" w:rsidRDefault="00D90C75" w:rsidP="00D90C75">
      <w:r>
        <w:t xml:space="preserve">    /opt/sas/config_dmc/Lev1/SASApp/SASEnvironment/SASCode/Jobs/DW_ECL_D_STY_MAP1.sas</w:t>
      </w:r>
    </w:p>
    <w:p w14:paraId="7C2DED0B" w14:textId="77777777" w:rsidR="00D90C75" w:rsidRDefault="00D90C75" w:rsidP="00D90C75">
      <w:r>
        <w:t xml:space="preserve">    /opt/sas/config_dmc/Lev1/SASApp/SASEnvironment/SASCode/Jobs/DW_ECL_D_TEX_MAP1.sas</w:t>
      </w:r>
    </w:p>
    <w:p w14:paraId="08EBA74D" w14:textId="77777777" w:rsidR="00D90C75" w:rsidRDefault="00D90C75" w:rsidP="00D90C75">
      <w:r>
        <w:t xml:space="preserve">    /opt/sas/config_dmc/Lev1/SASApp/SASEnvironment/SASCode/Jobs/DW_ECL_D_TLC_MAP1.sas</w:t>
      </w:r>
    </w:p>
    <w:p w14:paraId="537DE274" w14:textId="77777777" w:rsidR="00D90C75" w:rsidRDefault="00D90C75" w:rsidP="00D90C75">
      <w:r>
        <w:t xml:space="preserve">    /opt/sas/config_dmc/Lev1/SASApp/SASEnvironment/SASCode/Jobs/DW_ECL_D_TRC_MAP1.sas</w:t>
      </w:r>
    </w:p>
    <w:p w14:paraId="1F655FCC" w14:textId="77777777" w:rsidR="00D90C75" w:rsidRDefault="00D90C75" w:rsidP="00D90C75">
      <w:r>
        <w:t xml:space="preserve">    /opt/sas/config_dmc/Lev1/SASApp/SASEnvironment/SASCode/Jobs/DW_ECL_D_TSR_MAP1.sas</w:t>
      </w:r>
    </w:p>
    <w:p w14:paraId="0F18DEEB" w14:textId="77777777" w:rsidR="00D90C75" w:rsidRDefault="00D90C75" w:rsidP="00D90C75">
      <w:r>
        <w:t xml:space="preserve">    /opt/sas/config_dmc/Lev1/SASApp/SASEnvironment/SASCode/Jobs/DW_ECL_D_CTR_MAP1.sas</w:t>
      </w:r>
    </w:p>
    <w:p w14:paraId="482C8DA0" w14:textId="77777777" w:rsidR="00D90C75" w:rsidRDefault="00D90C75" w:rsidP="00D90C75">
      <w:r>
        <w:t xml:space="preserve">    /opt/sas/config_dmc/Lev1/SASApp/SASEnvironment/SASCode/Jobs/DW_ECL_D_LOC_MAP2.sas</w:t>
      </w:r>
    </w:p>
    <w:p w14:paraId="70420C10" w14:textId="77777777" w:rsidR="00D90C75" w:rsidRDefault="00D90C75" w:rsidP="00D90C75">
      <w:r>
        <w:t xml:space="preserve">    /opt/sas/config_dmc/Lev1/SASApp/SASEnvironment/SASCode/Jobs/DW_ECL_D_PRD_MAP1.sas</w:t>
      </w:r>
    </w:p>
    <w:p w14:paraId="30D5B2F5" w14:textId="77777777" w:rsidR="00D90C75" w:rsidRDefault="00D90C75" w:rsidP="00D90C75">
      <w:r>
        <w:t xml:space="preserve">    /opt/sas/config_dmc/Lev1/SASApp/SASEnvironment/SASCode/Jobs/DW_ECL_F_TPT_MAP1.sas</w:t>
      </w:r>
    </w:p>
    <w:p w14:paraId="113F1F46" w14:textId="77777777" w:rsidR="00D90C75" w:rsidRDefault="00D90C75" w:rsidP="00D90C75">
      <w:r>
        <w:t xml:space="preserve">    /opt/sas/config_dmc/Lev1/SASApp/SASEnvironment/SASCode/Jobs/DW_ECL_F_SCG_MAP1.sas</w:t>
      </w:r>
    </w:p>
    <w:p w14:paraId="3D9F71BC" w14:textId="77777777" w:rsidR="00D90C75" w:rsidRDefault="00D90C75" w:rsidP="00D90C75">
      <w:r>
        <w:t xml:space="preserve">    /opt/sas/config_dmc/Lev1/SASApp/SASEnvironment/SASCode/Jobs/DW_ECL_BCL_MAP1.sas</w:t>
      </w:r>
    </w:p>
    <w:p w14:paraId="28DB00B5" w14:textId="77777777" w:rsidR="00D90C75" w:rsidRDefault="00D90C75" w:rsidP="00D90C75">
      <w:r>
        <w:t xml:space="preserve">    /opt/sas/config_dmc/Lev1/SASApp/SASEnvironment/SASCode/Jobs/DW_ECL_F_INV_MAP1.sas</w:t>
      </w:r>
    </w:p>
    <w:p w14:paraId="74B6D733" w14:textId="77777777" w:rsidR="00D90C75" w:rsidRDefault="00D90C75" w:rsidP="00D90C75">
      <w:r>
        <w:t xml:space="preserve">    /opt/sas/config_dmc/Lev1/SASApp/SASEnvironment/SASCode/Jobs/DW_ECL_F_INV_MAP2.sas</w:t>
      </w:r>
    </w:p>
    <w:p w14:paraId="256AA941" w14:textId="77777777" w:rsidR="00D90C75" w:rsidRDefault="00D90C75" w:rsidP="00D90C75">
      <w:r>
        <w:t xml:space="preserve">    /opt/sas/config_dmc/Lev1/SASApp/SASEnvironment/SASCode/Jobs/DW_ECL_D_CTR_MAP2.sas</w:t>
      </w:r>
    </w:p>
    <w:p w14:paraId="07EBE17B" w14:textId="77777777" w:rsidR="00D90C75" w:rsidRDefault="00D90C75" w:rsidP="00D90C75">
      <w:r>
        <w:t xml:space="preserve">    /opt/sas/config_dmc/Lev1/SASApp/SASEnvironment/SASCode/Jobs/DW_ECL_D_TCK_MAP1.sas</w:t>
      </w:r>
    </w:p>
    <w:p w14:paraId="7F35EE5E" w14:textId="77777777" w:rsidR="00D90C75" w:rsidRDefault="00D90C75" w:rsidP="00D90C75">
      <w:r>
        <w:t xml:space="preserve">    /opt/sas/config_dmc/Lev1/SASApp/SASEnvironment/SASCode/Jobs/DW_ECL_F_TRN_MAP1.sas</w:t>
      </w:r>
    </w:p>
    <w:p w14:paraId="53067F50" w14:textId="77777777" w:rsidR="00D90C75" w:rsidRDefault="00D90C75" w:rsidP="00D90C75">
      <w:r>
        <w:t xml:space="preserve">    /opt/sas/config_dmc/Lev1/SASApp/SASEnvironment/SASCode/Jobs/DW_ECL_F_FIK_MAP1.sas</w:t>
      </w:r>
    </w:p>
    <w:p w14:paraId="3B4F00F2" w14:textId="77777777" w:rsidR="00D90C75" w:rsidRDefault="00D90C75" w:rsidP="00D90C75">
      <w:r>
        <w:t xml:space="preserve">    /opt/sas/config_dmc/Lev1/SASApp/SASEnvironment/SASCode/Jobs/DW_ECL_F_SCB_MAP1.sas</w:t>
      </w:r>
    </w:p>
    <w:p w14:paraId="60E4186E" w14:textId="77777777" w:rsidR="00D90C75" w:rsidRDefault="00D90C75" w:rsidP="00D90C75"/>
    <w:p w14:paraId="298A2FF8" w14:textId="77777777" w:rsidR="00D90C75" w:rsidRDefault="00D90C75" w:rsidP="00D90C75">
      <w:pPr>
        <w:pStyle w:val="Heading3"/>
      </w:pPr>
      <w:bookmarkStart w:id="23" w:name="_Toc160109611"/>
      <w:r>
        <w:t>DW_ECL_NATIONAL_RATES_1 process flow</w:t>
      </w:r>
      <w:bookmarkEnd w:id="23"/>
    </w:p>
    <w:p w14:paraId="7AD81CF5" w14:textId="77777777" w:rsidR="002031AB" w:rsidRPr="009B0B90" w:rsidRDefault="002031AB" w:rsidP="002031AB">
      <w:r>
        <w:t>This process flow process data into DW_ECL.DIM table and FCT tables. Refer to SAS JOB DETAIL for detail table list.</w:t>
      </w:r>
    </w:p>
    <w:p w14:paraId="355F082C" w14:textId="77777777" w:rsidR="00D90C75" w:rsidRDefault="00D90C75" w:rsidP="00D90C75">
      <w:pPr>
        <w:pStyle w:val="Heading4"/>
      </w:pPr>
      <w:r>
        <w:t xml:space="preserve">  DW_ECL_NATIONAL_RATES_1 sub process flow</w:t>
      </w:r>
    </w:p>
    <w:p w14:paraId="19C959FA" w14:textId="77777777" w:rsidR="00D90C75" w:rsidRDefault="00D90C75" w:rsidP="00D90C75">
      <w:r>
        <w:t xml:space="preserve">    /opt/sas/config_dmc/Lev1/SASApp/SASEnvironment/SASCode/Jobs/DW_ECL_R_F_CONTROL.sas</w:t>
      </w:r>
    </w:p>
    <w:p w14:paraId="5C8D8510" w14:textId="77777777" w:rsidR="00D90C75" w:rsidRDefault="00D90C75" w:rsidP="00D90C75">
      <w:r>
        <w:t xml:space="preserve">    /opt/sas/config_dmc/Lev1/SASApp/SASEnvironment/SASCode/Jobs/DW_ECL_R_D_LTT_MAP1.sas</w:t>
      </w:r>
    </w:p>
    <w:p w14:paraId="3C36AE53" w14:textId="77777777" w:rsidR="00D90C75" w:rsidRDefault="00D90C75" w:rsidP="00D90C75">
      <w:r>
        <w:t xml:space="preserve">    /opt/sas/config_dmc/Lev1/SASApp/SASEnvironment/SASCode/Jobs/EDW_NationalRate_RefreshCube_01.sas</w:t>
      </w:r>
    </w:p>
    <w:p w14:paraId="18CA7521" w14:textId="77777777" w:rsidR="00D90C75" w:rsidRDefault="00D90C75" w:rsidP="00D90C75">
      <w:r>
        <w:t xml:space="preserve">    /opt/sas/config_dmc/Lev1/SASApp/SASEnvironment/SASCode/Jobs/DW_ECL_R_D_AUP_MAP1.sas</w:t>
      </w:r>
    </w:p>
    <w:p w14:paraId="29FC37B3" w14:textId="77777777" w:rsidR="00D90C75" w:rsidRDefault="00D90C75" w:rsidP="00D90C75">
      <w:r>
        <w:t xml:space="preserve">    /opt/sas/config_dmc/Lev1/SASApp/SASEnvironment/SASCode/Jobs/DW_ECL_R_D_DFA_MAP1.sas</w:t>
      </w:r>
    </w:p>
    <w:p w14:paraId="4BF19728" w14:textId="77777777" w:rsidR="00D90C75" w:rsidRDefault="00D90C75" w:rsidP="00D90C75">
      <w:r>
        <w:t xml:space="preserve">    /opt/sas/config_dmc/Lev1/SASApp/SASEnvironment/SASCode/Jobs/DW_ECL_R_D_UOM_MAP1.sas</w:t>
      </w:r>
    </w:p>
    <w:p w14:paraId="0E40BE2A" w14:textId="77777777" w:rsidR="00D90C75" w:rsidRDefault="00D90C75" w:rsidP="00D90C75">
      <w:r>
        <w:t xml:space="preserve">    /opt/sas/config_dmc/Lev1/SASApp/SASEnvironment/SASCode/Jobs/DW_ECL_R_D_CRP_MAP1.sas</w:t>
      </w:r>
    </w:p>
    <w:p w14:paraId="64CC028F" w14:textId="77777777" w:rsidR="00D90C75" w:rsidRDefault="00D90C75" w:rsidP="00D90C75">
      <w:r>
        <w:t xml:space="preserve">    /opt/sas/config_dmc/Lev1/SASApp/SASEnvironment/SASCode/Jobs/DW_ECL_FACTCUSTOMERPRODUCTRATE_to_SQL_Server.sas</w:t>
      </w:r>
    </w:p>
    <w:p w14:paraId="018B15B9" w14:textId="77777777" w:rsidR="00D90C75" w:rsidRDefault="00D90C75" w:rsidP="00D90C75">
      <w:r>
        <w:t xml:space="preserve">    /opt/sas/config_dmc/Lev1/SASApp/SASEnvironment/SASCode/Jobs/DW_ECL_R_D_CUS_MAP1.sas</w:t>
      </w:r>
    </w:p>
    <w:p w14:paraId="4FCD11A7" w14:textId="77777777" w:rsidR="00D90C75" w:rsidRDefault="00D90C75" w:rsidP="00D90C75">
      <w:r>
        <w:t xml:space="preserve">    /opt/sas/config_dmc/Lev1/SASApp/SASEnvironment/SASCode/Jobs/DW_ECL_R_D_RUP_MAP1.sas</w:t>
      </w:r>
    </w:p>
    <w:p w14:paraId="092B1D66" w14:textId="77777777" w:rsidR="00D90C75" w:rsidRDefault="00D90C75" w:rsidP="00D90C75">
      <w:r>
        <w:t xml:space="preserve">    /opt/sas/config_dmc/Lev1/SASApp/SASEnvironment/SASCode/Jobs/DW_ECL_R_D_CPR_MAP1.sas</w:t>
      </w:r>
    </w:p>
    <w:p w14:paraId="561375F2" w14:textId="77777777" w:rsidR="00D90C75" w:rsidRDefault="00D90C75" w:rsidP="00D90C75">
      <w:r>
        <w:t xml:space="preserve">    /opt/sas/config_dmc/Lev1/SASApp/SASEnvironment/SASCode/Jobs/DW_ECL_R_D_LCR_MAP1.sas</w:t>
      </w:r>
    </w:p>
    <w:p w14:paraId="43A09EFA" w14:textId="77777777" w:rsidR="00D90C75" w:rsidRDefault="00D90C75" w:rsidP="00D90C75">
      <w:r>
        <w:t xml:space="preserve">    /opt/sas/config_dmc/Lev1/SASApp/SASEnvironment/SASCode/Jobs/DW_ECL_R_D_JRSP_MAP1.sas</w:t>
      </w:r>
    </w:p>
    <w:p w14:paraId="03FFC367" w14:textId="77777777" w:rsidR="00D90C75" w:rsidRDefault="00D90C75" w:rsidP="00D90C75">
      <w:r>
        <w:t xml:space="preserve">    /opt/sas/config_dmc/Lev1/SASApp/SASEnvironment/SASCode/Jobs/DW_ECL_R_D_TRP_MAP1.sas</w:t>
      </w:r>
    </w:p>
    <w:p w14:paraId="05F7ED16" w14:textId="77777777" w:rsidR="00D90C75" w:rsidRDefault="00D90C75" w:rsidP="00D90C75">
      <w:r>
        <w:t xml:space="preserve">    /opt/sas/config_dmc/Lev1/SASApp/SASEnvironment/SASCode/Jobs/DW_ECL_R_D_TRSP_MAP1.sas</w:t>
      </w:r>
    </w:p>
    <w:p w14:paraId="134F0DFB" w14:textId="77777777" w:rsidR="00D90C75" w:rsidRDefault="00D90C75" w:rsidP="00D90C75">
      <w:r>
        <w:t xml:space="preserve">    /opt/sas/config_dmc/Lev1/SASApp/SASEnvironment/SASCode/Jobs/DW_ECL_R_D_PRD_MAP1.sas</w:t>
      </w:r>
    </w:p>
    <w:p w14:paraId="5AD8175F" w14:textId="77777777" w:rsidR="00D90C75" w:rsidRDefault="00D90C75" w:rsidP="00D90C75">
      <w:r>
        <w:t xml:space="preserve">    /opt/sas/config_dmc/Lev1/SASApp/SASEnvironment/SASCode/Jobs/DW_ECL_R_D_OWR_MAP1.sas</w:t>
      </w:r>
    </w:p>
    <w:p w14:paraId="2F057267" w14:textId="77777777" w:rsidR="00D90C75" w:rsidRDefault="00D90C75" w:rsidP="00D90C75">
      <w:r>
        <w:t xml:space="preserve">    /opt/sas/config_dmc/Lev1/SASApp/SASEnvironment/SASCode/Jobs/DW_ECL_R_D_EFR_MAP1.sas</w:t>
      </w:r>
    </w:p>
    <w:p w14:paraId="7F02998E" w14:textId="77777777" w:rsidR="00D90C75" w:rsidRDefault="00D90C75" w:rsidP="00D90C75"/>
    <w:p w14:paraId="21C9C902" w14:textId="77777777" w:rsidR="00D90C75" w:rsidRDefault="00D90C75" w:rsidP="00D90C75">
      <w:pPr>
        <w:pStyle w:val="Heading3"/>
      </w:pPr>
      <w:bookmarkStart w:id="24" w:name="_Toc160109612"/>
      <w:r>
        <w:t>DW_ECL_PROCESS_COURIER_PARCEL_CUBE process flow</w:t>
      </w:r>
      <w:bookmarkEnd w:id="24"/>
    </w:p>
    <w:p w14:paraId="55312545" w14:textId="77777777" w:rsidR="00D90C75" w:rsidRDefault="00D90C75" w:rsidP="00D90C75">
      <w:pPr>
        <w:pStyle w:val="Heading4"/>
      </w:pPr>
      <w:r>
        <w:t xml:space="preserve">  DW_ECL_PROCESS_COURIER_PARCEL_CUBE sub process flow</w:t>
      </w:r>
    </w:p>
    <w:p w14:paraId="596FB636" w14:textId="77777777" w:rsidR="00D90C75" w:rsidRDefault="00D90C75" w:rsidP="00D90C75">
      <w:r>
        <w:t xml:space="preserve">    /opt/sas/config_dmc/Lev1/SASApp/SASEnvironment/SASCode/Jobs/EDW_ECL_COURIER_PARCEL_CUBE.sas</w:t>
      </w:r>
    </w:p>
    <w:p w14:paraId="2DAE0FE8" w14:textId="77777777" w:rsidR="00D90C75" w:rsidRDefault="00D90C75" w:rsidP="00D90C75"/>
    <w:p w14:paraId="09A50C67" w14:textId="77777777" w:rsidR="00D90C75" w:rsidRDefault="00D90C75" w:rsidP="00D90C75">
      <w:pPr>
        <w:pStyle w:val="Heading3"/>
      </w:pPr>
      <w:bookmarkStart w:id="25" w:name="_Toc160109613"/>
      <w:r>
        <w:t>DW_FINANCE process flow</w:t>
      </w:r>
      <w:bookmarkEnd w:id="25"/>
    </w:p>
    <w:p w14:paraId="798CC846" w14:textId="0D83F9F4" w:rsidR="00F464CC" w:rsidRPr="00F464CC" w:rsidRDefault="00F464CC" w:rsidP="00F464CC">
      <w:r>
        <w:t xml:space="preserve">This process flow </w:t>
      </w:r>
      <w:r w:rsidR="00014D29">
        <w:t xml:space="preserve">load various tables in LOAD_AGRESSO schema and use </w:t>
      </w:r>
      <w:r w:rsidR="007C6EC9">
        <w:t xml:space="preserve">packages to </w:t>
      </w:r>
      <w:r w:rsidR="003F3D72">
        <w:t>populate the DIM and Fact tables. Refer to SAS JOB DETAIL for detail table list.</w:t>
      </w:r>
    </w:p>
    <w:p w14:paraId="1BD98C15" w14:textId="77777777" w:rsidR="00D90C75" w:rsidRDefault="00D90C75" w:rsidP="00D90C75">
      <w:pPr>
        <w:pStyle w:val="Heading4"/>
      </w:pPr>
      <w:r>
        <w:t xml:space="preserve">  DW_AGRESSO_LOAD sub process flow</w:t>
      </w:r>
    </w:p>
    <w:p w14:paraId="03DFD21B" w14:textId="77777777" w:rsidR="00D90C75" w:rsidRDefault="00D90C75" w:rsidP="00D90C75">
      <w:r>
        <w:t xml:space="preserve">    /opt/sas/config_dmc/Lev3/SASApp/SASEnvironment/SASCode/Jobs/EDW_LOAD_AGR_ACC_MAP1.sas</w:t>
      </w:r>
    </w:p>
    <w:p w14:paraId="3C8C0C6F" w14:textId="77777777" w:rsidR="00D90C75" w:rsidRDefault="00D90C75" w:rsidP="00D90C75">
      <w:r>
        <w:t xml:space="preserve">    /opt/sas/config_dmc/Lev3/SASApp/SASEnvironment/SASCode/Jobs/EDW_LOAD_AGR_CLI_MAP1.sas</w:t>
      </w:r>
    </w:p>
    <w:p w14:paraId="63C5C1C2" w14:textId="77777777" w:rsidR="00D90C75" w:rsidRDefault="00D90C75" w:rsidP="00D90C75">
      <w:r>
        <w:t xml:space="preserve">    /opt/sas/config_dmc/Lev3/SASApp/SASEnvironment/SASCode/Jobs/EDW_LOAD_AGR_CLT_MAP1.sas</w:t>
      </w:r>
    </w:p>
    <w:p w14:paraId="34A71B99" w14:textId="77777777" w:rsidR="00D90C75" w:rsidRDefault="00D90C75" w:rsidP="00D90C75">
      <w:r>
        <w:t xml:space="preserve">    /opt/sas/config_dmc/Lev3/SASApp/SASEnvironment/SASCode/Jobs/EDW_LOAD_AGR_DIM_MAP1.sas</w:t>
      </w:r>
    </w:p>
    <w:p w14:paraId="09DA9A8C" w14:textId="77777777" w:rsidR="00D90C75" w:rsidRDefault="00D90C75" w:rsidP="00D90C75">
      <w:r>
        <w:t xml:space="preserve">    /opt/sas/config_dmc/Lev3/SASApp/SASEnvironment/SASCode/Jobs/EDW_LOAD_AGR_PRO_MAP1.sas</w:t>
      </w:r>
    </w:p>
    <w:p w14:paraId="226797CC" w14:textId="77777777" w:rsidR="00D90C75" w:rsidRDefault="00D90C75" w:rsidP="00D90C75">
      <w:r>
        <w:t xml:space="preserve">    /opt/sas/config_dmc/Lev3/SASApp/SASEnvironment/SASCode/Jobs/EDW_LOAD_AGR_TAS_MAP1.sas</w:t>
      </w:r>
    </w:p>
    <w:p w14:paraId="7B3723A7" w14:textId="77777777" w:rsidR="00D90C75" w:rsidRDefault="00D90C75" w:rsidP="00D90C75">
      <w:r>
        <w:t xml:space="preserve">    /opt/sas/config_dmc/Lev3/SASApp/SASEnvironment/SASCode/Jobs/EDW_LOAD_AGR_DMV_MAP1.sas</w:t>
      </w:r>
    </w:p>
    <w:p w14:paraId="0D5FC6DD" w14:textId="77777777" w:rsidR="00D90C75" w:rsidRDefault="00D90C75" w:rsidP="00D90C75">
      <w:r>
        <w:t xml:space="preserve">    /opt/sas/config_dmc/Lev3/SASApp/SASEnvironment/SASCode/Jobs/EDW_LOAD_AGR_TIT_MAP1.sas</w:t>
      </w:r>
    </w:p>
    <w:p w14:paraId="2E5CD63E" w14:textId="77777777" w:rsidR="00D90C75" w:rsidRDefault="00D90C75" w:rsidP="00D90C75">
      <w:r>
        <w:t xml:space="preserve">    /opt/sas/config_dmc/Lev3/SASApp/SASEnvironment/SASCode/Jobs/EDW_LOAD_AGR_TRA_MAP1.sas</w:t>
      </w:r>
    </w:p>
    <w:p w14:paraId="3A93C6B7" w14:textId="77777777" w:rsidR="00D90C75" w:rsidRDefault="00D90C75" w:rsidP="00D90C75">
      <w:r>
        <w:t xml:space="preserve">    /opt/sas/config_dmc/Lev3/SASApp/SASEnvironment/SASCode/Jobs/EDW_LOAD_AGR_TRS_MAP1.sas</w:t>
      </w:r>
    </w:p>
    <w:p w14:paraId="523B2B2D" w14:textId="77777777" w:rsidR="00D90C75" w:rsidRDefault="00D90C75" w:rsidP="00D90C75">
      <w:r>
        <w:t xml:space="preserve">    /opt/sas/config_dmc/Lev3/SASApp/SASEnvironment/SASCode/Jobs/EDW_LOAD_AGR_TRV_MAP1.sas</w:t>
      </w:r>
    </w:p>
    <w:p w14:paraId="42F44F3D" w14:textId="77777777" w:rsidR="00D90C75" w:rsidRDefault="00D90C75" w:rsidP="00D90C75">
      <w:r>
        <w:t xml:space="preserve">    /opt/sas/config_dmc/Lev3/SASApp/SASEnvironment/SASCode/Jobs/EDW_LOAD_AGR_TSU_MAP1.sas</w:t>
      </w:r>
    </w:p>
    <w:p w14:paraId="3190B499" w14:textId="77777777" w:rsidR="00D90C75" w:rsidRDefault="00D90C75" w:rsidP="00D90C75">
      <w:r>
        <w:t xml:space="preserve">    /opt/sas/config_dmc/Lev3/SASApp/SASEnvironment/SASCode/Jobs/EDW_LOAD_AGR_USR_MAP1.sas</w:t>
      </w:r>
    </w:p>
    <w:p w14:paraId="176D1878" w14:textId="77777777" w:rsidR="00D90C75" w:rsidRDefault="00D90C75" w:rsidP="00D90C75">
      <w:r>
        <w:t xml:space="preserve">    /opt/sas/config_dmc/Lev3/SASApp/SASEnvironment/SASCode/Jobs/EDW_LOAD_AGR_VAL_MAP1.sas</w:t>
      </w:r>
    </w:p>
    <w:p w14:paraId="4F5060A0" w14:textId="77777777" w:rsidR="00D90C75" w:rsidRDefault="00D90C75" w:rsidP="00D90C75">
      <w:r>
        <w:t xml:space="preserve">    /opt/sas/config_dmc/Lev3/SASApp/SASEnvironment/SASCode/Jobs/EDW_LOAD_AGR_WOR_MAP1.sas</w:t>
      </w:r>
    </w:p>
    <w:p w14:paraId="5997BA55" w14:textId="77777777" w:rsidR="00D90C75" w:rsidRDefault="00D90C75" w:rsidP="00D90C75">
      <w:r>
        <w:t xml:space="preserve">    /opt/sas/config_dmc/Lev3/SASApp/SASEnvironment/SASCode/Jobs/EDW_LOAD_AGR_TRN_MAP1.sas</w:t>
      </w:r>
    </w:p>
    <w:p w14:paraId="2CD43169" w14:textId="77777777" w:rsidR="00D90C75" w:rsidRDefault="00D90C75" w:rsidP="00D90C75">
      <w:r>
        <w:t xml:space="preserve">    /opt/sas/config_dmc/Lev1/SASApp/SASEnvironment/SASCode/Jobs/EDW_LOAD_AGR_ACC_MAP1.sas</w:t>
      </w:r>
    </w:p>
    <w:p w14:paraId="63785D83" w14:textId="77777777" w:rsidR="00D90C75" w:rsidRDefault="00D90C75" w:rsidP="00D90C75">
      <w:r>
        <w:t xml:space="preserve">    /opt/sas/config_dmc/Lev1/SASApp/SASEnvironment/SASCode/Jobs/EDW_LOAD_AGR_CLI_MAP1.sas</w:t>
      </w:r>
    </w:p>
    <w:p w14:paraId="1BA858A9" w14:textId="77777777" w:rsidR="00D90C75" w:rsidRDefault="00D90C75" w:rsidP="00D90C75">
      <w:r>
        <w:t xml:space="preserve">    /opt/sas/config_dmc/Lev1/SASApp/SASEnvironment/SASCode/Jobs/EDW_LOAD_AGR_CLT_MAP1.sas</w:t>
      </w:r>
    </w:p>
    <w:p w14:paraId="245E1EB8" w14:textId="77777777" w:rsidR="00D90C75" w:rsidRDefault="00D90C75" w:rsidP="00D90C75">
      <w:r>
        <w:t xml:space="preserve">    /opt/sas/config_dmc/Lev1/SASApp/SASEnvironment/SASCode/Jobs/EDW_LOAD_AGR_DIM_MAP1.sas</w:t>
      </w:r>
    </w:p>
    <w:p w14:paraId="49CD2BB8" w14:textId="77777777" w:rsidR="00D90C75" w:rsidRDefault="00D90C75" w:rsidP="00D90C75">
      <w:r>
        <w:t xml:space="preserve">    /opt/sas/config_dmc/Lev1/SASApp/SASEnvironment/SASCode/Jobs/EDW_LOAD_AGR_PRO_MAP1.sas</w:t>
      </w:r>
    </w:p>
    <w:p w14:paraId="5F13187E" w14:textId="77777777" w:rsidR="00D90C75" w:rsidRDefault="00D90C75" w:rsidP="00D90C75">
      <w:r>
        <w:t xml:space="preserve">    /opt/sas/config_dmc/Lev1/SASApp/SASEnvironment/SASCode/Jobs/EDW_LOAD_AGR_DMV_MAP1.sas</w:t>
      </w:r>
    </w:p>
    <w:p w14:paraId="7A9F9421" w14:textId="77777777" w:rsidR="00D90C75" w:rsidRDefault="00D90C75" w:rsidP="00D90C75">
      <w:r>
        <w:t xml:space="preserve">    /opt/sas/config_dmc/Lev1/SASApp/SASEnvironment/SASCode/Jobs/EDW_LOAD_AGR_TAS_MAP1.sas</w:t>
      </w:r>
    </w:p>
    <w:p w14:paraId="5702A794" w14:textId="77777777" w:rsidR="00D90C75" w:rsidRDefault="00D90C75" w:rsidP="00D90C75">
      <w:r>
        <w:t xml:space="preserve">    /opt/sas/config_dmc/Lev1/SASApp/SASEnvironment/SASCode/Jobs/EDW_LOAD_AGR_TIT_MAP1.sas</w:t>
      </w:r>
    </w:p>
    <w:p w14:paraId="1BE3C0B2" w14:textId="77777777" w:rsidR="00D90C75" w:rsidRDefault="00D90C75" w:rsidP="00D90C75">
      <w:r>
        <w:t xml:space="preserve">    /opt/sas/config_dmc/Lev1/SASApp/SASEnvironment/SASCode/Jobs/EDW_LOAD_AGR_TRN_MAP1.sas</w:t>
      </w:r>
    </w:p>
    <w:p w14:paraId="0B641DAC" w14:textId="77777777" w:rsidR="00D90C75" w:rsidRDefault="00D90C75" w:rsidP="00D90C75">
      <w:r>
        <w:t xml:space="preserve">    /opt/sas/config_dmc/Lev1/SASApp/SASEnvironment/SASCode/Jobs/EDW_LOAD_AGR_TRS_MAP1.sas</w:t>
      </w:r>
    </w:p>
    <w:p w14:paraId="1AD2FB05" w14:textId="77777777" w:rsidR="00D90C75" w:rsidRDefault="00D90C75" w:rsidP="00D90C75">
      <w:r>
        <w:t xml:space="preserve">    /opt/sas/config_dmc/Lev1/SASApp/SASEnvironment/SASCode/Jobs/EDW_LOAD_AGR_TSU_MAP1.sas</w:t>
      </w:r>
    </w:p>
    <w:p w14:paraId="2AF4B6C0" w14:textId="77777777" w:rsidR="00D90C75" w:rsidRDefault="00D90C75" w:rsidP="00D90C75">
      <w:r>
        <w:t xml:space="preserve">    /opt/sas/config_dmc/Lev1/SASApp/SASEnvironment/SASCode/Jobs/EDW_LOAD_AGR_TRV_MAP1.sas</w:t>
      </w:r>
    </w:p>
    <w:p w14:paraId="0913A59E" w14:textId="77777777" w:rsidR="00D90C75" w:rsidRDefault="00D90C75" w:rsidP="00D90C75">
      <w:r>
        <w:t xml:space="preserve">    /opt/sas/config_dmc/Lev1/SASApp/SASEnvironment/SASCode/Jobs/EDW_LOAD_AGR_USR_MAP1.sas</w:t>
      </w:r>
    </w:p>
    <w:p w14:paraId="51C544E9" w14:textId="77777777" w:rsidR="00D90C75" w:rsidRDefault="00D90C75" w:rsidP="00D90C75">
      <w:r>
        <w:t xml:space="preserve">    /opt/sas/config_dmc/Lev1/SASApp/SASEnvironment/SASCode/Jobs/EDW_LOAD_AGR_VAL_MAP1.sas</w:t>
      </w:r>
    </w:p>
    <w:p w14:paraId="17F1866C" w14:textId="77777777" w:rsidR="00D90C75" w:rsidRDefault="00D90C75" w:rsidP="00D90C75">
      <w:r>
        <w:t xml:space="preserve">    /opt/sas/config_dmc/Lev1/SASApp/SASEnvironment/SASCode/Jobs/EDW_LOAD_AGR_WOR_MAP1.sas</w:t>
      </w:r>
    </w:p>
    <w:p w14:paraId="27BEA6AA" w14:textId="77777777" w:rsidR="00D90C75" w:rsidRDefault="00D90C75" w:rsidP="00D90C75">
      <w:r>
        <w:t xml:space="preserve">    /opt/sas/config_dmc/Lev1/SASApp/SASEnvironment/SASCode/Jobs/EDW_LOAD_AGR_TRA_MAP1.sas</w:t>
      </w:r>
    </w:p>
    <w:p w14:paraId="580CA1E5" w14:textId="77777777" w:rsidR="00D90C75" w:rsidRDefault="00D90C75" w:rsidP="00D90C75">
      <w:r>
        <w:t xml:space="preserve">    /opt/sas/config_dmc/Lev1/SASApp/SASEnvironment/SASCode/Jobs/START_FLOW.sas</w:t>
      </w:r>
    </w:p>
    <w:p w14:paraId="77ABBBBC" w14:textId="77777777" w:rsidR="00D90C75" w:rsidRDefault="00D90C75" w:rsidP="00D90C75">
      <w:r>
        <w:t xml:space="preserve">    /opt/sas/config_dmc/Lev1/SASApp/SASEnvironment/SASCode/Jobs/END_FLOW.sas</w:t>
      </w:r>
    </w:p>
    <w:p w14:paraId="124E0A92" w14:textId="77777777" w:rsidR="00D90C75" w:rsidRDefault="00D90C75" w:rsidP="00D90C75">
      <w:pPr>
        <w:pStyle w:val="Heading4"/>
      </w:pPr>
      <w:r>
        <w:t xml:space="preserve">  DW_AGRESSO_PERSIST sub process flow</w:t>
      </w:r>
    </w:p>
    <w:p w14:paraId="56F82C79" w14:textId="77777777" w:rsidR="00D90C75" w:rsidRDefault="00D90C75" w:rsidP="00D90C75">
      <w:r>
        <w:t xml:space="preserve">    /opt/sas/config_dmc/Lev3/SASApp/SASEnvironment/SASCode/Jobs/EDW_PERS_AGR_D_ACT_MAP1.sas</w:t>
      </w:r>
    </w:p>
    <w:p w14:paraId="09CF08F5" w14:textId="77777777" w:rsidR="00D90C75" w:rsidRDefault="00D90C75" w:rsidP="00D90C75">
      <w:r>
        <w:t xml:space="preserve">    /opt/sas/config_dmc/Lev3/SASApp/SASEnvironment/SASCode/Jobs/EDW_PERS_AGR_D_CUR_MAP1.sas</w:t>
      </w:r>
    </w:p>
    <w:p w14:paraId="6697612A" w14:textId="77777777" w:rsidR="00D90C75" w:rsidRDefault="00D90C75" w:rsidP="00D90C75">
      <w:r>
        <w:t xml:space="preserve">    /opt/sas/config_dmc/Lev3/SASApp/SASEnvironment/SASCode/Jobs/EDW_PERS_AGR_D_LGL_MAP1.sas</w:t>
      </w:r>
    </w:p>
    <w:p w14:paraId="58777102" w14:textId="77777777" w:rsidR="00D90C75" w:rsidRDefault="00D90C75" w:rsidP="00D90C75">
      <w:r>
        <w:t xml:space="preserve">    /opt/sas/config_dmc/Lev3/SASApp/SASEnvironment/SASCode/Jobs/EDW_PERS_AGR_D_PRJ_MAP1.sas</w:t>
      </w:r>
    </w:p>
    <w:p w14:paraId="79373104" w14:textId="77777777" w:rsidR="00D90C75" w:rsidRDefault="00D90C75" w:rsidP="00D90C75">
      <w:r>
        <w:lastRenderedPageBreak/>
        <w:t xml:space="preserve">    /opt/sas/config_dmc/Lev3/SASApp/SASEnvironment/SASCode/Jobs/EDW_PERS_AGR_D_RES_MAP1.sas</w:t>
      </w:r>
    </w:p>
    <w:p w14:paraId="556057BE" w14:textId="77777777" w:rsidR="00D90C75" w:rsidRDefault="00D90C75" w:rsidP="00D90C75">
      <w:r>
        <w:t xml:space="preserve">    /opt/sas/config_dmc/Lev3/SASApp/SASEnvironment/SASCode/Jobs/EDW_PERS_AGR_D_RSP_MAP1.sas</w:t>
      </w:r>
    </w:p>
    <w:p w14:paraId="6C130670" w14:textId="77777777" w:rsidR="00D90C75" w:rsidRDefault="00D90C75" w:rsidP="00D90C75">
      <w:r>
        <w:t xml:space="preserve">    /opt/sas/config_dmc/Lev3/SASApp/SASEnvironment/SASCode/Jobs/EDW_PERS_AGR_D_SPD_MAP1.sas</w:t>
      </w:r>
    </w:p>
    <w:p w14:paraId="30EADE8A" w14:textId="77777777" w:rsidR="00D90C75" w:rsidRDefault="00D90C75" w:rsidP="00D90C75">
      <w:r>
        <w:t xml:space="preserve">    /opt/sas/config_dmc/Lev3/SASApp/SASEnvironment/SASCode/Jobs/EDW_PERS_AGR_D_WRK_MAP1.sas</w:t>
      </w:r>
    </w:p>
    <w:p w14:paraId="3D6824AE" w14:textId="77777777" w:rsidR="00D90C75" w:rsidRDefault="00D90C75" w:rsidP="00D90C75">
      <w:r>
        <w:t xml:space="preserve">    /opt/sas/config_dmc/Lev3/SASApp/SASEnvironment/SASCode/Jobs/EDW_PERS_AGR_F_GLT_MAP1.sas</w:t>
      </w:r>
    </w:p>
    <w:p w14:paraId="5F540B2A" w14:textId="77777777" w:rsidR="00D90C75" w:rsidRDefault="00D90C75" w:rsidP="00D90C75">
      <w:r>
        <w:t xml:space="preserve">    /opt/sas/config_dmc/Lev3/SASApp/SASEnvironment/SASCode/Jobs/EDW_PERS_AGR_F_GLP_MAP1.sas</w:t>
      </w:r>
    </w:p>
    <w:p w14:paraId="363D2FF0" w14:textId="77777777" w:rsidR="00D90C75" w:rsidRDefault="00D90C75" w:rsidP="00D90C75">
      <w:r>
        <w:t xml:space="preserve">    /opt/sas/config_dmc/Lev1/SASApp/SASEnvironment/SASCode/Jobs/EDW_PERS_AGR_D_ACT_MAP1.sas</w:t>
      </w:r>
    </w:p>
    <w:p w14:paraId="6464D052" w14:textId="77777777" w:rsidR="00D90C75" w:rsidRDefault="00D90C75" w:rsidP="00D90C75">
      <w:r>
        <w:t xml:space="preserve">    /opt/sas/config_dmc/Lev1/SASApp/SASEnvironment/SASCode/Jobs/EDW_PERS_AGR_D_CUR_MAP1.sas</w:t>
      </w:r>
    </w:p>
    <w:p w14:paraId="0A98B43B" w14:textId="77777777" w:rsidR="00D90C75" w:rsidRDefault="00D90C75" w:rsidP="00D90C75">
      <w:r>
        <w:t xml:space="preserve">    /opt/sas/config_dmc/Lev1/SASApp/SASEnvironment/SASCode/Jobs/EDW_PERS_AGR_D_LGL_MAP1.sas</w:t>
      </w:r>
    </w:p>
    <w:p w14:paraId="1F46F821" w14:textId="77777777" w:rsidR="00D90C75" w:rsidRDefault="00D90C75" w:rsidP="00D90C75">
      <w:r>
        <w:t xml:space="preserve">    /opt/sas/config_dmc/Lev1/SASApp/SASEnvironment/SASCode/Jobs/EDW_PERS_AGR_D_PRJ_MAP1.sas</w:t>
      </w:r>
    </w:p>
    <w:p w14:paraId="00A9C26A" w14:textId="77777777" w:rsidR="00D90C75" w:rsidRDefault="00D90C75" w:rsidP="00D90C75">
      <w:r>
        <w:t xml:space="preserve">    /opt/sas/config_dmc/Lev1/SASApp/SASEnvironment/SASCode/Jobs/EDW_PERS_AGR_D_RES_MAP1.sas</w:t>
      </w:r>
    </w:p>
    <w:p w14:paraId="0B94075F" w14:textId="77777777" w:rsidR="00D90C75" w:rsidRDefault="00D90C75" w:rsidP="00D90C75">
      <w:r>
        <w:t xml:space="preserve">    /opt/sas/config_dmc/Lev1/SASApp/SASEnvironment/SASCode/Jobs/EDW_PERS_AGR_D_RSP_MAP1.sas</w:t>
      </w:r>
    </w:p>
    <w:p w14:paraId="48EB7718" w14:textId="77777777" w:rsidR="00D90C75" w:rsidRDefault="00D90C75" w:rsidP="00D90C75">
      <w:r>
        <w:t xml:space="preserve">    /opt/sas/config_dmc/Lev1/SASApp/SASEnvironment/SASCode/Jobs/EDW_PERS_AGR_D_SPD_MAP1.sas</w:t>
      </w:r>
    </w:p>
    <w:p w14:paraId="0C449FD0" w14:textId="77777777" w:rsidR="00D90C75" w:rsidRDefault="00D90C75" w:rsidP="00D90C75">
      <w:r>
        <w:t xml:space="preserve">    /opt/sas/config_dmc/Lev1/SASApp/SASEnvironment/SASCode/Jobs/EDW_PERS_AGR_D_WRK_MAP1.sas</w:t>
      </w:r>
    </w:p>
    <w:p w14:paraId="3FB3A051" w14:textId="77777777" w:rsidR="00D90C75" w:rsidRDefault="00D90C75" w:rsidP="00D90C75">
      <w:r>
        <w:t xml:space="preserve">    /opt/sas/config_dmc/Lev1/SASApp/SASEnvironment/SASCode/Jobs/EDW_PERS_AGR_F_GLT_MAP1.sas</w:t>
      </w:r>
    </w:p>
    <w:p w14:paraId="691A0E47" w14:textId="77777777" w:rsidR="00D90C75" w:rsidRDefault="00D90C75" w:rsidP="00D90C75">
      <w:r>
        <w:t xml:space="preserve">    /opt/sas/config_dmc/Lev1/SASApp/SASEnvironment/SASCode/Jobs/EDW_PERS_AGR_F_GLP_MAP1.sas</w:t>
      </w:r>
    </w:p>
    <w:p w14:paraId="27A2A53E" w14:textId="77777777" w:rsidR="00D90C75" w:rsidRDefault="00D90C75" w:rsidP="00D90C75">
      <w:pPr>
        <w:pStyle w:val="Heading4"/>
      </w:pPr>
      <w:r>
        <w:t xml:space="preserve">  DW_AGRESSO_STAG sub process flow</w:t>
      </w:r>
    </w:p>
    <w:p w14:paraId="25AA0122" w14:textId="77777777" w:rsidR="00D90C75" w:rsidRDefault="00D90C75" w:rsidP="00D90C75">
      <w:r>
        <w:t xml:space="preserve">    /opt/sas/config_dmc/Lev3/SASApp/SASEnvironment/SASCode/Jobs/EDW_STAG_AGR_ACT_MAP1.sas</w:t>
      </w:r>
    </w:p>
    <w:p w14:paraId="05FA4561" w14:textId="77777777" w:rsidR="00D90C75" w:rsidRDefault="00D90C75" w:rsidP="00D90C75">
      <w:r>
        <w:t xml:space="preserve">    /opt/sas/config_dmc/Lev3/SASApp/SASEnvironment/SASCode/Jobs/EDW_STAG_AGR_CLI_MAP1.sas</w:t>
      </w:r>
    </w:p>
    <w:p w14:paraId="6D444D69" w14:textId="77777777" w:rsidR="00D90C75" w:rsidRDefault="00D90C75" w:rsidP="00D90C75">
      <w:r>
        <w:t xml:space="preserve">    /opt/sas/config_dmc/Lev3/SASApp/SASEnvironment/SASCode/Jobs/EDW_STAG_AGR_CUR_MAP1.sas</w:t>
      </w:r>
    </w:p>
    <w:p w14:paraId="705AB7AB" w14:textId="77777777" w:rsidR="00D90C75" w:rsidRDefault="00D90C75" w:rsidP="00D90C75">
      <w:r>
        <w:t xml:space="preserve">    /opt/sas/config_dmc/Lev3/SASApp/SASEnvironment/SASCode/Jobs/EDW_STAG_AGR_GLP_MAP1.sas</w:t>
      </w:r>
    </w:p>
    <w:p w14:paraId="63450525" w14:textId="77777777" w:rsidR="00D90C75" w:rsidRDefault="00D90C75" w:rsidP="00D90C75">
      <w:r>
        <w:t xml:space="preserve">    /opt/sas/config_dmc/Lev3/SASApp/SASEnvironment/SASCode/Jobs/EDW_STAG_AGR_GLT_MAP1.sas</w:t>
      </w:r>
    </w:p>
    <w:p w14:paraId="69E3372D" w14:textId="77777777" w:rsidR="00D90C75" w:rsidRDefault="00D90C75" w:rsidP="00D90C75">
      <w:r>
        <w:t xml:space="preserve">    /opt/sas/config_dmc/Lev3/SASApp/SASEnvironment/SASCode/Jobs/EDW_STAG_AGR_LGL_MAP1.sas</w:t>
      </w:r>
    </w:p>
    <w:p w14:paraId="4CC8B847" w14:textId="77777777" w:rsidR="00D90C75" w:rsidRDefault="00D90C75" w:rsidP="00D90C75">
      <w:r>
        <w:t xml:space="preserve">    /opt/sas/config_dmc/Lev3/SASApp/SASEnvironment/SASCode/Jobs/EDW_STAG_AGR_PRJ_MAP1.sas</w:t>
      </w:r>
    </w:p>
    <w:p w14:paraId="4B524A18" w14:textId="77777777" w:rsidR="00D90C75" w:rsidRDefault="00D90C75" w:rsidP="00D90C75">
      <w:r>
        <w:t xml:space="preserve">    /opt/sas/config_dmc/Lev3/SASApp/SASEnvironment/SASCode/Jobs/EDW_STAG_AGR_RES_MAP1.sas</w:t>
      </w:r>
    </w:p>
    <w:p w14:paraId="2EF14D71" w14:textId="77777777" w:rsidR="00D90C75" w:rsidRDefault="00D90C75" w:rsidP="00D90C75">
      <w:r>
        <w:t xml:space="preserve">    /opt/sas/config_dmc/Lev3/SASApp/SASEnvironment/SASCode/Jobs/EDW_STAG_AGR_RSP_MAP1.sas</w:t>
      </w:r>
    </w:p>
    <w:p w14:paraId="7A34AFE7" w14:textId="77777777" w:rsidR="00D90C75" w:rsidRDefault="00D90C75" w:rsidP="00D90C75">
      <w:r>
        <w:t xml:space="preserve">    /opt/sas/config_dmc/Lev3/SASApp/SASEnvironment/SASCode/Jobs/EDW_STAG_AGR_SPD_MAP1.sas</w:t>
      </w:r>
    </w:p>
    <w:p w14:paraId="524D388A" w14:textId="77777777" w:rsidR="00D90C75" w:rsidRDefault="00D90C75" w:rsidP="00D90C75">
      <w:r>
        <w:t xml:space="preserve">    /opt/sas/config_dmc/Lev3/SASApp/SASEnvironment/SASCode/Jobs/EDW_STAG_AGR_WRK_MAP1.sas</w:t>
      </w:r>
    </w:p>
    <w:p w14:paraId="777ED747" w14:textId="77777777" w:rsidR="00D90C75" w:rsidRDefault="00D90C75" w:rsidP="00D90C75">
      <w:r>
        <w:t xml:space="preserve">    /opt/sas/config_dmc/Lev3/SASApp/SASEnvironment/SASCode/Jobs/EDW_STAG_AGR_GLP_MAP2.sas</w:t>
      </w:r>
    </w:p>
    <w:p w14:paraId="5815B421" w14:textId="77777777" w:rsidR="00D90C75" w:rsidRDefault="00D90C75" w:rsidP="00D90C75">
      <w:r>
        <w:t xml:space="preserve">    /opt/sas/config_dmc/Lev1/SASApp/SASEnvironment/SASCode/Jobs/EDW_STAG_AGR_CLI_MAP1.sas</w:t>
      </w:r>
    </w:p>
    <w:p w14:paraId="53AC4136" w14:textId="77777777" w:rsidR="00D90C75" w:rsidRDefault="00D90C75" w:rsidP="00D90C75">
      <w:r>
        <w:t xml:space="preserve">    /opt/sas/config_dmc/Lev1/SASApp/SASEnvironment/SASCode/Jobs/EDW_STAG_AGR_GLT_MAP1.sas</w:t>
      </w:r>
    </w:p>
    <w:p w14:paraId="124E8BB0" w14:textId="77777777" w:rsidR="00D90C75" w:rsidRDefault="00D90C75" w:rsidP="00D90C75">
      <w:r>
        <w:t xml:space="preserve">    /opt/sas/config_dmc/Lev1/SASApp/SASEnvironment/SASCode/Jobs/EDW_STAG_AGR_LGL_MAP1.sas</w:t>
      </w:r>
    </w:p>
    <w:p w14:paraId="6A5194F5" w14:textId="77777777" w:rsidR="00D90C75" w:rsidRDefault="00D90C75" w:rsidP="00D90C75">
      <w:r>
        <w:t xml:space="preserve">    /opt/sas/config_dmc/Lev1/SASApp/SASEnvironment/SASCode/Jobs/EDW_STAG_AGR_CUR_MAP1.sas</w:t>
      </w:r>
    </w:p>
    <w:p w14:paraId="56CC79C8" w14:textId="77777777" w:rsidR="00D90C75" w:rsidRDefault="00D90C75" w:rsidP="00D90C75">
      <w:r>
        <w:t xml:space="preserve">    /opt/sas/config_dmc/Lev1/SASApp/SASEnvironment/SASCode/Jobs/EDW_STAG_AGR_PRJ_MAP1.sas</w:t>
      </w:r>
    </w:p>
    <w:p w14:paraId="7D68D461" w14:textId="77777777" w:rsidR="00D90C75" w:rsidRDefault="00D90C75" w:rsidP="00D90C75">
      <w:r>
        <w:t xml:space="preserve">    /opt/sas/config_dmc/Lev1/SASApp/SASEnvironment/SASCode/Jobs/EDW_STAG_AGR_RES_MAP1.sas</w:t>
      </w:r>
    </w:p>
    <w:p w14:paraId="39A88E91" w14:textId="77777777" w:rsidR="00D90C75" w:rsidRDefault="00D90C75" w:rsidP="00D90C75">
      <w:r>
        <w:t xml:space="preserve">    /opt/sas/config_dmc/Lev1/SASApp/SASEnvironment/SASCode/Jobs/EDW_STAG_AGR_GLP_MAP1.sas</w:t>
      </w:r>
    </w:p>
    <w:p w14:paraId="127217F0" w14:textId="77777777" w:rsidR="00D90C75" w:rsidRDefault="00D90C75" w:rsidP="00D90C75">
      <w:r>
        <w:t xml:space="preserve">    /opt/sas/config_dmc/Lev1/SASApp/SASEnvironment/SASCode/Jobs/EDW_STAG_AGR_SPD_MAP1.sas</w:t>
      </w:r>
    </w:p>
    <w:p w14:paraId="3E0CFBB3" w14:textId="77777777" w:rsidR="00D90C75" w:rsidRDefault="00D90C75" w:rsidP="00D90C75">
      <w:r>
        <w:t xml:space="preserve">    /opt/sas/config_dmc/Lev1/SASApp/SASEnvironment/SASCode/Jobs/EDW_STAG_AGR_RSP_MAP1.sas</w:t>
      </w:r>
    </w:p>
    <w:p w14:paraId="1320CDA2" w14:textId="77777777" w:rsidR="00D90C75" w:rsidRDefault="00D90C75" w:rsidP="00D90C75">
      <w:r>
        <w:t xml:space="preserve">    /opt/sas/config_dmc/Lev1/SASApp/SASEnvironment/SASCode/Jobs/EDW_STAG_AGR_WRK_MAP1.sas</w:t>
      </w:r>
    </w:p>
    <w:p w14:paraId="6C7D7DE4" w14:textId="77777777" w:rsidR="00D90C75" w:rsidRDefault="00D90C75" w:rsidP="00D90C75">
      <w:r>
        <w:t xml:space="preserve">    /opt/sas/config_dmc/Lev1/SASApp/SASEnvironment/SASCode/Jobs/EDW_STAG_AGR_GLP_MAP2.sas</w:t>
      </w:r>
    </w:p>
    <w:p w14:paraId="25537CF4" w14:textId="77777777" w:rsidR="00D90C75" w:rsidRDefault="00D90C75" w:rsidP="00D90C75">
      <w:r>
        <w:t xml:space="preserve">    /opt/sas/config_dmc/Lev1/SASApp/SASEnvironment/SASCode/Jobs/EDW_STAG_AGR_ACT_MAP1.sas</w:t>
      </w:r>
    </w:p>
    <w:p w14:paraId="0EED707D" w14:textId="77777777" w:rsidR="00D90C75" w:rsidRDefault="00D90C75" w:rsidP="00D90C75">
      <w:pPr>
        <w:pStyle w:val="Heading4"/>
      </w:pPr>
      <w:r>
        <w:t xml:space="preserve">  DW_FINANCE sub process flow</w:t>
      </w:r>
    </w:p>
    <w:p w14:paraId="460128B4" w14:textId="77777777" w:rsidR="00D90C75" w:rsidRDefault="00D90C75" w:rsidP="00D90C75">
      <w:r>
        <w:t xml:space="preserve">    /opt/sas/config_dmc/Lev3/SASApp/SASEnvironment/SASCode/Jobs/EDW_LOAD_ALE_EMP_MAP1.sas</w:t>
      </w:r>
    </w:p>
    <w:p w14:paraId="35834B32" w14:textId="77777777" w:rsidR="00D90C75" w:rsidRDefault="00D90C75" w:rsidP="00D90C75">
      <w:r>
        <w:t xml:space="preserve">    /opt/sas/config_dmc/Lev3/SASApp/SASEnvironment/SASCode/Jobs/EDW_LOAD_ALE_WUS_MAP1.sas</w:t>
      </w:r>
    </w:p>
    <w:p w14:paraId="08E893C9" w14:textId="77777777" w:rsidR="00D90C75" w:rsidRDefault="00D90C75" w:rsidP="00D90C75">
      <w:r>
        <w:t xml:space="preserve">    /opt/sas/config_dmc/Lev3/SASApp/SASEnvironment/SASCode/Jobs/UDS_CME_PRODUCTS_01.sas</w:t>
      </w:r>
    </w:p>
    <w:p w14:paraId="5D7A3898" w14:textId="77777777" w:rsidR="00D90C75" w:rsidRDefault="00D90C75" w:rsidP="00D90C75">
      <w:r>
        <w:t xml:space="preserve">    /opt/sas/config_dmc/Lev3/SASApp/SASEnvironment/SASCode/Jobs/UDS_MANUAL_PRODUCTS_01.sas</w:t>
      </w:r>
    </w:p>
    <w:p w14:paraId="34DA105D" w14:textId="77777777" w:rsidR="00D90C75" w:rsidRDefault="00D90C75" w:rsidP="00D90C75">
      <w:r>
        <w:t xml:space="preserve">    /opt/sas/config_dmc/Lev3/SASApp/SASEnvironment/SASCode/Jobs/UDS_AGRESSO_PRODUCTS_01.sas</w:t>
      </w:r>
    </w:p>
    <w:p w14:paraId="2CB27DE7" w14:textId="77777777" w:rsidR="00D90C75" w:rsidRDefault="00D90C75" w:rsidP="00D90C75">
      <w:r>
        <w:lastRenderedPageBreak/>
        <w:t xml:space="preserve">    /opt/sas/config_dmc/Lev3/SASApp/SASEnvironment/SASCode/Jobs/EDW_STAG_ALE_EMP_MAP1.sas</w:t>
      </w:r>
    </w:p>
    <w:p w14:paraId="5694D0A5" w14:textId="77777777" w:rsidR="00D90C75" w:rsidRDefault="00D90C75" w:rsidP="00D90C75">
      <w:r>
        <w:t xml:space="preserve">    /opt/sas/config_dmc/Lev3/SASApp/SASEnvironment/SASCode/Jobs/UDS_MANUAL_PRODUCTS_02.sas</w:t>
      </w:r>
    </w:p>
    <w:p w14:paraId="26153FF5" w14:textId="77777777" w:rsidR="00D90C75" w:rsidRDefault="00D90C75" w:rsidP="00D90C75">
      <w:r>
        <w:t xml:space="preserve">    /opt/sas/config_dmc/Lev3/SASApp/SASEnvironment/SASCode/Jobs/EDW_STAG_ALE_WUS_MAP1.sas</w:t>
      </w:r>
    </w:p>
    <w:p w14:paraId="184350B4" w14:textId="77777777" w:rsidR="00D90C75" w:rsidRDefault="00D90C75" w:rsidP="00D90C75">
      <w:r>
        <w:t xml:space="preserve">    /opt/sas/config_dmc/Lev1/SASApp/SASEnvironment/SASCode/Jobs/EDW_LOAD_ALE_EMP_MAP1.sas</w:t>
      </w:r>
    </w:p>
    <w:p w14:paraId="697BD3CB" w14:textId="77777777" w:rsidR="00D90C75" w:rsidRDefault="00D90C75" w:rsidP="00D90C75">
      <w:r>
        <w:t xml:space="preserve">    /opt/sas/config_dmc/Lev1/SASApp/SASEnvironment/SASCode/Jobs/EDW_LOAD_ALE_WUS_MAP1.sas</w:t>
      </w:r>
    </w:p>
    <w:p w14:paraId="4E78FABF" w14:textId="77777777" w:rsidR="00D90C75" w:rsidRDefault="00D90C75" w:rsidP="00D90C75">
      <w:r>
        <w:t xml:space="preserve">    /opt/sas/config_dmc/Lev1/SASApp/SASEnvironment/SASCode/Jobs/UDS_MANUAL_PRODUCTS_01.sas</w:t>
      </w:r>
    </w:p>
    <w:p w14:paraId="12384FB9" w14:textId="77777777" w:rsidR="00D90C75" w:rsidRDefault="00D90C75" w:rsidP="00D90C75">
      <w:r>
        <w:t xml:space="preserve">    /opt/sas/config_dmc/Lev1/SASApp/SASEnvironment/SASCode/Jobs/UDS_CME_PRODUCTS_01.sas</w:t>
      </w:r>
    </w:p>
    <w:p w14:paraId="155739FC" w14:textId="77777777" w:rsidR="00D90C75" w:rsidRDefault="00D90C75" w:rsidP="00D90C75">
      <w:r>
        <w:t xml:space="preserve">    /opt/sas/config_dmc/Lev1/SASApp/SASEnvironment/SASCode/Jobs/EDW_STAG_ALE_EMP_MAP1.sas</w:t>
      </w:r>
    </w:p>
    <w:p w14:paraId="4E5840DA" w14:textId="77777777" w:rsidR="00D90C75" w:rsidRDefault="00D90C75" w:rsidP="00D90C75">
      <w:r>
        <w:t xml:space="preserve">    /opt/sas/config_dmc/Lev1/SASApp/SASEnvironment/SASCode/Jobs/UDS_MANUAL_PRODUCTS_03.sas</w:t>
      </w:r>
    </w:p>
    <w:p w14:paraId="2ABCCFE7" w14:textId="77777777" w:rsidR="00D90C75" w:rsidRDefault="00D90C75" w:rsidP="00D90C75">
      <w:r>
        <w:t xml:space="preserve">    /opt/sas/config_dmc/Lev1/SASApp/SASEnvironment/SASCode/Jobs/UDS_AGRESSO_PRODUCTS_01.sas</w:t>
      </w:r>
    </w:p>
    <w:p w14:paraId="28808931" w14:textId="77777777" w:rsidR="00D90C75" w:rsidRDefault="00D90C75" w:rsidP="00D90C75">
      <w:r>
        <w:t xml:space="preserve">    /opt/sas/config_dmc/Lev3/SASApp/SASEnvironment/SASCode/Jobs/EDW_FINANCE_HWM.sas</w:t>
      </w:r>
    </w:p>
    <w:p w14:paraId="661BE016" w14:textId="77777777" w:rsidR="00D90C75" w:rsidRDefault="00D90C75" w:rsidP="00D90C75">
      <w:r>
        <w:t xml:space="preserve">    /opt/sas/config_dmc/Lev1/SASApp/SASEnvironment/SASCode/Jobs/EDW_STAG_ALE_WUS_MAP1.sas</w:t>
      </w:r>
    </w:p>
    <w:p w14:paraId="56708A2D" w14:textId="77777777" w:rsidR="00D90C75" w:rsidRDefault="00D90C75" w:rsidP="00D90C75">
      <w:r>
        <w:t xml:space="preserve">    /opt/sas/config_dmc/Lev1/SASApp/SASEnvironment/SASCode/Jobs/UDS_MANUAL_PRODUCTS_02.sas</w:t>
      </w:r>
    </w:p>
    <w:p w14:paraId="3671C68D" w14:textId="77777777" w:rsidR="00D90C75" w:rsidRDefault="00D90C75" w:rsidP="00D90C75">
      <w:r>
        <w:t xml:space="preserve">    /opt/sas/config_dmc/Lev1/SASApp/SASEnvironment/SASCode/Jobs/EDW_FINANCE_HWM.sas</w:t>
      </w:r>
    </w:p>
    <w:p w14:paraId="45DADFC5" w14:textId="77777777" w:rsidR="00D90C75" w:rsidRDefault="00D90C75" w:rsidP="00D90C75">
      <w:pPr>
        <w:pStyle w:val="Heading4"/>
      </w:pPr>
      <w:r>
        <w:t xml:space="preserve">  DW_MANUAL_PERSIST sub process flow</w:t>
      </w:r>
    </w:p>
    <w:p w14:paraId="78C76C85" w14:textId="77777777" w:rsidR="00D90C75" w:rsidRDefault="00D90C75" w:rsidP="00D90C75">
      <w:r>
        <w:t xml:space="preserve">    /opt/sas/config_dmc/Lev3/SASApp/SASEnvironment/SASCode/Jobs/EDW_PERS_MAN_D_ACT_MAP1.sas</w:t>
      </w:r>
    </w:p>
    <w:p w14:paraId="159B0FFF" w14:textId="77777777" w:rsidR="00D90C75" w:rsidRDefault="00D90C75" w:rsidP="00D90C75">
      <w:r>
        <w:t xml:space="preserve">    /opt/sas/config_dmc/Lev3/SASApp/SASEnvironment/SASCode/Jobs/EDW_PERS_MAN_D_RSP_MAP1.sas</w:t>
      </w:r>
    </w:p>
    <w:p w14:paraId="78C16FD7" w14:textId="77777777" w:rsidR="00D90C75" w:rsidRDefault="00D90C75" w:rsidP="00D90C75">
      <w:r>
        <w:t xml:space="preserve">    /opt/sas/config_dmc/Lev1/SASApp/SASEnvironment/SASCode/Jobs/EDW_PERS_MAN_D_ACT_MAP1.sas</w:t>
      </w:r>
    </w:p>
    <w:p w14:paraId="2FEC92E0" w14:textId="77777777" w:rsidR="00D90C75" w:rsidRDefault="00D90C75" w:rsidP="00D90C75">
      <w:r>
        <w:t xml:space="preserve">    /opt/sas/config_dmc/Lev1/SASApp/SASEnvironment/SASCode/Jobs/EDW_PERS_MAN_D_RSP_MAP1.sas</w:t>
      </w:r>
    </w:p>
    <w:p w14:paraId="21CB7A50" w14:textId="77777777" w:rsidR="00D90C75" w:rsidRDefault="00D90C75" w:rsidP="00D90C75">
      <w:pPr>
        <w:pStyle w:val="Heading4"/>
      </w:pPr>
      <w:r>
        <w:t xml:space="preserve">  DW_MANUAL_STAG sub process flow</w:t>
      </w:r>
    </w:p>
    <w:p w14:paraId="162007DC" w14:textId="77777777" w:rsidR="00D90C75" w:rsidRDefault="00D90C75" w:rsidP="00D90C75">
      <w:r>
        <w:t xml:space="preserve">    /opt/sas/config_dmc/Lev3/SASApp/SASEnvironment/SASCode/Jobs/EDW_STAG_MAN_RSP_MAP1.sas</w:t>
      </w:r>
    </w:p>
    <w:p w14:paraId="65DA509F" w14:textId="77777777" w:rsidR="00D90C75" w:rsidRDefault="00D90C75" w:rsidP="00D90C75">
      <w:r>
        <w:t xml:space="preserve">    /opt/sas/config_dmc/Lev3/SASApp/SASEnvironment/SASCode/Jobs/EDW_STAG_MAN_ACT_MAP1.sas</w:t>
      </w:r>
    </w:p>
    <w:p w14:paraId="0353CB77" w14:textId="77777777" w:rsidR="00D90C75" w:rsidRDefault="00D90C75" w:rsidP="00D90C75">
      <w:r>
        <w:t xml:space="preserve">    /opt/sas/config_dmc/Lev1/SASApp/SASEnvironment/SASCode/Jobs/EDW_STAG_MAN_ACT_MAP1.sas</w:t>
      </w:r>
    </w:p>
    <w:p w14:paraId="40B156B1" w14:textId="77777777" w:rsidR="00D90C75" w:rsidRDefault="00D90C75" w:rsidP="00D90C75">
      <w:r>
        <w:t xml:space="preserve">    /opt/sas/config_dmc/Lev1/SASApp/SASEnvironment/SASCode/Jobs/EDW_STAG_MAN_RSP_MAP1.sas</w:t>
      </w:r>
    </w:p>
    <w:p w14:paraId="6E57A28F" w14:textId="77777777" w:rsidR="00D90C75" w:rsidRDefault="00D90C75" w:rsidP="00D90C75"/>
    <w:p w14:paraId="33044C20" w14:textId="77777777" w:rsidR="00D90C75" w:rsidRDefault="00D90C75" w:rsidP="00D90C75">
      <w:pPr>
        <w:pStyle w:val="Heading3"/>
      </w:pPr>
      <w:bookmarkStart w:id="26" w:name="_Toc160109614"/>
      <w:r>
        <w:t>DW_INBOUND_COMMERCIAL process flow</w:t>
      </w:r>
      <w:bookmarkEnd w:id="26"/>
    </w:p>
    <w:p w14:paraId="5AED2B6B" w14:textId="1092753F" w:rsidR="00C359E7" w:rsidRPr="00C359E7" w:rsidRDefault="00C359E7" w:rsidP="00C359E7">
      <w:r>
        <w:t xml:space="preserve">This process flow </w:t>
      </w:r>
      <w:r w:rsidR="006C5734">
        <w:t xml:space="preserve">uses various UDS_WORK tables and populates to </w:t>
      </w:r>
      <w:r w:rsidR="006C5734" w:rsidRPr="006C5734">
        <w:t>NRDS.COMMERCIAL_ITEM_INTRNL_INBOUND</w:t>
      </w:r>
    </w:p>
    <w:p w14:paraId="46E92AFC" w14:textId="77777777" w:rsidR="00D90C75" w:rsidRDefault="00D90C75" w:rsidP="00D90C75">
      <w:pPr>
        <w:pStyle w:val="Heading4"/>
      </w:pPr>
      <w:r>
        <w:t xml:space="preserve">  DW_INBOUND_COMMERCIAL sub process flow</w:t>
      </w:r>
    </w:p>
    <w:p w14:paraId="7A22EAB2" w14:textId="77777777" w:rsidR="00D90C75" w:rsidRDefault="00D90C75" w:rsidP="00D90C75">
      <w:r>
        <w:t xml:space="preserve">    /opt/sas/config_dmc/Lev1/SASApp/SASEnvironment/SASCode/Jobs/NRDS_INBOUND_COMMERCIAL_ITEMS_01_Outer.sas</w:t>
      </w:r>
    </w:p>
    <w:p w14:paraId="2892B71C" w14:textId="77777777" w:rsidR="00D90C75" w:rsidRDefault="00D90C75" w:rsidP="00D90C75"/>
    <w:p w14:paraId="1F877E2C" w14:textId="77777777" w:rsidR="00D90C75" w:rsidRDefault="00D90C75" w:rsidP="00D90C75">
      <w:pPr>
        <w:pStyle w:val="Heading3"/>
      </w:pPr>
      <w:bookmarkStart w:id="27" w:name="_Toc160109615"/>
      <w:r>
        <w:t>DW_INTERNATIONAL_00 process flow</w:t>
      </w:r>
      <w:bookmarkEnd w:id="27"/>
    </w:p>
    <w:p w14:paraId="2FEA7DF7" w14:textId="64A2FF4F" w:rsidR="004F54D9" w:rsidRPr="004F54D9" w:rsidRDefault="004F54D9" w:rsidP="004F54D9">
      <w:r>
        <w:t xml:space="preserve">This process flow calls </w:t>
      </w:r>
      <w:r w:rsidRPr="004F54D9">
        <w:t>GEN.GEN_EXTERNAL_JOB.START_EXTERNAL_JOB (PI_JOB_NAME          =&gt; 'CARGOWISE_FILE_PROCESS'</w:t>
      </w:r>
      <w:r w:rsidR="001E4947">
        <w:t>)</w:t>
      </w:r>
    </w:p>
    <w:p w14:paraId="2C001F06" w14:textId="77777777" w:rsidR="00D90C75" w:rsidRDefault="00D90C75" w:rsidP="00D90C75">
      <w:pPr>
        <w:pStyle w:val="Heading4"/>
      </w:pPr>
      <w:r>
        <w:t xml:space="preserve">  DW_INTERNATIONAL_00 sub process flow</w:t>
      </w:r>
    </w:p>
    <w:p w14:paraId="1BB2F622" w14:textId="77777777" w:rsidR="00D90C75" w:rsidRDefault="00D90C75" w:rsidP="00D90C75">
      <w:r>
        <w:t xml:space="preserve">    /opt/sas/config_dmc/Lev1/SASApp/SASEnvironment/SASCode/Jobs/INTL_CARGOWISE_FILES.sas</w:t>
      </w:r>
    </w:p>
    <w:p w14:paraId="3B993EBC" w14:textId="77777777" w:rsidR="00D90C75" w:rsidRDefault="00D90C75" w:rsidP="00D90C75"/>
    <w:p w14:paraId="0108779C" w14:textId="77777777" w:rsidR="00D90C75" w:rsidRDefault="00D90C75" w:rsidP="00D90C75">
      <w:pPr>
        <w:pStyle w:val="Heading3"/>
      </w:pPr>
      <w:bookmarkStart w:id="28" w:name="_Toc160109616"/>
      <w:r>
        <w:t>DW_INTERNATIONAL_03 process flow</w:t>
      </w:r>
      <w:bookmarkEnd w:id="28"/>
    </w:p>
    <w:p w14:paraId="3AC9AC09" w14:textId="125922EC" w:rsidR="001E4947" w:rsidRPr="001E4947" w:rsidRDefault="001E4947" w:rsidP="001E4947">
      <w:r>
        <w:t xml:space="preserve">This process flow </w:t>
      </w:r>
      <w:r w:rsidR="00ED142F">
        <w:t xml:space="preserve">merge data into </w:t>
      </w:r>
      <w:r w:rsidR="00ED142F" w:rsidRPr="00ED142F">
        <w:t>BIA_DATA.COMMERCIAL_ITEMS_SUMMARY</w:t>
      </w:r>
    </w:p>
    <w:p w14:paraId="3CE14FD3" w14:textId="77777777" w:rsidR="00D90C75" w:rsidRDefault="00D90C75" w:rsidP="00D90C75">
      <w:pPr>
        <w:pStyle w:val="Heading4"/>
      </w:pPr>
      <w:r>
        <w:t xml:space="preserve">  DW_INTERNATIONAL_03 sub process flow</w:t>
      </w:r>
    </w:p>
    <w:p w14:paraId="2AC01551" w14:textId="77777777" w:rsidR="00D90C75" w:rsidRDefault="00D90C75" w:rsidP="00D90C75">
      <w:r>
        <w:t xml:space="preserve">    /opt/sas/config_dmc/Lev1/SASApp/SASEnvironment/SASCode/Jobs/INTL_COMMERCIAL_ITEMS_01_LOAD.sas</w:t>
      </w:r>
    </w:p>
    <w:p w14:paraId="25FE8431" w14:textId="77777777" w:rsidR="00D90C75" w:rsidRDefault="00D90C75" w:rsidP="00D90C75"/>
    <w:p w14:paraId="30221562" w14:textId="77777777" w:rsidR="00D90C75" w:rsidRDefault="00D90C75" w:rsidP="00D90C75">
      <w:pPr>
        <w:pStyle w:val="Heading3"/>
      </w:pPr>
      <w:bookmarkStart w:id="29" w:name="_Toc160109617"/>
      <w:proofErr w:type="spellStart"/>
      <w:r>
        <w:t>DW_IPS_Main_DIMs_and_Facts</w:t>
      </w:r>
      <w:proofErr w:type="spellEnd"/>
      <w:r>
        <w:t xml:space="preserve"> process flow</w:t>
      </w:r>
      <w:bookmarkEnd w:id="29"/>
    </w:p>
    <w:p w14:paraId="76301F9E" w14:textId="2818FD7E" w:rsidR="00C359E7" w:rsidRPr="00C359E7" w:rsidRDefault="00080AA0" w:rsidP="00C359E7">
      <w:r>
        <w:t xml:space="preserve">This process flow populates various UDS_WORK tables and merge data into PERSIST </w:t>
      </w:r>
      <w:r w:rsidR="000F2D45">
        <w:t>DIM and Fact tables. Refer to SAS JOB DETAIL for detail table list.</w:t>
      </w:r>
    </w:p>
    <w:p w14:paraId="269B1251" w14:textId="77777777" w:rsidR="00D90C75" w:rsidRDefault="00D90C75" w:rsidP="00D90C75">
      <w:pPr>
        <w:pStyle w:val="Heading4"/>
      </w:pPr>
      <w:r>
        <w:t xml:space="preserve">  </w:t>
      </w:r>
      <w:proofErr w:type="spellStart"/>
      <w:r>
        <w:t>DW_IPS_Main_DIMs_and_Facts</w:t>
      </w:r>
      <w:proofErr w:type="spellEnd"/>
      <w:r>
        <w:t xml:space="preserve"> sub process flow</w:t>
      </w:r>
    </w:p>
    <w:p w14:paraId="261A6C5E" w14:textId="77777777" w:rsidR="00D90C75" w:rsidRDefault="00D90C75" w:rsidP="00D90C75">
      <w:r>
        <w:t xml:space="preserve">    /opt/sas/config_dmc/Lev1/SASApp/SASEnvironment/SASCode/Jobs/UDS_IPS_MAIL_ITEM_EVENT_GROUPS_01.sas</w:t>
      </w:r>
    </w:p>
    <w:p w14:paraId="5EBC1BCD" w14:textId="77777777" w:rsidR="00D90C75" w:rsidRDefault="00D90C75" w:rsidP="00D90C75">
      <w:r>
        <w:t xml:space="preserve">    /opt/sas/config_dmc/Lev1/SASApp/SASEnvironment/SASCode/Jobs/PERSIST_DIM_INTERNATIONAL_EVENT_TYPE_01.sas</w:t>
      </w:r>
    </w:p>
    <w:p w14:paraId="71837684" w14:textId="77777777" w:rsidR="00D90C75" w:rsidRDefault="00D90C75" w:rsidP="00D90C75">
      <w:r>
        <w:t xml:space="preserve">    /opt/sas/config_dmc/Lev1/SASApp/SASEnvironment/SASCode/Jobs/OPEN_CDC_WINDOW_BY_FLOWNAME.sas</w:t>
      </w:r>
    </w:p>
    <w:p w14:paraId="5B668722" w14:textId="77777777" w:rsidR="00D90C75" w:rsidRDefault="00D90C75" w:rsidP="00D90C75">
      <w:r>
        <w:t xml:space="preserve">    /opt/sas/config_dmc/Lev1/SASApp/SASEnvironment/SASCode/Jobs/UDS_IPS_DESPATCH_DRIVER.sas</w:t>
      </w:r>
    </w:p>
    <w:p w14:paraId="075B13D3" w14:textId="77777777" w:rsidR="00D90C75" w:rsidRDefault="00D90C75" w:rsidP="00D90C75">
      <w:r>
        <w:t xml:space="preserve">    /opt/sas/config_dmc/Lev1/SASApp/SASEnvironment/SASCode/Jobs/UDS_CONSIGNMENT_01.sas</w:t>
      </w:r>
    </w:p>
    <w:p w14:paraId="4C142B6A" w14:textId="77777777" w:rsidR="00D90C75" w:rsidRDefault="00D90C75" w:rsidP="00D90C75">
      <w:r>
        <w:t xml:space="preserve">    /opt/sas/config_dmc/Lev1/SASApp/SASEnvironment/SASCode/Jobs/UDS_DESPATCH_01.sas</w:t>
      </w:r>
    </w:p>
    <w:p w14:paraId="3CD27054" w14:textId="77777777" w:rsidR="00D90C75" w:rsidRDefault="00D90C75" w:rsidP="00D90C75">
      <w:r>
        <w:t xml:space="preserve">    /opt/sas/config_dmc/Lev1/SASApp/SASEnvironment/SASCode/Jobs/PERSIST_DIM_CONSIGNMENT_01.sas</w:t>
      </w:r>
    </w:p>
    <w:p w14:paraId="702C12CA" w14:textId="77777777" w:rsidR="00D90C75" w:rsidRDefault="00D90C75" w:rsidP="00D90C75">
      <w:r>
        <w:lastRenderedPageBreak/>
        <w:t xml:space="preserve">    /opt/sas/config_dmc/Lev1/SASApp/SASEnvironment/SASCode/Jobs/PERSIST_DIM_DESPATCH_01.sas</w:t>
      </w:r>
    </w:p>
    <w:p w14:paraId="65D9CC23" w14:textId="77777777" w:rsidR="00D90C75" w:rsidRDefault="00D90C75" w:rsidP="00D90C75">
      <w:r>
        <w:t xml:space="preserve">    /opt/sas/config_dmc/Lev1/SASApp/SASEnvironment/SASCode/Jobs/UDS_RECEPTACLE_01.sas</w:t>
      </w:r>
    </w:p>
    <w:p w14:paraId="6F79452F" w14:textId="77777777" w:rsidR="00D90C75" w:rsidRDefault="00D90C75" w:rsidP="00D90C75">
      <w:r>
        <w:t xml:space="preserve">    /opt/sas/config_dmc/Lev1/SASApp/SASEnvironment/SASCode/Jobs/PERSIST_DIM_RECEPTACLE_01.sas</w:t>
      </w:r>
    </w:p>
    <w:p w14:paraId="1A60208D" w14:textId="77777777" w:rsidR="00D90C75" w:rsidRDefault="00D90C75" w:rsidP="00D90C75">
      <w:r>
        <w:t xml:space="preserve">    /opt/sas/config_dmc/Lev1/SASApp/SASEnvironment/SASCode/Jobs/UDS_IPS_MAIL_ITEM_DRV_01.sas</w:t>
      </w:r>
    </w:p>
    <w:p w14:paraId="74CD7A17" w14:textId="77777777" w:rsidR="00D90C75" w:rsidRDefault="00D90C75" w:rsidP="00D90C75">
      <w:r>
        <w:t xml:space="preserve">    /opt/sas/config_dmc/Lev1/SASApp/SASEnvironment/SASCode/Jobs/UDS_IPS_RECPTCLS_EVENT_01.sas</w:t>
      </w:r>
    </w:p>
    <w:p w14:paraId="09D1BF64" w14:textId="77777777" w:rsidR="00D90C75" w:rsidRDefault="00D90C75" w:rsidP="00D90C75">
      <w:r>
        <w:t xml:space="preserve">    /opt/sas/config_dmc/Lev1/SASApp/SASEnvironment/SASCode/Jobs/PERSIST_FCT_RECEPTACLE_EVENT_01.sas</w:t>
      </w:r>
    </w:p>
    <w:p w14:paraId="4EA81CB2" w14:textId="77777777" w:rsidR="00D90C75" w:rsidRDefault="00D90C75" w:rsidP="00D90C75">
      <w:r>
        <w:t xml:space="preserve">    /opt/sas/config_dmc/Lev1/SASApp/SASEnvironment/SASCode/Jobs/PERSIST_FCT_RECEPTACLE_JOURNEY_01.sas</w:t>
      </w:r>
    </w:p>
    <w:p w14:paraId="2261A970" w14:textId="77777777" w:rsidR="00D90C75" w:rsidRDefault="00D90C75" w:rsidP="00D90C75">
      <w:r>
        <w:t xml:space="preserve">    /opt/sas/config_dmc/Lev1/SASApp/SASEnvironment/SASCode/Jobs/PERSIST_DIM_RECEPTACLE_02.sas</w:t>
      </w:r>
    </w:p>
    <w:p w14:paraId="17AE0030" w14:textId="77777777" w:rsidR="00D90C75" w:rsidRDefault="00D90C75" w:rsidP="00D90C75">
      <w:r>
        <w:t xml:space="preserve">    /opt/sas/config_dmc/Lev1/SASApp/SASEnvironment/SASCode/Jobs/UDS_IPS_MAIL_ITEM_INT_02.sas</w:t>
      </w:r>
    </w:p>
    <w:p w14:paraId="0949E464" w14:textId="77777777" w:rsidR="00D90C75" w:rsidRDefault="00D90C75" w:rsidP="00D90C75">
      <w:r>
        <w:t xml:space="preserve">    /opt/sas/config_dmc/Lev1/SASApp/SASEnvironment/SASCode/Jobs/PERSIST_FCT_INTERNATIONAL_ITEM_JOURNEY_02.sas</w:t>
      </w:r>
    </w:p>
    <w:p w14:paraId="72CB9795" w14:textId="77777777" w:rsidR="00D90C75" w:rsidRDefault="00D90C75" w:rsidP="00D90C75">
      <w:r>
        <w:t xml:space="preserve">    /opt/sas/config_dmc/Lev1/SASApp/SASEnvironment/SASCode/Jobs/NRDS_CUSTOMER_TO_RECEPTACLE_LINK_01.sas</w:t>
      </w:r>
    </w:p>
    <w:p w14:paraId="0783255F" w14:textId="77777777" w:rsidR="00D90C75" w:rsidRDefault="00D90C75" w:rsidP="00D90C75">
      <w:r>
        <w:t xml:space="preserve">    /opt/sas/config_dmc/Lev1/SASApp/SASEnvironment/SASCode/Jobs/PERSIST_FCT_INTERNATIONAL_ITEM_EVENT_02.sas</w:t>
      </w:r>
    </w:p>
    <w:p w14:paraId="4D3D52E7" w14:textId="77777777" w:rsidR="00D90C75" w:rsidRDefault="00D90C75" w:rsidP="00D90C75">
      <w:r>
        <w:t xml:space="preserve">    /opt/sas/config_dmc/Lev1/SASApp/SASEnvironment/SASCode/Jobs/CLOSE_CDC_WINDOW_BY_FLOWNAME.sas</w:t>
      </w:r>
    </w:p>
    <w:p w14:paraId="44A233E5" w14:textId="77777777" w:rsidR="00D90C75" w:rsidRDefault="00D90C75" w:rsidP="00D90C75"/>
    <w:p w14:paraId="1DADB913" w14:textId="77777777" w:rsidR="00D90C75" w:rsidRDefault="00D90C75" w:rsidP="00D90C75">
      <w:pPr>
        <w:pStyle w:val="Heading3"/>
      </w:pPr>
      <w:bookmarkStart w:id="30" w:name="_Toc160109618"/>
      <w:r>
        <w:t>DW_IPS_PERSIST_DIM process flow</w:t>
      </w:r>
      <w:bookmarkEnd w:id="30"/>
    </w:p>
    <w:p w14:paraId="6F17A8FE" w14:textId="77777777" w:rsidR="00CA6CC2" w:rsidRPr="00FE0F41" w:rsidRDefault="00CA6CC2" w:rsidP="00CA6CC2">
      <w:r>
        <w:t>This process flow update various PERSIST Dim tables. Refer to SAS JOB DETAIL for detail table list.</w:t>
      </w:r>
    </w:p>
    <w:p w14:paraId="2CA1E26C" w14:textId="77777777" w:rsidR="00D90C75" w:rsidRDefault="00D90C75" w:rsidP="00D90C75">
      <w:pPr>
        <w:pStyle w:val="Heading4"/>
      </w:pPr>
      <w:r>
        <w:t xml:space="preserve">  DW_IPS_PERSIST_DIM sub process flow</w:t>
      </w:r>
    </w:p>
    <w:p w14:paraId="59781EE0" w14:textId="77777777" w:rsidR="00D90C75" w:rsidRDefault="00D90C75" w:rsidP="00D90C75">
      <w:r>
        <w:t xml:space="preserve">    /opt/sas/config_dmc/Lev1/SASApp/SASEnvironment/SASCode/Jobs/PERSIST_DIM_SERVICE_TYPE_01.sas</w:t>
      </w:r>
    </w:p>
    <w:p w14:paraId="704568D0" w14:textId="77777777" w:rsidR="00D90C75" w:rsidRDefault="00D90C75" w:rsidP="00D90C75">
      <w:r>
        <w:t xml:space="preserve">    /opt/sas/config_dmc/Lev1/SASApp/SASEnvironment/SASCode/Jobs/PERSIST_DIM_INTERNATIONAL_OFFICE_01.sas</w:t>
      </w:r>
    </w:p>
    <w:p w14:paraId="31D2F3EA" w14:textId="77777777" w:rsidR="00D90C75" w:rsidRDefault="00D90C75" w:rsidP="00D90C75">
      <w:r>
        <w:t xml:space="preserve">    /opt/sas/config_dmc/Lev1/SASApp/SASEnvironment/SASCode/Jobs/PERSIST_DIM_ITEM_CONDITION_01.sas</w:t>
      </w:r>
    </w:p>
    <w:p w14:paraId="04E437B2" w14:textId="77777777" w:rsidR="00D90C75" w:rsidRDefault="00D90C75" w:rsidP="00D90C75">
      <w:r>
        <w:t xml:space="preserve">    /opt/sas/config_dmc/Lev1/SASApp/SASEnvironment/SASCode/Jobs/PERSIST_DIM_ITEM_STATE_01.sas</w:t>
      </w:r>
    </w:p>
    <w:p w14:paraId="4239596B" w14:textId="77777777" w:rsidR="00D90C75" w:rsidRDefault="00D90C75" w:rsidP="00D90C75">
      <w:r>
        <w:t xml:space="preserve">    /opt/sas/config_dmc/Lev1/SASApp/SASEnvironment/SASCode/Jobs/PERSIST_DIM_MAIL_CLASS_01.sas</w:t>
      </w:r>
    </w:p>
    <w:p w14:paraId="2D2828BA" w14:textId="77777777" w:rsidR="00D90C75" w:rsidRDefault="00D90C75" w:rsidP="00D90C75">
      <w:r>
        <w:t xml:space="preserve">    /opt/sas/config_dmc/Lev1/SASApp/SASEnvironment/SASCode/Jobs/PERSIST_DIM_NON_DELIVERY_MEASURES_01.sas</w:t>
      </w:r>
    </w:p>
    <w:p w14:paraId="78AF2CA7" w14:textId="77777777" w:rsidR="00D90C75" w:rsidRDefault="00D90C75" w:rsidP="00D90C75">
      <w:r>
        <w:t xml:space="preserve">    /opt/sas/config_dmc/Lev1/SASApp/SASEnvironment/SASCode/Jobs/PERSIST_DIM_POSTAL_STATUS_01.sas</w:t>
      </w:r>
    </w:p>
    <w:p w14:paraId="7350EEA3" w14:textId="77777777" w:rsidR="00D90C75" w:rsidRDefault="00D90C75" w:rsidP="00D90C75">
      <w:r>
        <w:t xml:space="preserve">    /opt/sas/config_dmc/Lev1/SASApp/SASEnvironment/SASCode/Jobs/PERSIST_DIM_INVESTIGATION_STATUS_01.sas</w:t>
      </w:r>
    </w:p>
    <w:p w14:paraId="02DFD9AE" w14:textId="77777777" w:rsidR="00D90C75" w:rsidRDefault="00D90C75" w:rsidP="00D90C75"/>
    <w:p w14:paraId="60AEA26E" w14:textId="77777777" w:rsidR="00D90C75" w:rsidRDefault="00D90C75" w:rsidP="00D90C75">
      <w:pPr>
        <w:pStyle w:val="Heading3"/>
      </w:pPr>
      <w:bookmarkStart w:id="31" w:name="_Toc160109619"/>
      <w:proofErr w:type="spellStart"/>
      <w:r>
        <w:t>DW_IPS_Reference_dimensions</w:t>
      </w:r>
      <w:proofErr w:type="spellEnd"/>
      <w:r>
        <w:t xml:space="preserve"> process flow</w:t>
      </w:r>
      <w:bookmarkEnd w:id="31"/>
    </w:p>
    <w:p w14:paraId="087D82E0" w14:textId="77777777" w:rsidR="00EC0714" w:rsidRPr="00FE0F41" w:rsidRDefault="00EC0714" w:rsidP="00EC0714">
      <w:r>
        <w:t>This process flow update various PERSIST Dim tables. Refer to SAS JOB DETAIL for detail table list.</w:t>
      </w:r>
    </w:p>
    <w:p w14:paraId="269A34F9" w14:textId="77777777" w:rsidR="00D90C75" w:rsidRDefault="00D90C75" w:rsidP="00D90C75">
      <w:pPr>
        <w:pStyle w:val="Heading4"/>
      </w:pPr>
      <w:r>
        <w:t xml:space="preserve">  </w:t>
      </w:r>
      <w:proofErr w:type="spellStart"/>
      <w:r>
        <w:t>DW_IPS_Reference_dimensions</w:t>
      </w:r>
      <w:proofErr w:type="spellEnd"/>
      <w:r>
        <w:t xml:space="preserve"> sub process flow</w:t>
      </w:r>
    </w:p>
    <w:p w14:paraId="04EF0B3A" w14:textId="77777777" w:rsidR="00D90C75" w:rsidRDefault="00D90C75" w:rsidP="00D90C75">
      <w:r>
        <w:t xml:space="preserve">    /opt/sas/config_dmc/Lev3/SASApp/SASEnvironment/SASCode/Jobs/UDS_DELIVERY_TYPE_01.sas</w:t>
      </w:r>
    </w:p>
    <w:p w14:paraId="618E7095" w14:textId="77777777" w:rsidR="00D90C75" w:rsidRDefault="00D90C75" w:rsidP="00D90C75">
      <w:r>
        <w:t xml:space="preserve">    /opt/sas/config_dmc/Lev3/SASApp/SASEnvironment/SASCode/Jobs/UDS_DIM_SERVICE_TYPE_01.sas</w:t>
      </w:r>
    </w:p>
    <w:p w14:paraId="3081ED08" w14:textId="77777777" w:rsidR="00D90C75" w:rsidRDefault="00D90C75" w:rsidP="00D90C75">
      <w:r>
        <w:t xml:space="preserve">    /opt/sas/config_dmc/Lev3/SASApp/SASEnvironment/SASCode/Jobs/UDS_EVENT_TYPE_01.sas</w:t>
      </w:r>
    </w:p>
    <w:p w14:paraId="036F0AC6" w14:textId="77777777" w:rsidR="00D90C75" w:rsidRDefault="00D90C75" w:rsidP="00D90C75">
      <w:r>
        <w:t xml:space="preserve">    /opt/sas/config_dmc/Lev3/SASApp/SASEnvironment/SASCode/Jobs/UDS_INTERNATIONAL_LOCATION_01.sas</w:t>
      </w:r>
    </w:p>
    <w:p w14:paraId="55FD109D" w14:textId="77777777" w:rsidR="00D90C75" w:rsidRDefault="00D90C75" w:rsidP="00D90C75">
      <w:r>
        <w:t xml:space="preserve">    /opt/sas/config_dmc/Lev3/SASApp/SASEnvironment/SASCode/Jobs/UDS_INTERNATIONAL_OFFICE_01.sas</w:t>
      </w:r>
    </w:p>
    <w:p w14:paraId="68734A33" w14:textId="77777777" w:rsidR="00D90C75" w:rsidRDefault="00D90C75" w:rsidP="00D90C75">
      <w:r>
        <w:t xml:space="preserve">    /opt/sas/config_dmc/Lev3/SASApp/SASEnvironment/SASCode/Jobs/UDS_INTERNATIONAL_OFFICE_02.sas</w:t>
      </w:r>
    </w:p>
    <w:p w14:paraId="29F26756" w14:textId="77777777" w:rsidR="00D90C75" w:rsidRDefault="00D90C75" w:rsidP="00D90C75">
      <w:r>
        <w:t xml:space="preserve">    /opt/sas/config_dmc/Lev3/SASApp/SASEnvironment/SASCode/Jobs/UDS_INTERNATIONAL_OFFICE_03.sas</w:t>
      </w:r>
    </w:p>
    <w:p w14:paraId="53731BCB" w14:textId="77777777" w:rsidR="00D90C75" w:rsidRDefault="00D90C75" w:rsidP="00D90C75">
      <w:r>
        <w:t xml:space="preserve">    /opt/sas/config_dmc/Lev3/SASApp/SASEnvironment/SASCode/Jobs/UDS_IPS_MAIL_ITEM_EVENT_GROUPS_01.sas</w:t>
      </w:r>
    </w:p>
    <w:p w14:paraId="01FE1484" w14:textId="77777777" w:rsidR="00D90C75" w:rsidRDefault="00D90C75" w:rsidP="00D90C75">
      <w:r>
        <w:t xml:space="preserve">    /opt/sas/config_dmc/Lev3/SASApp/SASEnvironment/SASCode/Jobs/UDS_ITEM_CONDITION_01.sas</w:t>
      </w:r>
    </w:p>
    <w:p w14:paraId="0B65B04C" w14:textId="77777777" w:rsidR="00D90C75" w:rsidRDefault="00D90C75" w:rsidP="00D90C75">
      <w:r>
        <w:t xml:space="preserve">    /opt/sas/config_dmc/Lev3/SASApp/SASEnvironment/SASCode/Jobs/UDS_ITEM_STATE_01.sas</w:t>
      </w:r>
    </w:p>
    <w:p w14:paraId="57290AC2" w14:textId="77777777" w:rsidR="00D90C75" w:rsidRDefault="00D90C75" w:rsidP="00D90C75">
      <w:r>
        <w:t xml:space="preserve">    /opt/sas/config_dmc/Lev3/SASApp/SASEnvironment/SASCode/Jobs/UDS_MAIL_CLASS_01.sas</w:t>
      </w:r>
    </w:p>
    <w:p w14:paraId="5C8E9952" w14:textId="77777777" w:rsidR="00D90C75" w:rsidRDefault="00D90C75" w:rsidP="00D90C75">
      <w:r>
        <w:t xml:space="preserve">    /opt/sas/config_dmc/Lev3/SASApp/SASEnvironment/SASCode/Jobs/UDS_MAIL_ITEM_CATEGORY_01.sas</w:t>
      </w:r>
    </w:p>
    <w:p w14:paraId="659CBC13" w14:textId="77777777" w:rsidR="00D90C75" w:rsidRDefault="00D90C75" w:rsidP="00D90C75">
      <w:r>
        <w:t xml:space="preserve">    /opt/sas/config_dmc/Lev3/SASApp/SASEnvironment/SASCode/Jobs/UDS_MAIL_SUBCLASS_01.sas</w:t>
      </w:r>
    </w:p>
    <w:p w14:paraId="48E80436" w14:textId="77777777" w:rsidR="00D90C75" w:rsidRDefault="00D90C75" w:rsidP="00D90C75">
      <w:r>
        <w:t xml:space="preserve">    /opt/sas/config_dmc/Lev3/SASApp/SASEnvironment/SASCode/Jobs/UDS_NON_DELIVERY_MEASURE_01.sas</w:t>
      </w:r>
    </w:p>
    <w:p w14:paraId="07F66742" w14:textId="77777777" w:rsidR="00D90C75" w:rsidRDefault="00D90C75" w:rsidP="00D90C75">
      <w:r>
        <w:t xml:space="preserve">    /opt/sas/config_dmc/Lev3/SASApp/SASEnvironment/SASCode/Jobs/UDS_POSTAL_STATUS_01.sas</w:t>
      </w:r>
    </w:p>
    <w:p w14:paraId="12E40813" w14:textId="77777777" w:rsidR="00D90C75" w:rsidRDefault="00D90C75" w:rsidP="00D90C75">
      <w:r>
        <w:t xml:space="preserve">    /opt/sas/config_dmc/Lev3/SASApp/SASEnvironment/SASCode/Jobs/UDS_RECEPTACLE_SLA_01.sas</w:t>
      </w:r>
    </w:p>
    <w:p w14:paraId="5116841D" w14:textId="77777777" w:rsidR="00D90C75" w:rsidRDefault="00D90C75" w:rsidP="00D90C75">
      <w:r>
        <w:t xml:space="preserve">    /opt/sas/config_dmc/Lev3/SASApp/SASEnvironment/SASCode/Jobs/UDS_RETENTION_REASON_01.sas</w:t>
      </w:r>
    </w:p>
    <w:p w14:paraId="67D723C0" w14:textId="77777777" w:rsidR="00D90C75" w:rsidRDefault="00D90C75" w:rsidP="00D90C75">
      <w:r>
        <w:t xml:space="preserve">    /opt/sas/config_dmc/Lev3/SASApp/SASEnvironment/SASCode/Jobs/PERSIST_DIM_SERVICE_TYPE_01.sas</w:t>
      </w:r>
    </w:p>
    <w:p w14:paraId="43836713" w14:textId="77777777" w:rsidR="00D90C75" w:rsidRDefault="00D90C75" w:rsidP="00D90C75">
      <w:r>
        <w:t xml:space="preserve">    /opt/sas/config_dmc/Lev3/SASApp/SASEnvironment/SASCode/Jobs/PERSIST_DIM_INTERNATIONAL_EVENT_TYPE_01.sas</w:t>
      </w:r>
    </w:p>
    <w:p w14:paraId="23161414" w14:textId="77777777" w:rsidR="00D90C75" w:rsidRDefault="00D90C75" w:rsidP="00D90C75">
      <w:r>
        <w:lastRenderedPageBreak/>
        <w:t xml:space="preserve">    /opt/sas/config_dmc/Lev3/SASApp/SASEnvironment/SASCode/Jobs/PERSIST_DIM_INTERNATIONAL_LOCATION_01.sas</w:t>
      </w:r>
    </w:p>
    <w:p w14:paraId="210D0461" w14:textId="77777777" w:rsidR="00D90C75" w:rsidRDefault="00D90C75" w:rsidP="00D90C75">
      <w:r>
        <w:t xml:space="preserve">    /opt/sas/config_dmc/Lev3/SASApp/SASEnvironment/SASCode/Jobs/PERSIST_DIM_INTERNATIONAL_OFFICE_01.sas</w:t>
      </w:r>
    </w:p>
    <w:p w14:paraId="0B6DD129" w14:textId="77777777" w:rsidR="00D90C75" w:rsidRDefault="00D90C75" w:rsidP="00D90C75">
      <w:r>
        <w:t xml:space="preserve">    /opt/sas/config_dmc/Lev3/SASApp/SASEnvironment/SASCode/Jobs/PERSIST_DIM_ITEM_CONDITION_01.sas</w:t>
      </w:r>
    </w:p>
    <w:p w14:paraId="0EFDD628" w14:textId="77777777" w:rsidR="00D90C75" w:rsidRDefault="00D90C75" w:rsidP="00D90C75">
      <w:r>
        <w:t xml:space="preserve">    /opt/sas/config_dmc/Lev3/SASApp/SASEnvironment/SASCode/Jobs/PERSIST_DIM_ITEM_STATE_01.sas</w:t>
      </w:r>
    </w:p>
    <w:p w14:paraId="3B0D8237" w14:textId="77777777" w:rsidR="00D90C75" w:rsidRDefault="00D90C75" w:rsidP="00D90C75">
      <w:r>
        <w:t xml:space="preserve">    /opt/sas/config_dmc/Lev3/SASApp/SASEnvironment/SASCode/Jobs/PERSIST_DIM_MAIL_CLASS_01.sas</w:t>
      </w:r>
    </w:p>
    <w:p w14:paraId="10494EFA" w14:textId="77777777" w:rsidR="00D90C75" w:rsidRDefault="00D90C75" w:rsidP="00D90C75">
      <w:r>
        <w:t xml:space="preserve">    /opt/sas/config_dmc/Lev3/SASApp/SASEnvironment/SASCode/Jobs/PERSIST_DIM_NON_DELIVERY_MEASURES_01.sas</w:t>
      </w:r>
    </w:p>
    <w:p w14:paraId="67677BE0" w14:textId="77777777" w:rsidR="00D90C75" w:rsidRDefault="00D90C75" w:rsidP="00D90C75">
      <w:r>
        <w:t xml:space="preserve">    /opt/sas/config_dmc/Lev3/SASApp/SASEnvironment/SASCode/Jobs/PERSIST_DIM_POSTAL_STATUS_01.sas</w:t>
      </w:r>
    </w:p>
    <w:p w14:paraId="08081CEA" w14:textId="77777777" w:rsidR="00D90C75" w:rsidRDefault="00D90C75" w:rsidP="00D90C75">
      <w:r>
        <w:t xml:space="preserve">    /opt/sas/config_dmc/Lev3/SASApp/SASEnvironment/SASCode/Jobs/PERSIST_DIM_RECEPTACLE_SLA_01.sas</w:t>
      </w:r>
    </w:p>
    <w:p w14:paraId="3A49FCFF" w14:textId="77777777" w:rsidR="00D90C75" w:rsidRDefault="00D90C75" w:rsidP="00D90C75">
      <w:r>
        <w:t xml:space="preserve">    /opt/sas/config_dmc/Lev1/SASApp/SASEnvironment/SASCode/Jobs/UDS_DELIVERY_TYPE_01.sas</w:t>
      </w:r>
    </w:p>
    <w:p w14:paraId="437BA11F" w14:textId="77777777" w:rsidR="00D90C75" w:rsidRDefault="00D90C75" w:rsidP="00D90C75">
      <w:r>
        <w:t xml:space="preserve">    /opt/sas/config_dmc/Lev1/SASApp/SASEnvironment/SASCode/Jobs/UDS_DIM_SERVICE_TYPE_01.sas</w:t>
      </w:r>
    </w:p>
    <w:p w14:paraId="78E0FDF9" w14:textId="77777777" w:rsidR="00D90C75" w:rsidRDefault="00D90C75" w:rsidP="00D90C75">
      <w:r>
        <w:t xml:space="preserve">    /opt/sas/config_dmc/Lev1/SASApp/SASEnvironment/SASCode/Jobs/UDS_INTERNATIONAL_OFFICE_01.sas</w:t>
      </w:r>
    </w:p>
    <w:p w14:paraId="6A7C1FE2" w14:textId="77777777" w:rsidR="00D90C75" w:rsidRDefault="00D90C75" w:rsidP="00D90C75">
      <w:r>
        <w:t xml:space="preserve">    /opt/sas/config_dmc/Lev1/SASApp/SASEnvironment/SASCode/Jobs/UDS_INTERNATIONAL_OFFICE_02.sas</w:t>
      </w:r>
    </w:p>
    <w:p w14:paraId="36E006A1" w14:textId="77777777" w:rsidR="00D90C75" w:rsidRDefault="00D90C75" w:rsidP="00D90C75">
      <w:r>
        <w:t xml:space="preserve">    /opt/sas/config_dmc/Lev1/SASApp/SASEnvironment/SASCode/Jobs/UDS_INTERNATIONAL_OFFICE_03.sas</w:t>
      </w:r>
    </w:p>
    <w:p w14:paraId="4B6B2D0C" w14:textId="77777777" w:rsidR="00D90C75" w:rsidRDefault="00D90C75" w:rsidP="00D90C75">
      <w:r>
        <w:t xml:space="preserve">    /opt/sas/config_dmc/Lev1/SASApp/SASEnvironment/SASCode/Jobs/UDS_INTERNATIONAL_LOCATION_01.sas</w:t>
      </w:r>
    </w:p>
    <w:p w14:paraId="69AC080A" w14:textId="77777777" w:rsidR="00D90C75" w:rsidRDefault="00D90C75" w:rsidP="00D90C75">
      <w:r>
        <w:t xml:space="preserve">    /opt/sas/config_dmc/Lev1/SASApp/SASEnvironment/SASCode/Jobs/UDS_IPS_MAIL_ITEM_EVENT_GROUPS_01.sas</w:t>
      </w:r>
    </w:p>
    <w:p w14:paraId="07BD49F1" w14:textId="77777777" w:rsidR="00D90C75" w:rsidRDefault="00D90C75" w:rsidP="00D90C75">
      <w:r>
        <w:t xml:space="preserve">    /opt/sas/config_dmc/Lev1/SASApp/SASEnvironment/SASCode/Jobs/UDS_ITEM_CONDITION_01.sas</w:t>
      </w:r>
    </w:p>
    <w:p w14:paraId="03CA6205" w14:textId="77777777" w:rsidR="00D90C75" w:rsidRDefault="00D90C75" w:rsidP="00D90C75">
      <w:r>
        <w:t xml:space="preserve">    /opt/sas/config_dmc/Lev1/SASApp/SASEnvironment/SASCode/Jobs/UDS_ITEM_STATE_01.sas</w:t>
      </w:r>
    </w:p>
    <w:p w14:paraId="061F0787" w14:textId="77777777" w:rsidR="00D90C75" w:rsidRDefault="00D90C75" w:rsidP="00D90C75">
      <w:r>
        <w:t xml:space="preserve">    /opt/sas/config_dmc/Lev1/SASApp/SASEnvironment/SASCode/Jobs/UDS_MAIL_CLASS_01.sas</w:t>
      </w:r>
    </w:p>
    <w:p w14:paraId="6F7071E0" w14:textId="77777777" w:rsidR="00D90C75" w:rsidRDefault="00D90C75" w:rsidP="00D90C75">
      <w:r>
        <w:t xml:space="preserve">    /opt/sas/config_dmc/Lev1/SASApp/SASEnvironment/SASCode/Jobs/UDS_MAIL_ITEM_CATEGORY_01.sas</w:t>
      </w:r>
    </w:p>
    <w:p w14:paraId="47CD822E" w14:textId="77777777" w:rsidR="00D90C75" w:rsidRDefault="00D90C75" w:rsidP="00D90C75">
      <w:r>
        <w:t xml:space="preserve">    /opt/sas/config_dmc/Lev1/SASApp/SASEnvironment/SASCode/Jobs/UDS_RECEPTACLE_SLA_01.sas</w:t>
      </w:r>
    </w:p>
    <w:p w14:paraId="3207F674" w14:textId="77777777" w:rsidR="00D90C75" w:rsidRDefault="00D90C75" w:rsidP="00D90C75">
      <w:r>
        <w:t xml:space="preserve">    /opt/sas/config_dmc/Lev1/SASApp/SASEnvironment/SASCode/Jobs/UDS_MAIL_SUBCLASS_01.sas</w:t>
      </w:r>
    </w:p>
    <w:p w14:paraId="76868E83" w14:textId="77777777" w:rsidR="00D90C75" w:rsidRDefault="00D90C75" w:rsidP="00D90C75">
      <w:r>
        <w:t xml:space="preserve">    /opt/sas/config_dmc/Lev1/SASApp/SASEnvironment/SASCode/Jobs/UDS_NON_DELIVERY_MEASURE_01.sas</w:t>
      </w:r>
    </w:p>
    <w:p w14:paraId="231637A5" w14:textId="77777777" w:rsidR="00D90C75" w:rsidRDefault="00D90C75" w:rsidP="00D90C75">
      <w:r>
        <w:t xml:space="preserve">    /opt/sas/config_dmc/Lev1/SASApp/SASEnvironment/SASCode/Jobs/PERSIST_DIM_SERVICE_TYPE_01.sas</w:t>
      </w:r>
    </w:p>
    <w:p w14:paraId="266178C1" w14:textId="77777777" w:rsidR="00D90C75" w:rsidRDefault="00D90C75" w:rsidP="00D90C75">
      <w:r>
        <w:t xml:space="preserve">    /opt/sas/config_dmc/Lev1/SASApp/SASEnvironment/SASCode/Jobs/PERSIST_DIM_INTERNATIONAL_OFFICE_01.sas</w:t>
      </w:r>
    </w:p>
    <w:p w14:paraId="0462465B" w14:textId="77777777" w:rsidR="00D90C75" w:rsidRDefault="00D90C75" w:rsidP="00D90C75">
      <w:r>
        <w:t xml:space="preserve">    /opt/sas/config_dmc/Lev1/SASApp/SASEnvironment/SASCode/Jobs/UDS_POSTAL_STATUS_01.sas</w:t>
      </w:r>
    </w:p>
    <w:p w14:paraId="4931B40D" w14:textId="77777777" w:rsidR="00D90C75" w:rsidRDefault="00D90C75" w:rsidP="00D90C75">
      <w:r>
        <w:t xml:space="preserve">    /opt/sas/config_dmc/Lev1/SASApp/SASEnvironment/SASCode/Jobs/PERSIST_DIM_ITEM_CONDITION_01.sas</w:t>
      </w:r>
    </w:p>
    <w:p w14:paraId="12D529E5" w14:textId="77777777" w:rsidR="00D90C75" w:rsidRDefault="00D90C75" w:rsidP="00D90C75">
      <w:r>
        <w:t xml:space="preserve">    /opt/sas/config_dmc/Lev1/SASApp/SASEnvironment/SASCode/Jobs/UDS_RETENTION_REASON_01.sas</w:t>
      </w:r>
    </w:p>
    <w:p w14:paraId="16B5017F" w14:textId="77777777" w:rsidR="00D90C75" w:rsidRDefault="00D90C75" w:rsidP="00D90C75">
      <w:r>
        <w:t xml:space="preserve">    /opt/sas/config_dmc/Lev1/SASApp/SASEnvironment/SASCode/Jobs/PERSIST_DIM_ITEM_STATE_01.sas</w:t>
      </w:r>
    </w:p>
    <w:p w14:paraId="39072DAB" w14:textId="77777777" w:rsidR="00D90C75" w:rsidRDefault="00D90C75" w:rsidP="00D90C75">
      <w:r>
        <w:t xml:space="preserve">    /opt/sas/config_dmc/Lev1/SASApp/SASEnvironment/SASCode/Jobs/PERSIST_DIM_MAIL_CLASS_01.sas</w:t>
      </w:r>
    </w:p>
    <w:p w14:paraId="636FCC5D" w14:textId="77777777" w:rsidR="00D90C75" w:rsidRDefault="00D90C75" w:rsidP="00D90C75">
      <w:r>
        <w:t xml:space="preserve">    /opt/sas/config_dmc/Lev1/SASApp/SASEnvironment/SASCode/Jobs/PERSIST_DIM_INTERNATIONAL_LOCATION_01.sas</w:t>
      </w:r>
    </w:p>
    <w:p w14:paraId="5300046B" w14:textId="77777777" w:rsidR="00D90C75" w:rsidRDefault="00D90C75" w:rsidP="00D90C75">
      <w:r>
        <w:t xml:space="preserve">    /opt/sas/config_dmc/Lev1/SASApp/SASEnvironment/SASCode/Jobs/PERSIST_DIM_RECEPTACLE_SLA_01.sas</w:t>
      </w:r>
    </w:p>
    <w:p w14:paraId="42B667A5" w14:textId="77777777" w:rsidR="00D90C75" w:rsidRDefault="00D90C75" w:rsidP="00D90C75">
      <w:r>
        <w:t xml:space="preserve">    /opt/sas/config_dmc/Lev1/SASApp/SASEnvironment/SASCode/Jobs/PERSIST_DIM_NON_DELIVERY_MEASURES_01.sas</w:t>
      </w:r>
    </w:p>
    <w:p w14:paraId="6AB2F88F" w14:textId="77777777" w:rsidR="00D90C75" w:rsidRDefault="00D90C75" w:rsidP="00D90C75">
      <w:r>
        <w:t xml:space="preserve">    /opt/sas/config_dmc/Lev1/SASApp/SASEnvironment/SASCode/Jobs/PERSIST_DIM_POSTAL_STATUS_01.sas</w:t>
      </w:r>
    </w:p>
    <w:p w14:paraId="6EF67B0F" w14:textId="77777777" w:rsidR="00D90C75" w:rsidRDefault="00D90C75" w:rsidP="00D90C75">
      <w:r>
        <w:t xml:space="preserve">    /opt/sas/config_dmc/Lev1/SASApp/SASEnvironment/SASCode/Jobs/UDS_EVENT_TYPE_01.sas</w:t>
      </w:r>
    </w:p>
    <w:p w14:paraId="00DBEAFC" w14:textId="77777777" w:rsidR="00D90C75" w:rsidRDefault="00D90C75" w:rsidP="00D90C75">
      <w:r>
        <w:t xml:space="preserve">    /opt/sas/config_dmc/Lev1/SASApp/SASEnvironment/SASCode/Jobs/PERSIST_DIM_INTERNATIONAL_EVENT_TYPE_01.sas</w:t>
      </w:r>
    </w:p>
    <w:p w14:paraId="0FD274D4" w14:textId="77777777" w:rsidR="00D90C75" w:rsidRDefault="00D90C75" w:rsidP="00D90C75"/>
    <w:p w14:paraId="17D8B419" w14:textId="77777777" w:rsidR="00D90C75" w:rsidRDefault="00D90C75" w:rsidP="00D90C75">
      <w:pPr>
        <w:pStyle w:val="Heading3"/>
      </w:pPr>
      <w:bookmarkStart w:id="32" w:name="_Toc160109620"/>
      <w:r>
        <w:t>DW_MANUAL_STG process flow</w:t>
      </w:r>
      <w:bookmarkEnd w:id="32"/>
    </w:p>
    <w:p w14:paraId="6F81E235" w14:textId="77777777" w:rsidR="00D90C75" w:rsidRDefault="00D90C75" w:rsidP="00D90C75">
      <w:pPr>
        <w:pStyle w:val="Heading4"/>
      </w:pPr>
      <w:r>
        <w:t xml:space="preserve">  DW_MANUAL_STG sub process flow</w:t>
      </w:r>
    </w:p>
    <w:p w14:paraId="64CFF982" w14:textId="77777777" w:rsidR="00D90C75" w:rsidRDefault="00D90C75" w:rsidP="00D90C75">
      <w:r>
        <w:t xml:space="preserve">    /opt/sas/config_dmc/Lev1/SASApp/SASEnvironment/SASCode/Jobs/EDW_STG_MAN_KIO_MAP1.sas</w:t>
      </w:r>
    </w:p>
    <w:p w14:paraId="19A3E830" w14:textId="77777777" w:rsidR="00D90C75" w:rsidRDefault="00D90C75" w:rsidP="00D90C75">
      <w:r>
        <w:t xml:space="preserve">    /opt/sas/config_dmc/Lev1/SASApp/SASEnvironment/SASCode/Jobs/END_FLOW.sas</w:t>
      </w:r>
    </w:p>
    <w:p w14:paraId="400F4BDC" w14:textId="77777777" w:rsidR="00D90C75" w:rsidRDefault="00D90C75" w:rsidP="00D90C75">
      <w:r>
        <w:t xml:space="preserve">    /opt/sas/config_dmc/Lev1/SASApp/SASEnvironment/SASCode/Jobs/START_FLOW.sas</w:t>
      </w:r>
    </w:p>
    <w:p w14:paraId="25DE0945" w14:textId="77777777" w:rsidR="00D90C75" w:rsidRDefault="00D90C75" w:rsidP="00D90C75"/>
    <w:p w14:paraId="52166772" w14:textId="77777777" w:rsidR="00D90C75" w:rsidRDefault="00D90C75" w:rsidP="00D90C75">
      <w:pPr>
        <w:pStyle w:val="Heading3"/>
      </w:pPr>
      <w:bookmarkStart w:id="33" w:name="_Toc160109621"/>
      <w:r>
        <w:t>DW_NAVIGATOR process flow</w:t>
      </w:r>
      <w:bookmarkEnd w:id="33"/>
    </w:p>
    <w:p w14:paraId="14364AE9" w14:textId="1DB1DA9A" w:rsidR="0021315B" w:rsidRDefault="0021315B" w:rsidP="0021315B">
      <w:r>
        <w:t xml:space="preserve">This process flow </w:t>
      </w:r>
      <w:r w:rsidR="00207ED3">
        <w:t>populates various tables in STGNAVIG schema and use GEN.GEN_SAS_ODS.GENERATE_ALL_DML2 function to further process the data.</w:t>
      </w:r>
    </w:p>
    <w:p w14:paraId="408B4FEA" w14:textId="77777777" w:rsidR="00D90C75" w:rsidRDefault="00D90C75" w:rsidP="00D90C75">
      <w:pPr>
        <w:pStyle w:val="Heading4"/>
      </w:pPr>
      <w:r>
        <w:t xml:space="preserve">  DW_NAVIGATOR sub process flow</w:t>
      </w:r>
    </w:p>
    <w:p w14:paraId="3B859322" w14:textId="77777777" w:rsidR="00D90C75" w:rsidRDefault="00D90C75" w:rsidP="00D90C75">
      <w:r>
        <w:t xml:space="preserve">    /opt/sas/config_dmc/Lev3/SASApp/SASEnvironment/SASCode/Jobs/ODS_NAVIGATOR_AIRPORT_01.sas</w:t>
      </w:r>
    </w:p>
    <w:p w14:paraId="0E6A5200" w14:textId="77777777" w:rsidR="00D90C75" w:rsidRDefault="00D90C75" w:rsidP="00D90C75">
      <w:r>
        <w:t xml:space="preserve">    /opt/sas/config_dmc/Lev3/SASApp/SASEnvironment/SASCode/Jobs/ODS_NAVIGATOR_AP_SETUP_BRANCH_01.sas</w:t>
      </w:r>
    </w:p>
    <w:p w14:paraId="1FD88AE4" w14:textId="77777777" w:rsidR="00D90C75" w:rsidRDefault="00D90C75" w:rsidP="00D90C75">
      <w:r>
        <w:t xml:space="preserve">    /opt/sas/config_dmc/Lev3/SASApp/SASEnvironment/SASCode/Jobs/ODS_NAVIGATOR_BRANCH_01.sas</w:t>
      </w:r>
    </w:p>
    <w:p w14:paraId="51550BD8" w14:textId="77777777" w:rsidR="00D90C75" w:rsidRDefault="00D90C75" w:rsidP="00D90C75">
      <w:r>
        <w:lastRenderedPageBreak/>
        <w:t xml:space="preserve">    /opt/sas/config_dmc/Lev3/SASApp/SASEnvironment/SASCode/Jobs/ODS_NAVIGATOR_BK_REF_01.sas</w:t>
      </w:r>
    </w:p>
    <w:p w14:paraId="46B42E17" w14:textId="77777777" w:rsidR="00D90C75" w:rsidRDefault="00D90C75" w:rsidP="00D90C75">
      <w:r>
        <w:t xml:space="preserve">    /opt/sas/config_dmc/Lev3/SASApp/SASEnvironment/SASCode/Jobs/ODS_NAVIGATOR_CONTRACTJOBS_01.sas</w:t>
      </w:r>
    </w:p>
    <w:p w14:paraId="09591348" w14:textId="77777777" w:rsidR="00D90C75" w:rsidRDefault="00D90C75" w:rsidP="00D90C75">
      <w:r>
        <w:t xml:space="preserve">    /opt/sas/config_dmc/Lev3/SASApp/SASEnvironment/SASCode/Jobs/ODS_NAVIGATOR_DFN_CHANNEL_01.sas</w:t>
      </w:r>
    </w:p>
    <w:p w14:paraId="39456C5A" w14:textId="77777777" w:rsidR="00D90C75" w:rsidRDefault="00D90C75" w:rsidP="00D90C75">
      <w:r>
        <w:t xml:space="preserve">    /opt/sas/config_dmc/Lev3/SASApp/SASEnvironment/SASCode/Jobs/ODS_NAVIGATOR_DFN_JOB_CATEGORY_01.sas</w:t>
      </w:r>
    </w:p>
    <w:p w14:paraId="375A7F34" w14:textId="77777777" w:rsidR="00D90C75" w:rsidRDefault="00D90C75" w:rsidP="00D90C75">
      <w:r>
        <w:t xml:space="preserve">    /opt/sas/config_dmc/Lev3/SASApp/SASEnvironment/SASCode/Jobs/ODS_NAVIGATOR_DFN_REASONS_01.sas</w:t>
      </w:r>
    </w:p>
    <w:p w14:paraId="25CEC4CF" w14:textId="77777777" w:rsidR="00D90C75" w:rsidRDefault="00D90C75" w:rsidP="00D90C75">
      <w:r>
        <w:t xml:space="preserve">    /opt/sas/config_dmc/Lev3/SASApp/SASEnvironment/SASCode/Jobs/ODS_NAVIGATOR_DFN_SLA_01.sas</w:t>
      </w:r>
    </w:p>
    <w:p w14:paraId="086107A7" w14:textId="77777777" w:rsidR="00D90C75" w:rsidRDefault="00D90C75" w:rsidP="00D90C75">
      <w:r>
        <w:t xml:space="preserve">    /opt/sas/config_dmc/Lev3/SASApp/SASEnvironment/SASCode/Jobs/ODS_NAVIGATOR_DFN_SUBURB_01.sas</w:t>
      </w:r>
    </w:p>
    <w:p w14:paraId="0D6F4BF7" w14:textId="77777777" w:rsidR="00D90C75" w:rsidRDefault="00D90C75" w:rsidP="00D90C75">
      <w:r>
        <w:t xml:space="preserve">    /opt/sas/config_dmc/Lev3/SASApp/SASEnvironment/SASCode/Jobs/ODS_NAVIGATOR_DFN_SZONE_01.sas</w:t>
      </w:r>
    </w:p>
    <w:p w14:paraId="01C20259" w14:textId="77777777" w:rsidR="00D90C75" w:rsidRDefault="00D90C75" w:rsidP="00D90C75">
      <w:r>
        <w:t xml:space="preserve">    /opt/sas/config_dmc/Lev3/SASApp/SASEnvironment/SASCode/Jobs/ODS_NAVIGATOR_DFN_VEHICLE_TYPE_01.sas</w:t>
      </w:r>
    </w:p>
    <w:p w14:paraId="0AE0CBFB" w14:textId="77777777" w:rsidR="00D90C75" w:rsidRDefault="00D90C75" w:rsidP="00D90C75">
      <w:r>
        <w:t xml:space="preserve">    /opt/sas/config_dmc/Lev3/SASApp/SASEnvironment/SASCode/Jobs/ODS_NAVIGATOR_DFN_ZONE_01.sas</w:t>
      </w:r>
    </w:p>
    <w:p w14:paraId="6CFDFFC6" w14:textId="77777777" w:rsidR="00D90C75" w:rsidRDefault="00D90C75" w:rsidP="00D90C75">
      <w:r>
        <w:t xml:space="preserve">    /opt/sas/config_dmc/Lev3/SASApp/SASEnvironment/SASCode/Jobs/ODS_NAVIGATOR_DFN_ZONE_DISTANCE_01.sas</w:t>
      </w:r>
    </w:p>
    <w:p w14:paraId="674A4A7A" w14:textId="77777777" w:rsidR="00D90C75" w:rsidRDefault="00D90C75" w:rsidP="00D90C75">
      <w:r>
        <w:t xml:space="preserve">    /opt/sas/config_dmc/Lev3/SASApp/SASEnvironment/SASCode/Jobs/ODS_NAVIGATOR_DRIVER_01.sas</w:t>
      </w:r>
    </w:p>
    <w:p w14:paraId="2818091B" w14:textId="77777777" w:rsidR="00D90C75" w:rsidRDefault="00D90C75" w:rsidP="00D90C75">
      <w:r>
        <w:t xml:space="preserve">    /opt/sas/config_dmc/Lev3/SASApp/SASEnvironment/SASCode/Jobs/ODS_NAVIGATOR_JOB_DRIV_EXCEPTION_01.sas</w:t>
      </w:r>
    </w:p>
    <w:p w14:paraId="3D222208" w14:textId="77777777" w:rsidR="00D90C75" w:rsidRDefault="00D90C75" w:rsidP="00D90C75">
      <w:r>
        <w:t xml:space="preserve">    /opt/sas/config_dmc/Lev3/SASApp/SASEnvironment/SASCode/Jobs/ODS_NAVIGATOR_DRDTRMSR_01.sas</w:t>
      </w:r>
    </w:p>
    <w:p w14:paraId="618062D9" w14:textId="77777777" w:rsidR="00D90C75" w:rsidRDefault="00D90C75" w:rsidP="00D90C75">
      <w:r>
        <w:t xml:space="preserve">    /opt/sas/config_dmc/Lev3/SASApp/SASEnvironment/SASCode/Jobs/ODS_NAVIGATOR_PRODUCTS_01.sas</w:t>
      </w:r>
    </w:p>
    <w:p w14:paraId="155D05C9" w14:textId="77777777" w:rsidR="00D90C75" w:rsidRDefault="00D90C75" w:rsidP="00D90C75">
      <w:r>
        <w:t xml:space="preserve">    /opt/sas/config_dmc/Lev3/SASApp/SASEnvironment/SASCode/Jobs/ODS_NAVIGATOR_RUN_01.sas</w:t>
      </w:r>
    </w:p>
    <w:p w14:paraId="2CB3B987" w14:textId="77777777" w:rsidR="00D90C75" w:rsidRDefault="00D90C75" w:rsidP="00D90C75">
      <w:r>
        <w:t xml:space="preserve">    /opt/sas/config_dmc/Lev3/SASApp/SASEnvironment/SASCode/Jobs/ODS_NAVIGATOR_UOM_01.sas</w:t>
      </w:r>
    </w:p>
    <w:p w14:paraId="05E12ACA" w14:textId="77777777" w:rsidR="00D90C75" w:rsidRDefault="00D90C75" w:rsidP="00D90C75">
      <w:r>
        <w:t xml:space="preserve">    /opt/sas/config_dmc/Lev3/SASApp/SASEnvironment/SASCode/Jobs/ODS_NAVIGATOR_VEHICLE_01.sas</w:t>
      </w:r>
    </w:p>
    <w:p w14:paraId="2A334A72" w14:textId="77777777" w:rsidR="00D90C75" w:rsidRDefault="00D90C75" w:rsidP="00D90C75">
      <w:r>
        <w:t xml:space="preserve">    /opt/sas/config_dmc/Lev3/SASApp/SASEnvironment/SASCode/Jobs/ODS_NAVIGATOR_JOB_LEG_COMMENT_01.sas</w:t>
      </w:r>
    </w:p>
    <w:p w14:paraId="0CBBC0B3" w14:textId="77777777" w:rsidR="00D90C75" w:rsidRDefault="00D90C75" w:rsidP="00D90C75">
      <w:r>
        <w:t xml:space="preserve">    /opt/sas/config_dmc/Lev3/SASApp/SASEnvironment/SASCode/Jobs/ODS_NAVIGATOR_ADDRESS_01.sas</w:t>
      </w:r>
    </w:p>
    <w:p w14:paraId="19DC38DE" w14:textId="77777777" w:rsidR="00D90C75" w:rsidRDefault="00D90C75" w:rsidP="00D90C75">
      <w:r>
        <w:t xml:space="preserve">    /opt/sas/config_dmc/Lev1/SASApp/SASEnvironment/SASCode/Jobs/ODS_NAVIGATOR_AIRPORT_01.sas</w:t>
      </w:r>
    </w:p>
    <w:p w14:paraId="307E6C13" w14:textId="77777777" w:rsidR="00D90C75" w:rsidRDefault="00D90C75" w:rsidP="00D90C75">
      <w:r>
        <w:t xml:space="preserve">    /opt/sas/config_dmc/Lev1/SASApp/SASEnvironment/SASCode/Jobs/ODS_NAVIGATOR_AP_SETUP_BRANCH_01.sas</w:t>
      </w:r>
    </w:p>
    <w:p w14:paraId="7D04DD0E" w14:textId="77777777" w:rsidR="00D90C75" w:rsidRDefault="00D90C75" w:rsidP="00D90C75">
      <w:r>
        <w:t xml:space="preserve">    /opt/sas/config_dmc/Lev1/SASApp/SASEnvironment/SASCode/Jobs/ODS_NAVIGATOR_BK_REF_01.sas</w:t>
      </w:r>
    </w:p>
    <w:p w14:paraId="3EA15F37" w14:textId="77777777" w:rsidR="00D90C75" w:rsidRDefault="00D90C75" w:rsidP="00D90C75">
      <w:r>
        <w:t xml:space="preserve">    /opt/sas/config_dmc/Lev1/SASApp/SASEnvironment/SASCode/Jobs/ODS_NAVIGATOR_BRANCH_01.sas</w:t>
      </w:r>
    </w:p>
    <w:p w14:paraId="4FCEA802" w14:textId="77777777" w:rsidR="00D90C75" w:rsidRDefault="00D90C75" w:rsidP="00D90C75">
      <w:r>
        <w:t xml:space="preserve">    /opt/sas/config_dmc/Lev3/SASApp/SASEnvironment/SASCode/Jobs/ODS_NAVIGATOR_CONNOTE_01.sas</w:t>
      </w:r>
    </w:p>
    <w:p w14:paraId="46102533" w14:textId="77777777" w:rsidR="00D90C75" w:rsidRDefault="00D90C75" w:rsidP="00D90C75">
      <w:r>
        <w:t xml:space="preserve">    /opt/sas/config_dmc/Lev1/SASApp/SASEnvironment/SASCode/Jobs/ODS_NAVIGATOR_ADDRESS_01.sas</w:t>
      </w:r>
    </w:p>
    <w:p w14:paraId="746FF283" w14:textId="77777777" w:rsidR="00D90C75" w:rsidRDefault="00D90C75" w:rsidP="00D90C75">
      <w:r>
        <w:t xml:space="preserve">    /opt/sas/config_dmc/Lev1/SASApp/SASEnvironment/SASCode/Jobs/ODS_NAVIGATOR_CONTRACTJOBS_01.sas</w:t>
      </w:r>
    </w:p>
    <w:p w14:paraId="05B77564" w14:textId="77777777" w:rsidR="00D90C75" w:rsidRDefault="00D90C75" w:rsidP="00D90C75">
      <w:r>
        <w:t xml:space="preserve">    /opt/sas/config_dmc/Lev1/SASApp/SASEnvironment/SASCode/Jobs/ODS_NAVIGATOR_DFN_CHANNEL_01.sas</w:t>
      </w:r>
    </w:p>
    <w:p w14:paraId="6A1F4316" w14:textId="77777777" w:rsidR="00D90C75" w:rsidRDefault="00D90C75" w:rsidP="00D90C75">
      <w:r>
        <w:t xml:space="preserve">    /opt/sas/config_dmc/Lev1/SASApp/SASEnvironment/SASCode/Jobs/ODS_NAVIGATOR_DFN_JOB_CATEGORY_01.sas</w:t>
      </w:r>
    </w:p>
    <w:p w14:paraId="4C5D80F4" w14:textId="77777777" w:rsidR="00D90C75" w:rsidRDefault="00D90C75" w:rsidP="00D90C75">
      <w:r>
        <w:t xml:space="preserve">    /opt/sas/config_dmc/Lev1/SASApp/SASEnvironment/SASCode/Jobs/ODS_NAVIGATOR_DFN_REASONS_01.sas</w:t>
      </w:r>
    </w:p>
    <w:p w14:paraId="3A28E1F0" w14:textId="77777777" w:rsidR="00D90C75" w:rsidRDefault="00D90C75" w:rsidP="00D90C75">
      <w:r>
        <w:t xml:space="preserve">    /opt/sas/config_dmc/Lev1/SASApp/SASEnvironment/SASCode/Jobs/ODS_NAVIGATOR_DFN_SLA_01.sas</w:t>
      </w:r>
    </w:p>
    <w:p w14:paraId="4D709119" w14:textId="77777777" w:rsidR="00D90C75" w:rsidRDefault="00D90C75" w:rsidP="00D90C75">
      <w:r>
        <w:t xml:space="preserve">    /opt/sas/config_dmc/Lev1/SASApp/SASEnvironment/SASCode/Jobs/ODS_NAVIGATOR_DFN_SUBURB_01.sas</w:t>
      </w:r>
    </w:p>
    <w:p w14:paraId="727B4EE9" w14:textId="77777777" w:rsidR="00D90C75" w:rsidRDefault="00D90C75" w:rsidP="00D90C75">
      <w:r>
        <w:t xml:space="preserve">    /opt/sas/config_dmc/Lev1/SASApp/SASEnvironment/SASCode/Jobs/ODS_NAVIGATOR_DFN_SZONE_01.sas</w:t>
      </w:r>
    </w:p>
    <w:p w14:paraId="7F8F30E2" w14:textId="77777777" w:rsidR="00D90C75" w:rsidRDefault="00D90C75" w:rsidP="00D90C75">
      <w:r>
        <w:t xml:space="preserve">    /opt/sas/config_dmc/Lev1/SASApp/SASEnvironment/SASCode/Jobs/ODS_NAVIGATOR_DFN_VEHICLE_TYPE_01.sas</w:t>
      </w:r>
    </w:p>
    <w:p w14:paraId="33535234" w14:textId="77777777" w:rsidR="00D90C75" w:rsidRDefault="00D90C75" w:rsidP="00D90C75">
      <w:r>
        <w:t xml:space="preserve">    /opt/sas/config_dmc/Lev1/SASApp/SASEnvironment/SASCode/Jobs/ODS_NAVIGATOR_DFN_ZONE_01.sas</w:t>
      </w:r>
    </w:p>
    <w:p w14:paraId="1E85515C" w14:textId="77777777" w:rsidR="00D90C75" w:rsidRDefault="00D90C75" w:rsidP="00D90C75">
      <w:r>
        <w:t xml:space="preserve">    /opt/sas/config_dmc/Lev1/SASApp/SASEnvironment/SASCode/Jobs/ODS_NAVIGATOR_DFN_ZONE_DISTANCE_01.sas</w:t>
      </w:r>
    </w:p>
    <w:p w14:paraId="7B8F004C" w14:textId="77777777" w:rsidR="00D90C75" w:rsidRDefault="00D90C75" w:rsidP="00D90C75">
      <w:r>
        <w:t xml:space="preserve">    /opt/sas/config_dmc/Lev1/SASApp/SASEnvironment/SASCode/Jobs/ODS_NAVIGATOR_DRIVER_01.sas</w:t>
      </w:r>
    </w:p>
    <w:p w14:paraId="380B678F" w14:textId="77777777" w:rsidR="00D90C75" w:rsidRDefault="00D90C75" w:rsidP="00D90C75">
      <w:r>
        <w:t xml:space="preserve">    /opt/sas/config_dmc/Lev1/SASApp/SASEnvironment/SASCode/Jobs/ODS_NAVIGATOR_JOB_DRIV_EXCEPTION_01.sas</w:t>
      </w:r>
    </w:p>
    <w:p w14:paraId="2890ADD8" w14:textId="77777777" w:rsidR="00D90C75" w:rsidRDefault="00D90C75" w:rsidP="00D90C75">
      <w:r>
        <w:t xml:space="preserve">    /opt/sas/config_dmc/Lev1/SASApp/SASEnvironment/SASCode/Jobs/ODS_NAVIGATOR_JOB_LEG_COMMENT_01.sas</w:t>
      </w:r>
    </w:p>
    <w:p w14:paraId="516A0997" w14:textId="77777777" w:rsidR="00D90C75" w:rsidRDefault="00D90C75" w:rsidP="00D90C75">
      <w:r>
        <w:t xml:space="preserve">    /opt/sas/config_dmc/Lev1/SASApp/SASEnvironment/SASCode/Jobs/ODS_NAVIGATOR_CONNOTE_01.sas</w:t>
      </w:r>
    </w:p>
    <w:p w14:paraId="6BFEC2B0" w14:textId="77777777" w:rsidR="00D90C75" w:rsidRDefault="00D90C75" w:rsidP="00D90C75">
      <w:r>
        <w:t xml:space="preserve">    /opt/sas/config_dmc/Lev1/SASApp/SASEnvironment/SASCode/Jobs/ODS_NAVIGATOR_PRODUCTS_01.sas</w:t>
      </w:r>
    </w:p>
    <w:p w14:paraId="277FDC2A" w14:textId="77777777" w:rsidR="00D90C75" w:rsidRDefault="00D90C75" w:rsidP="00D90C75">
      <w:r>
        <w:t xml:space="preserve">    /opt/sas/config_dmc/Lev1/SASApp/SASEnvironment/SASCode/Jobs/ODS_NAVIGATOR_DRDTRMSR_01.sas</w:t>
      </w:r>
    </w:p>
    <w:p w14:paraId="6F2E0568" w14:textId="77777777" w:rsidR="00D90C75" w:rsidRDefault="00D90C75" w:rsidP="00D90C75">
      <w:r>
        <w:t xml:space="preserve">    /opt/sas/config_dmc/Lev1/SASApp/SASEnvironment/SASCode/Jobs/ODS_NAVIGATOR_RUN_01.sas</w:t>
      </w:r>
    </w:p>
    <w:p w14:paraId="539251EE" w14:textId="77777777" w:rsidR="00D90C75" w:rsidRDefault="00D90C75" w:rsidP="00D90C75">
      <w:r>
        <w:t xml:space="preserve">    /opt/sas/config_dmc/Lev1/SASApp/SASEnvironment/SASCode/Jobs/ODS_NAVIGATOR_UOM_01.sas</w:t>
      </w:r>
    </w:p>
    <w:p w14:paraId="2F5DE7B6" w14:textId="77777777" w:rsidR="00D90C75" w:rsidRDefault="00D90C75" w:rsidP="00D90C75">
      <w:r>
        <w:t xml:space="preserve">    /opt/sas/config_dmc/Lev1/SASApp/SASEnvironment/SASCode/Jobs/ODS_NAVIGATOR_VEHICLE_01.sas</w:t>
      </w:r>
    </w:p>
    <w:p w14:paraId="408EF933" w14:textId="77777777" w:rsidR="00D90C75" w:rsidRDefault="00D90C75" w:rsidP="00D90C75">
      <w:r>
        <w:t xml:space="preserve">    /opt/sas/config_dmc/Lev3/SASApp/SASEnvironment/SASCode/Jobs/ODS_NAVIGATOR_JOB_CONNOTE_01.sas</w:t>
      </w:r>
    </w:p>
    <w:p w14:paraId="47FAE953" w14:textId="77777777" w:rsidR="00D90C75" w:rsidRDefault="00D90C75" w:rsidP="00D90C75">
      <w:r>
        <w:lastRenderedPageBreak/>
        <w:t xml:space="preserve">    /opt/sas/config_dmc/Lev3/SASApp/SASEnvironment/SASCode/Jobs/ODS_NAVIGATOR_JOB_ITEM_01.sas</w:t>
      </w:r>
    </w:p>
    <w:p w14:paraId="7FD60025" w14:textId="77777777" w:rsidR="00D90C75" w:rsidRDefault="00D90C75" w:rsidP="00D90C75">
      <w:r>
        <w:t xml:space="preserve">    /opt/sas/config_dmc/Lev1/SASApp/SASEnvironment/SASCode/Jobs/ODS_NAVIGATOR_JOB_CONNOTE_01.sas</w:t>
      </w:r>
    </w:p>
    <w:p w14:paraId="4FD09A54" w14:textId="77777777" w:rsidR="00D90C75" w:rsidRDefault="00D90C75" w:rsidP="00D90C75">
      <w:r>
        <w:t xml:space="preserve">    /opt/sas/config_dmc/Lev1/SASApp/SASEnvironment/SASCode/Jobs/ODS_NAVIGATOR_JOB_ITEM_01.sas</w:t>
      </w:r>
    </w:p>
    <w:p w14:paraId="10BD7158" w14:textId="77777777" w:rsidR="00D90C75" w:rsidRDefault="00D90C75" w:rsidP="00D90C75"/>
    <w:p w14:paraId="4EB1F4DD" w14:textId="77777777" w:rsidR="00D90C75" w:rsidRDefault="00D90C75" w:rsidP="00D90C75">
      <w:pPr>
        <w:pStyle w:val="Heading3"/>
      </w:pPr>
      <w:bookmarkStart w:id="34" w:name="_Toc160109622"/>
      <w:r>
        <w:t>DW_NAVIGATOR_INC_01 process flow</w:t>
      </w:r>
      <w:bookmarkEnd w:id="34"/>
    </w:p>
    <w:p w14:paraId="1B403404" w14:textId="7FE6EB5F" w:rsidR="000943A1" w:rsidRDefault="000943A1" w:rsidP="000943A1">
      <w:r>
        <w:t xml:space="preserve">This process flow populates various tables in STGNAVIG schema and use </w:t>
      </w:r>
      <w:r w:rsidR="00F104DB">
        <w:t xml:space="preserve">merge statement to further </w:t>
      </w:r>
      <w:r>
        <w:t>process data</w:t>
      </w:r>
      <w:r w:rsidR="00F104DB">
        <w:t xml:space="preserve"> into </w:t>
      </w:r>
      <w:r w:rsidR="00B501EB">
        <w:t xml:space="preserve">tables in </w:t>
      </w:r>
      <w:r w:rsidR="00F104DB">
        <w:t>ODS_NAVIGATOR sc</w:t>
      </w:r>
      <w:r w:rsidR="00B501EB">
        <w:t>hema</w:t>
      </w:r>
    </w:p>
    <w:p w14:paraId="1C0BAF75" w14:textId="77777777" w:rsidR="00D90C75" w:rsidRDefault="00D90C75" w:rsidP="00D90C75">
      <w:pPr>
        <w:pStyle w:val="Heading4"/>
      </w:pPr>
      <w:r>
        <w:t xml:space="preserve">  DW_NAVIGATOR_INC_01 sub process flow</w:t>
      </w:r>
    </w:p>
    <w:p w14:paraId="0756E7EF" w14:textId="77777777" w:rsidR="00D90C75" w:rsidRDefault="00D90C75" w:rsidP="00D90C75">
      <w:r>
        <w:t xml:space="preserve">    /opt/sas/config_dmc/Lev1/SASApp/SASEnvironment/SASCode/Jobs/ODS_NAVIGATOR_JOB_FEE_01.sas</w:t>
      </w:r>
    </w:p>
    <w:p w14:paraId="2C0C79CB" w14:textId="77777777" w:rsidR="00D90C75" w:rsidRDefault="00D90C75" w:rsidP="00D90C75">
      <w:r>
        <w:t xml:space="preserve">    /opt/sas/config_dmc/Lev1/SASApp/SASEnvironment/SASCode/Jobs/ODS_NAVIGATOR_INVHEAD_01.sas</w:t>
      </w:r>
    </w:p>
    <w:p w14:paraId="75A91C89" w14:textId="77777777" w:rsidR="00D90C75" w:rsidRDefault="00D90C75" w:rsidP="00D90C75">
      <w:r>
        <w:t xml:space="preserve">    /opt/sas/config_dmc/Lev1/SASApp/SASEnvironment/SASCode/Jobs/ODS_NAVIGATOR_JOB_DRIV_01.sas</w:t>
      </w:r>
    </w:p>
    <w:p w14:paraId="73B8B205" w14:textId="77777777" w:rsidR="00D90C75" w:rsidRDefault="00D90C75" w:rsidP="00D90C75">
      <w:r>
        <w:t xml:space="preserve">    /opt/sas/config_dmc/Lev1/SASApp/SASEnvironment/SASCode/Jobs/ODS_NAVIGATOR_AR_EXPORT_01.sas</w:t>
      </w:r>
    </w:p>
    <w:p w14:paraId="0F926C92" w14:textId="77777777" w:rsidR="00D90C75" w:rsidRDefault="00D90C75" w:rsidP="00D90C75">
      <w:r>
        <w:t xml:space="preserve">    /opt/sas/config_dmc/Lev1/SASApp/SASEnvironment/SASCode/Jobs/ODS_NAVIGATOR_INVDETAIL_01.sas</w:t>
      </w:r>
    </w:p>
    <w:p w14:paraId="7F5BCF2A" w14:textId="77777777" w:rsidR="00D90C75" w:rsidRDefault="00D90C75" w:rsidP="00D90C75">
      <w:r>
        <w:t xml:space="preserve">    /opt/sas/config_dmc/Lev1/SASApp/SASEnvironment/SASCode/Jobs/ODS_NAVIGATOR_JOB_01.sas</w:t>
      </w:r>
    </w:p>
    <w:p w14:paraId="00276BF5" w14:textId="77777777" w:rsidR="00D90C75" w:rsidRDefault="00D90C75" w:rsidP="00D90C75">
      <w:r>
        <w:t xml:space="preserve">    /opt/sas/config_dmc/Lev1/SASApp/SASEnvironment/SASCode/Jobs/ODS_NAVIGATOR_JOB_NOTE_01.sas</w:t>
      </w:r>
    </w:p>
    <w:p w14:paraId="0365467D" w14:textId="77777777" w:rsidR="00D90C75" w:rsidRDefault="00D90C75" w:rsidP="00D90C75">
      <w:r>
        <w:t xml:space="preserve">    /opt/sas/config_dmc/Lev1/SASApp/SASEnvironment/SASCode/Jobs/ODS_NAVIGATOR_JOB_SIGNATURE_01.sas</w:t>
      </w:r>
    </w:p>
    <w:p w14:paraId="5F4DCA87" w14:textId="77777777" w:rsidR="00D90C75" w:rsidRDefault="00D90C75" w:rsidP="00D90C75">
      <w:r>
        <w:t xml:space="preserve">    /opt/sas/config_dmc/Lev1/SASApp/SASEnvironment/SASCode/Jobs/ODS_NAVIGATOR_JOB_TIMES_01.sas</w:t>
      </w:r>
    </w:p>
    <w:p w14:paraId="465F9032" w14:textId="77777777" w:rsidR="00D90C75" w:rsidRDefault="00D90C75" w:rsidP="00D90C75">
      <w:r>
        <w:t xml:space="preserve">    /opt/sas/config_dmc/Lev1/SASApp/SASEnvironment/SASCode/Jobs/ODS_NAVIGATOR_JOB_ACTION_01.sas</w:t>
      </w:r>
    </w:p>
    <w:p w14:paraId="5B2B981E" w14:textId="77777777" w:rsidR="00D90C75" w:rsidRDefault="00D90C75" w:rsidP="00D90C75">
      <w:r>
        <w:t xml:space="preserve">    /opt/sas/config_dmc/Lev1/SASApp/SASEnvironment/SASCode/Jobs/ODS_NAVIGATOR_JOB_PAYMENT_01.sas</w:t>
      </w:r>
    </w:p>
    <w:p w14:paraId="32779B74" w14:textId="77777777" w:rsidR="00D90C75" w:rsidRDefault="00D90C75" w:rsidP="00D90C75">
      <w:r>
        <w:t xml:space="preserve">    /opt/sas/config_dmc/Lev1/SASApp/SASEnvironment/SASCode/Jobs/ODS_NAVIGATOR_JOB_LEG_01.sas</w:t>
      </w:r>
    </w:p>
    <w:p w14:paraId="319381D7" w14:textId="77777777" w:rsidR="00D90C75" w:rsidRDefault="00D90C75" w:rsidP="00D90C75">
      <w:r>
        <w:t xml:space="preserve">    /opt/sas/config_dmc/Lev1/SASApp/SASEnvironment/SASCode/Jobs/ODS_NAVIGATOR_EXPORT_RATES_01.sas</w:t>
      </w:r>
    </w:p>
    <w:p w14:paraId="02E8E0A3" w14:textId="77777777" w:rsidR="00D90C75" w:rsidRDefault="00D90C75" w:rsidP="00D90C75"/>
    <w:p w14:paraId="3AFE844A" w14:textId="77777777" w:rsidR="00D90C75" w:rsidRDefault="00D90C75" w:rsidP="00D90C75">
      <w:pPr>
        <w:pStyle w:val="Heading3"/>
      </w:pPr>
      <w:bookmarkStart w:id="35" w:name="_Toc160109623"/>
      <w:r>
        <w:t>DW_NRDS_MOS_QUERIES process flow</w:t>
      </w:r>
      <w:bookmarkEnd w:id="35"/>
    </w:p>
    <w:p w14:paraId="5BAB04A4" w14:textId="046893EE" w:rsidR="005963E6" w:rsidRPr="005963E6" w:rsidRDefault="005963E6" w:rsidP="005963E6">
      <w:r>
        <w:t xml:space="preserve">This process flow inserts data into </w:t>
      </w:r>
      <w:r w:rsidRPr="005963E6">
        <w:t>NRDS.SAFETY_OB_RC</w:t>
      </w:r>
    </w:p>
    <w:p w14:paraId="5125D1C4" w14:textId="77777777" w:rsidR="00D90C75" w:rsidRDefault="00D90C75" w:rsidP="00D90C75">
      <w:pPr>
        <w:pStyle w:val="Heading4"/>
      </w:pPr>
      <w:r>
        <w:t xml:space="preserve">  DW_NRDS_MOS_QUERIES sub process flow</w:t>
      </w:r>
    </w:p>
    <w:p w14:paraId="32ED369A" w14:textId="77777777" w:rsidR="00D90C75" w:rsidRDefault="00D90C75" w:rsidP="00D90C75">
      <w:r>
        <w:t xml:space="preserve">    /opt/sas/config_dmc/Lev3/SASApp/SASEnvironment/SASCode/Jobs/NRDS_ORCA_REPORING_PRT1.sas</w:t>
      </w:r>
    </w:p>
    <w:p w14:paraId="51548916" w14:textId="77777777" w:rsidR="00D90C75" w:rsidRDefault="00D90C75" w:rsidP="00D90C75">
      <w:r>
        <w:t xml:space="preserve">    /opt/sas/config_dmc/Lev3/SASApp/SASEnvironment/SASCode/Jobs/ODS_CME_VIDEOCODING_AUDITLOG.sas</w:t>
      </w:r>
    </w:p>
    <w:p w14:paraId="331BF459" w14:textId="77777777" w:rsidR="00D90C75" w:rsidRDefault="00D90C75" w:rsidP="00D90C75">
      <w:r>
        <w:t xml:space="preserve">    /opt/sas/config_dmc/Lev3/SASApp/SASEnvironment/SASCode/Jobs/NRDS_ORCA_REPORING_PRT2.sas</w:t>
      </w:r>
    </w:p>
    <w:p w14:paraId="5279CEA0" w14:textId="77777777" w:rsidR="00D90C75" w:rsidRDefault="00D90C75" w:rsidP="00D90C75">
      <w:r>
        <w:t xml:space="preserve">    /opt/sas/config_dmc/Lev3/SASApp/SASEnvironment/SASCode/Jobs/NRDS_VAULT_SAFETY_OBSERVATION_01.sas</w:t>
      </w:r>
    </w:p>
    <w:p w14:paraId="25F8B73A" w14:textId="77777777" w:rsidR="00D90C75" w:rsidRDefault="00D90C75" w:rsidP="00D90C75">
      <w:r>
        <w:t xml:space="preserve">    /opt/sas/config_dmc/Lev3/SASApp/SASEnvironment/SASCode/Jobs/NRDS_VAULT_REPORTING_PRT2.sas</w:t>
      </w:r>
    </w:p>
    <w:p w14:paraId="519A0383" w14:textId="77777777" w:rsidR="00D90C75" w:rsidRDefault="00D90C75" w:rsidP="00D90C75">
      <w:r>
        <w:t xml:space="preserve">    /opt/sas/config_dmc/Lev1/SASApp/SASEnvironment/SASCode/Jobs/NRDS_ORCA_REPORING_PRT1.sas</w:t>
      </w:r>
    </w:p>
    <w:p w14:paraId="1C859175" w14:textId="77777777" w:rsidR="00D90C75" w:rsidRDefault="00D90C75" w:rsidP="00D90C75">
      <w:r>
        <w:t xml:space="preserve">    /opt/sas/config_dmc/Lev1/SASApp/SASEnvironment/SASCode/Jobs/ODS_CME_VIDEOCODING_AUDITLOG.sas</w:t>
      </w:r>
    </w:p>
    <w:p w14:paraId="4B29F950" w14:textId="77777777" w:rsidR="00D90C75" w:rsidRDefault="00D90C75" w:rsidP="00D90C75">
      <w:r>
        <w:t xml:space="preserve">    /opt/sas/config_dmc/Lev1/SASApp/SASEnvironment/SASCode/Jobs/NRDS_ORCA_REPORING_PRT2.sas</w:t>
      </w:r>
    </w:p>
    <w:p w14:paraId="244E5AAA" w14:textId="77777777" w:rsidR="00D90C75" w:rsidRDefault="00D90C75" w:rsidP="00D90C75">
      <w:r>
        <w:t xml:space="preserve">    /opt/sas/config_dmc/Lev1/SASApp/SASEnvironment/SASCode/Jobs/NRDS_VAULT_REPORTING_PRT2.sas</w:t>
      </w:r>
    </w:p>
    <w:p w14:paraId="6CF8F51C" w14:textId="77777777" w:rsidR="00D90C75" w:rsidRDefault="00D90C75" w:rsidP="00D90C75">
      <w:r>
        <w:t xml:space="preserve">    /opt/sas/config_dmc/Lev1/SASApp/SASEnvironment/SASCode/Jobs/NRDS_VAULT_SAFETY_OBSERVATION_01.sas</w:t>
      </w:r>
    </w:p>
    <w:p w14:paraId="25E02CB5" w14:textId="77777777" w:rsidR="00D90C75" w:rsidRDefault="00D90C75" w:rsidP="00D90C75">
      <w:r>
        <w:t xml:space="preserve">    /opt/sas/config_dmc/Lev3/SASApp/SASEnvironment/SASCode/Jobs/NRDS_CME_REPORTING_PRT1.sas</w:t>
      </w:r>
    </w:p>
    <w:p w14:paraId="241FE735" w14:textId="77777777" w:rsidR="00D90C75" w:rsidRDefault="00D90C75" w:rsidP="00D90C75">
      <w:r>
        <w:t xml:space="preserve">    /opt/sas/config_dmc/Lev3/SASApp/SASEnvironment/SASCode/Jobs/NRDS_CME_REPORTING_PRT2.sas</w:t>
      </w:r>
    </w:p>
    <w:p w14:paraId="76F5B2B8" w14:textId="77777777" w:rsidR="00D90C75" w:rsidRDefault="00D90C75" w:rsidP="00D90C75">
      <w:r>
        <w:t xml:space="preserve">    /opt/sas/config_dmc/Lev1/SASApp/SASEnvironment/SASCode/Jobs/NRDS_CME_REPORTING_PRT1.sas</w:t>
      </w:r>
    </w:p>
    <w:p w14:paraId="4AD62E36" w14:textId="77777777" w:rsidR="00D90C75" w:rsidRDefault="00D90C75" w:rsidP="00D90C75">
      <w:r>
        <w:t xml:space="preserve">    /opt/sas/config_dmc/Lev1/SASApp/SASEnvironment/SASCode/Jobs/NRDS_CME_REPORTING_PRT2.sas</w:t>
      </w:r>
    </w:p>
    <w:p w14:paraId="15B7A0B7" w14:textId="77777777" w:rsidR="00D90C75" w:rsidRDefault="00D90C75" w:rsidP="00D90C75">
      <w:r>
        <w:t xml:space="preserve">    /opt/sas/config_dmc/Lev1/SASApp/SASEnvironment/SASCode/Jobs/START_FLOW.sas</w:t>
      </w:r>
    </w:p>
    <w:p w14:paraId="409D50D1" w14:textId="77777777" w:rsidR="00D90C75" w:rsidRDefault="00D90C75" w:rsidP="00D90C75">
      <w:r>
        <w:t xml:space="preserve">    /opt/sas/config_dmc/Lev1/SASApp/SASEnvironment/SASCode/Jobs/END_FLOW.sas</w:t>
      </w:r>
    </w:p>
    <w:p w14:paraId="6E322E93" w14:textId="77777777" w:rsidR="00D90C75" w:rsidRDefault="00D90C75" w:rsidP="00D90C75"/>
    <w:p w14:paraId="1631B6A4" w14:textId="77777777" w:rsidR="00D90C75" w:rsidRDefault="00D90C75" w:rsidP="00D90C75">
      <w:pPr>
        <w:pStyle w:val="Heading3"/>
      </w:pPr>
      <w:bookmarkStart w:id="36" w:name="_Toc160109624"/>
      <w:r>
        <w:t>DW_NRDS_REDIRECTION_RPT process flow</w:t>
      </w:r>
      <w:bookmarkEnd w:id="36"/>
    </w:p>
    <w:p w14:paraId="3BDB4472" w14:textId="46B3ABB4" w:rsidR="00D96A39" w:rsidRPr="00D96A39" w:rsidRDefault="00D96A39" w:rsidP="00D96A39">
      <w:r>
        <w:t xml:space="preserve">This process flow </w:t>
      </w:r>
      <w:r w:rsidR="003048F8">
        <w:t xml:space="preserve">merge data into </w:t>
      </w:r>
      <w:r w:rsidR="003048F8" w:rsidRPr="003048F8">
        <w:t>NRDS.REDIRECTION_FRAUD_RPT</w:t>
      </w:r>
    </w:p>
    <w:p w14:paraId="0C386129" w14:textId="77777777" w:rsidR="00D90C75" w:rsidRDefault="00D90C75" w:rsidP="00D90C75">
      <w:pPr>
        <w:pStyle w:val="Heading4"/>
      </w:pPr>
      <w:r>
        <w:t xml:space="preserve">  DW_NRDS_REDIRECTION_RPT sub process flow</w:t>
      </w:r>
    </w:p>
    <w:p w14:paraId="69F4227B" w14:textId="77777777" w:rsidR="00D90C75" w:rsidRDefault="00D90C75" w:rsidP="00D90C75">
      <w:r>
        <w:t xml:space="preserve">    /opt/sas/config_dmc/Lev1/SASApp/SASEnvironment/SASCode/Jobs/NRDS_REDIRECTION_FRAUD_RPT_01.sas</w:t>
      </w:r>
    </w:p>
    <w:p w14:paraId="55DBB88D" w14:textId="77777777" w:rsidR="00D90C75" w:rsidRDefault="00D90C75" w:rsidP="00D90C75"/>
    <w:p w14:paraId="6943DA54" w14:textId="77777777" w:rsidR="00D90C75" w:rsidRDefault="00D90C75" w:rsidP="00D90C75">
      <w:pPr>
        <w:pStyle w:val="Heading3"/>
      </w:pPr>
      <w:bookmarkStart w:id="37" w:name="_Toc160109625"/>
      <w:r>
        <w:t>DW_OTM_GRANTS process flow</w:t>
      </w:r>
      <w:bookmarkEnd w:id="37"/>
    </w:p>
    <w:p w14:paraId="6B1BB1F0" w14:textId="77777777" w:rsidR="00D90C75" w:rsidRDefault="00D90C75" w:rsidP="00D90C75">
      <w:pPr>
        <w:pStyle w:val="Heading4"/>
      </w:pPr>
      <w:r>
        <w:t xml:space="preserve">  DW_OTM_GRANTS sub process flow</w:t>
      </w:r>
    </w:p>
    <w:p w14:paraId="208633D5" w14:textId="77777777" w:rsidR="00D90C75" w:rsidRDefault="00D90C75" w:rsidP="00D90C75">
      <w:r>
        <w:t xml:space="preserve">    /opt/sas/config_dmc/Lev1/SASApp/SASEnvironment/SASCode/Jobs/DW_OTM_GRANTS.sas</w:t>
      </w:r>
    </w:p>
    <w:p w14:paraId="577F3EBB" w14:textId="77777777" w:rsidR="00D90C75" w:rsidRDefault="00D90C75" w:rsidP="00D90C75"/>
    <w:p w14:paraId="4796694B" w14:textId="77777777" w:rsidR="00D90C75" w:rsidRDefault="00D90C75" w:rsidP="00D90C75">
      <w:pPr>
        <w:pStyle w:val="Heading3"/>
      </w:pPr>
      <w:bookmarkStart w:id="38" w:name="_Toc160109626"/>
      <w:r>
        <w:t>DW_PERF_CUSTOMER_SPEND process flow</w:t>
      </w:r>
      <w:bookmarkEnd w:id="38"/>
    </w:p>
    <w:p w14:paraId="2CFE5EEC" w14:textId="1F099FAF" w:rsidR="00F013D8" w:rsidRPr="00F013D8" w:rsidRDefault="00F013D8" w:rsidP="00F013D8">
      <w:r>
        <w:t xml:space="preserve">This process flow </w:t>
      </w:r>
      <w:r w:rsidR="000B08F0">
        <w:t>executes</w:t>
      </w:r>
      <w:r w:rsidR="000B08F0" w:rsidRPr="00F013D8">
        <w:t xml:space="preserve"> </w:t>
      </w:r>
      <w:r w:rsidRPr="00F013D8">
        <w:t>PERSIST.UPDATE_FCT_PARCEL_SPEND_PRC</w:t>
      </w:r>
      <w:r>
        <w:t xml:space="preserve"> </w:t>
      </w:r>
      <w:r w:rsidR="000B08F0">
        <w:t>package.</w:t>
      </w:r>
    </w:p>
    <w:p w14:paraId="70524885" w14:textId="77777777" w:rsidR="00D90C75" w:rsidRDefault="00D90C75" w:rsidP="00D90C75">
      <w:pPr>
        <w:pStyle w:val="Heading4"/>
      </w:pPr>
      <w:r>
        <w:t xml:space="preserve">  DW_PERF_CUSTOMER_SPEND sub process flow</w:t>
      </w:r>
    </w:p>
    <w:p w14:paraId="1FB51433" w14:textId="77777777" w:rsidR="00D90C75" w:rsidRDefault="00D90C75" w:rsidP="00D90C75">
      <w:r>
        <w:t xml:space="preserve">    /opt/sas/config_dmc/Lev1/SASApp/SASEnvironment/SASCode/Jobs/EDW_PERS_FCS_F_MAP1.sas</w:t>
      </w:r>
    </w:p>
    <w:p w14:paraId="00D4A200" w14:textId="77777777" w:rsidR="00D90C75" w:rsidRDefault="00D90C75" w:rsidP="00D90C75"/>
    <w:p w14:paraId="785799B0" w14:textId="77777777" w:rsidR="00D90C75" w:rsidRDefault="00D90C75" w:rsidP="00D90C75">
      <w:pPr>
        <w:pStyle w:val="Heading3"/>
      </w:pPr>
      <w:bookmarkStart w:id="39" w:name="_Toc160109627"/>
      <w:r>
        <w:t>DW_PERSIST_FCT_PARCEL_PERFORMANCE process flow</w:t>
      </w:r>
      <w:bookmarkEnd w:id="39"/>
    </w:p>
    <w:p w14:paraId="54523C8F" w14:textId="209143F9" w:rsidR="000B08F0" w:rsidRPr="000B08F0" w:rsidRDefault="000B08F0" w:rsidP="000B08F0">
      <w:r>
        <w:t xml:space="preserve">This process flow executes </w:t>
      </w:r>
      <w:r w:rsidR="00AB77B9">
        <w:t>various of PERSIST.UPDATE_</w:t>
      </w:r>
      <w:r w:rsidR="00AB77B9" w:rsidRPr="00AB77B9">
        <w:t>FCT_PARCEL_PERF_PKG</w:t>
      </w:r>
      <w:r w:rsidR="00AB77B9">
        <w:t xml:space="preserve"> procedures</w:t>
      </w:r>
      <w:r w:rsidR="00604440">
        <w:t>. Refer to SAS JOB DETAIL for detail table list.</w:t>
      </w:r>
    </w:p>
    <w:p w14:paraId="53AFDDEA" w14:textId="77777777" w:rsidR="00D90C75" w:rsidRDefault="00D90C75" w:rsidP="00D90C75">
      <w:pPr>
        <w:pStyle w:val="Heading4"/>
      </w:pPr>
      <w:r>
        <w:t xml:space="preserve">  DW_PERSIST_FCT_PARCEL_PERFORMANCE sub process flow</w:t>
      </w:r>
    </w:p>
    <w:p w14:paraId="1CE12B75" w14:textId="77777777" w:rsidR="00D90C75" w:rsidRDefault="00D90C75" w:rsidP="00D90C75">
      <w:r>
        <w:t xml:space="preserve">    /opt/sas/config_dmc/Lev1/SASApp/SASEnvironment/SASCode/Jobs/PERSIST_FCT_PARCEL_PERFORMANCE_01.sas</w:t>
      </w:r>
    </w:p>
    <w:p w14:paraId="054CEBFE" w14:textId="77777777" w:rsidR="00D90C75" w:rsidRDefault="00D90C75" w:rsidP="00D90C75">
      <w:r>
        <w:t xml:space="preserve">    /opt/sas/config_dmc/Lev1/SASApp/SASEnvironment/SASCode/Jobs/PERSIST_FCT_PARCEL_PERFORMANCE_02.sas</w:t>
      </w:r>
    </w:p>
    <w:p w14:paraId="7306237F" w14:textId="77777777" w:rsidR="00D90C75" w:rsidRDefault="00D90C75" w:rsidP="00D90C75">
      <w:r>
        <w:t xml:space="preserve">    /opt/sas/config_dmc/Lev1/SASApp/SASEnvironment/SASCode/Jobs/PERSIST_FCT_PARCEL_PERFORMANCE_03.sas</w:t>
      </w:r>
    </w:p>
    <w:p w14:paraId="4D8CB021" w14:textId="77777777" w:rsidR="00D90C75" w:rsidRDefault="00D90C75" w:rsidP="00D90C75">
      <w:r>
        <w:t xml:space="preserve">    /opt/sas/config_dmc/Lev1/SASApp/SASEnvironment/SASCode/Jobs/PERSIST_FCT_PARCEL_PERFORMANCE_04.sas</w:t>
      </w:r>
    </w:p>
    <w:p w14:paraId="294DB888" w14:textId="77777777" w:rsidR="00D90C75" w:rsidRDefault="00D90C75" w:rsidP="00D90C75">
      <w:r>
        <w:t xml:space="preserve">    /opt/sas/config_dmc/Lev1/SASApp/SASEnvironment/SASCode/Jobs/PERSIST_FCT_PARCEL_PERFORMANCE_06.sas</w:t>
      </w:r>
    </w:p>
    <w:p w14:paraId="25AD0B61" w14:textId="77777777" w:rsidR="00D90C75" w:rsidRDefault="00D90C75" w:rsidP="00D90C75">
      <w:r>
        <w:t xml:space="preserve">    /opt/sas/config_dmc/Lev1/SASApp/SASEnvironment/SASCode/Jobs/PERSIST_FPP_PROCESS_REUSED_TICKETS_06.sas</w:t>
      </w:r>
    </w:p>
    <w:p w14:paraId="7A9A5722" w14:textId="77777777" w:rsidR="00D90C75" w:rsidRDefault="00D90C75" w:rsidP="00D90C75">
      <w:r>
        <w:t xml:space="preserve">    /opt/sas/config_dmc/Lev1/SASApp/SASEnvironment/SASCode/Jobs/PERSIST_FCT_PARCEL_PERFORMANCE_05.sas</w:t>
      </w:r>
    </w:p>
    <w:p w14:paraId="0E0DBDD3" w14:textId="77777777" w:rsidR="00D90C75" w:rsidRDefault="00D90C75" w:rsidP="00D90C75">
      <w:r>
        <w:t xml:space="preserve">    /opt/sas/config_dmc/Lev1/SASApp/SASEnvironment/SASCode/Jobs/PERSIST_FCT_PARCEL_PERFORMANCE_07.sas</w:t>
      </w:r>
    </w:p>
    <w:p w14:paraId="4037EE8A" w14:textId="77777777" w:rsidR="00D90C75" w:rsidRDefault="00D90C75" w:rsidP="00D90C75">
      <w:r>
        <w:t xml:space="preserve">    /opt/sas/config_dmc/Lev1/SASApp/SASEnvironment/SASCode/Jobs/PERSIST_FCT_PARCEL_PERFORMANCE_08.sas</w:t>
      </w:r>
    </w:p>
    <w:p w14:paraId="3CC70863" w14:textId="77777777" w:rsidR="00D90C75" w:rsidRDefault="00D90C75" w:rsidP="00D90C75">
      <w:r>
        <w:t xml:space="preserve">    /opt/sas/config_dmc/Lev1/SASApp/SASEnvironment/SASCode/Jobs/PERSIST_FCT_PARCEL_PERFORMANCE_09.sas</w:t>
      </w:r>
    </w:p>
    <w:p w14:paraId="3A999927" w14:textId="77777777" w:rsidR="00D90C75" w:rsidRDefault="00D90C75" w:rsidP="00D90C75">
      <w:r>
        <w:t xml:space="preserve">    /opt/sas/config_dmc/Lev1/SASApp/SASEnvironment/SASCode/Jobs/PERSIST_FCT_PARCEL_PERFORMANCE_10.sas</w:t>
      </w:r>
    </w:p>
    <w:p w14:paraId="3195492E" w14:textId="77777777" w:rsidR="00D90C75" w:rsidRDefault="00D90C75" w:rsidP="00D90C75">
      <w:r>
        <w:t xml:space="preserve">    /opt/sas/config_dmc/Lev1/SASApp/SASEnvironment/SASCode/Jobs/PERSIST_FCT_PARCEL_PERFORMANCE_12.sas</w:t>
      </w:r>
    </w:p>
    <w:p w14:paraId="472545A6" w14:textId="77777777" w:rsidR="00D90C75" w:rsidRDefault="00D90C75" w:rsidP="00D90C75">
      <w:r>
        <w:t xml:space="preserve">    /opt/sas/config_dmc/Lev1/SASApp/SASEnvironment/SASCode/Jobs/PERSIST_FCT_PARCEL_VOLUME_01.sas</w:t>
      </w:r>
    </w:p>
    <w:p w14:paraId="7BEDC645" w14:textId="77777777" w:rsidR="00D90C75" w:rsidRDefault="00D90C75" w:rsidP="00D90C75">
      <w:r>
        <w:t xml:space="preserve">    /opt/sas/config_dmc/Lev1/SASApp/SASEnvironment/SASCode/Jobs/PERSIST_FCT_PARCEL_PROCESSED_VOLUME_01.sas</w:t>
      </w:r>
    </w:p>
    <w:p w14:paraId="6BDC4484" w14:textId="77777777" w:rsidR="00D90C75" w:rsidRDefault="00D90C75" w:rsidP="00D90C75">
      <w:r>
        <w:t xml:space="preserve">    /opt/sas/config_dmc/Lev1/SASApp/SASEnvironment/SASCode/Jobs/PERSIST_FCT_COURIER_PARCEL_VOLUME_INC_LOAD_01.sas</w:t>
      </w:r>
    </w:p>
    <w:p w14:paraId="7C3D7B1A" w14:textId="77777777" w:rsidR="00D90C75" w:rsidRDefault="00D90C75" w:rsidP="00D90C75">
      <w:r>
        <w:t xml:space="preserve">    /opt/sas/config_dmc/Lev1/SASApp/SASEnvironment/SASCode/Jobs/PERSIST_FCT_PARCEL_PERFORMANCE_11.sas</w:t>
      </w:r>
    </w:p>
    <w:p w14:paraId="5DA89E16" w14:textId="77777777" w:rsidR="00D90C75" w:rsidRDefault="00D90C75" w:rsidP="00D90C75">
      <w:r>
        <w:t xml:space="preserve">    /opt/sas/config_dmc/Lev1/SASApp/SASEnvironment/SASCode/Jobs/CME_REPORTING_EDW_FPP_30DAYS_01.sas</w:t>
      </w:r>
    </w:p>
    <w:p w14:paraId="28C5A5C2" w14:textId="77777777" w:rsidR="00D90C75" w:rsidRDefault="00D90C75" w:rsidP="00D90C75">
      <w:r>
        <w:t xml:space="preserve">    /opt/sas/config_dmc/Lev1/SASApp/SASEnvironment/SASCode/Jobs/PERSIST_FCT_PARCEL_PERFORMANCE_13.sas</w:t>
      </w:r>
    </w:p>
    <w:p w14:paraId="4174CF4E" w14:textId="77777777" w:rsidR="00D90C75" w:rsidRDefault="00D90C75" w:rsidP="00D90C75">
      <w:r>
        <w:t xml:space="preserve">    /opt/sas/config_dmc/Lev1/SASApp/SASEnvironment/SASCode/Jobs/PERSIST_FPP_KPI_SQL_SERVER_SLEEP_13a.sas</w:t>
      </w:r>
    </w:p>
    <w:p w14:paraId="3941B648" w14:textId="77777777" w:rsidR="00D90C75" w:rsidRDefault="00D90C75" w:rsidP="00D90C75">
      <w:r>
        <w:t xml:space="preserve">    /opt/sas/config_dmc/Lev1/SASApp/SASEnvironment/SASCode/Jobs/CME_REPORTING_ECLCUBE_SEND_DIFOTIS_REPORT_01.sas</w:t>
      </w:r>
    </w:p>
    <w:p w14:paraId="28FAC4EB" w14:textId="77777777" w:rsidR="00D90C75" w:rsidRDefault="00D90C75" w:rsidP="00D90C75"/>
    <w:p w14:paraId="37614044" w14:textId="77777777" w:rsidR="00D90C75" w:rsidRDefault="00D90C75" w:rsidP="00D90C75">
      <w:pPr>
        <w:pStyle w:val="Heading3"/>
      </w:pPr>
      <w:bookmarkStart w:id="40" w:name="_Toc160109628"/>
      <w:r>
        <w:t>DW_PERSIST_FCT_PARCEL_PERFORMANCE_SUNDAY process flow</w:t>
      </w:r>
      <w:bookmarkEnd w:id="40"/>
    </w:p>
    <w:p w14:paraId="5DDEF6F4" w14:textId="2FB726DB" w:rsidR="00D837F9" w:rsidRPr="00D837F9" w:rsidRDefault="00D837F9" w:rsidP="00D837F9">
      <w:r>
        <w:t>This process flow executes various of PERSIST.UPDATE_</w:t>
      </w:r>
      <w:r w:rsidRPr="00AB77B9">
        <w:t>FCT_PARCEL_PERF_PKG</w:t>
      </w:r>
      <w:r>
        <w:t xml:space="preserve"> procedures. Refer to SAS JOB DETAIL for detail table list.</w:t>
      </w:r>
    </w:p>
    <w:p w14:paraId="28EB42D4" w14:textId="77777777" w:rsidR="00D90C75" w:rsidRDefault="00D90C75" w:rsidP="00D90C75">
      <w:pPr>
        <w:pStyle w:val="Heading4"/>
      </w:pPr>
      <w:r>
        <w:t xml:space="preserve">  DW_PERSIST_FCT_PARCEL_PERFORMANCE_SUNDAY sub process flow</w:t>
      </w:r>
    </w:p>
    <w:p w14:paraId="646F757D" w14:textId="77777777" w:rsidR="00D90C75" w:rsidRDefault="00D90C75" w:rsidP="00D90C75">
      <w:r>
        <w:t xml:space="preserve">    /opt/sas/config_dmc/Lev1/SASApp/SASEnvironment/SASCode/Jobs/PERSIST_FCT_PARCEL_PROCESSED_VOLUME_01.sas</w:t>
      </w:r>
    </w:p>
    <w:p w14:paraId="22FB1846" w14:textId="77777777" w:rsidR="00D90C75" w:rsidRDefault="00D90C75" w:rsidP="00D90C75">
      <w:r>
        <w:t xml:space="preserve">    /opt/sas/config_dmc/Lev1/SASApp/SASEnvironment/SASCode/Jobs/PERSIST_FCT_COURIER_PARCEL_VOLUME_INC_LOAD_01.sas</w:t>
      </w:r>
    </w:p>
    <w:p w14:paraId="15DF036F" w14:textId="77777777" w:rsidR="00D90C75" w:rsidRDefault="00D90C75" w:rsidP="00D90C75">
      <w:r>
        <w:t xml:space="preserve">    /opt/sas/config_dmc/Lev1/SASApp/SASEnvironment/SASCode/Jobs/PERSIST_FCT_PARCEL_PERFORMANCE_11.sas</w:t>
      </w:r>
    </w:p>
    <w:p w14:paraId="2793702C" w14:textId="77777777" w:rsidR="00D90C75" w:rsidRDefault="00D90C75" w:rsidP="00D90C75">
      <w:r>
        <w:t xml:space="preserve">    /opt/sas/config_dmc/Lev1/SASApp/SASEnvironment/SASCode/Jobs/CME_REPORTING_EDW_FPP_30DAYS_01.sas</w:t>
      </w:r>
    </w:p>
    <w:p w14:paraId="5E432053" w14:textId="77777777" w:rsidR="00D90C75" w:rsidRDefault="00D90C75" w:rsidP="00D90C75">
      <w:r>
        <w:t xml:space="preserve">    /opt/sas/config_dmc/Lev1/SASApp/SASEnvironment/SASCode/Jobs/PERSIST_FCT_PARCEL_PERFORMANCE_13.sas</w:t>
      </w:r>
    </w:p>
    <w:p w14:paraId="503BEFE9" w14:textId="77777777" w:rsidR="00D90C75" w:rsidRDefault="00D90C75" w:rsidP="00D90C75">
      <w:r>
        <w:t xml:space="preserve">    /opt/sas/config_dmc/Lev1/SASApp/SASEnvironment/SASCode/Jobs/PERSIST_FPP_KPI_SQL_SERVER_SLEEP_13a.sas</w:t>
      </w:r>
    </w:p>
    <w:p w14:paraId="266F9CBB" w14:textId="77777777" w:rsidR="00D90C75" w:rsidRDefault="00D90C75" w:rsidP="00D90C75">
      <w:r>
        <w:t xml:space="preserve">    /opt/sas/config_dmc/Lev1/SASApp/SASEnvironment/SASCode/Jobs/PERSIST_FCT_PARCEL_JOURNEY_02.sas</w:t>
      </w:r>
    </w:p>
    <w:p w14:paraId="22DC78AB" w14:textId="77777777" w:rsidR="00D90C75" w:rsidRDefault="00D90C75" w:rsidP="00D90C75">
      <w:r>
        <w:t xml:space="preserve">    /opt/sas/config_dmc/Lev1/SASApp/SASEnvironment/SASCode/Jobs/CME_REPORTING_EDW_FPP_DAILY_DIFOTIS_01.sas</w:t>
      </w:r>
    </w:p>
    <w:p w14:paraId="7F0DFD93" w14:textId="77777777" w:rsidR="00D90C75" w:rsidRDefault="00D90C75" w:rsidP="00D90C75"/>
    <w:p w14:paraId="56C5FF37" w14:textId="77777777" w:rsidR="00D90C75" w:rsidRDefault="00D90C75" w:rsidP="00D90C75">
      <w:pPr>
        <w:pStyle w:val="Heading3"/>
      </w:pPr>
      <w:bookmarkStart w:id="41" w:name="_Toc160109629"/>
      <w:r>
        <w:t>DW_PERSIST_PRE_FPP process flow</w:t>
      </w:r>
      <w:bookmarkEnd w:id="41"/>
    </w:p>
    <w:p w14:paraId="132AFAED" w14:textId="7F137226" w:rsidR="00AD1A84" w:rsidRPr="00AD1A84" w:rsidRDefault="00AD1A84" w:rsidP="00AD1A84">
      <w:r>
        <w:t xml:space="preserve">This process flow runs </w:t>
      </w:r>
      <w:r w:rsidRPr="00AD1A84">
        <w:t>GEN.GEN_SAS_UDS.UPDATE_ALL_SRC</w:t>
      </w:r>
      <w:r w:rsidR="00CD5848">
        <w:t xml:space="preserve"> and </w:t>
      </w:r>
      <w:r w:rsidR="00CD5848" w:rsidRPr="00CD5848">
        <w:t>GEN.GEN_UDS_2_DIM_SCD1.UPDATE_DIM1</w:t>
      </w:r>
      <w:r w:rsidR="00CD5848">
        <w:t>. Refer to SAS JOB DETAIL for detail table list.</w:t>
      </w:r>
    </w:p>
    <w:p w14:paraId="04DCC2EA" w14:textId="77777777" w:rsidR="00D90C75" w:rsidRDefault="00D90C75" w:rsidP="00D90C75">
      <w:pPr>
        <w:pStyle w:val="Heading4"/>
      </w:pPr>
      <w:r>
        <w:t xml:space="preserve">  DW_PERSIST_PRE_FPP sub process flow</w:t>
      </w:r>
    </w:p>
    <w:p w14:paraId="242E4DFF" w14:textId="77777777" w:rsidR="00D90C75" w:rsidRDefault="00D90C75" w:rsidP="00D90C75">
      <w:r>
        <w:t xml:space="preserve">    /opt/sas/config_dmc/Lev1/SASApp/SASEnvironment/SASCode/Jobs/UDS_CUSTOMER_ACCOUNT_CME_02.sas</w:t>
      </w:r>
    </w:p>
    <w:p w14:paraId="1F72F1F3" w14:textId="77777777" w:rsidR="00D90C75" w:rsidRDefault="00D90C75" w:rsidP="00D90C75">
      <w:r>
        <w:t xml:space="preserve">    /opt/sas/config_dmc/Lev1/SASApp/SASEnvironment/SASCode/Jobs/PERSIST_DIM_CUSTOMER_ACCOUNT_01.sas</w:t>
      </w:r>
    </w:p>
    <w:p w14:paraId="17B8C79A" w14:textId="77777777" w:rsidR="00D90C75" w:rsidRDefault="00D90C75" w:rsidP="00D90C75"/>
    <w:p w14:paraId="26CE2DFF" w14:textId="77777777" w:rsidR="00D90C75" w:rsidRDefault="00D90C75" w:rsidP="00D90C75">
      <w:pPr>
        <w:pStyle w:val="Heading3"/>
      </w:pPr>
      <w:bookmarkStart w:id="42" w:name="_Toc160109630"/>
      <w:r>
        <w:lastRenderedPageBreak/>
        <w:t>DW_SALESFORCE_REVENUE_01 process flow</w:t>
      </w:r>
      <w:bookmarkEnd w:id="42"/>
    </w:p>
    <w:p w14:paraId="4EC75B50" w14:textId="77777777" w:rsidR="00D90C75" w:rsidRDefault="00D90C75" w:rsidP="00D90C75">
      <w:pPr>
        <w:pStyle w:val="Heading4"/>
      </w:pPr>
      <w:r>
        <w:t xml:space="preserve">  DW_SALESFORCE_REVENUE_01 sub process flow</w:t>
      </w:r>
    </w:p>
    <w:p w14:paraId="5106F76F" w14:textId="77777777" w:rsidR="00D90C75" w:rsidRDefault="00D90C75" w:rsidP="00D90C75">
      <w:r>
        <w:t xml:space="preserve">    /opt/sas/config_dmc/Lev1/SASApp/SASEnvironment/SASCode/Jobs/PERSIST_FCT_SALES_BILLED_REVENUE_INC_LOAD_01.sas</w:t>
      </w:r>
    </w:p>
    <w:p w14:paraId="134F4255" w14:textId="77777777" w:rsidR="00D90C75" w:rsidRDefault="00D90C75" w:rsidP="00D90C75">
      <w:r>
        <w:t xml:space="preserve">    /opt/sas/config_dmc/Lev1/SASApp/SASEnvironment/SASCode/Jobs/REFRESH_-_Salesforce_Spend_Volume_MV.sas</w:t>
      </w:r>
    </w:p>
    <w:p w14:paraId="62B064A9" w14:textId="77777777" w:rsidR="00D90C75" w:rsidRDefault="00D90C75" w:rsidP="00D90C75">
      <w:r>
        <w:t xml:space="preserve">    /opt/sas/config_dmc/Lev1/SASApp/SASEnvironment/SASCode/Jobs/PRESENTATION_SALESFORCE_SPEND_VOLUME_01.sas</w:t>
      </w:r>
    </w:p>
    <w:p w14:paraId="24128090" w14:textId="77777777" w:rsidR="00D90C75" w:rsidRDefault="00D90C75" w:rsidP="00D90C75"/>
    <w:p w14:paraId="74DACDA1" w14:textId="77777777" w:rsidR="00D90C75" w:rsidRDefault="00D90C75" w:rsidP="00D90C75">
      <w:pPr>
        <w:pStyle w:val="Heading3"/>
      </w:pPr>
      <w:bookmarkStart w:id="43" w:name="_Toc160109631"/>
      <w:r>
        <w:t>DW_UDS_03 process flow</w:t>
      </w:r>
      <w:bookmarkEnd w:id="43"/>
    </w:p>
    <w:p w14:paraId="47BB96B1" w14:textId="7363A21C" w:rsidR="00F2676B" w:rsidRPr="00F2676B" w:rsidRDefault="00F2676B" w:rsidP="00F2676B">
      <w:r>
        <w:t>This table merges va</w:t>
      </w:r>
      <w:r w:rsidR="00EA158A">
        <w:t xml:space="preserve">rious </w:t>
      </w:r>
      <w:r w:rsidR="00562134">
        <w:t xml:space="preserve">UDS_WORK tables into </w:t>
      </w:r>
      <w:r w:rsidR="00EA158A">
        <w:t xml:space="preserve">UDS.ADDRESS_ALL_SRC table </w:t>
      </w:r>
    </w:p>
    <w:p w14:paraId="090F97F9" w14:textId="77777777" w:rsidR="00D90C75" w:rsidRDefault="00D90C75" w:rsidP="00D90C75">
      <w:pPr>
        <w:pStyle w:val="Heading4"/>
      </w:pPr>
      <w:r>
        <w:t xml:space="preserve">  DW_UDS_03 sub process flow</w:t>
      </w:r>
    </w:p>
    <w:p w14:paraId="3645CFF3" w14:textId="77777777" w:rsidR="00D90C75" w:rsidRDefault="00D90C75" w:rsidP="00D90C75">
      <w:r>
        <w:t xml:space="preserve">    /opt/sas/config_dmc/Lev3/SASApp/SASEnvironment/SASCode/Jobs/UDS_ADDRESS_02.sas</w:t>
      </w:r>
    </w:p>
    <w:p w14:paraId="2F47625D" w14:textId="77777777" w:rsidR="00D90C75" w:rsidRDefault="00D90C75" w:rsidP="00D90C75">
      <w:r>
        <w:t xml:space="preserve">    /opt/sas/config_dmc/Lev3/SASApp/SASEnvironment/SASCode/Jobs/UDS_ADDRESS_03.sas</w:t>
      </w:r>
    </w:p>
    <w:p w14:paraId="60954F64" w14:textId="77777777" w:rsidR="00D90C75" w:rsidRDefault="00D90C75" w:rsidP="00D90C75">
      <w:r>
        <w:t xml:space="preserve">    /opt/sas/config_dmc/Lev3/SASApp/SASEnvironment/SASCode/Jobs/UDS_ADDRESS_01.sas</w:t>
      </w:r>
    </w:p>
    <w:p w14:paraId="5B13A5B7" w14:textId="77777777" w:rsidR="00D90C75" w:rsidRDefault="00D90C75" w:rsidP="00D90C75">
      <w:r>
        <w:t xml:space="preserve">    /opt/sas/config_dmc/Lev1/SASApp/SASEnvironment/SASCode/Jobs/UDS_ADDRESS_02.sas</w:t>
      </w:r>
    </w:p>
    <w:p w14:paraId="1BC93706" w14:textId="77777777" w:rsidR="00D90C75" w:rsidRDefault="00D90C75" w:rsidP="00D90C75">
      <w:r>
        <w:t xml:space="preserve">    /opt/sas/config_dmc/Lev1/SASApp/SASEnvironment/SASCode/Jobs/UDS_ADDRESS_03.sas</w:t>
      </w:r>
    </w:p>
    <w:p w14:paraId="115096FB" w14:textId="77777777" w:rsidR="00D90C75" w:rsidRDefault="00D90C75" w:rsidP="00D90C75">
      <w:r>
        <w:t xml:space="preserve">    /opt/sas/config_dmc/Lev1/SASApp/SASEnvironment/SASCode/Jobs/UDS_ADDRESS_01.sas</w:t>
      </w:r>
    </w:p>
    <w:p w14:paraId="5BBCDEB1" w14:textId="77777777" w:rsidR="00D90C75" w:rsidRDefault="00D90C75" w:rsidP="00D90C75"/>
    <w:p w14:paraId="77B81F63" w14:textId="77777777" w:rsidR="00D90C75" w:rsidRDefault="00D90C75" w:rsidP="00D90C75">
      <w:pPr>
        <w:pStyle w:val="Heading3"/>
      </w:pPr>
      <w:bookmarkStart w:id="44" w:name="_Toc160109632"/>
      <w:r>
        <w:t>DW_UDS_04 process flow</w:t>
      </w:r>
      <w:bookmarkEnd w:id="44"/>
    </w:p>
    <w:p w14:paraId="74935234" w14:textId="64975904" w:rsidR="005F69D3" w:rsidRPr="005F69D3" w:rsidRDefault="005F69D3" w:rsidP="005F69D3">
      <w:r>
        <w:t>This process flow inserts into various UDS_WORK tables and use GEN.GEN_SAS_UDS.UPDATE_ALL_SRC to further process</w:t>
      </w:r>
      <w:r w:rsidR="006F0DD7">
        <w:t>. Refer to SAS JOB DETAIL for detail table list.</w:t>
      </w:r>
    </w:p>
    <w:p w14:paraId="6D99192A" w14:textId="77777777" w:rsidR="00D90C75" w:rsidRDefault="00D90C75" w:rsidP="00D90C75">
      <w:pPr>
        <w:pStyle w:val="Heading4"/>
      </w:pPr>
      <w:r>
        <w:t xml:space="preserve">  DW_UDS_04 sub process flow</w:t>
      </w:r>
    </w:p>
    <w:p w14:paraId="2567585F" w14:textId="77777777" w:rsidR="00D90C75" w:rsidRDefault="00D90C75" w:rsidP="00D90C75">
      <w:r>
        <w:t xml:space="preserve">    /opt/sas/config_dmc/Lev1/SASApp/SASEnvironment/SASCode/Jobs/UDS_CUSTOMER_ACCOUNT_CME_02.sas</w:t>
      </w:r>
    </w:p>
    <w:p w14:paraId="08B5EE96" w14:textId="77777777" w:rsidR="00D90C75" w:rsidRDefault="00D90C75" w:rsidP="00D90C75">
      <w:r>
        <w:t xml:space="preserve">    /opt/sas/config_dmc/Lev3/SASApp/SASEnvironment/SASCode/Jobs/UDS_CUSTOMER_ACCOUNT_CME_02.sas</w:t>
      </w:r>
    </w:p>
    <w:p w14:paraId="468E9B34" w14:textId="77777777" w:rsidR="00D90C75" w:rsidRDefault="00D90C75" w:rsidP="00D90C75">
      <w:r>
        <w:t xml:space="preserve">    /opt/sas/config_dmc/Lev3/SASApp/SASEnvironment/SASCode/Jobs/UDS_CUSTOMER_ACCOUNT_RIGHTNOW_03.sas</w:t>
      </w:r>
    </w:p>
    <w:p w14:paraId="67E4E1E5" w14:textId="77777777" w:rsidR="00D90C75" w:rsidRDefault="00D90C75" w:rsidP="00D90C75">
      <w:r>
        <w:t xml:space="preserve">    /opt/sas/config_dmc/Lev3/SASApp/SASEnvironment/SASCode/Jobs/UDS_DEBT_CONTROLLER_CMS_01.sas</w:t>
      </w:r>
    </w:p>
    <w:p w14:paraId="52BAFD62" w14:textId="77777777" w:rsidR="00D90C75" w:rsidRDefault="00D90C75" w:rsidP="00D90C75">
      <w:r>
        <w:t xml:space="preserve">    /opt/sas/config_dmc/Lev3/SASApp/SASEnvironment/SASCode/Jobs/UDS_DEBT_PORTFOLIO_CME_01.sas</w:t>
      </w:r>
    </w:p>
    <w:p w14:paraId="6A9787B8" w14:textId="77777777" w:rsidR="00D90C75" w:rsidRDefault="00D90C75" w:rsidP="00D90C75">
      <w:r>
        <w:t xml:space="preserve">    /opt/sas/config_dmc/Lev3/SASApp/SASEnvironment/SASCode/Jobs/UDS_SALES_PORTFOLIO_CMS_01.sas</w:t>
      </w:r>
    </w:p>
    <w:p w14:paraId="523E85FE" w14:textId="77777777" w:rsidR="00D90C75" w:rsidRDefault="00D90C75" w:rsidP="00D90C75">
      <w:r>
        <w:t xml:space="preserve">    /opt/sas/config_dmc/Lev1/SASApp/SASEnvironment/SASCode/Jobs/UDS_CUSTOMER_ACCOUNT_UBW_04.sas</w:t>
      </w:r>
    </w:p>
    <w:p w14:paraId="43A74D8B" w14:textId="77777777" w:rsidR="00D90C75" w:rsidRDefault="00D90C75" w:rsidP="00D90C75">
      <w:r>
        <w:t xml:space="preserve">    /opt/sas/config_dmc/Lev1/SASApp/SASEnvironment/SASCode/Jobs/UDS_DEBT_PORTFOLIO_CME_01.sas</w:t>
      </w:r>
    </w:p>
    <w:p w14:paraId="0456B966" w14:textId="77777777" w:rsidR="00D90C75" w:rsidRDefault="00D90C75" w:rsidP="00D90C75">
      <w:r>
        <w:t xml:space="preserve">    /opt/sas/config_dmc/Lev3/SASApp/SASEnvironment/SASCode/Jobs/UDS_CUSTOMER_ACCOUNT_CMS_01.sas</w:t>
      </w:r>
    </w:p>
    <w:p w14:paraId="0E1320C0" w14:textId="77777777" w:rsidR="00D90C75" w:rsidRDefault="00D90C75" w:rsidP="00D90C75">
      <w:r>
        <w:t xml:space="preserve">    /opt/sas/config_dmc/Lev1/SASApp/SASEnvironment/SASCode/Jobs/UDS_CUSTOMER_ACCOUNT_RIGHTNOW_03.sas</w:t>
      </w:r>
    </w:p>
    <w:p w14:paraId="0EDC1D0D" w14:textId="77777777" w:rsidR="00D90C75" w:rsidRDefault="00D90C75" w:rsidP="00D90C75">
      <w:r>
        <w:t xml:space="preserve">    /opt/sas/config_dmc/Lev1/SASApp/SASEnvironment/SASCode/Jobs/UDS_SALES_PORTFOLIO_CMS_01.sas</w:t>
      </w:r>
    </w:p>
    <w:p w14:paraId="2D533126" w14:textId="77777777" w:rsidR="00D90C75" w:rsidRDefault="00D90C75" w:rsidP="00D90C75">
      <w:r>
        <w:t xml:space="preserve">    /opt/sas/config_dmc/Lev1/SASApp/SASEnvironment/SASCode/Jobs/UDS_DEBT_CONTROLLER_CMS_01.sas</w:t>
      </w:r>
    </w:p>
    <w:p w14:paraId="6B9145D6" w14:textId="77777777" w:rsidR="00D90C75" w:rsidRDefault="00D90C75" w:rsidP="00D90C75">
      <w:r>
        <w:t xml:space="preserve">    /opt/sas/config_dmc/Lev1/SASApp/SASEnvironment/SASCode/Jobs/UDS_CUSTOMER_ACCOUNT_CMS_01.sas</w:t>
      </w:r>
    </w:p>
    <w:p w14:paraId="3F310413" w14:textId="77777777" w:rsidR="00D90C75" w:rsidRDefault="00D90C75" w:rsidP="00D90C75"/>
    <w:p w14:paraId="567624F1" w14:textId="77777777" w:rsidR="00D90C75" w:rsidRDefault="00D90C75" w:rsidP="00D90C75">
      <w:pPr>
        <w:pStyle w:val="Heading3"/>
      </w:pPr>
      <w:bookmarkStart w:id="45" w:name="_Toc160109633"/>
      <w:r>
        <w:t>NRDS_BXLR_BOX_BAG_SNAPSHOT process flow</w:t>
      </w:r>
      <w:bookmarkEnd w:id="45"/>
    </w:p>
    <w:p w14:paraId="77BC6A4C" w14:textId="2DCC5C36" w:rsidR="00D318D7" w:rsidRPr="00D318D7" w:rsidRDefault="00D318D7" w:rsidP="00D318D7">
      <w:r>
        <w:t xml:space="preserve">This process flow insert data into </w:t>
      </w:r>
      <w:r w:rsidRPr="00D318D7">
        <w:t>NRDS.BXLR_BOX_BAG_EOM_DS</w:t>
      </w:r>
    </w:p>
    <w:p w14:paraId="0D741BCD" w14:textId="77777777" w:rsidR="00D90C75" w:rsidRDefault="00D90C75" w:rsidP="00D90C75">
      <w:pPr>
        <w:pStyle w:val="Heading4"/>
      </w:pPr>
      <w:r>
        <w:t xml:space="preserve">  NRDS_BXLR_BOX_BAG_SNAPSHOT sub process flow</w:t>
      </w:r>
    </w:p>
    <w:p w14:paraId="3A5B50AE" w14:textId="77777777" w:rsidR="00D90C75" w:rsidRDefault="00D90C75" w:rsidP="00D90C75">
      <w:r>
        <w:t xml:space="preserve">    /opt/sas/config_dmc/Lev1/SASApp/SASEnvironment/SASCode/Jobs/EDW_NRDS_BXLR_Box_and_Bag_Snapshot_v2.sas</w:t>
      </w:r>
    </w:p>
    <w:p w14:paraId="4A42AA85" w14:textId="77777777" w:rsidR="00683ACF" w:rsidRDefault="00683ACF" w:rsidP="00524EFB">
      <w:pPr>
        <w:rPr>
          <w:lang w:eastAsia="en-NZ"/>
        </w:rPr>
      </w:pPr>
    </w:p>
    <w:p w14:paraId="625DD2F4" w14:textId="55AE79CB" w:rsidR="00807D51" w:rsidRDefault="009207C4" w:rsidP="007E05C9">
      <w:pPr>
        <w:pStyle w:val="Heading2"/>
        <w:rPr>
          <w:lang w:eastAsia="en-NZ"/>
        </w:rPr>
      </w:pPr>
      <w:bookmarkStart w:id="46" w:name="_Toc160109634"/>
      <w:r>
        <w:rPr>
          <w:lang w:eastAsia="en-NZ"/>
        </w:rPr>
        <w:t xml:space="preserve">SAS Jobs </w:t>
      </w:r>
      <w:r w:rsidR="007E05C9">
        <w:rPr>
          <w:lang w:eastAsia="en-NZ"/>
        </w:rPr>
        <w:t>Logging</w:t>
      </w:r>
      <w:bookmarkEnd w:id="46"/>
    </w:p>
    <w:p w14:paraId="3C1D8895" w14:textId="66EE11A7" w:rsidR="009207C4" w:rsidRDefault="009207C4" w:rsidP="009207C4">
      <w:pPr>
        <w:rPr>
          <w:lang w:eastAsia="en-NZ"/>
        </w:rPr>
      </w:pPr>
      <w:r>
        <w:rPr>
          <w:lang w:eastAsia="en-NZ"/>
        </w:rPr>
        <w:t xml:space="preserve">The SAS DI Studio is used to develop SAS jobs for EDW data process. SAS DI Studio is a GUI tool to create SAS jobs. It produces the executable SAS codes into the Linux server </w:t>
      </w:r>
      <w:r w:rsidRPr="00C66DB9">
        <w:rPr>
          <w:lang w:eastAsia="en-NZ"/>
        </w:rPr>
        <w:t>wdclxsasdmcp01.nzpost.co.nz</w:t>
      </w:r>
      <w:r>
        <w:rPr>
          <w:lang w:eastAsia="en-NZ"/>
        </w:rPr>
        <w:t xml:space="preserve"> and under the location of </w:t>
      </w:r>
      <w:r w:rsidR="002B6C53" w:rsidRPr="002B6C53">
        <w:rPr>
          <w:lang w:eastAsia="en-NZ"/>
        </w:rPr>
        <w:t>/opt/</w:t>
      </w:r>
      <w:proofErr w:type="spellStart"/>
      <w:r w:rsidR="002B6C53" w:rsidRPr="002B6C53">
        <w:rPr>
          <w:lang w:eastAsia="en-NZ"/>
        </w:rPr>
        <w:t>sas</w:t>
      </w:r>
      <w:proofErr w:type="spellEnd"/>
      <w:r w:rsidR="002B6C53" w:rsidRPr="002B6C53">
        <w:rPr>
          <w:lang w:eastAsia="en-NZ"/>
        </w:rPr>
        <w:t>/</w:t>
      </w:r>
      <w:proofErr w:type="spellStart"/>
      <w:r w:rsidR="002B6C53" w:rsidRPr="002B6C53">
        <w:rPr>
          <w:lang w:eastAsia="en-NZ"/>
        </w:rPr>
        <w:t>config_dmc</w:t>
      </w:r>
      <w:proofErr w:type="spellEnd"/>
      <w:r w:rsidR="002B6C53" w:rsidRPr="002B6C53">
        <w:rPr>
          <w:lang w:eastAsia="en-NZ"/>
        </w:rPr>
        <w:t>/Lev</w:t>
      </w:r>
      <w:r w:rsidR="00C27B23">
        <w:rPr>
          <w:lang w:eastAsia="en-NZ"/>
        </w:rPr>
        <w:t>1</w:t>
      </w:r>
      <w:r w:rsidR="002B6C53" w:rsidRPr="002B6C53">
        <w:rPr>
          <w:lang w:eastAsia="en-NZ"/>
        </w:rPr>
        <w:t>/</w:t>
      </w:r>
      <w:proofErr w:type="spellStart"/>
      <w:r w:rsidR="002B6C53" w:rsidRPr="002B6C53">
        <w:rPr>
          <w:lang w:eastAsia="en-NZ"/>
        </w:rPr>
        <w:t>SASApp</w:t>
      </w:r>
      <w:proofErr w:type="spellEnd"/>
      <w:r w:rsidR="002B6C53" w:rsidRPr="002B6C53">
        <w:rPr>
          <w:lang w:eastAsia="en-NZ"/>
        </w:rPr>
        <w:t>/</w:t>
      </w:r>
      <w:proofErr w:type="spellStart"/>
      <w:r w:rsidR="002B6C53" w:rsidRPr="002B6C53">
        <w:rPr>
          <w:lang w:eastAsia="en-NZ"/>
        </w:rPr>
        <w:t>SASEnvironment</w:t>
      </w:r>
      <w:proofErr w:type="spellEnd"/>
      <w:r w:rsidR="002B6C53" w:rsidRPr="002B6C53">
        <w:rPr>
          <w:lang w:eastAsia="en-NZ"/>
        </w:rPr>
        <w:t>/</w:t>
      </w:r>
      <w:proofErr w:type="spellStart"/>
      <w:r w:rsidR="002B6C53" w:rsidRPr="002B6C53">
        <w:rPr>
          <w:lang w:eastAsia="en-NZ"/>
        </w:rPr>
        <w:t>SASCode</w:t>
      </w:r>
      <w:proofErr w:type="spellEnd"/>
      <w:r w:rsidR="002B6C53" w:rsidRPr="002B6C53">
        <w:rPr>
          <w:lang w:eastAsia="en-NZ"/>
        </w:rPr>
        <w:t>/Jobs/</w:t>
      </w:r>
      <w:r>
        <w:rPr>
          <w:lang w:eastAsia="en-NZ"/>
        </w:rPr>
        <w:t xml:space="preserve"> and </w:t>
      </w:r>
      <w:r w:rsidR="00C27B23" w:rsidRPr="00C27B23">
        <w:rPr>
          <w:lang w:eastAsia="en-NZ"/>
        </w:rPr>
        <w:t>/opt/</w:t>
      </w:r>
      <w:proofErr w:type="spellStart"/>
      <w:r w:rsidR="00C27B23" w:rsidRPr="00C27B23">
        <w:rPr>
          <w:lang w:eastAsia="en-NZ"/>
        </w:rPr>
        <w:t>sas</w:t>
      </w:r>
      <w:proofErr w:type="spellEnd"/>
      <w:r w:rsidR="00C27B23" w:rsidRPr="00C27B23">
        <w:rPr>
          <w:lang w:eastAsia="en-NZ"/>
        </w:rPr>
        <w:t>/</w:t>
      </w:r>
      <w:proofErr w:type="spellStart"/>
      <w:r w:rsidR="00C27B23" w:rsidRPr="00C27B23">
        <w:rPr>
          <w:lang w:eastAsia="en-NZ"/>
        </w:rPr>
        <w:t>config_dmc</w:t>
      </w:r>
      <w:proofErr w:type="spellEnd"/>
      <w:r w:rsidR="00C27B23" w:rsidRPr="00C27B23">
        <w:rPr>
          <w:lang w:eastAsia="en-NZ"/>
        </w:rPr>
        <w:t>/Lev3/</w:t>
      </w:r>
      <w:proofErr w:type="spellStart"/>
      <w:r w:rsidR="00C27B23" w:rsidRPr="00C27B23">
        <w:rPr>
          <w:lang w:eastAsia="en-NZ"/>
        </w:rPr>
        <w:t>SASApp</w:t>
      </w:r>
      <w:proofErr w:type="spellEnd"/>
      <w:r w:rsidR="00C27B23" w:rsidRPr="00C27B23">
        <w:rPr>
          <w:lang w:eastAsia="en-NZ"/>
        </w:rPr>
        <w:t>/</w:t>
      </w:r>
      <w:proofErr w:type="spellStart"/>
      <w:r w:rsidR="00C27B23" w:rsidRPr="00C27B23">
        <w:rPr>
          <w:lang w:eastAsia="en-NZ"/>
        </w:rPr>
        <w:t>SASEnvironment</w:t>
      </w:r>
      <w:proofErr w:type="spellEnd"/>
      <w:r w:rsidR="00C27B23" w:rsidRPr="00C27B23">
        <w:rPr>
          <w:lang w:eastAsia="en-NZ"/>
        </w:rPr>
        <w:t>/</w:t>
      </w:r>
      <w:proofErr w:type="spellStart"/>
      <w:r w:rsidR="00C27B23" w:rsidRPr="00C27B23">
        <w:rPr>
          <w:lang w:eastAsia="en-NZ"/>
        </w:rPr>
        <w:t>SASCode</w:t>
      </w:r>
      <w:proofErr w:type="spellEnd"/>
      <w:r w:rsidR="00C27B23" w:rsidRPr="00C27B23">
        <w:rPr>
          <w:lang w:eastAsia="en-NZ"/>
        </w:rPr>
        <w:t>/Jobs/</w:t>
      </w:r>
      <w:r>
        <w:rPr>
          <w:lang w:eastAsia="en-NZ"/>
        </w:rPr>
        <w:t xml:space="preserve">. </w:t>
      </w:r>
    </w:p>
    <w:p w14:paraId="540D8AF4" w14:textId="69AACCDB" w:rsidR="009207C4" w:rsidRDefault="009207C4" w:rsidP="009207C4">
      <w:pPr>
        <w:rPr>
          <w:lang w:eastAsia="en-NZ"/>
        </w:rPr>
      </w:pPr>
      <w:r>
        <w:rPr>
          <w:lang w:eastAsia="en-NZ"/>
        </w:rPr>
        <w:t xml:space="preserve">The log files for these SAS code executions are located under </w:t>
      </w:r>
      <w:r w:rsidRPr="006A69B2">
        <w:rPr>
          <w:lang w:eastAsia="en-NZ"/>
        </w:rPr>
        <w:t>/</w:t>
      </w:r>
      <w:proofErr w:type="spellStart"/>
      <w:r w:rsidRPr="006A69B2">
        <w:rPr>
          <w:lang w:eastAsia="en-NZ"/>
        </w:rPr>
        <w:t>saslogs</w:t>
      </w:r>
      <w:proofErr w:type="spellEnd"/>
      <w:r w:rsidRPr="006A69B2">
        <w:rPr>
          <w:lang w:eastAsia="en-NZ"/>
        </w:rPr>
        <w:t>/</w:t>
      </w:r>
      <w:r>
        <w:rPr>
          <w:lang w:eastAsia="en-NZ"/>
        </w:rPr>
        <w:t>lev1 and /</w:t>
      </w:r>
      <w:proofErr w:type="spellStart"/>
      <w:r>
        <w:rPr>
          <w:lang w:eastAsia="en-NZ"/>
        </w:rPr>
        <w:t>saslogs</w:t>
      </w:r>
      <w:proofErr w:type="spellEnd"/>
      <w:r>
        <w:rPr>
          <w:lang w:eastAsia="en-NZ"/>
        </w:rPr>
        <w:t>/lev3</w:t>
      </w:r>
      <w:r w:rsidR="00C46559">
        <w:rPr>
          <w:lang w:eastAsia="en-NZ"/>
        </w:rPr>
        <w:t xml:space="preserve">. The log files has </w:t>
      </w:r>
      <w:r w:rsidR="00B31F1A">
        <w:rPr>
          <w:lang w:eastAsia="en-NZ"/>
        </w:rPr>
        <w:t>a two-</w:t>
      </w:r>
      <w:r w:rsidR="00AF5A1D">
        <w:rPr>
          <w:lang w:eastAsia="en-NZ"/>
        </w:rPr>
        <w:t xml:space="preserve">week retention period and are purged after </w:t>
      </w:r>
      <w:r w:rsidR="00B31F1A">
        <w:rPr>
          <w:lang w:eastAsia="en-NZ"/>
        </w:rPr>
        <w:t>two weeks.</w:t>
      </w:r>
    </w:p>
    <w:p w14:paraId="2698A6C8" w14:textId="77777777" w:rsidR="009207C4" w:rsidRPr="00D44FEF" w:rsidRDefault="009207C4" w:rsidP="009207C4">
      <w:pPr>
        <w:rPr>
          <w:lang w:eastAsia="en-NZ"/>
        </w:rPr>
      </w:pPr>
      <w:r>
        <w:rPr>
          <w:lang w:eastAsia="en-NZ"/>
        </w:rPr>
        <w:t xml:space="preserve">The log file for IBM Process Flow execution is in the file of </w:t>
      </w:r>
      <w:r w:rsidRPr="008D5A1F">
        <w:rPr>
          <w:lang w:eastAsia="en-NZ"/>
        </w:rPr>
        <w:t>/opt/sas/thirdparty/platform/lsf/work/nzpost_DM_cluster/logdir</w:t>
      </w:r>
      <w:r>
        <w:rPr>
          <w:lang w:eastAsia="en-NZ"/>
        </w:rPr>
        <w:t>/</w:t>
      </w:r>
      <w:r w:rsidRPr="0000008F">
        <w:rPr>
          <w:lang w:eastAsia="en-NZ"/>
        </w:rPr>
        <w:t>lsb.acct</w:t>
      </w:r>
    </w:p>
    <w:p w14:paraId="01B04B45" w14:textId="77777777" w:rsidR="00807D51" w:rsidRDefault="00807D51" w:rsidP="00524EFB">
      <w:pPr>
        <w:rPr>
          <w:lang w:eastAsia="en-NZ"/>
        </w:rPr>
      </w:pPr>
    </w:p>
    <w:p w14:paraId="3FA28B06" w14:textId="47A26640" w:rsidR="00807D51" w:rsidRDefault="00807D51" w:rsidP="00807D51">
      <w:pPr>
        <w:pStyle w:val="Heading2"/>
        <w:rPr>
          <w:lang w:eastAsia="en-NZ"/>
        </w:rPr>
      </w:pPr>
      <w:bookmarkStart w:id="47" w:name="_Toc160109635"/>
      <w:r>
        <w:rPr>
          <w:lang w:eastAsia="en-NZ"/>
        </w:rPr>
        <w:t>Summary</w:t>
      </w:r>
      <w:bookmarkEnd w:id="47"/>
    </w:p>
    <w:p w14:paraId="44D288E1" w14:textId="038500D8" w:rsidR="00350005" w:rsidRPr="00350005" w:rsidRDefault="007C132F" w:rsidP="007C132F">
      <w:pPr>
        <w:pStyle w:val="Heading3"/>
        <w:ind w:firstLine="720"/>
        <w:rPr>
          <w:lang w:eastAsia="en-NZ"/>
        </w:rPr>
      </w:pPr>
      <w:bookmarkStart w:id="48" w:name="_Toc160109636"/>
      <w:r>
        <w:rPr>
          <w:lang w:eastAsia="en-NZ"/>
        </w:rPr>
        <w:t>Redundant jobs</w:t>
      </w:r>
      <w:bookmarkEnd w:id="48"/>
    </w:p>
    <w:p w14:paraId="70186B06" w14:textId="6CB7AF0E" w:rsidR="00B400AB" w:rsidRDefault="00DB0BFF" w:rsidP="00B400AB">
      <w:pPr>
        <w:rPr>
          <w:lang w:eastAsia="en-NZ"/>
        </w:rPr>
      </w:pPr>
      <w:r>
        <w:rPr>
          <w:lang w:eastAsia="en-NZ"/>
        </w:rPr>
        <w:t xml:space="preserve">Overall, </w:t>
      </w:r>
      <w:r w:rsidR="00CF5A6F">
        <w:rPr>
          <w:lang w:eastAsia="en-NZ"/>
        </w:rPr>
        <w:t xml:space="preserve">below table illustrates the total number of SAS </w:t>
      </w:r>
      <w:r w:rsidR="00E43444">
        <w:rPr>
          <w:lang w:eastAsia="en-NZ"/>
        </w:rPr>
        <w:t xml:space="preserve">source code files and the currently running SAS code files, it indicates </w:t>
      </w:r>
      <w:r w:rsidR="00A525E1">
        <w:rPr>
          <w:lang w:eastAsia="en-NZ"/>
        </w:rPr>
        <w:t xml:space="preserve">the number of SAS source code files may no longer be used. </w:t>
      </w:r>
    </w:p>
    <w:tbl>
      <w:tblPr>
        <w:tblW w:w="12041" w:type="dxa"/>
        <w:tblLook w:val="04A0" w:firstRow="1" w:lastRow="0" w:firstColumn="1" w:lastColumn="0" w:noHBand="0" w:noVBand="1"/>
      </w:tblPr>
      <w:tblGrid>
        <w:gridCol w:w="6286"/>
        <w:gridCol w:w="2640"/>
        <w:gridCol w:w="3115"/>
      </w:tblGrid>
      <w:tr w:rsidR="00A7649E" w:rsidRPr="00592860" w14:paraId="5D61E8FE" w14:textId="77777777" w:rsidTr="00A7649E">
        <w:trPr>
          <w:trHeight w:val="300"/>
        </w:trPr>
        <w:tc>
          <w:tcPr>
            <w:tcW w:w="6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3ACD5" w14:textId="77777777" w:rsidR="00592860" w:rsidRPr="00592860" w:rsidRDefault="00592860" w:rsidP="00592860">
            <w:pPr>
              <w:spacing w:after="0" w:line="240" w:lineRule="auto"/>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lastRenderedPageBreak/>
              <w:t>Location</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07AA3994" w14:textId="77777777" w:rsidR="00592860" w:rsidRPr="00592860" w:rsidRDefault="00592860" w:rsidP="00592860">
            <w:pPr>
              <w:spacing w:after="0" w:line="240" w:lineRule="auto"/>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Total Number of Source file (*.</w:t>
            </w:r>
            <w:proofErr w:type="spellStart"/>
            <w:r w:rsidRPr="00592860">
              <w:rPr>
                <w:rFonts w:ascii="Calibri" w:eastAsia="Times New Roman" w:hAnsi="Calibri" w:cs="Calibri"/>
                <w:color w:val="000000"/>
                <w:kern w:val="0"/>
                <w:lang w:eastAsia="en-NZ"/>
                <w14:ligatures w14:val="none"/>
              </w:rPr>
              <w:t>sas</w:t>
            </w:r>
            <w:proofErr w:type="spellEnd"/>
            <w:r w:rsidRPr="00592860">
              <w:rPr>
                <w:rFonts w:ascii="Calibri" w:eastAsia="Times New Roman" w:hAnsi="Calibri" w:cs="Calibri"/>
                <w:color w:val="000000"/>
                <w:kern w:val="0"/>
                <w:lang w:eastAsia="en-NZ"/>
                <w14:ligatures w14:val="none"/>
              </w:rPr>
              <w:t>)</w:t>
            </w:r>
          </w:p>
        </w:tc>
        <w:tc>
          <w:tcPr>
            <w:tcW w:w="3115" w:type="dxa"/>
            <w:tcBorders>
              <w:top w:val="single" w:sz="4" w:space="0" w:color="auto"/>
              <w:left w:val="nil"/>
              <w:bottom w:val="single" w:sz="4" w:space="0" w:color="auto"/>
              <w:right w:val="single" w:sz="4" w:space="0" w:color="auto"/>
            </w:tcBorders>
            <w:shd w:val="clear" w:color="auto" w:fill="auto"/>
            <w:noWrap/>
            <w:vAlign w:val="bottom"/>
            <w:hideMark/>
          </w:tcPr>
          <w:p w14:paraId="286FA035" w14:textId="77777777" w:rsidR="00592860" w:rsidRPr="00592860" w:rsidRDefault="00592860" w:rsidP="00592860">
            <w:pPr>
              <w:spacing w:after="0" w:line="240" w:lineRule="auto"/>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Total Number of executed file between 23-Jan-2024 and 8-Feb-2024 (*.</w:t>
            </w:r>
            <w:proofErr w:type="spellStart"/>
            <w:r w:rsidRPr="00592860">
              <w:rPr>
                <w:rFonts w:ascii="Calibri" w:eastAsia="Times New Roman" w:hAnsi="Calibri" w:cs="Calibri"/>
                <w:color w:val="000000"/>
                <w:kern w:val="0"/>
                <w:lang w:eastAsia="en-NZ"/>
                <w14:ligatures w14:val="none"/>
              </w:rPr>
              <w:t>sas</w:t>
            </w:r>
            <w:proofErr w:type="spellEnd"/>
            <w:r w:rsidRPr="00592860">
              <w:rPr>
                <w:rFonts w:ascii="Calibri" w:eastAsia="Times New Roman" w:hAnsi="Calibri" w:cs="Calibri"/>
                <w:color w:val="000000"/>
                <w:kern w:val="0"/>
                <w:lang w:eastAsia="en-NZ"/>
                <w14:ligatures w14:val="none"/>
              </w:rPr>
              <w:t xml:space="preserve">) </w:t>
            </w:r>
          </w:p>
        </w:tc>
      </w:tr>
      <w:tr w:rsidR="00592860" w:rsidRPr="00592860" w14:paraId="384456F6" w14:textId="77777777" w:rsidTr="00A7649E">
        <w:trPr>
          <w:trHeight w:val="300"/>
        </w:trPr>
        <w:tc>
          <w:tcPr>
            <w:tcW w:w="6286" w:type="dxa"/>
            <w:tcBorders>
              <w:top w:val="nil"/>
              <w:left w:val="single" w:sz="4" w:space="0" w:color="auto"/>
              <w:bottom w:val="single" w:sz="4" w:space="0" w:color="auto"/>
              <w:right w:val="single" w:sz="4" w:space="0" w:color="auto"/>
            </w:tcBorders>
            <w:shd w:val="clear" w:color="auto" w:fill="auto"/>
            <w:noWrap/>
            <w:vAlign w:val="bottom"/>
            <w:hideMark/>
          </w:tcPr>
          <w:p w14:paraId="10344D04" w14:textId="77777777" w:rsidR="00592860" w:rsidRPr="00592860" w:rsidRDefault="00592860" w:rsidP="00592860">
            <w:pPr>
              <w:spacing w:after="0" w:line="240" w:lineRule="auto"/>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/opt/</w:t>
            </w:r>
            <w:proofErr w:type="spellStart"/>
            <w:r w:rsidRPr="00592860">
              <w:rPr>
                <w:rFonts w:ascii="Calibri" w:eastAsia="Times New Roman" w:hAnsi="Calibri" w:cs="Calibri"/>
                <w:color w:val="000000"/>
                <w:kern w:val="0"/>
                <w:lang w:eastAsia="en-NZ"/>
                <w14:ligatures w14:val="none"/>
              </w:rPr>
              <w:t>sas</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config_dmc</w:t>
            </w:r>
            <w:proofErr w:type="spellEnd"/>
            <w:r w:rsidRPr="00592860">
              <w:rPr>
                <w:rFonts w:ascii="Calibri" w:eastAsia="Times New Roman" w:hAnsi="Calibri" w:cs="Calibri"/>
                <w:color w:val="000000"/>
                <w:kern w:val="0"/>
                <w:lang w:eastAsia="en-NZ"/>
                <w14:ligatures w14:val="none"/>
              </w:rPr>
              <w:t>/Lev1/</w:t>
            </w:r>
            <w:proofErr w:type="spellStart"/>
            <w:r w:rsidRPr="00592860">
              <w:rPr>
                <w:rFonts w:ascii="Calibri" w:eastAsia="Times New Roman" w:hAnsi="Calibri" w:cs="Calibri"/>
                <w:color w:val="000000"/>
                <w:kern w:val="0"/>
                <w:lang w:eastAsia="en-NZ"/>
                <w14:ligatures w14:val="none"/>
              </w:rPr>
              <w:t>SASApp</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SASEnvironment</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SASCode</w:t>
            </w:r>
            <w:proofErr w:type="spellEnd"/>
            <w:r w:rsidRPr="00592860">
              <w:rPr>
                <w:rFonts w:ascii="Calibri" w:eastAsia="Times New Roman" w:hAnsi="Calibri" w:cs="Calibri"/>
                <w:color w:val="000000"/>
                <w:kern w:val="0"/>
                <w:lang w:eastAsia="en-NZ"/>
                <w14:ligatures w14:val="none"/>
              </w:rPr>
              <w:t>/Jobs</w:t>
            </w:r>
          </w:p>
        </w:tc>
        <w:tc>
          <w:tcPr>
            <w:tcW w:w="2640" w:type="dxa"/>
            <w:tcBorders>
              <w:top w:val="nil"/>
              <w:left w:val="nil"/>
              <w:bottom w:val="single" w:sz="4" w:space="0" w:color="auto"/>
              <w:right w:val="single" w:sz="4" w:space="0" w:color="auto"/>
            </w:tcBorders>
            <w:shd w:val="clear" w:color="auto" w:fill="auto"/>
            <w:noWrap/>
            <w:vAlign w:val="bottom"/>
            <w:hideMark/>
          </w:tcPr>
          <w:p w14:paraId="417B45C7" w14:textId="77777777" w:rsidR="00592860" w:rsidRPr="00592860" w:rsidRDefault="00592860" w:rsidP="00592860">
            <w:pPr>
              <w:spacing w:after="0" w:line="240" w:lineRule="auto"/>
              <w:jc w:val="right"/>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831</w:t>
            </w:r>
          </w:p>
        </w:tc>
        <w:tc>
          <w:tcPr>
            <w:tcW w:w="3115" w:type="dxa"/>
            <w:tcBorders>
              <w:top w:val="nil"/>
              <w:left w:val="nil"/>
              <w:bottom w:val="single" w:sz="4" w:space="0" w:color="auto"/>
              <w:right w:val="single" w:sz="4" w:space="0" w:color="auto"/>
            </w:tcBorders>
            <w:shd w:val="clear" w:color="auto" w:fill="auto"/>
            <w:noWrap/>
            <w:vAlign w:val="bottom"/>
            <w:hideMark/>
          </w:tcPr>
          <w:p w14:paraId="3130CD65" w14:textId="77777777" w:rsidR="00592860" w:rsidRPr="00592860" w:rsidRDefault="00592860" w:rsidP="00592860">
            <w:pPr>
              <w:spacing w:after="0" w:line="240" w:lineRule="auto"/>
              <w:jc w:val="right"/>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427</w:t>
            </w:r>
          </w:p>
        </w:tc>
      </w:tr>
      <w:tr w:rsidR="00592860" w:rsidRPr="00592860" w14:paraId="402ABC2E" w14:textId="77777777" w:rsidTr="00A7649E">
        <w:trPr>
          <w:trHeight w:val="300"/>
        </w:trPr>
        <w:tc>
          <w:tcPr>
            <w:tcW w:w="6286" w:type="dxa"/>
            <w:tcBorders>
              <w:top w:val="nil"/>
              <w:left w:val="single" w:sz="4" w:space="0" w:color="auto"/>
              <w:bottom w:val="single" w:sz="4" w:space="0" w:color="auto"/>
              <w:right w:val="single" w:sz="4" w:space="0" w:color="auto"/>
            </w:tcBorders>
            <w:shd w:val="clear" w:color="auto" w:fill="auto"/>
            <w:noWrap/>
            <w:vAlign w:val="bottom"/>
            <w:hideMark/>
          </w:tcPr>
          <w:p w14:paraId="30C8E8D8" w14:textId="77777777" w:rsidR="00592860" w:rsidRPr="00592860" w:rsidRDefault="00592860" w:rsidP="00592860">
            <w:pPr>
              <w:spacing w:after="0" w:line="240" w:lineRule="auto"/>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/opt/</w:t>
            </w:r>
            <w:proofErr w:type="spellStart"/>
            <w:r w:rsidRPr="00592860">
              <w:rPr>
                <w:rFonts w:ascii="Calibri" w:eastAsia="Times New Roman" w:hAnsi="Calibri" w:cs="Calibri"/>
                <w:color w:val="000000"/>
                <w:kern w:val="0"/>
                <w:lang w:eastAsia="en-NZ"/>
                <w14:ligatures w14:val="none"/>
              </w:rPr>
              <w:t>sas</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config_dmc</w:t>
            </w:r>
            <w:proofErr w:type="spellEnd"/>
            <w:r w:rsidRPr="00592860">
              <w:rPr>
                <w:rFonts w:ascii="Calibri" w:eastAsia="Times New Roman" w:hAnsi="Calibri" w:cs="Calibri"/>
                <w:color w:val="000000"/>
                <w:kern w:val="0"/>
                <w:lang w:eastAsia="en-NZ"/>
                <w14:ligatures w14:val="none"/>
              </w:rPr>
              <w:t>/Lev3/</w:t>
            </w:r>
            <w:proofErr w:type="spellStart"/>
            <w:r w:rsidRPr="00592860">
              <w:rPr>
                <w:rFonts w:ascii="Calibri" w:eastAsia="Times New Roman" w:hAnsi="Calibri" w:cs="Calibri"/>
                <w:color w:val="000000"/>
                <w:kern w:val="0"/>
                <w:lang w:eastAsia="en-NZ"/>
                <w14:ligatures w14:val="none"/>
              </w:rPr>
              <w:t>SASApp</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SASEnvironment</w:t>
            </w:r>
            <w:proofErr w:type="spellEnd"/>
            <w:r w:rsidRPr="00592860">
              <w:rPr>
                <w:rFonts w:ascii="Calibri" w:eastAsia="Times New Roman" w:hAnsi="Calibri" w:cs="Calibri"/>
                <w:color w:val="000000"/>
                <w:kern w:val="0"/>
                <w:lang w:eastAsia="en-NZ"/>
                <w14:ligatures w14:val="none"/>
              </w:rPr>
              <w:t>/</w:t>
            </w:r>
            <w:proofErr w:type="spellStart"/>
            <w:r w:rsidRPr="00592860">
              <w:rPr>
                <w:rFonts w:ascii="Calibri" w:eastAsia="Times New Roman" w:hAnsi="Calibri" w:cs="Calibri"/>
                <w:color w:val="000000"/>
                <w:kern w:val="0"/>
                <w:lang w:eastAsia="en-NZ"/>
                <w14:ligatures w14:val="none"/>
              </w:rPr>
              <w:t>SASCode</w:t>
            </w:r>
            <w:proofErr w:type="spellEnd"/>
            <w:r w:rsidRPr="00592860">
              <w:rPr>
                <w:rFonts w:ascii="Calibri" w:eastAsia="Times New Roman" w:hAnsi="Calibri" w:cs="Calibri"/>
                <w:color w:val="000000"/>
                <w:kern w:val="0"/>
                <w:lang w:eastAsia="en-NZ"/>
                <w14:ligatures w14:val="none"/>
              </w:rPr>
              <w:t>/Jobs</w:t>
            </w:r>
          </w:p>
        </w:tc>
        <w:tc>
          <w:tcPr>
            <w:tcW w:w="2640" w:type="dxa"/>
            <w:tcBorders>
              <w:top w:val="nil"/>
              <w:left w:val="nil"/>
              <w:bottom w:val="single" w:sz="4" w:space="0" w:color="auto"/>
              <w:right w:val="single" w:sz="4" w:space="0" w:color="auto"/>
            </w:tcBorders>
            <w:shd w:val="clear" w:color="auto" w:fill="auto"/>
            <w:noWrap/>
            <w:vAlign w:val="bottom"/>
            <w:hideMark/>
          </w:tcPr>
          <w:p w14:paraId="26997944" w14:textId="77777777" w:rsidR="00592860" w:rsidRPr="00592860" w:rsidRDefault="00592860" w:rsidP="00592860">
            <w:pPr>
              <w:spacing w:after="0" w:line="240" w:lineRule="auto"/>
              <w:jc w:val="right"/>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734</w:t>
            </w:r>
          </w:p>
        </w:tc>
        <w:tc>
          <w:tcPr>
            <w:tcW w:w="3115" w:type="dxa"/>
            <w:tcBorders>
              <w:top w:val="nil"/>
              <w:left w:val="nil"/>
              <w:bottom w:val="single" w:sz="4" w:space="0" w:color="auto"/>
              <w:right w:val="single" w:sz="4" w:space="0" w:color="auto"/>
            </w:tcBorders>
            <w:shd w:val="clear" w:color="auto" w:fill="auto"/>
            <w:noWrap/>
            <w:vAlign w:val="bottom"/>
            <w:hideMark/>
          </w:tcPr>
          <w:p w14:paraId="68CDF487" w14:textId="77777777" w:rsidR="00592860" w:rsidRPr="00592860" w:rsidRDefault="00592860" w:rsidP="00592860">
            <w:pPr>
              <w:spacing w:after="0" w:line="240" w:lineRule="auto"/>
              <w:jc w:val="right"/>
              <w:rPr>
                <w:rFonts w:ascii="Calibri" w:eastAsia="Times New Roman" w:hAnsi="Calibri" w:cs="Calibri"/>
                <w:color w:val="000000"/>
                <w:kern w:val="0"/>
                <w:lang w:eastAsia="en-NZ"/>
                <w14:ligatures w14:val="none"/>
              </w:rPr>
            </w:pPr>
            <w:r w:rsidRPr="00592860">
              <w:rPr>
                <w:rFonts w:ascii="Calibri" w:eastAsia="Times New Roman" w:hAnsi="Calibri" w:cs="Calibri"/>
                <w:color w:val="000000"/>
                <w:kern w:val="0"/>
                <w:lang w:eastAsia="en-NZ"/>
                <w14:ligatures w14:val="none"/>
              </w:rPr>
              <w:t>124</w:t>
            </w:r>
          </w:p>
        </w:tc>
      </w:tr>
    </w:tbl>
    <w:p w14:paraId="35AFD053" w14:textId="77777777" w:rsidR="00A525E1" w:rsidRDefault="00A525E1" w:rsidP="00B400AB">
      <w:pPr>
        <w:rPr>
          <w:lang w:eastAsia="en-NZ"/>
        </w:rPr>
      </w:pPr>
    </w:p>
    <w:p w14:paraId="46F6C1E8" w14:textId="032850D7" w:rsidR="008928CF" w:rsidRDefault="006F16DF" w:rsidP="006F16DF">
      <w:pPr>
        <w:pStyle w:val="Heading3"/>
        <w:ind w:firstLine="720"/>
        <w:rPr>
          <w:lang w:eastAsia="en-NZ"/>
        </w:rPr>
      </w:pPr>
      <w:bookmarkStart w:id="49" w:name="_Toc160109637"/>
      <w:r>
        <w:rPr>
          <w:lang w:eastAsia="en-NZ"/>
        </w:rPr>
        <w:t>Long running jobs</w:t>
      </w:r>
      <w:bookmarkEnd w:id="49"/>
    </w:p>
    <w:p w14:paraId="61B8BBED" w14:textId="77777777" w:rsidR="00925318" w:rsidRDefault="00925318" w:rsidP="00B400AB">
      <w:pPr>
        <w:rPr>
          <w:lang w:eastAsia="en-NZ"/>
        </w:rPr>
      </w:pPr>
    </w:p>
    <w:p w14:paraId="3D13A56A" w14:textId="77777777" w:rsidR="00113083" w:rsidRDefault="00017D19" w:rsidP="00017D19">
      <w:pPr>
        <w:pStyle w:val="Heading4"/>
        <w:ind w:left="720" w:firstLine="720"/>
        <w:rPr>
          <w:lang w:eastAsia="en-NZ"/>
        </w:rPr>
      </w:pPr>
      <w:r w:rsidRPr="00017D19">
        <w:rPr>
          <w:lang w:eastAsia="en-NZ"/>
        </w:rPr>
        <w:t>UDS_MAP_ADDRESS_01.sas</w:t>
      </w:r>
      <w:r w:rsidR="00B31F1A">
        <w:rPr>
          <w:lang w:eastAsia="en-NZ"/>
        </w:rPr>
        <w:t xml:space="preserve"> </w:t>
      </w:r>
    </w:p>
    <w:p w14:paraId="4CCF6C28" w14:textId="10F1C7B9" w:rsidR="00925318" w:rsidRPr="00113083" w:rsidRDefault="00B31F1A" w:rsidP="00B24949">
      <w:pPr>
        <w:rPr>
          <w:lang w:eastAsia="en-NZ"/>
        </w:rPr>
      </w:pPr>
      <w:r w:rsidRPr="00113083">
        <w:rPr>
          <w:lang w:eastAsia="en-NZ"/>
        </w:rPr>
        <w:t>This job consists with 3 long running SQL statements. These statement</w:t>
      </w:r>
      <w:r w:rsidR="003C25DD">
        <w:rPr>
          <w:lang w:eastAsia="en-NZ"/>
        </w:rPr>
        <w:t>s</w:t>
      </w:r>
      <w:r w:rsidRPr="00113083">
        <w:rPr>
          <w:lang w:eastAsia="en-NZ"/>
        </w:rPr>
        <w:t xml:space="preserve"> are </w:t>
      </w:r>
      <w:r w:rsidR="00EC3BD5" w:rsidRPr="00113083">
        <w:rPr>
          <w:lang w:eastAsia="en-NZ"/>
        </w:rPr>
        <w:t xml:space="preserve">processed in Oracle Database. The </w:t>
      </w:r>
      <w:r w:rsidR="00113083">
        <w:rPr>
          <w:lang w:eastAsia="en-NZ"/>
        </w:rPr>
        <w:t xml:space="preserve">SQL statements processed </w:t>
      </w:r>
      <w:r w:rsidR="00B24949">
        <w:rPr>
          <w:lang w:eastAsia="en-NZ"/>
        </w:rPr>
        <w:t>appears to be standard SQL select statement</w:t>
      </w:r>
      <w:r w:rsidR="003C25DD">
        <w:rPr>
          <w:lang w:eastAsia="en-NZ"/>
        </w:rPr>
        <w:t xml:space="preserve"> with no obvious complexity.</w:t>
      </w:r>
    </w:p>
    <w:p w14:paraId="086A3B12" w14:textId="77777777" w:rsidR="00925318" w:rsidRDefault="00925318" w:rsidP="00925318">
      <w:pPr>
        <w:rPr>
          <w:lang w:eastAsia="en-NZ"/>
        </w:rPr>
      </w:pPr>
      <w:r>
        <w:rPr>
          <w:lang w:eastAsia="en-NZ"/>
        </w:rPr>
        <w:t>437</w:t>
      </w:r>
    </w:p>
    <w:p w14:paraId="6E68E905" w14:textId="77777777" w:rsidR="00925318" w:rsidRDefault="00925318" w:rsidP="00925318">
      <w:pPr>
        <w:rPr>
          <w:lang w:eastAsia="en-NZ"/>
        </w:rPr>
      </w:pPr>
      <w:r>
        <w:rPr>
          <w:lang w:eastAsia="en-NZ"/>
        </w:rPr>
        <w:t xml:space="preserve">438        proc </w:t>
      </w:r>
      <w:proofErr w:type="spellStart"/>
      <w:r>
        <w:rPr>
          <w:lang w:eastAsia="en-NZ"/>
        </w:rPr>
        <w:t>sql</w:t>
      </w:r>
      <w:proofErr w:type="spellEnd"/>
      <w:r>
        <w:rPr>
          <w:lang w:eastAsia="en-NZ"/>
        </w:rPr>
        <w:t>;</w:t>
      </w:r>
    </w:p>
    <w:p w14:paraId="49C04998" w14:textId="77777777" w:rsidR="00925318" w:rsidRDefault="00925318" w:rsidP="00925318">
      <w:pPr>
        <w:rPr>
          <w:lang w:eastAsia="en-NZ"/>
        </w:rPr>
      </w:pPr>
      <w:r>
        <w:rPr>
          <w:lang w:eastAsia="en-NZ"/>
        </w:rPr>
        <w:t>439           connect to ORACLE</w:t>
      </w:r>
    </w:p>
    <w:p w14:paraId="70D431E5" w14:textId="77777777" w:rsidR="00925318" w:rsidRDefault="00925318" w:rsidP="00925318">
      <w:pPr>
        <w:rPr>
          <w:lang w:eastAsia="en-NZ"/>
        </w:rPr>
      </w:pPr>
      <w:r>
        <w:rPr>
          <w:lang w:eastAsia="en-NZ"/>
        </w:rPr>
        <w:t>440           (</w:t>
      </w:r>
    </w:p>
    <w:p w14:paraId="178B0AB1" w14:textId="77777777" w:rsidR="00925318" w:rsidRDefault="00925318" w:rsidP="00925318">
      <w:pPr>
        <w:rPr>
          <w:lang w:eastAsia="en-NZ"/>
        </w:rPr>
      </w:pPr>
      <w:r>
        <w:rPr>
          <w:lang w:eastAsia="en-NZ"/>
        </w:rPr>
        <w:t>441               PATH="EDWPRD.WORLD" AUTHDOMAIN="</w:t>
      </w:r>
      <w:proofErr w:type="spellStart"/>
      <w:r>
        <w:rPr>
          <w:lang w:eastAsia="en-NZ"/>
        </w:rPr>
        <w:t>EDW_UDS_WORK_Auth</w:t>
      </w:r>
      <w:proofErr w:type="spellEnd"/>
      <w:r>
        <w:rPr>
          <w:lang w:eastAsia="en-NZ"/>
        </w:rPr>
        <w:t>"</w:t>
      </w:r>
    </w:p>
    <w:p w14:paraId="4C25DC60" w14:textId="77777777" w:rsidR="00925318" w:rsidRDefault="00925318" w:rsidP="00925318">
      <w:pPr>
        <w:rPr>
          <w:lang w:eastAsia="en-NZ"/>
        </w:rPr>
      </w:pPr>
      <w:r>
        <w:rPr>
          <w:lang w:eastAsia="en-NZ"/>
        </w:rPr>
        <w:t>442           );</w:t>
      </w:r>
    </w:p>
    <w:p w14:paraId="638431EE" w14:textId="77777777" w:rsidR="00925318" w:rsidRDefault="00925318" w:rsidP="00925318">
      <w:pPr>
        <w:rPr>
          <w:lang w:eastAsia="en-NZ"/>
        </w:rPr>
      </w:pPr>
      <w:r>
        <w:rPr>
          <w:lang w:eastAsia="en-NZ"/>
        </w:rPr>
        <w:t>443           execute</w:t>
      </w:r>
    </w:p>
    <w:p w14:paraId="617C563E" w14:textId="77777777" w:rsidR="00925318" w:rsidRDefault="00925318" w:rsidP="00925318">
      <w:pPr>
        <w:rPr>
          <w:lang w:eastAsia="en-NZ"/>
        </w:rPr>
      </w:pPr>
      <w:r>
        <w:rPr>
          <w:lang w:eastAsia="en-NZ"/>
        </w:rPr>
        <w:t>444           (</w:t>
      </w:r>
    </w:p>
    <w:p w14:paraId="7A05801B" w14:textId="77777777" w:rsidR="00925318" w:rsidRDefault="00925318" w:rsidP="00925318">
      <w:pPr>
        <w:rPr>
          <w:lang w:eastAsia="en-NZ"/>
        </w:rPr>
      </w:pPr>
      <w:r>
        <w:rPr>
          <w:lang w:eastAsia="en-NZ"/>
        </w:rPr>
        <w:t>445              insert into UDS_WORK.WRK_MAP_ADDRESS_01</w:t>
      </w:r>
    </w:p>
    <w:p w14:paraId="4010881D" w14:textId="77777777" w:rsidR="00925318" w:rsidRDefault="00925318" w:rsidP="00925318">
      <w:pPr>
        <w:rPr>
          <w:lang w:eastAsia="en-NZ"/>
        </w:rPr>
      </w:pPr>
      <w:r>
        <w:rPr>
          <w:lang w:eastAsia="en-NZ"/>
        </w:rPr>
        <w:t>446              /* Returns unique rows from the first query result that are not in the  */</w:t>
      </w:r>
    </w:p>
    <w:p w14:paraId="5542A790" w14:textId="77777777" w:rsidR="00925318" w:rsidRDefault="00925318" w:rsidP="00925318">
      <w:pPr>
        <w:rPr>
          <w:lang w:eastAsia="en-NZ"/>
        </w:rPr>
      </w:pPr>
      <w:r>
        <w:rPr>
          <w:lang w:eastAsia="en-NZ"/>
        </w:rPr>
        <w:t>447              /*  second.                                                             */</w:t>
      </w:r>
    </w:p>
    <w:p w14:paraId="79230FC8" w14:textId="77777777" w:rsidR="00925318" w:rsidRDefault="00925318" w:rsidP="00925318">
      <w:pPr>
        <w:rPr>
          <w:lang w:eastAsia="en-NZ"/>
        </w:rPr>
      </w:pPr>
      <w:r>
        <w:rPr>
          <w:lang w:eastAsia="en-NZ"/>
        </w:rPr>
        <w:t>448              select distinct</w:t>
      </w:r>
    </w:p>
    <w:p w14:paraId="51216F01" w14:textId="77777777" w:rsidR="00925318" w:rsidRDefault="00925318" w:rsidP="00925318">
      <w:pPr>
        <w:rPr>
          <w:lang w:eastAsia="en-NZ"/>
        </w:rPr>
      </w:pPr>
      <w:r>
        <w:rPr>
          <w:lang w:eastAsia="en-NZ"/>
        </w:rPr>
        <w:t>449                 WRK_MAP_ADDRESS_04.ADDRESS_KEY,</w:t>
      </w:r>
    </w:p>
    <w:p w14:paraId="0AAC633E" w14:textId="77777777" w:rsidR="00925318" w:rsidRDefault="00925318" w:rsidP="00925318">
      <w:pPr>
        <w:rPr>
          <w:lang w:eastAsia="en-NZ"/>
        </w:rPr>
      </w:pPr>
      <w:r>
        <w:rPr>
          <w:lang w:eastAsia="en-NZ"/>
        </w:rPr>
        <w:t>450                 WRK_MAP_ADDRESS_04.GPS_LONGITUDE,</w:t>
      </w:r>
    </w:p>
    <w:p w14:paraId="1267E7E4" w14:textId="77777777" w:rsidR="00925318" w:rsidRDefault="00925318" w:rsidP="00925318">
      <w:pPr>
        <w:rPr>
          <w:lang w:eastAsia="en-NZ"/>
        </w:rPr>
      </w:pPr>
      <w:r>
        <w:rPr>
          <w:lang w:eastAsia="en-NZ"/>
        </w:rPr>
        <w:t>451                 WRK_MAP_ADDRESS_04.GPS_LATITUDE,</w:t>
      </w:r>
    </w:p>
    <w:p w14:paraId="3737C94E" w14:textId="77777777" w:rsidR="00925318" w:rsidRDefault="00925318" w:rsidP="00925318">
      <w:pPr>
        <w:rPr>
          <w:lang w:eastAsia="en-NZ"/>
        </w:rPr>
      </w:pPr>
      <w:r>
        <w:rPr>
          <w:lang w:eastAsia="en-NZ"/>
        </w:rPr>
        <w:t>452                 WRK_MAP_ADDRESS_04.SEQ</w:t>
      </w:r>
    </w:p>
    <w:p w14:paraId="72328701" w14:textId="77777777" w:rsidR="00925318" w:rsidRDefault="00925318" w:rsidP="00925318">
      <w:pPr>
        <w:rPr>
          <w:lang w:eastAsia="en-NZ"/>
        </w:rPr>
      </w:pPr>
      <w:r>
        <w:rPr>
          <w:lang w:eastAsia="en-NZ"/>
        </w:rPr>
        <w:t>453              from</w:t>
      </w:r>
    </w:p>
    <w:p w14:paraId="1772311E" w14:textId="77777777" w:rsidR="00925318" w:rsidRDefault="00925318" w:rsidP="00925318">
      <w:pPr>
        <w:rPr>
          <w:lang w:eastAsia="en-NZ"/>
        </w:rPr>
      </w:pPr>
      <w:r>
        <w:rPr>
          <w:lang w:eastAsia="en-NZ"/>
        </w:rPr>
        <w:t>454                 UDS_WORK.WRK_MAP_ADDRESS_04 WRK_MAP_ADDRESS_04</w:t>
      </w:r>
    </w:p>
    <w:p w14:paraId="12D31A34" w14:textId="77777777" w:rsidR="00925318" w:rsidRDefault="00925318" w:rsidP="00925318">
      <w:pPr>
        <w:rPr>
          <w:lang w:eastAsia="en-NZ"/>
        </w:rPr>
      </w:pPr>
      <w:r>
        <w:rPr>
          <w:lang w:eastAsia="en-NZ"/>
        </w:rPr>
        <w:t>455              where</w:t>
      </w:r>
    </w:p>
    <w:p w14:paraId="47A0E93F" w14:textId="77777777" w:rsidR="00925318" w:rsidRDefault="00925318" w:rsidP="00925318">
      <w:pPr>
        <w:rPr>
          <w:lang w:eastAsia="en-NZ"/>
        </w:rPr>
      </w:pPr>
      <w:r>
        <w:rPr>
          <w:lang w:eastAsia="en-NZ"/>
        </w:rPr>
        <w:t>456                 not WRK_MAP_ADDRESS_04.GPS_LONGITUDE = 0</w:t>
      </w:r>
    </w:p>
    <w:p w14:paraId="0321041C" w14:textId="77777777" w:rsidR="00925318" w:rsidRDefault="00925318" w:rsidP="00925318">
      <w:pPr>
        <w:rPr>
          <w:lang w:eastAsia="en-NZ"/>
        </w:rPr>
      </w:pPr>
      <w:r>
        <w:rPr>
          <w:lang w:eastAsia="en-NZ"/>
        </w:rPr>
        <w:t>457                 and not WRK_MAP_ADDRESS_04.GPS_LATITUDE = 0</w:t>
      </w:r>
    </w:p>
    <w:p w14:paraId="24A76111" w14:textId="77777777" w:rsidR="00925318" w:rsidRDefault="00925318" w:rsidP="00925318">
      <w:pPr>
        <w:rPr>
          <w:lang w:eastAsia="en-NZ"/>
        </w:rPr>
      </w:pPr>
      <w:r>
        <w:rPr>
          <w:lang w:eastAsia="en-NZ"/>
        </w:rPr>
        <w:t>458              minus</w:t>
      </w:r>
    </w:p>
    <w:p w14:paraId="44439A2D" w14:textId="77777777" w:rsidR="00925318" w:rsidRDefault="00925318" w:rsidP="00925318">
      <w:pPr>
        <w:rPr>
          <w:lang w:eastAsia="en-NZ"/>
        </w:rPr>
      </w:pPr>
      <w:r>
        <w:rPr>
          <w:lang w:eastAsia="en-NZ"/>
        </w:rPr>
        <w:t>459              select distinct</w:t>
      </w:r>
    </w:p>
    <w:p w14:paraId="707E8863" w14:textId="77777777" w:rsidR="00925318" w:rsidRDefault="00925318" w:rsidP="00925318">
      <w:pPr>
        <w:rPr>
          <w:lang w:eastAsia="en-NZ"/>
        </w:rPr>
      </w:pPr>
      <w:r>
        <w:rPr>
          <w:lang w:eastAsia="en-NZ"/>
        </w:rPr>
        <w:t>460                 null as ADDRESS_KEY,</w:t>
      </w:r>
    </w:p>
    <w:p w14:paraId="41432837" w14:textId="77777777" w:rsidR="00925318" w:rsidRDefault="00925318" w:rsidP="00925318">
      <w:pPr>
        <w:rPr>
          <w:lang w:eastAsia="en-NZ"/>
        </w:rPr>
      </w:pPr>
      <w:r>
        <w:rPr>
          <w:lang w:eastAsia="en-NZ"/>
        </w:rPr>
        <w:t>461                 UDS_MAP_ADDRESS.GPS_LONGITUDE,</w:t>
      </w:r>
    </w:p>
    <w:p w14:paraId="486A8F56" w14:textId="77777777" w:rsidR="00925318" w:rsidRDefault="00925318" w:rsidP="00925318">
      <w:pPr>
        <w:rPr>
          <w:lang w:eastAsia="en-NZ"/>
        </w:rPr>
      </w:pPr>
      <w:r>
        <w:rPr>
          <w:lang w:eastAsia="en-NZ"/>
        </w:rPr>
        <w:t>462                 UDS_MAP_ADDRESS.GPS_LATITUDE,</w:t>
      </w:r>
    </w:p>
    <w:p w14:paraId="3B09A96A" w14:textId="77777777" w:rsidR="00925318" w:rsidRDefault="00925318" w:rsidP="00925318">
      <w:pPr>
        <w:rPr>
          <w:lang w:eastAsia="en-NZ"/>
        </w:rPr>
      </w:pPr>
      <w:r>
        <w:rPr>
          <w:lang w:eastAsia="en-NZ"/>
        </w:rPr>
        <w:t>463                 UDS_MAP_ADDRESS.SCAN_SEQ as SEQ</w:t>
      </w:r>
    </w:p>
    <w:p w14:paraId="7CB512CF" w14:textId="77777777" w:rsidR="00925318" w:rsidRDefault="00925318" w:rsidP="00925318">
      <w:pPr>
        <w:rPr>
          <w:lang w:eastAsia="en-NZ"/>
        </w:rPr>
      </w:pPr>
      <w:r>
        <w:rPr>
          <w:lang w:eastAsia="en-NZ"/>
        </w:rPr>
        <w:t>464              from</w:t>
      </w:r>
    </w:p>
    <w:p w14:paraId="499F7E18" w14:textId="77777777" w:rsidR="00925318" w:rsidRDefault="00925318" w:rsidP="00925318">
      <w:pPr>
        <w:rPr>
          <w:lang w:eastAsia="en-NZ"/>
        </w:rPr>
      </w:pPr>
      <w:r>
        <w:rPr>
          <w:lang w:eastAsia="en-NZ"/>
        </w:rPr>
        <w:t>465                 UDS.UDS_MAP_ADDRESS UDS_MAP_ADDRESS</w:t>
      </w:r>
    </w:p>
    <w:p w14:paraId="06B531F8" w14:textId="77777777" w:rsidR="00925318" w:rsidRDefault="00925318" w:rsidP="00925318">
      <w:pPr>
        <w:rPr>
          <w:lang w:eastAsia="en-NZ"/>
        </w:rPr>
      </w:pPr>
      <w:r>
        <w:rPr>
          <w:lang w:eastAsia="en-NZ"/>
        </w:rPr>
        <w:t>466</w:t>
      </w:r>
    </w:p>
    <w:p w14:paraId="704AA300" w14:textId="77777777" w:rsidR="00925318" w:rsidRDefault="00925318" w:rsidP="00925318">
      <w:pPr>
        <w:rPr>
          <w:lang w:eastAsia="en-NZ"/>
        </w:rPr>
      </w:pPr>
      <w:r>
        <w:rPr>
          <w:lang w:eastAsia="en-NZ"/>
        </w:rPr>
        <w:t>467           ) by ORACLE;</w:t>
      </w:r>
    </w:p>
    <w:p w14:paraId="7A5C21C5" w14:textId="77777777" w:rsidR="00925318" w:rsidRDefault="00925318" w:rsidP="00925318">
      <w:pPr>
        <w:rPr>
          <w:lang w:eastAsia="en-NZ"/>
        </w:rPr>
      </w:pPr>
      <w:r>
        <w:rPr>
          <w:lang w:eastAsia="en-NZ"/>
        </w:rPr>
        <w:t>468</w:t>
      </w:r>
    </w:p>
    <w:p w14:paraId="3B887CA0" w14:textId="77777777" w:rsidR="00925318" w:rsidRDefault="00925318" w:rsidP="00925318">
      <w:pPr>
        <w:rPr>
          <w:lang w:eastAsia="en-NZ"/>
        </w:rPr>
      </w:pPr>
      <w:r>
        <w:rPr>
          <w:lang w:eastAsia="en-NZ"/>
        </w:rPr>
        <w:t>12                                                         The SAS System                         05:00 Wednesday, February 28, 2024</w:t>
      </w:r>
    </w:p>
    <w:p w14:paraId="7E21DBEA" w14:textId="77777777" w:rsidR="00925318" w:rsidRDefault="00925318" w:rsidP="00925318">
      <w:pPr>
        <w:rPr>
          <w:lang w:eastAsia="en-NZ"/>
        </w:rPr>
      </w:pPr>
    </w:p>
    <w:p w14:paraId="73FE9F62" w14:textId="77777777" w:rsidR="00925318" w:rsidRDefault="00925318" w:rsidP="00925318">
      <w:pPr>
        <w:rPr>
          <w:lang w:eastAsia="en-NZ"/>
        </w:rPr>
      </w:pPr>
      <w:r>
        <w:rPr>
          <w:lang w:eastAsia="en-NZ"/>
        </w:rPr>
        <w:t>469           %</w:t>
      </w:r>
      <w:proofErr w:type="spellStart"/>
      <w:r>
        <w:rPr>
          <w:lang w:eastAsia="en-NZ"/>
        </w:rPr>
        <w:t>rcSet</w:t>
      </w:r>
      <w:proofErr w:type="spellEnd"/>
      <w:r>
        <w:rPr>
          <w:lang w:eastAsia="en-NZ"/>
        </w:rPr>
        <w:t>(&amp;</w:t>
      </w:r>
      <w:proofErr w:type="spellStart"/>
      <w:r>
        <w:rPr>
          <w:lang w:eastAsia="en-NZ"/>
        </w:rPr>
        <w:t>sqlrc</w:t>
      </w:r>
      <w:proofErr w:type="spellEnd"/>
      <w:r>
        <w:rPr>
          <w:lang w:eastAsia="en-NZ"/>
        </w:rPr>
        <w:t>);</w:t>
      </w:r>
    </w:p>
    <w:p w14:paraId="0A356AB7" w14:textId="77777777" w:rsidR="00925318" w:rsidRDefault="00925318" w:rsidP="00925318">
      <w:pPr>
        <w:rPr>
          <w:lang w:eastAsia="en-NZ"/>
        </w:rPr>
      </w:pPr>
      <w:r>
        <w:rPr>
          <w:lang w:eastAsia="en-NZ"/>
        </w:rPr>
        <w:t>470</w:t>
      </w:r>
    </w:p>
    <w:p w14:paraId="3E4BA88D" w14:textId="77777777" w:rsidR="00925318" w:rsidRDefault="00925318" w:rsidP="00925318">
      <w:pPr>
        <w:rPr>
          <w:lang w:eastAsia="en-NZ"/>
        </w:rPr>
      </w:pPr>
      <w:r>
        <w:rPr>
          <w:lang w:eastAsia="en-NZ"/>
        </w:rPr>
        <w:t>471           disconnect from ORACLE;</w:t>
      </w:r>
    </w:p>
    <w:p w14:paraId="778DFA4B" w14:textId="77777777" w:rsidR="00925318" w:rsidRDefault="00925318" w:rsidP="00925318">
      <w:pPr>
        <w:rPr>
          <w:lang w:eastAsia="en-NZ"/>
        </w:rPr>
      </w:pPr>
      <w:r>
        <w:rPr>
          <w:lang w:eastAsia="en-NZ"/>
        </w:rPr>
        <w:t>472        quit;</w:t>
      </w:r>
    </w:p>
    <w:p w14:paraId="1CC7FD9E" w14:textId="77777777" w:rsidR="00925318" w:rsidRDefault="00925318" w:rsidP="00925318">
      <w:pPr>
        <w:rPr>
          <w:lang w:eastAsia="en-NZ"/>
        </w:rPr>
      </w:pPr>
      <w:r>
        <w:rPr>
          <w:lang w:eastAsia="en-NZ"/>
        </w:rPr>
        <w:lastRenderedPageBreak/>
        <w:t xml:space="preserve">NOTE: PROCEDURE| _DISARM|         STOP| _DISARM| 2024-02-28T09:11:20,429+13:00| _DISARM| </w:t>
      </w:r>
      <w:proofErr w:type="spellStart"/>
      <w:r>
        <w:rPr>
          <w:lang w:eastAsia="en-NZ"/>
        </w:rPr>
        <w:t>BatchServer</w:t>
      </w:r>
      <w:proofErr w:type="spellEnd"/>
      <w:r>
        <w:rPr>
          <w:lang w:eastAsia="en-NZ"/>
        </w:rPr>
        <w:t>| _DISARM| SAS| _DISARM| | _DISARM| 16158720| _DISARM| 12746752| _DISARM| 10| _DISARM| 11| _DISARM| 0| _DISARM| 384| _DISARM| 0.060000| _DISARM| 13415.819372| _DISARM| 2024670464.609742| _DISARM| 2024683880.429114| _DISARM| 0.020000| _DISARM| | _ENDDISARM</w:t>
      </w:r>
    </w:p>
    <w:p w14:paraId="3F595F4E" w14:textId="77777777" w:rsidR="00925318" w:rsidRDefault="00925318" w:rsidP="00925318">
      <w:pPr>
        <w:rPr>
          <w:lang w:eastAsia="en-NZ"/>
        </w:rPr>
      </w:pPr>
      <w:r>
        <w:rPr>
          <w:lang w:eastAsia="en-NZ"/>
        </w:rPr>
        <w:t>NOTE: PROCEDURE SQL used (Total process time):</w:t>
      </w:r>
    </w:p>
    <w:p w14:paraId="45501304" w14:textId="62AA030F" w:rsidR="00925318" w:rsidRDefault="00925318" w:rsidP="00925318">
      <w:pPr>
        <w:rPr>
          <w:lang w:eastAsia="en-NZ"/>
        </w:rPr>
      </w:pPr>
      <w:r>
        <w:rPr>
          <w:lang w:eastAsia="en-NZ"/>
        </w:rPr>
        <w:t xml:space="preserve">      real time           3:43:35.81</w:t>
      </w:r>
    </w:p>
    <w:p w14:paraId="668F5201" w14:textId="77777777" w:rsidR="00E02DC5" w:rsidRPr="00B400AB" w:rsidRDefault="00E02DC5" w:rsidP="00E02DC5">
      <w:pPr>
        <w:rPr>
          <w:lang w:eastAsia="en-NZ"/>
        </w:rPr>
      </w:pPr>
      <w:r>
        <w:rPr>
          <w:lang w:eastAsia="en-NZ"/>
        </w:rPr>
        <w:t xml:space="preserve">      </w:t>
      </w:r>
      <w:proofErr w:type="spellStart"/>
      <w:r>
        <w:rPr>
          <w:lang w:eastAsia="en-NZ"/>
        </w:rPr>
        <w:t>cpu</w:t>
      </w:r>
      <w:proofErr w:type="spellEnd"/>
      <w:r>
        <w:rPr>
          <w:lang w:eastAsia="en-NZ"/>
        </w:rPr>
        <w:t xml:space="preserve"> time            0.06 seconds</w:t>
      </w:r>
    </w:p>
    <w:p w14:paraId="3239982A" w14:textId="77777777" w:rsidR="00E02DC5" w:rsidRDefault="00E02DC5" w:rsidP="00925318">
      <w:pPr>
        <w:rPr>
          <w:lang w:eastAsia="en-NZ"/>
        </w:rPr>
      </w:pPr>
    </w:p>
    <w:p w14:paraId="7645E6C2" w14:textId="77777777" w:rsidR="00E02DC5" w:rsidRDefault="00E02DC5" w:rsidP="00925318">
      <w:pPr>
        <w:rPr>
          <w:lang w:eastAsia="en-NZ"/>
        </w:rPr>
      </w:pPr>
    </w:p>
    <w:p w14:paraId="4860D541" w14:textId="77777777" w:rsidR="00E02DC5" w:rsidRDefault="00E02DC5" w:rsidP="00925318">
      <w:pPr>
        <w:rPr>
          <w:lang w:eastAsia="en-NZ"/>
        </w:rPr>
      </w:pPr>
    </w:p>
    <w:p w14:paraId="65FB0FA1" w14:textId="77777777" w:rsidR="00E02DC5" w:rsidRDefault="00E02DC5" w:rsidP="00E02DC5">
      <w:pPr>
        <w:rPr>
          <w:lang w:eastAsia="en-NZ"/>
        </w:rPr>
      </w:pPr>
    </w:p>
    <w:p w14:paraId="6B938766" w14:textId="77777777" w:rsidR="00E02DC5" w:rsidRDefault="00E02DC5" w:rsidP="00E02DC5">
      <w:pPr>
        <w:rPr>
          <w:lang w:eastAsia="en-NZ"/>
        </w:rPr>
      </w:pPr>
      <w:r>
        <w:rPr>
          <w:lang w:eastAsia="en-NZ"/>
        </w:rPr>
        <w:t xml:space="preserve">748        proc </w:t>
      </w:r>
      <w:proofErr w:type="spellStart"/>
      <w:r>
        <w:rPr>
          <w:lang w:eastAsia="en-NZ"/>
        </w:rPr>
        <w:t>sql</w:t>
      </w:r>
      <w:proofErr w:type="spellEnd"/>
      <w:r>
        <w:rPr>
          <w:lang w:eastAsia="en-NZ"/>
        </w:rPr>
        <w:t>;</w:t>
      </w:r>
    </w:p>
    <w:p w14:paraId="15BE542F" w14:textId="77777777" w:rsidR="00E02DC5" w:rsidRDefault="00E02DC5" w:rsidP="00E02DC5">
      <w:pPr>
        <w:rPr>
          <w:lang w:eastAsia="en-NZ"/>
        </w:rPr>
      </w:pPr>
      <w:r>
        <w:rPr>
          <w:lang w:eastAsia="en-NZ"/>
        </w:rPr>
        <w:t>749        connect to ORACLE</w:t>
      </w:r>
    </w:p>
    <w:p w14:paraId="41B059EE" w14:textId="77777777" w:rsidR="00E02DC5" w:rsidRDefault="00E02DC5" w:rsidP="00E02DC5">
      <w:pPr>
        <w:rPr>
          <w:lang w:eastAsia="en-NZ"/>
        </w:rPr>
      </w:pPr>
      <w:r>
        <w:rPr>
          <w:lang w:eastAsia="en-NZ"/>
        </w:rPr>
        <w:t>750           (</w:t>
      </w:r>
    </w:p>
    <w:p w14:paraId="2576C48C" w14:textId="77777777" w:rsidR="00E02DC5" w:rsidRDefault="00E02DC5" w:rsidP="00E02DC5">
      <w:pPr>
        <w:rPr>
          <w:lang w:eastAsia="en-NZ"/>
        </w:rPr>
      </w:pPr>
      <w:r>
        <w:rPr>
          <w:lang w:eastAsia="en-NZ"/>
        </w:rPr>
        <w:t>751               &amp;_INPUT1_connect</w:t>
      </w:r>
    </w:p>
    <w:p w14:paraId="585EF477" w14:textId="77777777" w:rsidR="00E02DC5" w:rsidRDefault="00E02DC5" w:rsidP="00E02DC5">
      <w:pPr>
        <w:rPr>
          <w:lang w:eastAsia="en-NZ"/>
        </w:rPr>
      </w:pPr>
      <w:r>
        <w:rPr>
          <w:lang w:eastAsia="en-NZ"/>
        </w:rPr>
        <w:t>752           );</w:t>
      </w:r>
    </w:p>
    <w:p w14:paraId="4DD56F9E" w14:textId="77777777" w:rsidR="00E02DC5" w:rsidRDefault="00E02DC5" w:rsidP="00E02DC5">
      <w:pPr>
        <w:rPr>
          <w:lang w:eastAsia="en-NZ"/>
        </w:rPr>
      </w:pPr>
      <w:r>
        <w:rPr>
          <w:lang w:eastAsia="en-NZ"/>
        </w:rPr>
        <w:t>753        execute</w:t>
      </w:r>
    </w:p>
    <w:p w14:paraId="1027D9F1" w14:textId="77777777" w:rsidR="00E02DC5" w:rsidRDefault="00E02DC5" w:rsidP="00E02DC5">
      <w:pPr>
        <w:rPr>
          <w:lang w:eastAsia="en-NZ"/>
        </w:rPr>
      </w:pPr>
      <w:r>
        <w:rPr>
          <w:lang w:eastAsia="en-NZ"/>
        </w:rPr>
        <w:t>754           (</w:t>
      </w:r>
    </w:p>
    <w:p w14:paraId="63E0A859" w14:textId="77777777" w:rsidR="00E02DC5" w:rsidRDefault="00E02DC5" w:rsidP="00E02DC5">
      <w:pPr>
        <w:rPr>
          <w:lang w:eastAsia="en-NZ"/>
        </w:rPr>
      </w:pPr>
      <w:r>
        <w:rPr>
          <w:lang w:eastAsia="en-NZ"/>
        </w:rPr>
        <w:t>755               insert into Uds_Work.WRK_MAP_ADDRESS_002</w:t>
      </w:r>
    </w:p>
    <w:p w14:paraId="3CA74835" w14:textId="77777777" w:rsidR="00E02DC5" w:rsidRDefault="00E02DC5" w:rsidP="00E02DC5">
      <w:pPr>
        <w:rPr>
          <w:lang w:eastAsia="en-NZ"/>
        </w:rPr>
      </w:pPr>
      <w:r>
        <w:rPr>
          <w:lang w:eastAsia="en-NZ"/>
        </w:rPr>
        <w:t xml:space="preserve">756               select /*+ INDEX(r ADDR_CURRENT_SNAPSHOT_SIDX) */ </w:t>
      </w:r>
      <w:proofErr w:type="spellStart"/>
      <w:r>
        <w:rPr>
          <w:lang w:eastAsia="en-NZ"/>
        </w:rPr>
        <w:t>t.GPS_LONGITUDE,t.GPS_LATITUDE</w:t>
      </w:r>
      <w:proofErr w:type="spellEnd"/>
      <w:r>
        <w:rPr>
          <w:lang w:eastAsia="en-NZ"/>
        </w:rPr>
        <w:t xml:space="preserve">,  </w:t>
      </w:r>
      <w:proofErr w:type="spellStart"/>
      <w:r>
        <w:rPr>
          <w:lang w:eastAsia="en-NZ"/>
        </w:rPr>
        <w:t>r.dp_id,t.SEQ</w:t>
      </w:r>
      <w:proofErr w:type="spellEnd"/>
    </w:p>
    <w:p w14:paraId="7889E5FA" w14:textId="77777777" w:rsidR="00E02DC5" w:rsidRDefault="00E02DC5" w:rsidP="00E02DC5">
      <w:pPr>
        <w:rPr>
          <w:lang w:eastAsia="en-NZ"/>
        </w:rPr>
      </w:pPr>
      <w:r>
        <w:rPr>
          <w:lang w:eastAsia="en-NZ"/>
        </w:rPr>
        <w:t xml:space="preserve">757               from </w:t>
      </w:r>
      <w:proofErr w:type="spellStart"/>
      <w:r>
        <w:rPr>
          <w:lang w:eastAsia="en-NZ"/>
        </w:rPr>
        <w:t>ods_nmvas.addr_current_snapshot</w:t>
      </w:r>
      <w:proofErr w:type="spellEnd"/>
      <w:r>
        <w:rPr>
          <w:lang w:eastAsia="en-NZ"/>
        </w:rPr>
        <w:t xml:space="preserve"> R , Uds_Work.WRK_MAP_ADDRESS_01 t</w:t>
      </w:r>
    </w:p>
    <w:p w14:paraId="5D48A805" w14:textId="77777777" w:rsidR="00E02DC5" w:rsidRDefault="00E02DC5" w:rsidP="00E02DC5">
      <w:pPr>
        <w:rPr>
          <w:lang w:eastAsia="en-NZ"/>
        </w:rPr>
      </w:pPr>
      <w:r>
        <w:rPr>
          <w:lang w:eastAsia="en-NZ"/>
        </w:rPr>
        <w:t>758               where</w:t>
      </w:r>
    </w:p>
    <w:p w14:paraId="4762BFED" w14:textId="77777777" w:rsidR="00E02DC5" w:rsidRDefault="00E02DC5" w:rsidP="00E02DC5">
      <w:pPr>
        <w:rPr>
          <w:lang w:eastAsia="en-NZ"/>
        </w:rPr>
      </w:pPr>
      <w:r>
        <w:rPr>
          <w:lang w:eastAsia="en-NZ"/>
        </w:rPr>
        <w:t>759                 SDO_NN(     R.GEOLOC, SDO_CS.TRANSFORM</w:t>
      </w:r>
    </w:p>
    <w:p w14:paraId="3269C775" w14:textId="77777777" w:rsidR="00E02DC5" w:rsidRDefault="00E02DC5" w:rsidP="00E02DC5">
      <w:pPr>
        <w:rPr>
          <w:lang w:eastAsia="en-NZ"/>
        </w:rPr>
      </w:pPr>
      <w:r>
        <w:rPr>
          <w:lang w:eastAsia="en-NZ"/>
        </w:rPr>
        <w:t>760                          (</w:t>
      </w:r>
    </w:p>
    <w:p w14:paraId="1F159D9C" w14:textId="77777777" w:rsidR="00E02DC5" w:rsidRDefault="00E02DC5" w:rsidP="00E02DC5">
      <w:pPr>
        <w:rPr>
          <w:lang w:eastAsia="en-NZ"/>
        </w:rPr>
      </w:pPr>
      <w:r>
        <w:rPr>
          <w:lang w:eastAsia="en-NZ"/>
        </w:rPr>
        <w:t>761                              MDSYS.SDO_GEOMETRY</w:t>
      </w:r>
    </w:p>
    <w:p w14:paraId="1B4C35CD" w14:textId="77777777" w:rsidR="00E02DC5" w:rsidRDefault="00E02DC5" w:rsidP="00E02DC5">
      <w:pPr>
        <w:rPr>
          <w:lang w:eastAsia="en-NZ"/>
        </w:rPr>
      </w:pPr>
      <w:r>
        <w:rPr>
          <w:lang w:eastAsia="en-NZ"/>
        </w:rPr>
        <w:t>762                              (</w:t>
      </w:r>
    </w:p>
    <w:p w14:paraId="55B8C1ED" w14:textId="77777777" w:rsidR="00E02DC5" w:rsidRDefault="00E02DC5" w:rsidP="00E02DC5">
      <w:pPr>
        <w:rPr>
          <w:lang w:eastAsia="en-NZ"/>
        </w:rPr>
      </w:pPr>
      <w:r>
        <w:rPr>
          <w:lang w:eastAsia="en-NZ"/>
        </w:rPr>
        <w:t>763                                  2001 ,4326 /* WGS 84 */,MDSYS.SDO_POINT_TYPE</w:t>
      </w:r>
    </w:p>
    <w:p w14:paraId="2BF493BD" w14:textId="77777777" w:rsidR="00E02DC5" w:rsidRDefault="00E02DC5" w:rsidP="00E02DC5">
      <w:pPr>
        <w:rPr>
          <w:lang w:eastAsia="en-NZ"/>
        </w:rPr>
      </w:pPr>
      <w:r>
        <w:rPr>
          <w:lang w:eastAsia="en-NZ"/>
        </w:rPr>
        <w:t xml:space="preserve">764                                  (  </w:t>
      </w:r>
      <w:proofErr w:type="spellStart"/>
      <w:r>
        <w:rPr>
          <w:lang w:eastAsia="en-NZ"/>
        </w:rPr>
        <w:t>t.GPS_LONGITUDE</w:t>
      </w:r>
      <w:proofErr w:type="spellEnd"/>
      <w:r>
        <w:rPr>
          <w:lang w:eastAsia="en-NZ"/>
        </w:rPr>
        <w:t xml:space="preserve">  ,</w:t>
      </w:r>
      <w:proofErr w:type="spellStart"/>
      <w:r>
        <w:rPr>
          <w:lang w:eastAsia="en-NZ"/>
        </w:rPr>
        <w:t>t.GPS_LATITUDE</w:t>
      </w:r>
      <w:proofErr w:type="spellEnd"/>
      <w:r>
        <w:rPr>
          <w:lang w:eastAsia="en-NZ"/>
        </w:rPr>
        <w:t xml:space="preserve">  ,NULL ) ,NULL ,NULL</w:t>
      </w:r>
    </w:p>
    <w:p w14:paraId="60D4900D" w14:textId="77777777" w:rsidR="00E02DC5" w:rsidRDefault="00E02DC5" w:rsidP="00E02DC5">
      <w:pPr>
        <w:rPr>
          <w:lang w:eastAsia="en-NZ"/>
        </w:rPr>
      </w:pPr>
      <w:r>
        <w:rPr>
          <w:lang w:eastAsia="en-NZ"/>
        </w:rPr>
        <w:t>765                              )</w:t>
      </w:r>
    </w:p>
    <w:p w14:paraId="55A72D1F" w14:textId="77777777" w:rsidR="00E02DC5" w:rsidRDefault="00E02DC5" w:rsidP="00E02DC5">
      <w:pPr>
        <w:rPr>
          <w:lang w:eastAsia="en-NZ"/>
        </w:rPr>
      </w:pPr>
      <w:r>
        <w:rPr>
          <w:lang w:eastAsia="en-NZ"/>
        </w:rPr>
        <w:t>766                              ,335872 /* New Zealand Map Grid */</w:t>
      </w:r>
    </w:p>
    <w:p w14:paraId="097AD568" w14:textId="77777777" w:rsidR="00E02DC5" w:rsidRDefault="00E02DC5" w:rsidP="00E02DC5">
      <w:pPr>
        <w:rPr>
          <w:lang w:eastAsia="en-NZ"/>
        </w:rPr>
      </w:pPr>
      <w:r>
        <w:rPr>
          <w:lang w:eastAsia="en-NZ"/>
        </w:rPr>
        <w:t>767                          )</w:t>
      </w:r>
    </w:p>
    <w:p w14:paraId="4859B3C6" w14:textId="77777777" w:rsidR="00E02DC5" w:rsidRDefault="00E02DC5" w:rsidP="00E02DC5">
      <w:pPr>
        <w:rPr>
          <w:lang w:eastAsia="en-NZ"/>
        </w:rPr>
      </w:pPr>
      <w:r>
        <w:rPr>
          <w:lang w:eastAsia="en-NZ"/>
        </w:rPr>
        <w:t>768                       , '</w:t>
      </w:r>
      <w:proofErr w:type="spellStart"/>
      <w:r>
        <w:rPr>
          <w:lang w:eastAsia="en-NZ"/>
        </w:rPr>
        <w:t>sdo_num_res</w:t>
      </w:r>
      <w:proofErr w:type="spellEnd"/>
      <w:r>
        <w:rPr>
          <w:lang w:eastAsia="en-NZ"/>
        </w:rPr>
        <w:t>=1 distance=100 unit=meter'</w:t>
      </w:r>
    </w:p>
    <w:p w14:paraId="3452873A" w14:textId="77777777" w:rsidR="00E02DC5" w:rsidRDefault="00E02DC5" w:rsidP="00E02DC5">
      <w:pPr>
        <w:rPr>
          <w:lang w:eastAsia="en-NZ"/>
        </w:rPr>
      </w:pPr>
      <w:r>
        <w:rPr>
          <w:lang w:eastAsia="en-NZ"/>
        </w:rPr>
        <w:t>769                       ) = 'TRUE'</w:t>
      </w:r>
    </w:p>
    <w:p w14:paraId="5D1A7CCF" w14:textId="77777777" w:rsidR="00E02DC5" w:rsidRDefault="00E02DC5" w:rsidP="00E02DC5">
      <w:pPr>
        <w:rPr>
          <w:lang w:eastAsia="en-NZ"/>
        </w:rPr>
      </w:pPr>
      <w:r>
        <w:rPr>
          <w:lang w:eastAsia="en-NZ"/>
        </w:rPr>
        <w:t>770             ) by ORACLE   ;</w:t>
      </w:r>
    </w:p>
    <w:p w14:paraId="5C32E8A4" w14:textId="77777777" w:rsidR="00E02DC5" w:rsidRDefault="00E02DC5" w:rsidP="00E02DC5">
      <w:pPr>
        <w:rPr>
          <w:lang w:eastAsia="en-NZ"/>
        </w:rPr>
      </w:pPr>
      <w:r>
        <w:rPr>
          <w:lang w:eastAsia="en-NZ"/>
        </w:rPr>
        <w:t>771        disconnect from ORACLE;</w:t>
      </w:r>
    </w:p>
    <w:p w14:paraId="2813B472" w14:textId="77777777" w:rsidR="00E02DC5" w:rsidRDefault="00E02DC5" w:rsidP="00E02DC5">
      <w:pPr>
        <w:rPr>
          <w:lang w:eastAsia="en-NZ"/>
        </w:rPr>
      </w:pPr>
      <w:r>
        <w:rPr>
          <w:lang w:eastAsia="en-NZ"/>
        </w:rPr>
        <w:t>772        quit;</w:t>
      </w:r>
    </w:p>
    <w:p w14:paraId="16FE3D3A" w14:textId="77777777" w:rsidR="00E02DC5" w:rsidRDefault="00E02DC5" w:rsidP="00E02DC5">
      <w:pPr>
        <w:rPr>
          <w:lang w:eastAsia="en-NZ"/>
        </w:rPr>
      </w:pPr>
      <w:r>
        <w:rPr>
          <w:lang w:eastAsia="en-NZ"/>
        </w:rPr>
        <w:t xml:space="preserve">NOTE: PROCEDURE| _DISARM|         STOP| _DISARM| 2024-02-28T12:57:54,822+13:00| _DISARM| </w:t>
      </w:r>
      <w:proofErr w:type="spellStart"/>
      <w:r>
        <w:rPr>
          <w:lang w:eastAsia="en-NZ"/>
        </w:rPr>
        <w:t>BatchServer</w:t>
      </w:r>
      <w:proofErr w:type="spellEnd"/>
      <w:r>
        <w:rPr>
          <w:lang w:eastAsia="en-NZ"/>
        </w:rPr>
        <w:t>| _DISARM| SAS| _DISARM| | _DISARM| 17993728| _DISARM| 12746752| _DISARM| 10| _DISARM| 11| _DISARM| 0| _DISARM| 432| _DISARM| 0.060000| _DISARM| 13591.316869| _DISARM| 2024683883.505815| _DISARM| 2024697474.822684| _DISARM| 0.010000| _DISARM| | _ENDDISARM</w:t>
      </w:r>
    </w:p>
    <w:p w14:paraId="327F9C4F" w14:textId="77777777" w:rsidR="00E02DC5" w:rsidRDefault="00E02DC5" w:rsidP="00E02DC5">
      <w:pPr>
        <w:rPr>
          <w:lang w:eastAsia="en-NZ"/>
        </w:rPr>
      </w:pPr>
      <w:r>
        <w:rPr>
          <w:lang w:eastAsia="en-NZ"/>
        </w:rPr>
        <w:t>NOTE: PROCEDURE SQL used (Total process time):</w:t>
      </w:r>
    </w:p>
    <w:p w14:paraId="649C4C0D" w14:textId="77777777" w:rsidR="00E02DC5" w:rsidRDefault="00E02DC5" w:rsidP="00E02DC5">
      <w:pPr>
        <w:rPr>
          <w:lang w:eastAsia="en-NZ"/>
        </w:rPr>
      </w:pPr>
      <w:r>
        <w:rPr>
          <w:lang w:eastAsia="en-NZ"/>
        </w:rPr>
        <w:t xml:space="preserve">      real time           3:46:31.31</w:t>
      </w:r>
    </w:p>
    <w:p w14:paraId="07561F37" w14:textId="5B1E8841" w:rsidR="00E02DC5" w:rsidRDefault="00E02DC5" w:rsidP="00E02DC5">
      <w:pPr>
        <w:rPr>
          <w:lang w:eastAsia="en-NZ"/>
        </w:rPr>
      </w:pPr>
      <w:r>
        <w:rPr>
          <w:lang w:eastAsia="en-NZ"/>
        </w:rPr>
        <w:t xml:space="preserve">      </w:t>
      </w:r>
      <w:proofErr w:type="spellStart"/>
      <w:r>
        <w:rPr>
          <w:lang w:eastAsia="en-NZ"/>
        </w:rPr>
        <w:t>cpu</w:t>
      </w:r>
      <w:proofErr w:type="spellEnd"/>
      <w:r>
        <w:rPr>
          <w:lang w:eastAsia="en-NZ"/>
        </w:rPr>
        <w:t xml:space="preserve"> time            0.06 seconds</w:t>
      </w:r>
    </w:p>
    <w:p w14:paraId="57323714" w14:textId="77777777" w:rsidR="00E02DC5" w:rsidRDefault="00E02DC5" w:rsidP="00E02DC5">
      <w:pPr>
        <w:rPr>
          <w:lang w:eastAsia="en-NZ"/>
        </w:rPr>
      </w:pPr>
    </w:p>
    <w:p w14:paraId="5D52D2FF" w14:textId="77777777" w:rsidR="00E02DC5" w:rsidRDefault="00E02DC5" w:rsidP="00E02DC5">
      <w:pPr>
        <w:rPr>
          <w:lang w:eastAsia="en-NZ"/>
        </w:rPr>
      </w:pPr>
    </w:p>
    <w:p w14:paraId="2FBA6376" w14:textId="77777777" w:rsidR="0013174A" w:rsidRDefault="0013174A" w:rsidP="0013174A">
      <w:pPr>
        <w:rPr>
          <w:lang w:eastAsia="en-NZ"/>
        </w:rPr>
      </w:pPr>
    </w:p>
    <w:p w14:paraId="1C868088" w14:textId="77777777" w:rsidR="0013174A" w:rsidRDefault="0013174A" w:rsidP="0013174A">
      <w:pPr>
        <w:rPr>
          <w:lang w:eastAsia="en-NZ"/>
        </w:rPr>
      </w:pPr>
      <w:r>
        <w:rPr>
          <w:lang w:eastAsia="en-NZ"/>
        </w:rPr>
        <w:t xml:space="preserve">782        proc </w:t>
      </w:r>
      <w:proofErr w:type="spellStart"/>
      <w:r>
        <w:rPr>
          <w:lang w:eastAsia="en-NZ"/>
        </w:rPr>
        <w:t>sql</w:t>
      </w:r>
      <w:proofErr w:type="spellEnd"/>
      <w:r>
        <w:rPr>
          <w:lang w:eastAsia="en-NZ"/>
        </w:rPr>
        <w:t>;</w:t>
      </w:r>
    </w:p>
    <w:p w14:paraId="6EFDB300" w14:textId="77777777" w:rsidR="0013174A" w:rsidRDefault="0013174A" w:rsidP="0013174A">
      <w:pPr>
        <w:rPr>
          <w:lang w:eastAsia="en-NZ"/>
        </w:rPr>
      </w:pPr>
      <w:r>
        <w:rPr>
          <w:lang w:eastAsia="en-NZ"/>
        </w:rPr>
        <w:t>783        connect to ORACLE</w:t>
      </w:r>
    </w:p>
    <w:p w14:paraId="15C8FFCA" w14:textId="77777777" w:rsidR="0013174A" w:rsidRDefault="0013174A" w:rsidP="0013174A">
      <w:pPr>
        <w:rPr>
          <w:lang w:eastAsia="en-NZ"/>
        </w:rPr>
      </w:pPr>
      <w:r>
        <w:rPr>
          <w:lang w:eastAsia="en-NZ"/>
        </w:rPr>
        <w:t>784           (</w:t>
      </w:r>
    </w:p>
    <w:p w14:paraId="5B09945D" w14:textId="77777777" w:rsidR="0013174A" w:rsidRDefault="0013174A" w:rsidP="0013174A">
      <w:pPr>
        <w:rPr>
          <w:lang w:eastAsia="en-NZ"/>
        </w:rPr>
      </w:pPr>
      <w:r>
        <w:rPr>
          <w:lang w:eastAsia="en-NZ"/>
        </w:rPr>
        <w:t>18                                                         The SAS System                         05:00 Wednesday, February 28, 2024</w:t>
      </w:r>
    </w:p>
    <w:p w14:paraId="198DA587" w14:textId="77777777" w:rsidR="0013174A" w:rsidRDefault="0013174A" w:rsidP="0013174A">
      <w:pPr>
        <w:rPr>
          <w:lang w:eastAsia="en-NZ"/>
        </w:rPr>
      </w:pPr>
    </w:p>
    <w:p w14:paraId="6A13FB8A" w14:textId="77777777" w:rsidR="0013174A" w:rsidRDefault="0013174A" w:rsidP="0013174A">
      <w:pPr>
        <w:rPr>
          <w:lang w:eastAsia="en-NZ"/>
        </w:rPr>
      </w:pPr>
      <w:r>
        <w:rPr>
          <w:lang w:eastAsia="en-NZ"/>
        </w:rPr>
        <w:t>785               &amp;_INPUT1_connect</w:t>
      </w:r>
    </w:p>
    <w:p w14:paraId="1BA5D29F" w14:textId="77777777" w:rsidR="0013174A" w:rsidRDefault="0013174A" w:rsidP="0013174A">
      <w:pPr>
        <w:rPr>
          <w:lang w:eastAsia="en-NZ"/>
        </w:rPr>
      </w:pPr>
      <w:r>
        <w:rPr>
          <w:lang w:eastAsia="en-NZ"/>
        </w:rPr>
        <w:t>786           );</w:t>
      </w:r>
    </w:p>
    <w:p w14:paraId="438DF068" w14:textId="77777777" w:rsidR="0013174A" w:rsidRDefault="0013174A" w:rsidP="0013174A">
      <w:pPr>
        <w:rPr>
          <w:lang w:eastAsia="en-NZ"/>
        </w:rPr>
      </w:pPr>
      <w:r>
        <w:rPr>
          <w:lang w:eastAsia="en-NZ"/>
        </w:rPr>
        <w:t>787        execute</w:t>
      </w:r>
    </w:p>
    <w:p w14:paraId="374CAD09" w14:textId="77777777" w:rsidR="0013174A" w:rsidRDefault="0013174A" w:rsidP="0013174A">
      <w:pPr>
        <w:rPr>
          <w:lang w:eastAsia="en-NZ"/>
        </w:rPr>
      </w:pPr>
      <w:r>
        <w:rPr>
          <w:lang w:eastAsia="en-NZ"/>
        </w:rPr>
        <w:t>788           (</w:t>
      </w:r>
    </w:p>
    <w:p w14:paraId="1396F14A" w14:textId="77777777" w:rsidR="0013174A" w:rsidRDefault="0013174A" w:rsidP="0013174A">
      <w:pPr>
        <w:rPr>
          <w:lang w:eastAsia="en-NZ"/>
        </w:rPr>
      </w:pPr>
      <w:r>
        <w:rPr>
          <w:lang w:eastAsia="en-NZ"/>
        </w:rPr>
        <w:t>789               insert into Uds_Work.WRK_MAP_ADDRESS_003</w:t>
      </w:r>
    </w:p>
    <w:p w14:paraId="20B34E25" w14:textId="77777777" w:rsidR="0013174A" w:rsidRDefault="0013174A" w:rsidP="0013174A">
      <w:pPr>
        <w:rPr>
          <w:lang w:eastAsia="en-NZ"/>
        </w:rPr>
      </w:pPr>
      <w:r>
        <w:rPr>
          <w:lang w:eastAsia="en-NZ"/>
        </w:rPr>
        <w:t xml:space="preserve">790               select /*+ INDEX(r ADDR_CURRENT_SNAPSHOT_SIDX) */ </w:t>
      </w:r>
      <w:proofErr w:type="spellStart"/>
      <w:r>
        <w:rPr>
          <w:lang w:eastAsia="en-NZ"/>
        </w:rPr>
        <w:t>t.GPS_LONGITUDE,t.GPS_LATITUDE</w:t>
      </w:r>
      <w:proofErr w:type="spellEnd"/>
      <w:r>
        <w:rPr>
          <w:lang w:eastAsia="en-NZ"/>
        </w:rPr>
        <w:t xml:space="preserve">,  </w:t>
      </w:r>
      <w:proofErr w:type="spellStart"/>
      <w:r>
        <w:rPr>
          <w:lang w:eastAsia="en-NZ"/>
        </w:rPr>
        <w:t>r.dp_id,t.SEQ</w:t>
      </w:r>
      <w:proofErr w:type="spellEnd"/>
    </w:p>
    <w:p w14:paraId="19C9A601" w14:textId="77777777" w:rsidR="0013174A" w:rsidRDefault="0013174A" w:rsidP="0013174A">
      <w:pPr>
        <w:rPr>
          <w:lang w:eastAsia="en-NZ"/>
        </w:rPr>
      </w:pPr>
      <w:r>
        <w:rPr>
          <w:lang w:eastAsia="en-NZ"/>
        </w:rPr>
        <w:t xml:space="preserve">791               from </w:t>
      </w:r>
      <w:proofErr w:type="spellStart"/>
      <w:r>
        <w:rPr>
          <w:lang w:eastAsia="en-NZ"/>
        </w:rPr>
        <w:t>ods_nmvas.addr_current_snapshot</w:t>
      </w:r>
      <w:proofErr w:type="spellEnd"/>
      <w:r>
        <w:rPr>
          <w:lang w:eastAsia="en-NZ"/>
        </w:rPr>
        <w:t xml:space="preserve"> R , Uds_Work.WRK_MAP_ADDRESS_01 t</w:t>
      </w:r>
    </w:p>
    <w:p w14:paraId="67F22F8E" w14:textId="77777777" w:rsidR="0013174A" w:rsidRDefault="0013174A" w:rsidP="0013174A">
      <w:pPr>
        <w:rPr>
          <w:lang w:eastAsia="en-NZ"/>
        </w:rPr>
      </w:pPr>
      <w:r>
        <w:rPr>
          <w:lang w:eastAsia="en-NZ"/>
        </w:rPr>
        <w:t>792               where</w:t>
      </w:r>
    </w:p>
    <w:p w14:paraId="51174775" w14:textId="77777777" w:rsidR="0013174A" w:rsidRDefault="0013174A" w:rsidP="0013174A">
      <w:pPr>
        <w:rPr>
          <w:lang w:eastAsia="en-NZ"/>
        </w:rPr>
      </w:pPr>
      <w:r>
        <w:rPr>
          <w:lang w:eastAsia="en-NZ"/>
        </w:rPr>
        <w:t>793                 SDO_NN(     R.GEOLOC, SDO_CS.TRANSFORM</w:t>
      </w:r>
    </w:p>
    <w:p w14:paraId="051D2A6D" w14:textId="77777777" w:rsidR="0013174A" w:rsidRDefault="0013174A" w:rsidP="0013174A">
      <w:pPr>
        <w:rPr>
          <w:lang w:eastAsia="en-NZ"/>
        </w:rPr>
      </w:pPr>
      <w:r>
        <w:rPr>
          <w:lang w:eastAsia="en-NZ"/>
        </w:rPr>
        <w:t>794                          (</w:t>
      </w:r>
    </w:p>
    <w:p w14:paraId="4AF13FAF" w14:textId="77777777" w:rsidR="0013174A" w:rsidRDefault="0013174A" w:rsidP="0013174A">
      <w:pPr>
        <w:rPr>
          <w:lang w:eastAsia="en-NZ"/>
        </w:rPr>
      </w:pPr>
      <w:r>
        <w:rPr>
          <w:lang w:eastAsia="en-NZ"/>
        </w:rPr>
        <w:t>795                              MDSYS.SDO_GEOMETRY</w:t>
      </w:r>
    </w:p>
    <w:p w14:paraId="2424FD3C" w14:textId="77777777" w:rsidR="0013174A" w:rsidRDefault="0013174A" w:rsidP="0013174A">
      <w:pPr>
        <w:rPr>
          <w:lang w:eastAsia="en-NZ"/>
        </w:rPr>
      </w:pPr>
      <w:r>
        <w:rPr>
          <w:lang w:eastAsia="en-NZ"/>
        </w:rPr>
        <w:t>796                              (</w:t>
      </w:r>
    </w:p>
    <w:p w14:paraId="3A13A669" w14:textId="77777777" w:rsidR="0013174A" w:rsidRDefault="0013174A" w:rsidP="0013174A">
      <w:pPr>
        <w:rPr>
          <w:lang w:eastAsia="en-NZ"/>
        </w:rPr>
      </w:pPr>
      <w:r>
        <w:rPr>
          <w:lang w:eastAsia="en-NZ"/>
        </w:rPr>
        <w:t>797                                  2001 ,4326 /* WGS 84 */,MDSYS.SDO_POINT_TYPE</w:t>
      </w:r>
    </w:p>
    <w:p w14:paraId="1EE3EC27" w14:textId="77777777" w:rsidR="0013174A" w:rsidRDefault="0013174A" w:rsidP="0013174A">
      <w:pPr>
        <w:rPr>
          <w:lang w:eastAsia="en-NZ"/>
        </w:rPr>
      </w:pPr>
      <w:r>
        <w:rPr>
          <w:lang w:eastAsia="en-NZ"/>
        </w:rPr>
        <w:t xml:space="preserve">798                                  (  </w:t>
      </w:r>
      <w:proofErr w:type="spellStart"/>
      <w:r>
        <w:rPr>
          <w:lang w:eastAsia="en-NZ"/>
        </w:rPr>
        <w:t>t.GPS_LONGITUDE</w:t>
      </w:r>
      <w:proofErr w:type="spellEnd"/>
      <w:r>
        <w:rPr>
          <w:lang w:eastAsia="en-NZ"/>
        </w:rPr>
        <w:t xml:space="preserve">  ,</w:t>
      </w:r>
      <w:proofErr w:type="spellStart"/>
      <w:r>
        <w:rPr>
          <w:lang w:eastAsia="en-NZ"/>
        </w:rPr>
        <w:t>t.GPS_LATITUDE</w:t>
      </w:r>
      <w:proofErr w:type="spellEnd"/>
      <w:r>
        <w:rPr>
          <w:lang w:eastAsia="en-NZ"/>
        </w:rPr>
        <w:t xml:space="preserve">  ,NULL ) ,NULL ,NULL</w:t>
      </w:r>
    </w:p>
    <w:p w14:paraId="28E75E20" w14:textId="77777777" w:rsidR="0013174A" w:rsidRDefault="0013174A" w:rsidP="0013174A">
      <w:pPr>
        <w:rPr>
          <w:lang w:eastAsia="en-NZ"/>
        </w:rPr>
      </w:pPr>
      <w:r>
        <w:rPr>
          <w:lang w:eastAsia="en-NZ"/>
        </w:rPr>
        <w:t>799                              )</w:t>
      </w:r>
    </w:p>
    <w:p w14:paraId="4F12AFD1" w14:textId="77777777" w:rsidR="0013174A" w:rsidRDefault="0013174A" w:rsidP="0013174A">
      <w:pPr>
        <w:rPr>
          <w:lang w:eastAsia="en-NZ"/>
        </w:rPr>
      </w:pPr>
      <w:r>
        <w:rPr>
          <w:lang w:eastAsia="en-NZ"/>
        </w:rPr>
        <w:t>800                              ,335872 /* New Zealand Map Grid */</w:t>
      </w:r>
    </w:p>
    <w:p w14:paraId="1AEFB5A0" w14:textId="77777777" w:rsidR="0013174A" w:rsidRDefault="0013174A" w:rsidP="0013174A">
      <w:pPr>
        <w:rPr>
          <w:lang w:eastAsia="en-NZ"/>
        </w:rPr>
      </w:pPr>
      <w:r>
        <w:rPr>
          <w:lang w:eastAsia="en-NZ"/>
        </w:rPr>
        <w:t>801                          )</w:t>
      </w:r>
    </w:p>
    <w:p w14:paraId="791786A6" w14:textId="77777777" w:rsidR="0013174A" w:rsidRDefault="0013174A" w:rsidP="0013174A">
      <w:pPr>
        <w:rPr>
          <w:lang w:eastAsia="en-NZ"/>
        </w:rPr>
      </w:pPr>
      <w:r>
        <w:rPr>
          <w:lang w:eastAsia="en-NZ"/>
        </w:rPr>
        <w:t>802                       , '</w:t>
      </w:r>
      <w:proofErr w:type="spellStart"/>
      <w:r>
        <w:rPr>
          <w:lang w:eastAsia="en-NZ"/>
        </w:rPr>
        <w:t>sdo_num_res</w:t>
      </w:r>
      <w:proofErr w:type="spellEnd"/>
      <w:r>
        <w:rPr>
          <w:lang w:eastAsia="en-NZ"/>
        </w:rPr>
        <w:t>=1 distance=1000 unit=meter'</w:t>
      </w:r>
    </w:p>
    <w:p w14:paraId="1695921B" w14:textId="77777777" w:rsidR="0013174A" w:rsidRDefault="0013174A" w:rsidP="0013174A">
      <w:pPr>
        <w:rPr>
          <w:lang w:eastAsia="en-NZ"/>
        </w:rPr>
      </w:pPr>
      <w:r>
        <w:rPr>
          <w:lang w:eastAsia="en-NZ"/>
        </w:rPr>
        <w:t>803                       ) = 'TRUE'</w:t>
      </w:r>
    </w:p>
    <w:p w14:paraId="0312DCC5" w14:textId="77777777" w:rsidR="0013174A" w:rsidRDefault="0013174A" w:rsidP="0013174A">
      <w:pPr>
        <w:rPr>
          <w:lang w:eastAsia="en-NZ"/>
        </w:rPr>
      </w:pPr>
      <w:r>
        <w:rPr>
          <w:lang w:eastAsia="en-NZ"/>
        </w:rPr>
        <w:t>804             ) by ORACLE   ;</w:t>
      </w:r>
    </w:p>
    <w:p w14:paraId="05AC2592" w14:textId="77777777" w:rsidR="0013174A" w:rsidRDefault="0013174A" w:rsidP="0013174A">
      <w:pPr>
        <w:rPr>
          <w:lang w:eastAsia="en-NZ"/>
        </w:rPr>
      </w:pPr>
      <w:r>
        <w:rPr>
          <w:lang w:eastAsia="en-NZ"/>
        </w:rPr>
        <w:t>805        disconnect from ORACLE;</w:t>
      </w:r>
    </w:p>
    <w:p w14:paraId="382A07C4" w14:textId="77777777" w:rsidR="0013174A" w:rsidRDefault="0013174A" w:rsidP="0013174A">
      <w:pPr>
        <w:rPr>
          <w:lang w:eastAsia="en-NZ"/>
        </w:rPr>
      </w:pPr>
      <w:r>
        <w:rPr>
          <w:lang w:eastAsia="en-NZ"/>
        </w:rPr>
        <w:t>806        quit;</w:t>
      </w:r>
    </w:p>
    <w:p w14:paraId="3F78BDBD" w14:textId="77777777" w:rsidR="0013174A" w:rsidRDefault="0013174A" w:rsidP="0013174A">
      <w:pPr>
        <w:rPr>
          <w:lang w:eastAsia="en-NZ"/>
        </w:rPr>
      </w:pPr>
      <w:r>
        <w:rPr>
          <w:lang w:eastAsia="en-NZ"/>
        </w:rPr>
        <w:t xml:space="preserve">NOTE: PROCEDURE| _DISARM|         STOP| _DISARM| 2024-02-28T17:17:16,913+13:00| _DISARM| </w:t>
      </w:r>
      <w:proofErr w:type="spellStart"/>
      <w:r>
        <w:rPr>
          <w:lang w:eastAsia="en-NZ"/>
        </w:rPr>
        <w:t>BatchServer</w:t>
      </w:r>
      <w:proofErr w:type="spellEnd"/>
      <w:r>
        <w:rPr>
          <w:lang w:eastAsia="en-NZ"/>
        </w:rPr>
        <w:t>| _DISARM| SAS| _DISARM| | _DISARM| 17993728| _DISARM| 12746752| _DISARM| 10| _DISARM| 11| _DISARM| 0| _DISARM| 440| _DISARM| 0.070000| _DISARM| 15560.620771| _DISARM| 2024697476.292427| _DISARM| 2024713036.913198| _DISARM| 0.010000| _DISARM| | _ENDDISARM</w:t>
      </w:r>
    </w:p>
    <w:p w14:paraId="1613DA86" w14:textId="77777777" w:rsidR="0013174A" w:rsidRDefault="0013174A" w:rsidP="0013174A">
      <w:pPr>
        <w:rPr>
          <w:lang w:eastAsia="en-NZ"/>
        </w:rPr>
      </w:pPr>
      <w:r>
        <w:rPr>
          <w:lang w:eastAsia="en-NZ"/>
        </w:rPr>
        <w:t>NOTE: PROCEDURE SQL used (Total process time):</w:t>
      </w:r>
    </w:p>
    <w:p w14:paraId="12B2F883" w14:textId="77777777" w:rsidR="0013174A" w:rsidRDefault="0013174A" w:rsidP="0013174A">
      <w:pPr>
        <w:rPr>
          <w:lang w:eastAsia="en-NZ"/>
        </w:rPr>
      </w:pPr>
      <w:r>
        <w:rPr>
          <w:lang w:eastAsia="en-NZ"/>
        </w:rPr>
        <w:t xml:space="preserve">      real time           4:19:20.62</w:t>
      </w:r>
    </w:p>
    <w:p w14:paraId="76F4650C" w14:textId="77777777" w:rsidR="0013174A" w:rsidRDefault="0013174A" w:rsidP="0013174A">
      <w:pPr>
        <w:rPr>
          <w:lang w:eastAsia="en-NZ"/>
        </w:rPr>
      </w:pPr>
      <w:r>
        <w:rPr>
          <w:lang w:eastAsia="en-NZ"/>
        </w:rPr>
        <w:t xml:space="preserve">      </w:t>
      </w:r>
      <w:proofErr w:type="spellStart"/>
      <w:r>
        <w:rPr>
          <w:lang w:eastAsia="en-NZ"/>
        </w:rPr>
        <w:t>cpu</w:t>
      </w:r>
      <w:proofErr w:type="spellEnd"/>
      <w:r>
        <w:rPr>
          <w:lang w:eastAsia="en-NZ"/>
        </w:rPr>
        <w:t xml:space="preserve"> time            0.07 seconds</w:t>
      </w:r>
    </w:p>
    <w:p w14:paraId="29DD8ED7" w14:textId="77777777" w:rsidR="00E02DC5" w:rsidRDefault="00E02DC5" w:rsidP="00E02DC5">
      <w:pPr>
        <w:rPr>
          <w:lang w:eastAsia="en-NZ"/>
        </w:rPr>
      </w:pPr>
    </w:p>
    <w:p w14:paraId="7AB87224" w14:textId="77777777" w:rsidR="00861869" w:rsidRDefault="00861869" w:rsidP="00E02DC5">
      <w:pPr>
        <w:rPr>
          <w:lang w:eastAsia="en-NZ"/>
        </w:rPr>
      </w:pPr>
    </w:p>
    <w:p w14:paraId="40163675" w14:textId="237DC315" w:rsidR="00861869" w:rsidRDefault="00E2385C" w:rsidP="00E2385C">
      <w:pPr>
        <w:pStyle w:val="Heading4"/>
        <w:ind w:firstLine="720"/>
        <w:rPr>
          <w:lang w:eastAsia="en-NZ"/>
        </w:rPr>
      </w:pPr>
      <w:r w:rsidRPr="00E2385C">
        <w:rPr>
          <w:lang w:eastAsia="en-NZ"/>
        </w:rPr>
        <w:t>PERSIST_FCT_PARCEL_PERFORMANCE_13.sas</w:t>
      </w:r>
    </w:p>
    <w:p w14:paraId="3D0E82AE" w14:textId="1FE837D3" w:rsidR="003C25DD" w:rsidRPr="00113083" w:rsidRDefault="003C25DD" w:rsidP="003C25DD">
      <w:pPr>
        <w:rPr>
          <w:lang w:eastAsia="en-NZ"/>
        </w:rPr>
      </w:pPr>
      <w:r w:rsidRPr="00113083">
        <w:rPr>
          <w:lang w:eastAsia="en-NZ"/>
        </w:rPr>
        <w:t xml:space="preserve">This job </w:t>
      </w:r>
      <w:r w:rsidR="00A16597">
        <w:rPr>
          <w:lang w:eastAsia="en-NZ"/>
        </w:rPr>
        <w:t>executes a</w:t>
      </w:r>
      <w:r w:rsidR="00B27B19">
        <w:rPr>
          <w:lang w:eastAsia="en-NZ"/>
        </w:rPr>
        <w:t>n</w:t>
      </w:r>
      <w:r w:rsidR="00A16597">
        <w:rPr>
          <w:lang w:eastAsia="en-NZ"/>
        </w:rPr>
        <w:t xml:space="preserve"> Oracle stored procedure and took 10 hours to complete</w:t>
      </w:r>
      <w:r w:rsidRPr="00113083">
        <w:rPr>
          <w:lang w:eastAsia="en-NZ"/>
        </w:rPr>
        <w:t xml:space="preserve">. </w:t>
      </w:r>
      <w:r w:rsidR="00B27B19">
        <w:rPr>
          <w:lang w:eastAsia="en-NZ"/>
        </w:rPr>
        <w:t xml:space="preserve">The </w:t>
      </w:r>
      <w:r w:rsidR="00882E15">
        <w:rPr>
          <w:lang w:eastAsia="en-NZ"/>
        </w:rPr>
        <w:t xml:space="preserve">SQL statements in this stored procedure </w:t>
      </w:r>
      <w:r w:rsidR="004A74F9">
        <w:rPr>
          <w:lang w:eastAsia="en-NZ"/>
        </w:rPr>
        <w:t>are INSERT/SELECT and MERGE statements</w:t>
      </w:r>
      <w:r>
        <w:rPr>
          <w:lang w:eastAsia="en-NZ"/>
        </w:rPr>
        <w:t>.</w:t>
      </w:r>
      <w:r w:rsidR="00C4146C">
        <w:rPr>
          <w:lang w:eastAsia="en-NZ"/>
        </w:rPr>
        <w:t xml:space="preserve"> It uses Oracle Hint in the SQL statement</w:t>
      </w:r>
      <w:r w:rsidR="008A18A5">
        <w:rPr>
          <w:lang w:eastAsia="en-NZ"/>
        </w:rPr>
        <w:t xml:space="preserve">, which can be an </w:t>
      </w:r>
      <w:r w:rsidR="0050734D">
        <w:rPr>
          <w:lang w:eastAsia="en-NZ"/>
        </w:rPr>
        <w:t xml:space="preserve">evidence of hitting performance issue in Oracle database. With the </w:t>
      </w:r>
      <w:r w:rsidR="00DF4293">
        <w:rPr>
          <w:lang w:eastAsia="en-NZ"/>
        </w:rPr>
        <w:t>modern data warehouse</w:t>
      </w:r>
      <w:r w:rsidR="00BE5160">
        <w:rPr>
          <w:lang w:eastAsia="en-NZ"/>
        </w:rPr>
        <w:t xml:space="preserve"> platform</w:t>
      </w:r>
      <w:r w:rsidR="00DF4293">
        <w:rPr>
          <w:lang w:eastAsia="en-NZ"/>
        </w:rPr>
        <w:t xml:space="preserve"> like Snowflake, this type of performance issue </w:t>
      </w:r>
      <w:r w:rsidR="002627F2">
        <w:rPr>
          <w:lang w:eastAsia="en-NZ"/>
        </w:rPr>
        <w:t>should be resolved.</w:t>
      </w:r>
    </w:p>
    <w:p w14:paraId="521B01C5" w14:textId="77777777" w:rsidR="00E2385C" w:rsidRDefault="00E2385C" w:rsidP="00E2385C">
      <w:pPr>
        <w:rPr>
          <w:lang w:eastAsia="en-NZ"/>
        </w:rPr>
      </w:pPr>
    </w:p>
    <w:p w14:paraId="515C4349" w14:textId="77777777" w:rsidR="003E5C7C" w:rsidRDefault="003E5C7C" w:rsidP="003E5C7C">
      <w:pPr>
        <w:rPr>
          <w:lang w:eastAsia="en-NZ"/>
        </w:rPr>
      </w:pPr>
    </w:p>
    <w:p w14:paraId="5B8E1691" w14:textId="77777777" w:rsidR="003E5C7C" w:rsidRDefault="003E5C7C" w:rsidP="003E5C7C">
      <w:pPr>
        <w:rPr>
          <w:lang w:eastAsia="en-NZ"/>
        </w:rPr>
      </w:pPr>
      <w:r>
        <w:rPr>
          <w:lang w:eastAsia="en-NZ"/>
        </w:rPr>
        <w:t>1187</w:t>
      </w:r>
    </w:p>
    <w:p w14:paraId="7504AAB7" w14:textId="77777777" w:rsidR="003E5C7C" w:rsidRDefault="003E5C7C" w:rsidP="003E5C7C">
      <w:pPr>
        <w:rPr>
          <w:lang w:eastAsia="en-NZ"/>
        </w:rPr>
      </w:pPr>
      <w:r>
        <w:rPr>
          <w:lang w:eastAsia="en-NZ"/>
        </w:rPr>
        <w:t xml:space="preserve">1188       proc </w:t>
      </w:r>
      <w:proofErr w:type="spellStart"/>
      <w:r>
        <w:rPr>
          <w:lang w:eastAsia="en-NZ"/>
        </w:rPr>
        <w:t>sql</w:t>
      </w:r>
      <w:proofErr w:type="spellEnd"/>
      <w:r>
        <w:rPr>
          <w:lang w:eastAsia="en-NZ"/>
        </w:rPr>
        <w:t>;</w:t>
      </w:r>
    </w:p>
    <w:p w14:paraId="4F1619DA" w14:textId="77777777" w:rsidR="003E5C7C" w:rsidRDefault="003E5C7C" w:rsidP="003E5C7C">
      <w:pPr>
        <w:rPr>
          <w:lang w:eastAsia="en-NZ"/>
        </w:rPr>
      </w:pPr>
      <w:r>
        <w:rPr>
          <w:lang w:eastAsia="en-NZ"/>
        </w:rPr>
        <w:t>1189               connect to &amp;_OUTPUT1_engine (&amp;_OUTPUT1_connect);</w:t>
      </w:r>
    </w:p>
    <w:p w14:paraId="1DEAA547" w14:textId="77777777" w:rsidR="003E5C7C" w:rsidRDefault="003E5C7C" w:rsidP="003E5C7C">
      <w:pPr>
        <w:rPr>
          <w:lang w:eastAsia="en-NZ"/>
        </w:rPr>
      </w:pPr>
      <w:r>
        <w:rPr>
          <w:lang w:eastAsia="en-NZ"/>
        </w:rPr>
        <w:t xml:space="preserve">1190               execute (execute </w:t>
      </w:r>
      <w:proofErr w:type="spellStart"/>
      <w:r>
        <w:rPr>
          <w:lang w:eastAsia="en-NZ"/>
        </w:rPr>
        <w:t>PERSIST.UPDATE_FCT_PARCEL_PERF_PKG.update_difotis_batch_prc</w:t>
      </w:r>
      <w:proofErr w:type="spellEnd"/>
      <w:r>
        <w:rPr>
          <w:lang w:eastAsia="en-NZ"/>
        </w:rPr>
        <w:t>) by &amp;_OUTPUT1_engine;</w:t>
      </w:r>
    </w:p>
    <w:p w14:paraId="4DD3498B" w14:textId="77777777" w:rsidR="003E5C7C" w:rsidRDefault="003E5C7C" w:rsidP="003E5C7C">
      <w:pPr>
        <w:rPr>
          <w:lang w:eastAsia="en-NZ"/>
        </w:rPr>
      </w:pPr>
      <w:r>
        <w:rPr>
          <w:lang w:eastAsia="en-NZ"/>
        </w:rPr>
        <w:t>1191               disconnect from &amp;_OUTPUT1_engine;</w:t>
      </w:r>
    </w:p>
    <w:p w14:paraId="3DB92E8A" w14:textId="77777777" w:rsidR="003E5C7C" w:rsidRDefault="003E5C7C" w:rsidP="003E5C7C">
      <w:pPr>
        <w:rPr>
          <w:lang w:eastAsia="en-NZ"/>
        </w:rPr>
      </w:pPr>
      <w:r>
        <w:rPr>
          <w:lang w:eastAsia="en-NZ"/>
        </w:rPr>
        <w:t>1192       quit;</w:t>
      </w:r>
    </w:p>
    <w:p w14:paraId="043B4432" w14:textId="77777777" w:rsidR="003E5C7C" w:rsidRDefault="003E5C7C" w:rsidP="003E5C7C">
      <w:pPr>
        <w:rPr>
          <w:lang w:eastAsia="en-NZ"/>
        </w:rPr>
      </w:pPr>
      <w:r>
        <w:rPr>
          <w:lang w:eastAsia="en-NZ"/>
        </w:rPr>
        <w:t xml:space="preserve">NOTE: PROCEDURE| _DISARM|         STOP| _DISARM| 2024-02-28T07:34:26,274+13:00| _DISARM| </w:t>
      </w:r>
      <w:proofErr w:type="spellStart"/>
      <w:r>
        <w:rPr>
          <w:lang w:eastAsia="en-NZ"/>
        </w:rPr>
        <w:t>BatchServer</w:t>
      </w:r>
      <w:proofErr w:type="spellEnd"/>
      <w:r>
        <w:rPr>
          <w:lang w:eastAsia="en-NZ"/>
        </w:rPr>
        <w:t>| _DISARM| SAS| _DISARM| | _DISARM| 15372288| _DISARM| 11173888| _DISARM| 10| _DISARM| 10| _DISARM| 0| _DISARM| 456| _DISARM| 0.150000| _DISARM| 36288.280022| _DISARM| 2024641777.994360| _DISARM| 2024678066.274382| _DISARM| 0.030000| _DISARM| | _ENDDISARM</w:t>
      </w:r>
    </w:p>
    <w:p w14:paraId="70B3E064" w14:textId="77777777" w:rsidR="003E5C7C" w:rsidRDefault="003E5C7C" w:rsidP="003E5C7C">
      <w:pPr>
        <w:rPr>
          <w:lang w:eastAsia="en-NZ"/>
        </w:rPr>
      </w:pPr>
      <w:r>
        <w:rPr>
          <w:lang w:eastAsia="en-NZ"/>
        </w:rPr>
        <w:t>NOTE: PROCEDURE SQL used (Total process time):</w:t>
      </w:r>
    </w:p>
    <w:p w14:paraId="3FB45F4E" w14:textId="77777777" w:rsidR="003E5C7C" w:rsidRDefault="003E5C7C" w:rsidP="003E5C7C">
      <w:pPr>
        <w:rPr>
          <w:lang w:eastAsia="en-NZ"/>
        </w:rPr>
      </w:pPr>
      <w:r>
        <w:rPr>
          <w:lang w:eastAsia="en-NZ"/>
        </w:rPr>
        <w:t xml:space="preserve">      real time           10:04:48.28</w:t>
      </w:r>
    </w:p>
    <w:p w14:paraId="05B8FA4C" w14:textId="77777777" w:rsidR="003E5C7C" w:rsidRDefault="003E5C7C" w:rsidP="003E5C7C">
      <w:pPr>
        <w:rPr>
          <w:lang w:eastAsia="en-NZ"/>
        </w:rPr>
      </w:pPr>
      <w:r>
        <w:rPr>
          <w:lang w:eastAsia="en-NZ"/>
        </w:rPr>
        <w:t xml:space="preserve">      </w:t>
      </w:r>
      <w:proofErr w:type="spellStart"/>
      <w:r>
        <w:rPr>
          <w:lang w:eastAsia="en-NZ"/>
        </w:rPr>
        <w:t>cpu</w:t>
      </w:r>
      <w:proofErr w:type="spellEnd"/>
      <w:r>
        <w:rPr>
          <w:lang w:eastAsia="en-NZ"/>
        </w:rPr>
        <w:t xml:space="preserve"> time            0.15 seconds</w:t>
      </w:r>
    </w:p>
    <w:p w14:paraId="2466E99D" w14:textId="77777777" w:rsidR="003E5C7C" w:rsidRDefault="003E5C7C" w:rsidP="003E5C7C">
      <w:pPr>
        <w:rPr>
          <w:lang w:eastAsia="en-NZ"/>
        </w:rPr>
      </w:pPr>
    </w:p>
    <w:p w14:paraId="69B111C5" w14:textId="1B1CE1C3" w:rsidR="00E2385C" w:rsidRDefault="003E5C7C" w:rsidP="003E5C7C">
      <w:pPr>
        <w:rPr>
          <w:lang w:eastAsia="en-NZ"/>
        </w:rPr>
      </w:pPr>
      <w:r>
        <w:rPr>
          <w:lang w:eastAsia="en-NZ"/>
        </w:rPr>
        <w:t>23                                                         The SAS System                           21:29 Tuesday, February 27, 2024</w:t>
      </w:r>
    </w:p>
    <w:p w14:paraId="192AA9AA" w14:textId="77777777" w:rsidR="00B27B19" w:rsidRDefault="00B27B19" w:rsidP="003E5C7C">
      <w:pPr>
        <w:rPr>
          <w:lang w:eastAsia="en-NZ"/>
        </w:rPr>
      </w:pPr>
    </w:p>
    <w:p w14:paraId="7E808FF4" w14:textId="77777777" w:rsidR="00B27B19" w:rsidRDefault="00B27B19" w:rsidP="003E5C7C">
      <w:pPr>
        <w:rPr>
          <w:lang w:eastAsia="en-NZ"/>
        </w:rPr>
      </w:pPr>
    </w:p>
    <w:p w14:paraId="262677D6" w14:textId="77777777" w:rsidR="00882E15" w:rsidRDefault="00882E15" w:rsidP="00882E15">
      <w:pPr>
        <w:rPr>
          <w:lang w:eastAsia="en-NZ"/>
        </w:rPr>
      </w:pPr>
      <w:r>
        <w:rPr>
          <w:lang w:eastAsia="en-NZ"/>
        </w:rPr>
        <w:t xml:space="preserve">   PROCEDURE </w:t>
      </w:r>
      <w:proofErr w:type="spellStart"/>
      <w:r>
        <w:rPr>
          <w:lang w:eastAsia="en-NZ"/>
        </w:rPr>
        <w:t>update_difotis_batch_prc</w:t>
      </w:r>
      <w:proofErr w:type="spellEnd"/>
    </w:p>
    <w:p w14:paraId="2CD0028B" w14:textId="77777777" w:rsidR="00882E15" w:rsidRDefault="00882E15" w:rsidP="00882E15">
      <w:pPr>
        <w:rPr>
          <w:lang w:eastAsia="en-NZ"/>
        </w:rPr>
      </w:pPr>
      <w:r>
        <w:rPr>
          <w:lang w:eastAsia="en-NZ"/>
        </w:rPr>
        <w:t xml:space="preserve">   IS</w:t>
      </w:r>
    </w:p>
    <w:p w14:paraId="42FE5202" w14:textId="77777777" w:rsidR="00882E15" w:rsidRDefault="00882E15" w:rsidP="00882E15">
      <w:pPr>
        <w:rPr>
          <w:lang w:eastAsia="en-NZ"/>
        </w:rPr>
      </w:pPr>
      <w:r>
        <w:rPr>
          <w:lang w:eastAsia="en-NZ"/>
        </w:rPr>
        <w:t xml:space="preserve">   BEGIN</w:t>
      </w:r>
    </w:p>
    <w:p w14:paraId="319CE374" w14:textId="77777777" w:rsidR="00882E15" w:rsidRDefault="00882E15" w:rsidP="00882E15">
      <w:pPr>
        <w:rPr>
          <w:lang w:eastAsia="en-NZ"/>
        </w:rPr>
      </w:pPr>
    </w:p>
    <w:p w14:paraId="6ACEB2FA" w14:textId="77777777" w:rsidR="00882E15" w:rsidRDefault="00882E15" w:rsidP="00882E15">
      <w:pPr>
        <w:rPr>
          <w:lang w:eastAsia="en-NZ"/>
        </w:rPr>
      </w:pPr>
      <w:r>
        <w:rPr>
          <w:lang w:eastAsia="en-NZ"/>
        </w:rPr>
        <w:t xml:space="preserve">   LOG ('Starting </w:t>
      </w:r>
      <w:proofErr w:type="spellStart"/>
      <w:r>
        <w:rPr>
          <w:lang w:eastAsia="en-NZ"/>
        </w:rPr>
        <w:t>update_difotis_batch_prc</w:t>
      </w:r>
      <w:proofErr w:type="spellEnd"/>
      <w:r>
        <w:rPr>
          <w:lang w:eastAsia="en-NZ"/>
        </w:rPr>
        <w:t>');</w:t>
      </w:r>
    </w:p>
    <w:p w14:paraId="16B518DC" w14:textId="77777777" w:rsidR="00882E15" w:rsidRDefault="00882E15" w:rsidP="00882E15">
      <w:pPr>
        <w:rPr>
          <w:lang w:eastAsia="en-NZ"/>
        </w:rPr>
      </w:pPr>
      <w:r>
        <w:rPr>
          <w:lang w:eastAsia="en-NZ"/>
        </w:rPr>
        <w:t>---============================================================================= start moved up code 27-Jun=2023</w:t>
      </w:r>
    </w:p>
    <w:p w14:paraId="3C876319" w14:textId="77777777" w:rsidR="00882E15" w:rsidRDefault="00882E15" w:rsidP="00882E15">
      <w:pPr>
        <w:rPr>
          <w:lang w:eastAsia="en-NZ"/>
        </w:rPr>
      </w:pPr>
      <w:r>
        <w:rPr>
          <w:lang w:eastAsia="en-NZ"/>
        </w:rPr>
        <w:t xml:space="preserve">-- a few LOG </w:t>
      </w:r>
      <w:proofErr w:type="spellStart"/>
      <w:r>
        <w:rPr>
          <w:lang w:eastAsia="en-NZ"/>
        </w:rPr>
        <w:t>statment</w:t>
      </w:r>
      <w:proofErr w:type="spellEnd"/>
      <w:r>
        <w:rPr>
          <w:lang w:eastAsia="en-NZ"/>
        </w:rPr>
        <w:t xml:space="preserve"> has been added after the INSERT statements (</w:t>
      </w:r>
      <w:proofErr w:type="spellStart"/>
      <w:r>
        <w:rPr>
          <w:lang w:eastAsia="en-NZ"/>
        </w:rPr>
        <w:t>wgere</w:t>
      </w:r>
      <w:proofErr w:type="spellEnd"/>
      <w:r>
        <w:rPr>
          <w:lang w:eastAsia="en-NZ"/>
        </w:rPr>
        <w:t xml:space="preserve"> it was missing)  </w:t>
      </w:r>
    </w:p>
    <w:p w14:paraId="30F1923F" w14:textId="77777777" w:rsidR="00882E15" w:rsidRDefault="00882E15" w:rsidP="00882E15">
      <w:pPr>
        <w:rPr>
          <w:lang w:eastAsia="en-NZ"/>
        </w:rPr>
      </w:pPr>
      <w:r>
        <w:rPr>
          <w:lang w:eastAsia="en-NZ"/>
        </w:rPr>
        <w:t xml:space="preserve">---============================================================================= </w:t>
      </w:r>
    </w:p>
    <w:p w14:paraId="3E843E66" w14:textId="77777777" w:rsidR="00882E15" w:rsidRDefault="00882E15" w:rsidP="00882E15">
      <w:pPr>
        <w:rPr>
          <w:lang w:eastAsia="en-NZ"/>
        </w:rPr>
      </w:pPr>
      <w:r>
        <w:rPr>
          <w:lang w:eastAsia="en-NZ"/>
        </w:rPr>
        <w:t>-- from: 4510 -4545</w:t>
      </w:r>
    </w:p>
    <w:p w14:paraId="725A9BC7" w14:textId="77777777" w:rsidR="00882E15" w:rsidRDefault="00882E15" w:rsidP="00882E15">
      <w:pPr>
        <w:rPr>
          <w:lang w:eastAsia="en-NZ"/>
        </w:rPr>
      </w:pPr>
      <w:r>
        <w:rPr>
          <w:lang w:eastAsia="en-NZ"/>
        </w:rPr>
        <w:t xml:space="preserve">      --remove previous temp delta data</w:t>
      </w:r>
    </w:p>
    <w:p w14:paraId="1917217F" w14:textId="77777777" w:rsidR="00882E15" w:rsidRDefault="00882E15" w:rsidP="00882E15">
      <w:pPr>
        <w:rPr>
          <w:lang w:eastAsia="en-NZ"/>
        </w:rPr>
      </w:pPr>
      <w:r>
        <w:rPr>
          <w:lang w:eastAsia="en-NZ"/>
        </w:rPr>
        <w:t xml:space="preserve">      </w:t>
      </w:r>
      <w:proofErr w:type="spellStart"/>
      <w:r>
        <w:rPr>
          <w:lang w:eastAsia="en-NZ"/>
        </w:rPr>
        <w:t>stag_cme.trunc_WRK_FCT_PP_DELTA_DT_prc</w:t>
      </w:r>
      <w:proofErr w:type="spellEnd"/>
      <w:r>
        <w:rPr>
          <w:lang w:eastAsia="en-NZ"/>
        </w:rPr>
        <w:t>;</w:t>
      </w:r>
    </w:p>
    <w:p w14:paraId="276CD6E3" w14:textId="77777777" w:rsidR="00882E15" w:rsidRDefault="00882E15" w:rsidP="00882E15">
      <w:pPr>
        <w:rPr>
          <w:lang w:eastAsia="en-NZ"/>
        </w:rPr>
      </w:pPr>
      <w:r>
        <w:rPr>
          <w:lang w:eastAsia="en-NZ"/>
        </w:rPr>
        <w:t xml:space="preserve">      -- add parcel customer updated to merge with FPP Release 4.1</w:t>
      </w:r>
    </w:p>
    <w:p w14:paraId="157C7C76" w14:textId="77777777" w:rsidR="00882E15" w:rsidRDefault="00882E15" w:rsidP="00882E15">
      <w:pPr>
        <w:rPr>
          <w:lang w:eastAsia="en-NZ"/>
        </w:rPr>
      </w:pPr>
      <w:r>
        <w:rPr>
          <w:lang w:eastAsia="en-NZ"/>
        </w:rPr>
        <w:t xml:space="preserve">      -- this occurs as </w:t>
      </w:r>
      <w:proofErr w:type="spellStart"/>
      <w:r>
        <w:rPr>
          <w:lang w:eastAsia="en-NZ"/>
        </w:rPr>
        <w:t>cme</w:t>
      </w:r>
      <w:proofErr w:type="spellEnd"/>
      <w:r>
        <w:rPr>
          <w:lang w:eastAsia="en-NZ"/>
        </w:rPr>
        <w:t xml:space="preserve"> adds a customer after the ticket was created in EDW</w:t>
      </w:r>
    </w:p>
    <w:p w14:paraId="63BF84F8" w14:textId="77777777" w:rsidR="00882E15" w:rsidRDefault="00882E15" w:rsidP="00882E15">
      <w:pPr>
        <w:rPr>
          <w:lang w:eastAsia="en-NZ"/>
        </w:rPr>
      </w:pPr>
      <w:r>
        <w:rPr>
          <w:lang w:eastAsia="en-NZ"/>
        </w:rPr>
        <w:t xml:space="preserve">      INSERT /*+ APPEND */</w:t>
      </w:r>
    </w:p>
    <w:p w14:paraId="455D1096" w14:textId="77777777" w:rsidR="00882E15" w:rsidRDefault="00882E15" w:rsidP="00882E15">
      <w:pPr>
        <w:rPr>
          <w:lang w:eastAsia="en-NZ"/>
        </w:rPr>
      </w:pPr>
      <w:r>
        <w:rPr>
          <w:lang w:eastAsia="en-NZ"/>
        </w:rPr>
        <w:t xml:space="preserve">              INTO  </w:t>
      </w:r>
      <w:proofErr w:type="spellStart"/>
      <w:r>
        <w:rPr>
          <w:lang w:eastAsia="en-NZ"/>
        </w:rPr>
        <w:t>stag_cme.WRK_FCT_PP_DELTA_DT</w:t>
      </w:r>
      <w:proofErr w:type="spellEnd"/>
      <w:r>
        <w:rPr>
          <w:lang w:eastAsia="en-NZ"/>
        </w:rPr>
        <w:t xml:space="preserve"> (</w:t>
      </w:r>
      <w:proofErr w:type="spellStart"/>
      <w:r>
        <w:rPr>
          <w:lang w:eastAsia="en-NZ"/>
        </w:rPr>
        <w:t>parcel_ticket_number</w:t>
      </w:r>
      <w:proofErr w:type="spellEnd"/>
      <w:r>
        <w:rPr>
          <w:lang w:eastAsia="en-NZ"/>
        </w:rPr>
        <w:t>,</w:t>
      </w:r>
    </w:p>
    <w:p w14:paraId="1E5212F3" w14:textId="77777777" w:rsidR="00882E15" w:rsidRDefault="00882E15" w:rsidP="00882E15">
      <w:pPr>
        <w:rPr>
          <w:lang w:eastAsia="en-NZ"/>
        </w:rPr>
      </w:pPr>
      <w:r>
        <w:rPr>
          <w:lang w:eastAsia="en-NZ"/>
        </w:rPr>
        <w:t xml:space="preserve">                                                  ACCEPTANCE_DATE_TIME,</w:t>
      </w:r>
    </w:p>
    <w:p w14:paraId="4DADC08E" w14:textId="77777777" w:rsidR="00882E15" w:rsidRDefault="00882E15" w:rsidP="00882E15">
      <w:pPr>
        <w:rPr>
          <w:lang w:eastAsia="en-NZ"/>
        </w:rPr>
      </w:pPr>
      <w:r>
        <w:rPr>
          <w:lang w:eastAsia="en-NZ"/>
        </w:rPr>
        <w:t xml:space="preserve">                                                  DTRCDE)</w:t>
      </w:r>
    </w:p>
    <w:p w14:paraId="1DC0DDFB" w14:textId="77777777" w:rsidR="00882E15" w:rsidRDefault="00882E15" w:rsidP="00882E15">
      <w:pPr>
        <w:rPr>
          <w:lang w:eastAsia="en-NZ"/>
        </w:rPr>
      </w:pPr>
      <w:r>
        <w:rPr>
          <w:lang w:eastAsia="en-NZ"/>
        </w:rPr>
        <w:t xml:space="preserve">             SELECT /*+ USE_HASH( </w:t>
      </w:r>
      <w:proofErr w:type="spellStart"/>
      <w:r>
        <w:rPr>
          <w:lang w:eastAsia="en-NZ"/>
        </w:rPr>
        <w:t>fpp</w:t>
      </w:r>
      <w:proofErr w:type="spellEnd"/>
      <w:r>
        <w:rPr>
          <w:lang w:eastAsia="en-NZ"/>
        </w:rPr>
        <w:t xml:space="preserve"> t)  NO_INDEX( T PK_CME_TICKETS_NEW_JB) NO_INDEX(FPP FCT_PARCEL_PERF_IDX2) */</w:t>
      </w:r>
    </w:p>
    <w:p w14:paraId="0B10AA39" w14:textId="77777777" w:rsidR="00882E15" w:rsidRDefault="00882E15" w:rsidP="00882E15">
      <w:pPr>
        <w:rPr>
          <w:lang w:eastAsia="en-NZ"/>
        </w:rPr>
      </w:pPr>
      <w:r>
        <w:rPr>
          <w:lang w:eastAsia="en-NZ"/>
        </w:rPr>
        <w:t xml:space="preserve">                   DISTINCT </w:t>
      </w:r>
      <w:proofErr w:type="spellStart"/>
      <w:r>
        <w:rPr>
          <w:lang w:eastAsia="en-NZ"/>
        </w:rPr>
        <w:t>fpp.parcel_ticket_number</w:t>
      </w:r>
      <w:proofErr w:type="spellEnd"/>
      <w:r>
        <w:rPr>
          <w:lang w:eastAsia="en-NZ"/>
        </w:rPr>
        <w:t xml:space="preserve">, </w:t>
      </w:r>
      <w:proofErr w:type="spellStart"/>
      <w:r>
        <w:rPr>
          <w:lang w:eastAsia="en-NZ"/>
        </w:rPr>
        <w:t>fpp.ACCEPTANCE_DATE_TIME</w:t>
      </w:r>
      <w:proofErr w:type="spellEnd"/>
      <w:r>
        <w:rPr>
          <w:lang w:eastAsia="en-NZ"/>
        </w:rPr>
        <w:t xml:space="preserve">, </w:t>
      </w:r>
      <w:proofErr w:type="spellStart"/>
      <w:r>
        <w:rPr>
          <w:lang w:eastAsia="en-NZ"/>
        </w:rPr>
        <w:t>t.DTRCDE</w:t>
      </w:r>
      <w:proofErr w:type="spellEnd"/>
    </w:p>
    <w:p w14:paraId="195EFD7D" w14:textId="77777777" w:rsidR="00882E15" w:rsidRDefault="00882E15" w:rsidP="00882E15">
      <w:pPr>
        <w:rPr>
          <w:lang w:eastAsia="en-NZ"/>
        </w:rPr>
      </w:pPr>
      <w:r>
        <w:rPr>
          <w:lang w:eastAsia="en-NZ"/>
        </w:rPr>
        <w:t xml:space="preserve">              FROM </w:t>
      </w:r>
      <w:proofErr w:type="spellStart"/>
      <w:r>
        <w:rPr>
          <w:lang w:eastAsia="en-NZ"/>
        </w:rPr>
        <w:t>persist.FCT_PARCEL_PERFORMANCE</w:t>
      </w:r>
      <w:proofErr w:type="spellEnd"/>
      <w:r>
        <w:rPr>
          <w:lang w:eastAsia="en-NZ"/>
        </w:rPr>
        <w:t xml:space="preserve"> </w:t>
      </w:r>
      <w:proofErr w:type="spellStart"/>
      <w:r>
        <w:rPr>
          <w:lang w:eastAsia="en-NZ"/>
        </w:rPr>
        <w:t>fpp</w:t>
      </w:r>
      <w:proofErr w:type="spellEnd"/>
    </w:p>
    <w:p w14:paraId="6C2F6166" w14:textId="77777777" w:rsidR="00882E15" w:rsidRDefault="00882E15" w:rsidP="00882E15">
      <w:pPr>
        <w:rPr>
          <w:lang w:eastAsia="en-NZ"/>
        </w:rPr>
      </w:pPr>
      <w:r>
        <w:rPr>
          <w:lang w:eastAsia="en-NZ"/>
        </w:rPr>
        <w:t xml:space="preserve">                   INNER JOIN DIFOTIS_TICKETS T ON (</w:t>
      </w:r>
      <w:proofErr w:type="spellStart"/>
      <w:r>
        <w:rPr>
          <w:lang w:eastAsia="en-NZ"/>
        </w:rPr>
        <w:t>fpp.parcel_ticket_number</w:t>
      </w:r>
      <w:proofErr w:type="spellEnd"/>
      <w:r>
        <w:rPr>
          <w:lang w:eastAsia="en-NZ"/>
        </w:rPr>
        <w:t xml:space="preserve"> = </w:t>
      </w:r>
      <w:proofErr w:type="spellStart"/>
      <w:r>
        <w:rPr>
          <w:lang w:eastAsia="en-NZ"/>
        </w:rPr>
        <w:t>t.ticket_nbr</w:t>
      </w:r>
      <w:proofErr w:type="spellEnd"/>
      <w:r>
        <w:rPr>
          <w:lang w:eastAsia="en-NZ"/>
        </w:rPr>
        <w:t>)</w:t>
      </w:r>
    </w:p>
    <w:p w14:paraId="70B880B6" w14:textId="77777777" w:rsidR="00882E15" w:rsidRDefault="00882E15" w:rsidP="00882E15">
      <w:pPr>
        <w:rPr>
          <w:lang w:eastAsia="en-NZ"/>
        </w:rPr>
      </w:pPr>
      <w:r>
        <w:rPr>
          <w:lang w:eastAsia="en-NZ"/>
        </w:rPr>
        <w:t xml:space="preserve">             WHERE ACCOUNT_NUMBER is null and </w:t>
      </w:r>
      <w:proofErr w:type="spellStart"/>
      <w:r>
        <w:rPr>
          <w:lang w:eastAsia="en-NZ"/>
        </w:rPr>
        <w:t>t.DTRCDE</w:t>
      </w:r>
      <w:proofErr w:type="spellEnd"/>
      <w:r>
        <w:rPr>
          <w:lang w:eastAsia="en-NZ"/>
        </w:rPr>
        <w:t xml:space="preserve"> is not null;</w:t>
      </w:r>
    </w:p>
    <w:p w14:paraId="712EAD4A" w14:textId="77777777" w:rsidR="00882E15" w:rsidRDefault="00882E15" w:rsidP="00882E15">
      <w:pPr>
        <w:rPr>
          <w:lang w:eastAsia="en-NZ"/>
        </w:rPr>
      </w:pPr>
      <w:r>
        <w:rPr>
          <w:lang w:eastAsia="en-NZ"/>
        </w:rPr>
        <w:t xml:space="preserve">      LOG ('Added updated </w:t>
      </w:r>
      <w:proofErr w:type="spellStart"/>
      <w:r>
        <w:rPr>
          <w:lang w:eastAsia="en-NZ"/>
        </w:rPr>
        <w:t>cme</w:t>
      </w:r>
      <w:proofErr w:type="spellEnd"/>
      <w:r>
        <w:rPr>
          <w:lang w:eastAsia="en-NZ"/>
        </w:rPr>
        <w:t xml:space="preserve"> customers to stg: '||SQL%ROWCOUNT);   --JB:MAY2021 05 min, skip</w:t>
      </w:r>
    </w:p>
    <w:p w14:paraId="26BAF4BC" w14:textId="77777777" w:rsidR="00882E15" w:rsidRDefault="00882E15" w:rsidP="00882E15">
      <w:pPr>
        <w:rPr>
          <w:lang w:eastAsia="en-NZ"/>
        </w:rPr>
      </w:pPr>
      <w:r>
        <w:rPr>
          <w:lang w:eastAsia="en-NZ"/>
        </w:rPr>
        <w:t xml:space="preserve">      COMMIT;</w:t>
      </w:r>
    </w:p>
    <w:p w14:paraId="6D4B85B8" w14:textId="77777777" w:rsidR="00882E15" w:rsidRDefault="00882E15" w:rsidP="00882E15">
      <w:pPr>
        <w:rPr>
          <w:lang w:eastAsia="en-NZ"/>
        </w:rPr>
      </w:pPr>
    </w:p>
    <w:p w14:paraId="0555D13E" w14:textId="77777777" w:rsidR="00882E15" w:rsidRDefault="00882E15" w:rsidP="00882E15">
      <w:pPr>
        <w:rPr>
          <w:lang w:eastAsia="en-NZ"/>
        </w:rPr>
      </w:pPr>
      <w:r>
        <w:rPr>
          <w:lang w:eastAsia="en-NZ"/>
        </w:rPr>
        <w:t xml:space="preserve">     -- merge the new customer back into the </w:t>
      </w:r>
      <w:proofErr w:type="spellStart"/>
      <w:r>
        <w:rPr>
          <w:lang w:eastAsia="en-NZ"/>
        </w:rPr>
        <w:t>fct</w:t>
      </w:r>
      <w:proofErr w:type="spellEnd"/>
      <w:r>
        <w:rPr>
          <w:lang w:eastAsia="en-NZ"/>
        </w:rPr>
        <w:t xml:space="preserve"> table</w:t>
      </w:r>
    </w:p>
    <w:p w14:paraId="4848F27E" w14:textId="77777777" w:rsidR="00882E15" w:rsidRDefault="00882E15" w:rsidP="00882E15">
      <w:pPr>
        <w:rPr>
          <w:lang w:eastAsia="en-NZ"/>
        </w:rPr>
      </w:pPr>
      <w:r>
        <w:rPr>
          <w:lang w:eastAsia="en-NZ"/>
        </w:rPr>
        <w:t xml:space="preserve">      MERGE /*+   */</w:t>
      </w:r>
    </w:p>
    <w:p w14:paraId="318BA3BE" w14:textId="77777777" w:rsidR="00882E15" w:rsidRDefault="00882E15" w:rsidP="00882E15">
      <w:pPr>
        <w:rPr>
          <w:lang w:eastAsia="en-NZ"/>
        </w:rPr>
      </w:pPr>
      <w:r>
        <w:rPr>
          <w:lang w:eastAsia="en-NZ"/>
        </w:rPr>
        <w:t xml:space="preserve">         INTO  FCT_PARCEL_PERFORMANCE TGT_TBL</w:t>
      </w:r>
    </w:p>
    <w:p w14:paraId="55156CF0" w14:textId="77777777" w:rsidR="00882E15" w:rsidRDefault="00882E15" w:rsidP="00882E15">
      <w:pPr>
        <w:rPr>
          <w:lang w:eastAsia="en-NZ"/>
        </w:rPr>
      </w:pPr>
      <w:r>
        <w:rPr>
          <w:lang w:eastAsia="en-NZ"/>
        </w:rPr>
        <w:t xml:space="preserve">         USING (  SELECT /*+ USE_HASH( scan t ad at </w:t>
      </w:r>
      <w:proofErr w:type="spellStart"/>
      <w:r>
        <w:rPr>
          <w:lang w:eastAsia="en-NZ"/>
        </w:rPr>
        <w:t>prdpr</w:t>
      </w:r>
      <w:proofErr w:type="spellEnd"/>
      <w:r>
        <w:rPr>
          <w:lang w:eastAsia="en-NZ"/>
        </w:rPr>
        <w:t xml:space="preserve"> r </w:t>
      </w:r>
      <w:proofErr w:type="spellStart"/>
      <w:r>
        <w:rPr>
          <w:lang w:eastAsia="en-NZ"/>
        </w:rPr>
        <w:t>ar</w:t>
      </w:r>
      <w:proofErr w:type="spellEnd"/>
      <w:r>
        <w:rPr>
          <w:lang w:eastAsia="en-NZ"/>
        </w:rPr>
        <w:t xml:space="preserve"> </w:t>
      </w:r>
      <w:proofErr w:type="spellStart"/>
      <w:r>
        <w:rPr>
          <w:lang w:eastAsia="en-NZ"/>
        </w:rPr>
        <w:t>cus</w:t>
      </w:r>
      <w:proofErr w:type="spellEnd"/>
      <w:r>
        <w:rPr>
          <w:lang w:eastAsia="en-NZ"/>
        </w:rPr>
        <w:t xml:space="preserve"> sla </w:t>
      </w:r>
      <w:proofErr w:type="spellStart"/>
      <w:r>
        <w:rPr>
          <w:lang w:eastAsia="en-NZ"/>
        </w:rPr>
        <w:t>dss</w:t>
      </w:r>
      <w:proofErr w:type="spellEnd"/>
      <w:r>
        <w:rPr>
          <w:lang w:eastAsia="en-NZ"/>
        </w:rPr>
        <w:t xml:space="preserve">  ) NO_INDEX(P PK_CME_PRESENTD) NO_INDEX( scan PRESENTDTICKETPARTDATEENTERED) NO_INDEX(PR) NO_INDEX(DPR) */</w:t>
      </w:r>
    </w:p>
    <w:p w14:paraId="320126E1" w14:textId="77777777" w:rsidR="00882E15" w:rsidRDefault="00882E15" w:rsidP="00882E15">
      <w:pPr>
        <w:rPr>
          <w:lang w:eastAsia="en-NZ"/>
        </w:rPr>
      </w:pPr>
      <w:r>
        <w:rPr>
          <w:lang w:eastAsia="en-NZ"/>
        </w:rPr>
        <w:t xml:space="preserve">                      </w:t>
      </w:r>
      <w:proofErr w:type="spellStart"/>
      <w:r>
        <w:rPr>
          <w:lang w:eastAsia="en-NZ"/>
        </w:rPr>
        <w:t>scan.parcel_ticket_number</w:t>
      </w:r>
      <w:proofErr w:type="spellEnd"/>
      <w:r>
        <w:rPr>
          <w:lang w:eastAsia="en-NZ"/>
        </w:rPr>
        <w:t xml:space="preserve"> AS </w:t>
      </w:r>
      <w:proofErr w:type="spellStart"/>
      <w:r>
        <w:rPr>
          <w:lang w:eastAsia="en-NZ"/>
        </w:rPr>
        <w:t>parcel_ticket_number</w:t>
      </w:r>
      <w:proofErr w:type="spellEnd"/>
      <w:r>
        <w:rPr>
          <w:lang w:eastAsia="en-NZ"/>
        </w:rPr>
        <w:t>,</w:t>
      </w:r>
    </w:p>
    <w:p w14:paraId="713D4A98" w14:textId="77777777" w:rsidR="00882E15" w:rsidRDefault="00882E15" w:rsidP="00882E15">
      <w:pPr>
        <w:rPr>
          <w:lang w:eastAsia="en-NZ"/>
        </w:rPr>
      </w:pPr>
      <w:r>
        <w:rPr>
          <w:lang w:eastAsia="en-NZ"/>
        </w:rPr>
        <w:t xml:space="preserve">                       </w:t>
      </w:r>
      <w:proofErr w:type="spellStart"/>
      <w:r>
        <w:rPr>
          <w:lang w:eastAsia="en-NZ"/>
        </w:rPr>
        <w:t>scan.ACCEPTANCE_DATE_TIME</w:t>
      </w:r>
      <w:proofErr w:type="spellEnd"/>
      <w:r>
        <w:rPr>
          <w:lang w:eastAsia="en-NZ"/>
        </w:rPr>
        <w:t>,</w:t>
      </w:r>
    </w:p>
    <w:p w14:paraId="5763A6A6" w14:textId="77777777" w:rsidR="00882E15" w:rsidRDefault="00882E15" w:rsidP="00882E15">
      <w:pPr>
        <w:rPr>
          <w:lang w:eastAsia="en-NZ"/>
        </w:rPr>
      </w:pPr>
      <w:r>
        <w:rPr>
          <w:lang w:eastAsia="en-NZ"/>
        </w:rPr>
        <w:t xml:space="preserve">                       </w:t>
      </w:r>
      <w:proofErr w:type="spellStart"/>
      <w:r>
        <w:rPr>
          <w:lang w:eastAsia="en-NZ"/>
        </w:rPr>
        <w:t>scan.DTRCDE</w:t>
      </w:r>
      <w:proofErr w:type="spellEnd"/>
      <w:r>
        <w:rPr>
          <w:lang w:eastAsia="en-NZ"/>
        </w:rPr>
        <w:t xml:space="preserve"> AS ACCOUNT_NUMBER,</w:t>
      </w:r>
    </w:p>
    <w:p w14:paraId="24FD0AD8" w14:textId="77777777" w:rsidR="00882E15" w:rsidRDefault="00882E15" w:rsidP="00882E15">
      <w:pPr>
        <w:rPr>
          <w:lang w:eastAsia="en-NZ"/>
        </w:rPr>
      </w:pPr>
      <w:r>
        <w:rPr>
          <w:lang w:eastAsia="en-NZ"/>
        </w:rPr>
        <w:t xml:space="preserve">                       MIN (NVL (</w:t>
      </w:r>
      <w:proofErr w:type="spellStart"/>
      <w:r>
        <w:rPr>
          <w:lang w:eastAsia="en-NZ"/>
        </w:rPr>
        <w:t>cus.customer_key</w:t>
      </w:r>
      <w:proofErr w:type="spellEnd"/>
      <w:r>
        <w:rPr>
          <w:lang w:eastAsia="en-NZ"/>
        </w:rPr>
        <w:t xml:space="preserve">, -1)) AS </w:t>
      </w:r>
      <w:proofErr w:type="spellStart"/>
      <w:r>
        <w:rPr>
          <w:lang w:eastAsia="en-NZ"/>
        </w:rPr>
        <w:t>customer_key</w:t>
      </w:r>
      <w:proofErr w:type="spellEnd"/>
    </w:p>
    <w:p w14:paraId="1A95C076" w14:textId="77777777" w:rsidR="00882E15" w:rsidRDefault="00882E15" w:rsidP="00882E15">
      <w:pPr>
        <w:rPr>
          <w:lang w:eastAsia="en-NZ"/>
        </w:rPr>
      </w:pPr>
      <w:r>
        <w:rPr>
          <w:lang w:eastAsia="en-NZ"/>
        </w:rPr>
        <w:t xml:space="preserve">                  FROM </w:t>
      </w:r>
      <w:proofErr w:type="spellStart"/>
      <w:r>
        <w:rPr>
          <w:lang w:eastAsia="en-NZ"/>
        </w:rPr>
        <w:t>stag_cme.WRK_FCT_PP_DELTA_DT</w:t>
      </w:r>
      <w:proofErr w:type="spellEnd"/>
      <w:r>
        <w:rPr>
          <w:lang w:eastAsia="en-NZ"/>
        </w:rPr>
        <w:t xml:space="preserve"> scan</w:t>
      </w:r>
    </w:p>
    <w:p w14:paraId="7E0526FC" w14:textId="77777777" w:rsidR="00882E15" w:rsidRDefault="00882E15" w:rsidP="00882E15">
      <w:pPr>
        <w:rPr>
          <w:lang w:eastAsia="en-NZ"/>
        </w:rPr>
      </w:pPr>
      <w:r>
        <w:rPr>
          <w:lang w:eastAsia="en-NZ"/>
        </w:rPr>
        <w:t xml:space="preserve">                       LEFT JOIN </w:t>
      </w:r>
      <w:proofErr w:type="spellStart"/>
      <w:r>
        <w:rPr>
          <w:lang w:eastAsia="en-NZ"/>
        </w:rPr>
        <w:t>persist.dim_customer</w:t>
      </w:r>
      <w:proofErr w:type="spellEnd"/>
      <w:r>
        <w:rPr>
          <w:lang w:eastAsia="en-NZ"/>
        </w:rPr>
        <w:t xml:space="preserve"> </w:t>
      </w:r>
      <w:proofErr w:type="spellStart"/>
      <w:r>
        <w:rPr>
          <w:lang w:eastAsia="en-NZ"/>
        </w:rPr>
        <w:t>cus</w:t>
      </w:r>
      <w:proofErr w:type="spellEnd"/>
      <w:r>
        <w:rPr>
          <w:lang w:eastAsia="en-NZ"/>
        </w:rPr>
        <w:t xml:space="preserve"> ON (</w:t>
      </w:r>
      <w:proofErr w:type="spellStart"/>
      <w:r>
        <w:rPr>
          <w:lang w:eastAsia="en-NZ"/>
        </w:rPr>
        <w:t>cus.account_number</w:t>
      </w:r>
      <w:proofErr w:type="spellEnd"/>
      <w:r>
        <w:rPr>
          <w:lang w:eastAsia="en-NZ"/>
        </w:rPr>
        <w:t xml:space="preserve"> = </w:t>
      </w:r>
      <w:proofErr w:type="spellStart"/>
      <w:r>
        <w:rPr>
          <w:lang w:eastAsia="en-NZ"/>
        </w:rPr>
        <w:t>scan.DTRCDE</w:t>
      </w:r>
      <w:proofErr w:type="spellEnd"/>
      <w:r>
        <w:rPr>
          <w:lang w:eastAsia="en-NZ"/>
        </w:rPr>
        <w:t xml:space="preserve"> and </w:t>
      </w:r>
      <w:proofErr w:type="spellStart"/>
      <w:r>
        <w:rPr>
          <w:lang w:eastAsia="en-NZ"/>
        </w:rPr>
        <w:t>cus.dw_is_current</w:t>
      </w:r>
      <w:proofErr w:type="spellEnd"/>
      <w:r>
        <w:rPr>
          <w:lang w:eastAsia="en-NZ"/>
        </w:rPr>
        <w:t xml:space="preserve"> = 'Y' )</w:t>
      </w:r>
    </w:p>
    <w:p w14:paraId="26B593A0" w14:textId="77777777" w:rsidR="00882E15" w:rsidRDefault="00882E15" w:rsidP="00882E15">
      <w:pPr>
        <w:rPr>
          <w:lang w:eastAsia="en-NZ"/>
        </w:rPr>
      </w:pPr>
      <w:r>
        <w:rPr>
          <w:lang w:eastAsia="en-NZ"/>
        </w:rPr>
        <w:t xml:space="preserve">                  group by </w:t>
      </w:r>
      <w:proofErr w:type="spellStart"/>
      <w:r>
        <w:rPr>
          <w:lang w:eastAsia="en-NZ"/>
        </w:rPr>
        <w:t>scan.parcel_ticket_number</w:t>
      </w:r>
      <w:proofErr w:type="spellEnd"/>
      <w:r>
        <w:rPr>
          <w:lang w:eastAsia="en-NZ"/>
        </w:rPr>
        <w:t>,</w:t>
      </w:r>
    </w:p>
    <w:p w14:paraId="1EED2131" w14:textId="77777777" w:rsidR="00882E15" w:rsidRDefault="00882E15" w:rsidP="00882E15">
      <w:pPr>
        <w:rPr>
          <w:lang w:eastAsia="en-NZ"/>
        </w:rPr>
      </w:pPr>
      <w:r>
        <w:rPr>
          <w:lang w:eastAsia="en-NZ"/>
        </w:rPr>
        <w:t xml:space="preserve">                       </w:t>
      </w:r>
      <w:proofErr w:type="spellStart"/>
      <w:r>
        <w:rPr>
          <w:lang w:eastAsia="en-NZ"/>
        </w:rPr>
        <w:t>scan.ACCEPTANCE_DATE_TIME</w:t>
      </w:r>
      <w:proofErr w:type="spellEnd"/>
      <w:r>
        <w:rPr>
          <w:lang w:eastAsia="en-NZ"/>
        </w:rPr>
        <w:t>,</w:t>
      </w:r>
    </w:p>
    <w:p w14:paraId="0A1F13E5" w14:textId="77777777" w:rsidR="00882E15" w:rsidRDefault="00882E15" w:rsidP="00882E15">
      <w:pPr>
        <w:rPr>
          <w:lang w:eastAsia="en-NZ"/>
        </w:rPr>
      </w:pPr>
      <w:r>
        <w:rPr>
          <w:lang w:eastAsia="en-NZ"/>
        </w:rPr>
        <w:t xml:space="preserve">                       </w:t>
      </w:r>
      <w:proofErr w:type="spellStart"/>
      <w:r>
        <w:rPr>
          <w:lang w:eastAsia="en-NZ"/>
        </w:rPr>
        <w:t>scan.DTRCDE</w:t>
      </w:r>
      <w:proofErr w:type="spellEnd"/>
      <w:r>
        <w:rPr>
          <w:lang w:eastAsia="en-NZ"/>
        </w:rPr>
        <w:t>) SRC_TBL</w:t>
      </w:r>
    </w:p>
    <w:p w14:paraId="654AE96B" w14:textId="77777777" w:rsidR="00882E15" w:rsidRDefault="00882E15" w:rsidP="00882E15">
      <w:pPr>
        <w:rPr>
          <w:lang w:eastAsia="en-NZ"/>
        </w:rPr>
      </w:pPr>
      <w:r>
        <w:rPr>
          <w:lang w:eastAsia="en-NZ"/>
        </w:rPr>
        <w:t xml:space="preserve">            ON (    </w:t>
      </w:r>
      <w:proofErr w:type="spellStart"/>
      <w:r>
        <w:rPr>
          <w:lang w:eastAsia="en-NZ"/>
        </w:rPr>
        <w:t>TGT_TBL.parcel_ticket_number</w:t>
      </w:r>
      <w:proofErr w:type="spellEnd"/>
      <w:r>
        <w:rPr>
          <w:lang w:eastAsia="en-NZ"/>
        </w:rPr>
        <w:t xml:space="preserve"> = </w:t>
      </w:r>
      <w:proofErr w:type="spellStart"/>
      <w:r>
        <w:rPr>
          <w:lang w:eastAsia="en-NZ"/>
        </w:rPr>
        <w:t>SRC_TBL.parcel_ticket_number</w:t>
      </w:r>
      <w:proofErr w:type="spellEnd"/>
      <w:r>
        <w:rPr>
          <w:lang w:eastAsia="en-NZ"/>
        </w:rPr>
        <w:t xml:space="preserve"> AND TGT_TBL.ACCEPTANCE_DATE_TIME = SRC_TBL.ACCEPTANCE_DATE_TIME)</w:t>
      </w:r>
    </w:p>
    <w:p w14:paraId="05E994AD" w14:textId="77777777" w:rsidR="00882E15" w:rsidRDefault="00882E15" w:rsidP="00882E15">
      <w:pPr>
        <w:rPr>
          <w:lang w:eastAsia="en-NZ"/>
        </w:rPr>
      </w:pPr>
      <w:r>
        <w:rPr>
          <w:lang w:eastAsia="en-NZ"/>
        </w:rPr>
        <w:t xml:space="preserve">        WHEN MATCHED</w:t>
      </w:r>
    </w:p>
    <w:p w14:paraId="6CF96C6A" w14:textId="77777777" w:rsidR="00882E15" w:rsidRDefault="00882E15" w:rsidP="00882E15">
      <w:pPr>
        <w:rPr>
          <w:lang w:eastAsia="en-NZ"/>
        </w:rPr>
      </w:pPr>
      <w:r>
        <w:rPr>
          <w:lang w:eastAsia="en-NZ"/>
        </w:rPr>
        <w:t xml:space="preserve">        THEN</w:t>
      </w:r>
    </w:p>
    <w:p w14:paraId="37C107DC" w14:textId="77777777" w:rsidR="00882E15" w:rsidRDefault="00882E15" w:rsidP="00882E15">
      <w:pPr>
        <w:rPr>
          <w:lang w:eastAsia="en-NZ"/>
        </w:rPr>
      </w:pPr>
      <w:r>
        <w:rPr>
          <w:lang w:eastAsia="en-NZ"/>
        </w:rPr>
        <w:lastRenderedPageBreak/>
        <w:t xml:space="preserve">            UPDATE SET TGT_TBL.ACCOUNT_NUMBER = SRC_TBL.ACCOUNT_NUMBER,</w:t>
      </w:r>
    </w:p>
    <w:p w14:paraId="03574563" w14:textId="77777777" w:rsidR="00882E15" w:rsidRDefault="00882E15" w:rsidP="00882E15">
      <w:pPr>
        <w:rPr>
          <w:lang w:eastAsia="en-NZ"/>
        </w:rPr>
      </w:pPr>
      <w:r>
        <w:rPr>
          <w:lang w:eastAsia="en-NZ"/>
        </w:rPr>
        <w:t xml:space="preserve">                       </w:t>
      </w:r>
      <w:proofErr w:type="spellStart"/>
      <w:r>
        <w:rPr>
          <w:lang w:eastAsia="en-NZ"/>
        </w:rPr>
        <w:t>TGT_TBL.customer_key</w:t>
      </w:r>
      <w:proofErr w:type="spellEnd"/>
      <w:r>
        <w:rPr>
          <w:lang w:eastAsia="en-NZ"/>
        </w:rPr>
        <w:t xml:space="preserve"> = </w:t>
      </w:r>
      <w:proofErr w:type="spellStart"/>
      <w:r>
        <w:rPr>
          <w:lang w:eastAsia="en-NZ"/>
        </w:rPr>
        <w:t>SRC_TBL.customer_key</w:t>
      </w:r>
      <w:proofErr w:type="spellEnd"/>
      <w:r>
        <w:rPr>
          <w:lang w:eastAsia="en-NZ"/>
        </w:rPr>
        <w:t>,</w:t>
      </w:r>
    </w:p>
    <w:p w14:paraId="460D9EDC" w14:textId="77777777" w:rsidR="00882E15" w:rsidRDefault="00882E15" w:rsidP="00882E15">
      <w:pPr>
        <w:rPr>
          <w:lang w:eastAsia="en-NZ"/>
        </w:rPr>
      </w:pPr>
      <w:r>
        <w:rPr>
          <w:lang w:eastAsia="en-NZ"/>
        </w:rPr>
        <w:t xml:space="preserve">                       TGT_TBL.DW_MODIFIED_DATE = SYSDATE;</w:t>
      </w:r>
    </w:p>
    <w:p w14:paraId="13944B18" w14:textId="77777777" w:rsidR="00882E15" w:rsidRDefault="00882E15" w:rsidP="00882E15">
      <w:pPr>
        <w:rPr>
          <w:lang w:eastAsia="en-NZ"/>
        </w:rPr>
      </w:pPr>
      <w:r>
        <w:rPr>
          <w:lang w:eastAsia="en-NZ"/>
        </w:rPr>
        <w:t xml:space="preserve">      LOG ('Added updated </w:t>
      </w:r>
      <w:proofErr w:type="spellStart"/>
      <w:r>
        <w:rPr>
          <w:lang w:eastAsia="en-NZ"/>
        </w:rPr>
        <w:t>cme</w:t>
      </w:r>
      <w:proofErr w:type="spellEnd"/>
      <w:r>
        <w:rPr>
          <w:lang w:eastAsia="en-NZ"/>
        </w:rPr>
        <w:t xml:space="preserve"> customers to </w:t>
      </w:r>
      <w:proofErr w:type="spellStart"/>
      <w:r>
        <w:rPr>
          <w:lang w:eastAsia="en-NZ"/>
        </w:rPr>
        <w:t>fct</w:t>
      </w:r>
      <w:proofErr w:type="spellEnd"/>
      <w:r>
        <w:rPr>
          <w:lang w:eastAsia="en-NZ"/>
        </w:rPr>
        <w:t>: '||SQL%ROWCOUNT);  --JB:MAY2021 00 min, skip</w:t>
      </w:r>
    </w:p>
    <w:p w14:paraId="423A8803" w14:textId="3B11A425" w:rsidR="00B27B19" w:rsidRDefault="00882E15" w:rsidP="00882E15">
      <w:pPr>
        <w:rPr>
          <w:lang w:eastAsia="en-NZ"/>
        </w:rPr>
      </w:pPr>
      <w:r>
        <w:rPr>
          <w:lang w:eastAsia="en-NZ"/>
        </w:rPr>
        <w:t xml:space="preserve">      COMMIT;</w:t>
      </w:r>
    </w:p>
    <w:p w14:paraId="6AE140E3" w14:textId="77777777" w:rsidR="00B27B19" w:rsidRDefault="00B27B19" w:rsidP="003E5C7C">
      <w:pPr>
        <w:rPr>
          <w:lang w:eastAsia="en-NZ"/>
        </w:rPr>
      </w:pPr>
    </w:p>
    <w:p w14:paraId="69958C68" w14:textId="77777777" w:rsidR="00B27B19" w:rsidRDefault="00B27B19" w:rsidP="003E5C7C">
      <w:pPr>
        <w:rPr>
          <w:lang w:eastAsia="en-NZ"/>
        </w:rPr>
      </w:pPr>
    </w:p>
    <w:p w14:paraId="13F51F4E" w14:textId="77777777" w:rsidR="00B27B19" w:rsidRDefault="00B27B19" w:rsidP="003E5C7C">
      <w:pPr>
        <w:rPr>
          <w:lang w:eastAsia="en-NZ"/>
        </w:rPr>
      </w:pPr>
    </w:p>
    <w:p w14:paraId="555D3362" w14:textId="77777777" w:rsidR="00B27B19" w:rsidRDefault="00B27B19" w:rsidP="003E5C7C">
      <w:pPr>
        <w:rPr>
          <w:lang w:eastAsia="en-NZ"/>
        </w:rPr>
      </w:pPr>
    </w:p>
    <w:p w14:paraId="7E0617F3" w14:textId="77777777" w:rsidR="003E5C7C" w:rsidRDefault="003E5C7C" w:rsidP="003E5C7C">
      <w:pPr>
        <w:rPr>
          <w:lang w:eastAsia="en-NZ"/>
        </w:rPr>
      </w:pPr>
    </w:p>
    <w:p w14:paraId="6EF3F633" w14:textId="75CD9C6B" w:rsidR="003E5C7C" w:rsidRDefault="00F1519B" w:rsidP="00F1519B">
      <w:pPr>
        <w:pStyle w:val="Heading4"/>
        <w:ind w:firstLine="720"/>
        <w:rPr>
          <w:lang w:eastAsia="en-NZ"/>
        </w:rPr>
      </w:pPr>
      <w:r w:rsidRPr="00F1519B">
        <w:rPr>
          <w:lang w:eastAsia="en-NZ"/>
        </w:rPr>
        <w:t>NRDS_INBOUND_COMMERCIAL_ITEMS_01_Outer.sas</w:t>
      </w:r>
      <w:r w:rsidR="00502254">
        <w:rPr>
          <w:lang w:eastAsia="en-NZ"/>
        </w:rPr>
        <w:t xml:space="preserve">  </w:t>
      </w:r>
      <w:r w:rsidR="00502254" w:rsidRPr="00502254">
        <w:rPr>
          <w:color w:val="FF0000"/>
          <w:lang w:eastAsia="en-NZ"/>
        </w:rPr>
        <w:t>(</w:t>
      </w:r>
      <w:r w:rsidR="00BA7832">
        <w:rPr>
          <w:color w:val="FF0000"/>
          <w:lang w:eastAsia="en-NZ"/>
        </w:rPr>
        <w:t xml:space="preserve"> code complexity aligns with what we see in Oracle side </w:t>
      </w:r>
      <w:r w:rsidR="00502254" w:rsidRPr="00502254">
        <w:rPr>
          <w:color w:val="FF0000"/>
          <w:lang w:eastAsia="en-NZ"/>
        </w:rPr>
        <w:t xml:space="preserve"> )</w:t>
      </w:r>
    </w:p>
    <w:p w14:paraId="582DF9DF" w14:textId="5AEE5770" w:rsidR="00BE5160" w:rsidRPr="00113083" w:rsidRDefault="00BE5160" w:rsidP="00BE5160">
      <w:pPr>
        <w:rPr>
          <w:lang w:eastAsia="en-NZ"/>
        </w:rPr>
      </w:pPr>
      <w:r w:rsidRPr="00113083">
        <w:rPr>
          <w:lang w:eastAsia="en-NZ"/>
        </w:rPr>
        <w:t xml:space="preserve">This job consists with </w:t>
      </w:r>
      <w:r>
        <w:rPr>
          <w:lang w:eastAsia="en-NZ"/>
        </w:rPr>
        <w:t>one</w:t>
      </w:r>
      <w:r w:rsidRPr="00113083">
        <w:rPr>
          <w:lang w:eastAsia="en-NZ"/>
        </w:rPr>
        <w:t xml:space="preserve"> long running SQL statement. </w:t>
      </w:r>
      <w:r>
        <w:rPr>
          <w:lang w:eastAsia="en-NZ"/>
        </w:rPr>
        <w:t>This</w:t>
      </w:r>
      <w:r w:rsidRPr="00113083">
        <w:rPr>
          <w:lang w:eastAsia="en-NZ"/>
        </w:rPr>
        <w:t xml:space="preserve"> statement</w:t>
      </w:r>
      <w:r>
        <w:rPr>
          <w:lang w:eastAsia="en-NZ"/>
        </w:rPr>
        <w:t xml:space="preserve"> is</w:t>
      </w:r>
      <w:r w:rsidRPr="00113083">
        <w:rPr>
          <w:lang w:eastAsia="en-NZ"/>
        </w:rPr>
        <w:t xml:space="preserve"> processed in Oracle Database. The </w:t>
      </w:r>
      <w:r>
        <w:rPr>
          <w:lang w:eastAsia="en-NZ"/>
        </w:rPr>
        <w:t xml:space="preserve">SQL statement processed appears to be standard </w:t>
      </w:r>
      <w:r>
        <w:rPr>
          <w:lang w:eastAsia="en-NZ"/>
        </w:rPr>
        <w:t xml:space="preserve">INSERT/SELECT </w:t>
      </w:r>
      <w:r>
        <w:rPr>
          <w:lang w:eastAsia="en-NZ"/>
        </w:rPr>
        <w:t xml:space="preserve"> statement with no obvious complexity.</w:t>
      </w:r>
    </w:p>
    <w:p w14:paraId="096C6B53" w14:textId="77777777" w:rsidR="00F1519B" w:rsidRDefault="00F1519B" w:rsidP="00F1519B">
      <w:pPr>
        <w:rPr>
          <w:lang w:eastAsia="en-NZ"/>
        </w:rPr>
      </w:pPr>
    </w:p>
    <w:p w14:paraId="0FBBCCDC" w14:textId="77777777" w:rsidR="007E014C" w:rsidRDefault="007E014C" w:rsidP="007E014C">
      <w:pPr>
        <w:rPr>
          <w:lang w:eastAsia="en-NZ"/>
        </w:rPr>
      </w:pPr>
      <w:r>
        <w:rPr>
          <w:lang w:eastAsia="en-NZ"/>
        </w:rPr>
        <w:t xml:space="preserve">1474       proc </w:t>
      </w:r>
      <w:proofErr w:type="spellStart"/>
      <w:r>
        <w:rPr>
          <w:lang w:eastAsia="en-NZ"/>
        </w:rPr>
        <w:t>sql</w:t>
      </w:r>
      <w:proofErr w:type="spellEnd"/>
      <w:r>
        <w:rPr>
          <w:lang w:eastAsia="en-NZ"/>
        </w:rPr>
        <w:t>;</w:t>
      </w:r>
    </w:p>
    <w:p w14:paraId="32AEBFAE" w14:textId="77777777" w:rsidR="007E014C" w:rsidRDefault="007E014C" w:rsidP="007E014C">
      <w:pPr>
        <w:rPr>
          <w:lang w:eastAsia="en-NZ"/>
        </w:rPr>
      </w:pPr>
      <w:r>
        <w:rPr>
          <w:lang w:eastAsia="en-NZ"/>
        </w:rPr>
        <w:t>1475          connect to ORACLE</w:t>
      </w:r>
    </w:p>
    <w:p w14:paraId="74FC530B" w14:textId="77777777" w:rsidR="007E014C" w:rsidRDefault="007E014C" w:rsidP="007E014C">
      <w:pPr>
        <w:rPr>
          <w:lang w:eastAsia="en-NZ"/>
        </w:rPr>
      </w:pPr>
      <w:r>
        <w:rPr>
          <w:lang w:eastAsia="en-NZ"/>
        </w:rPr>
        <w:t>1476          (</w:t>
      </w:r>
    </w:p>
    <w:p w14:paraId="0F0ACF3A" w14:textId="77777777" w:rsidR="007E014C" w:rsidRDefault="007E014C" w:rsidP="007E014C">
      <w:pPr>
        <w:rPr>
          <w:lang w:eastAsia="en-NZ"/>
        </w:rPr>
      </w:pPr>
      <w:r>
        <w:rPr>
          <w:lang w:eastAsia="en-NZ"/>
        </w:rPr>
        <w:t>1477              PATH="EDWPRD.WORLD" AUTHDOMAIN="</w:t>
      </w:r>
      <w:proofErr w:type="spellStart"/>
      <w:r>
        <w:rPr>
          <w:lang w:eastAsia="en-NZ"/>
        </w:rPr>
        <w:t>EDW_UDS_WORK_Auth</w:t>
      </w:r>
      <w:proofErr w:type="spellEnd"/>
      <w:r>
        <w:rPr>
          <w:lang w:eastAsia="en-NZ"/>
        </w:rPr>
        <w:t>"</w:t>
      </w:r>
    </w:p>
    <w:p w14:paraId="2CBC8BDC" w14:textId="77777777" w:rsidR="007E014C" w:rsidRDefault="007E014C" w:rsidP="007E014C">
      <w:pPr>
        <w:rPr>
          <w:lang w:eastAsia="en-NZ"/>
        </w:rPr>
      </w:pPr>
      <w:r>
        <w:rPr>
          <w:lang w:eastAsia="en-NZ"/>
        </w:rPr>
        <w:t>1478          );</w:t>
      </w:r>
    </w:p>
    <w:p w14:paraId="584E3BB4" w14:textId="77777777" w:rsidR="007E014C" w:rsidRDefault="007E014C" w:rsidP="007E014C">
      <w:pPr>
        <w:rPr>
          <w:lang w:eastAsia="en-NZ"/>
        </w:rPr>
      </w:pPr>
      <w:r>
        <w:rPr>
          <w:lang w:eastAsia="en-NZ"/>
        </w:rPr>
        <w:t>1479          execute</w:t>
      </w:r>
    </w:p>
    <w:p w14:paraId="4C555EDA" w14:textId="77777777" w:rsidR="007E014C" w:rsidRDefault="007E014C" w:rsidP="007E014C">
      <w:pPr>
        <w:rPr>
          <w:lang w:eastAsia="en-NZ"/>
        </w:rPr>
      </w:pPr>
      <w:r>
        <w:rPr>
          <w:lang w:eastAsia="en-NZ"/>
        </w:rPr>
        <w:t>1480          (</w:t>
      </w:r>
    </w:p>
    <w:p w14:paraId="0224B1B5" w14:textId="77777777" w:rsidR="007E014C" w:rsidRDefault="007E014C" w:rsidP="007E014C">
      <w:pPr>
        <w:rPr>
          <w:lang w:eastAsia="en-NZ"/>
        </w:rPr>
      </w:pPr>
      <w:r>
        <w:rPr>
          <w:lang w:eastAsia="en-NZ"/>
        </w:rPr>
        <w:t>1481             insert into UDS_WORK.COMMERCIAL_ITEM_INTRNL_INB_4U</w:t>
      </w:r>
    </w:p>
    <w:p w14:paraId="54C21E6E" w14:textId="77777777" w:rsidR="007E014C" w:rsidRDefault="007E014C" w:rsidP="007E014C">
      <w:pPr>
        <w:rPr>
          <w:lang w:eastAsia="en-NZ"/>
        </w:rPr>
      </w:pPr>
      <w:r>
        <w:rPr>
          <w:lang w:eastAsia="en-NZ"/>
        </w:rPr>
        <w:t>1482             select</w:t>
      </w:r>
    </w:p>
    <w:p w14:paraId="36164C36" w14:textId="77777777" w:rsidR="007E014C" w:rsidRDefault="007E014C" w:rsidP="007E014C">
      <w:pPr>
        <w:rPr>
          <w:lang w:eastAsia="en-NZ"/>
        </w:rPr>
      </w:pPr>
      <w:r>
        <w:rPr>
          <w:lang w:eastAsia="en-NZ"/>
        </w:rPr>
        <w:t>1483                INBOUND_PARCEL_SHIPMENT_DATA.ACTUAL_WEIGHT__C as ACTUAL_WEIGHT,</w:t>
      </w:r>
    </w:p>
    <w:p w14:paraId="107693D4" w14:textId="77777777" w:rsidR="007E014C" w:rsidRDefault="007E014C" w:rsidP="007E014C">
      <w:pPr>
        <w:rPr>
          <w:lang w:eastAsia="en-NZ"/>
        </w:rPr>
      </w:pPr>
      <w:r>
        <w:rPr>
          <w:lang w:eastAsia="en-NZ"/>
        </w:rPr>
        <w:t>1484                INBOUND_PARCEL_SHIPMENT_DATA.CONSIDERED_WEIGHT__C as CONSIDERED_WEIGHT,</w:t>
      </w:r>
    </w:p>
    <w:p w14:paraId="3011E82F" w14:textId="77777777" w:rsidR="007E014C" w:rsidRDefault="007E014C" w:rsidP="007E014C">
      <w:pPr>
        <w:rPr>
          <w:lang w:eastAsia="en-NZ"/>
        </w:rPr>
      </w:pPr>
      <w:r>
        <w:rPr>
          <w:lang w:eastAsia="en-NZ"/>
        </w:rPr>
        <w:t>1485                INBOUND_PARCEL_SHIPMENT_DATA.DECLARED_WEIGHT__C as DECLARED_WEIGHT,</w:t>
      </w:r>
    </w:p>
    <w:p w14:paraId="3A052772" w14:textId="77777777" w:rsidR="007E014C" w:rsidRDefault="007E014C" w:rsidP="007E014C">
      <w:pPr>
        <w:rPr>
          <w:lang w:eastAsia="en-NZ"/>
        </w:rPr>
      </w:pPr>
      <w:r>
        <w:rPr>
          <w:lang w:eastAsia="en-NZ"/>
        </w:rPr>
        <w:t>1486                INBOUND_PARCEL_SHIPMENT_DATA.CONSIGNEE_POSTCODE__C as RECEIVER_POSTCODE,</w:t>
      </w:r>
    </w:p>
    <w:p w14:paraId="72C7081E" w14:textId="77777777" w:rsidR="007E014C" w:rsidRDefault="007E014C" w:rsidP="007E014C">
      <w:pPr>
        <w:rPr>
          <w:lang w:eastAsia="en-NZ"/>
        </w:rPr>
      </w:pPr>
      <w:r>
        <w:rPr>
          <w:lang w:eastAsia="en-NZ"/>
        </w:rPr>
        <w:t>1487                INBOUND_PARCEL_SHIPMENT_DATA.CURRENCY__C as CURRENCY,</w:t>
      </w:r>
    </w:p>
    <w:p w14:paraId="588F6095" w14:textId="77777777" w:rsidR="007E014C" w:rsidRDefault="007E014C" w:rsidP="007E014C">
      <w:pPr>
        <w:rPr>
          <w:lang w:eastAsia="en-NZ"/>
        </w:rPr>
      </w:pPr>
      <w:r>
        <w:rPr>
          <w:lang w:eastAsia="en-NZ"/>
        </w:rPr>
        <w:t>1488                INBOUND_PARCEL_SHIPMENT_DATA.CUSTOM_STATUS__C as CUSTOM_STATUS,</w:t>
      </w:r>
    </w:p>
    <w:p w14:paraId="0F790D5F" w14:textId="77777777" w:rsidR="007E014C" w:rsidRDefault="007E014C" w:rsidP="007E014C">
      <w:pPr>
        <w:rPr>
          <w:lang w:eastAsia="en-NZ"/>
        </w:rPr>
      </w:pPr>
      <w:r>
        <w:rPr>
          <w:lang w:eastAsia="en-NZ"/>
        </w:rPr>
        <w:t>1489                INBOUND_PARCEL_SHIPMENT_DATA.CUSTOMS_VALUE__C as CUSTOMS_VALUE,</w:t>
      </w:r>
    </w:p>
    <w:p w14:paraId="3202B5CD" w14:textId="77777777" w:rsidR="007E014C" w:rsidRDefault="007E014C" w:rsidP="007E014C">
      <w:pPr>
        <w:rPr>
          <w:lang w:eastAsia="en-NZ"/>
        </w:rPr>
      </w:pPr>
      <w:r>
        <w:rPr>
          <w:lang w:eastAsia="en-NZ"/>
        </w:rPr>
        <w:t>1490                INBOUND_PARCEL_SHIPMENT_DATA.DESCRIPTION_OF_GOODS__C as DESCRIPTION_OF_GOODS,</w:t>
      </w:r>
    </w:p>
    <w:p w14:paraId="2D054D78" w14:textId="77777777" w:rsidR="007E014C" w:rsidRDefault="007E014C" w:rsidP="007E014C">
      <w:pPr>
        <w:rPr>
          <w:lang w:eastAsia="en-NZ"/>
        </w:rPr>
      </w:pPr>
      <w:r>
        <w:rPr>
          <w:lang w:eastAsia="en-NZ"/>
        </w:rPr>
        <w:t>1491                INBOUND_PARCEL_SHIPMENT_DATA.HEIGHT__C as HEIGHT,</w:t>
      </w:r>
    </w:p>
    <w:p w14:paraId="3F79BFD2" w14:textId="77777777" w:rsidR="007E014C" w:rsidRDefault="007E014C" w:rsidP="007E014C">
      <w:pPr>
        <w:rPr>
          <w:lang w:eastAsia="en-NZ"/>
        </w:rPr>
      </w:pPr>
      <w:r>
        <w:rPr>
          <w:lang w:eastAsia="en-NZ"/>
        </w:rPr>
        <w:t>1492                INBOUND_PARCEL_SHIPMENT_DATA.LENGTH__C as LENGTH,</w:t>
      </w:r>
    </w:p>
    <w:p w14:paraId="3CC0C337" w14:textId="77777777" w:rsidR="007E014C" w:rsidRDefault="007E014C" w:rsidP="007E014C">
      <w:pPr>
        <w:rPr>
          <w:lang w:eastAsia="en-NZ"/>
        </w:rPr>
      </w:pPr>
      <w:r>
        <w:rPr>
          <w:lang w:eastAsia="en-NZ"/>
        </w:rPr>
        <w:t>1493                INBOUND_PARCEL_SHIPMENT_DATA.PIECES__C as PIECES,</w:t>
      </w:r>
    </w:p>
    <w:p w14:paraId="4A0DEC59" w14:textId="77777777" w:rsidR="007E014C" w:rsidRDefault="007E014C" w:rsidP="007E014C">
      <w:pPr>
        <w:rPr>
          <w:lang w:eastAsia="en-NZ"/>
        </w:rPr>
      </w:pPr>
      <w:r>
        <w:rPr>
          <w:lang w:eastAsia="en-NZ"/>
        </w:rPr>
        <w:t>1494                INBOUND_PARCEL_SHIPMENT_DATA.PIECE_UNIT__C as PIECE_UNIT,</w:t>
      </w:r>
    </w:p>
    <w:p w14:paraId="1330E43B" w14:textId="77777777" w:rsidR="007E014C" w:rsidRDefault="007E014C" w:rsidP="007E014C">
      <w:pPr>
        <w:rPr>
          <w:lang w:eastAsia="en-NZ"/>
        </w:rPr>
      </w:pPr>
      <w:r>
        <w:rPr>
          <w:lang w:eastAsia="en-NZ"/>
        </w:rPr>
        <w:t>1495                INBOUND_PARCEL_SHIPMENT_DATA.MAIL_ORDER__C as LM_MAIL_ORDER,</w:t>
      </w:r>
    </w:p>
    <w:p w14:paraId="55B0735D" w14:textId="77777777" w:rsidR="007E014C" w:rsidRDefault="007E014C" w:rsidP="007E014C">
      <w:pPr>
        <w:rPr>
          <w:lang w:eastAsia="en-NZ"/>
        </w:rPr>
      </w:pPr>
      <w:r>
        <w:rPr>
          <w:lang w:eastAsia="en-NZ"/>
        </w:rPr>
        <w:t>1496                INBOUND_PARCEL_SHIPMENT_DATA.MASTER_BILL__C as MASTER_BILL,</w:t>
      </w:r>
    </w:p>
    <w:p w14:paraId="6D469F02" w14:textId="77777777" w:rsidR="007E014C" w:rsidRDefault="007E014C" w:rsidP="007E014C">
      <w:pPr>
        <w:rPr>
          <w:lang w:eastAsia="en-NZ"/>
        </w:rPr>
      </w:pPr>
      <w:r>
        <w:rPr>
          <w:lang w:eastAsia="en-NZ"/>
        </w:rPr>
        <w:t>1497                INBOUND_PARCEL_SHIPMENT_DATA.IATA_LOAD_PORT__C as IATA_LOAD_PORT,</w:t>
      </w:r>
    </w:p>
    <w:p w14:paraId="494F02F7" w14:textId="77777777" w:rsidR="007E014C" w:rsidRDefault="007E014C" w:rsidP="007E014C">
      <w:pPr>
        <w:rPr>
          <w:lang w:eastAsia="en-NZ"/>
        </w:rPr>
      </w:pPr>
      <w:r>
        <w:rPr>
          <w:lang w:eastAsia="en-NZ"/>
        </w:rPr>
        <w:t>1498                INBOUND_PARCEL_SHIPMENT_DATA.DATETIME_RECEIVED__C as LM_DATETIME_RECEIVED,</w:t>
      </w:r>
    </w:p>
    <w:p w14:paraId="7731A5A7" w14:textId="77777777" w:rsidR="007E014C" w:rsidRDefault="007E014C" w:rsidP="007E014C">
      <w:pPr>
        <w:rPr>
          <w:lang w:eastAsia="en-NZ"/>
        </w:rPr>
      </w:pPr>
      <w:r>
        <w:rPr>
          <w:lang w:eastAsia="en-NZ"/>
        </w:rPr>
        <w:t>1499                INBOUND_PARCEL_SHIPMENT_DATA.DATETIME_PROCESSED__C as LM_DATETIME_PROCESSED,</w:t>
      </w:r>
    </w:p>
    <w:p w14:paraId="46ACF566" w14:textId="77777777" w:rsidR="007E014C" w:rsidRDefault="007E014C" w:rsidP="007E014C">
      <w:pPr>
        <w:rPr>
          <w:lang w:eastAsia="en-NZ"/>
        </w:rPr>
      </w:pPr>
      <w:r>
        <w:rPr>
          <w:lang w:eastAsia="en-NZ"/>
        </w:rPr>
        <w:t>1500                DECODE(INBOUND_PARCEL_SHIPMENT_DATA.IS_FLAT_PRODUCT__C, 'true', 'Y', 'N') as IS_FLAT_PRODUCT,</w:t>
      </w:r>
    </w:p>
    <w:p w14:paraId="744F1C19" w14:textId="77777777" w:rsidR="007E014C" w:rsidRDefault="007E014C" w:rsidP="007E014C">
      <w:pPr>
        <w:rPr>
          <w:lang w:eastAsia="en-NZ"/>
        </w:rPr>
      </w:pPr>
      <w:r>
        <w:rPr>
          <w:lang w:eastAsia="en-NZ"/>
        </w:rPr>
        <w:t>1501                INBOUND_PARCEL_SHIPMENT_DATA.REASON_CODE__C as REASON_CODE,</w:t>
      </w:r>
    </w:p>
    <w:p w14:paraId="19F5E751" w14:textId="77777777" w:rsidR="007E014C" w:rsidRDefault="007E014C" w:rsidP="007E014C">
      <w:pPr>
        <w:rPr>
          <w:lang w:eastAsia="en-NZ"/>
        </w:rPr>
      </w:pPr>
      <w:r>
        <w:rPr>
          <w:lang w:eastAsia="en-NZ"/>
        </w:rPr>
        <w:t>1502                INBOUND_PARCEL_SHIPMENT_DATA.RESULT__C as RESULT,</w:t>
      </w:r>
    </w:p>
    <w:p w14:paraId="09B7C833" w14:textId="77777777" w:rsidR="007E014C" w:rsidRDefault="007E014C" w:rsidP="007E014C">
      <w:pPr>
        <w:rPr>
          <w:lang w:eastAsia="en-NZ"/>
        </w:rPr>
      </w:pPr>
      <w:r>
        <w:rPr>
          <w:lang w:eastAsia="en-NZ"/>
        </w:rPr>
        <w:t>1503                INBOUND_PARCEL_SHIPMENT_DATA.SCAN_DATE__C as LM_SCAN_DATE,</w:t>
      </w:r>
    </w:p>
    <w:p w14:paraId="6A8801B9" w14:textId="77777777" w:rsidR="007E014C" w:rsidRDefault="007E014C" w:rsidP="007E014C">
      <w:pPr>
        <w:rPr>
          <w:lang w:eastAsia="en-NZ"/>
        </w:rPr>
      </w:pPr>
      <w:r>
        <w:rPr>
          <w:lang w:eastAsia="en-NZ"/>
        </w:rPr>
        <w:t>33                                                         The SAS System                          06:00 Saturday, February 24, 2024</w:t>
      </w:r>
    </w:p>
    <w:p w14:paraId="2F0497DF" w14:textId="77777777" w:rsidR="00231A14" w:rsidRDefault="00231A14" w:rsidP="00231A14">
      <w:pPr>
        <w:rPr>
          <w:lang w:eastAsia="en-NZ"/>
        </w:rPr>
      </w:pPr>
      <w:r>
        <w:rPr>
          <w:lang w:eastAsia="en-NZ"/>
        </w:rPr>
        <w:t>1504                INBOUND_PARCEL_SHIPMENT_DATA.SERVICE_CODE__C as SERVICE_CODE,</w:t>
      </w:r>
    </w:p>
    <w:p w14:paraId="5E430998" w14:textId="77777777" w:rsidR="00231A14" w:rsidRDefault="00231A14" w:rsidP="00231A14">
      <w:pPr>
        <w:rPr>
          <w:lang w:eastAsia="en-NZ"/>
        </w:rPr>
      </w:pPr>
      <w:r>
        <w:rPr>
          <w:lang w:eastAsia="en-NZ"/>
        </w:rPr>
        <w:t>1505                INBOUND_PARCEL_SHIPMENT_DATA.STATUS__C as STATUS,</w:t>
      </w:r>
    </w:p>
    <w:p w14:paraId="4CD40647" w14:textId="77777777" w:rsidR="00231A14" w:rsidRDefault="00231A14" w:rsidP="00231A14">
      <w:pPr>
        <w:rPr>
          <w:lang w:eastAsia="en-NZ"/>
        </w:rPr>
      </w:pPr>
      <w:r>
        <w:rPr>
          <w:lang w:eastAsia="en-NZ"/>
        </w:rPr>
        <w:lastRenderedPageBreak/>
        <w:t>1506                coalesce(INBOUND_PARCEL_SHIPMENT_DATA.TPID__C,EDI_MANIFEST_HEADER.DTRCDE) as ACCOUNT_NUMBER,</w:t>
      </w:r>
    </w:p>
    <w:p w14:paraId="7D01A782" w14:textId="77777777" w:rsidR="00231A14" w:rsidRDefault="00231A14" w:rsidP="00231A14">
      <w:pPr>
        <w:rPr>
          <w:lang w:eastAsia="en-NZ"/>
        </w:rPr>
      </w:pPr>
      <w:r>
        <w:rPr>
          <w:lang w:eastAsia="en-NZ"/>
        </w:rPr>
        <w:t>1507                INBOUND_PARCEL_SHIPMENT_DATA.VOLUME__C as VOLUME,</w:t>
      </w:r>
    </w:p>
    <w:p w14:paraId="43841EA3" w14:textId="77777777" w:rsidR="00231A14" w:rsidRDefault="00231A14" w:rsidP="00231A14">
      <w:pPr>
        <w:rPr>
          <w:lang w:eastAsia="en-NZ"/>
        </w:rPr>
      </w:pPr>
      <w:r>
        <w:rPr>
          <w:lang w:eastAsia="en-NZ"/>
        </w:rPr>
        <w:t>1508                INBOUND_PARCEL_SHIPMENT_DATA.VOLUMETRIC_WEIGHT__C as VOLUMETRIC_WEIGHT,</w:t>
      </w:r>
    </w:p>
    <w:p w14:paraId="3E982928" w14:textId="77777777" w:rsidR="00231A14" w:rsidRDefault="00231A14" w:rsidP="00231A14">
      <w:pPr>
        <w:rPr>
          <w:lang w:eastAsia="en-NZ"/>
        </w:rPr>
      </w:pPr>
      <w:r>
        <w:rPr>
          <w:lang w:eastAsia="en-NZ"/>
        </w:rPr>
        <w:t>1509                INBOUND_PARCEL_SHIPMENT_DATA.WEIGHT_UNIT__C as WEIGHT_UNIT,</w:t>
      </w:r>
    </w:p>
    <w:p w14:paraId="6E6FCA7B" w14:textId="77777777" w:rsidR="00231A14" w:rsidRDefault="00231A14" w:rsidP="00231A14">
      <w:pPr>
        <w:rPr>
          <w:lang w:eastAsia="en-NZ"/>
        </w:rPr>
      </w:pPr>
      <w:r>
        <w:rPr>
          <w:lang w:eastAsia="en-NZ"/>
        </w:rPr>
        <w:t>1510                INBOUND_PARCEL_SHIPMENT_DATA.WIDTH__C as WIDTH,</w:t>
      </w:r>
    </w:p>
    <w:p w14:paraId="51B7C08D" w14:textId="77777777" w:rsidR="00231A14" w:rsidRDefault="00231A14" w:rsidP="00231A14">
      <w:pPr>
        <w:rPr>
          <w:lang w:eastAsia="en-NZ"/>
        </w:rPr>
      </w:pPr>
      <w:r>
        <w:rPr>
          <w:lang w:eastAsia="en-NZ"/>
        </w:rPr>
        <w:t>1511                INBOUND_PARCEL_SHIPMENT_DATA.BARCODE__C as BARCODE,</w:t>
      </w:r>
    </w:p>
    <w:p w14:paraId="1162C268" w14:textId="77777777" w:rsidR="00231A14" w:rsidRDefault="00231A14" w:rsidP="00231A14">
      <w:pPr>
        <w:rPr>
          <w:lang w:eastAsia="en-NZ"/>
        </w:rPr>
      </w:pPr>
      <w:r>
        <w:rPr>
          <w:lang w:eastAsia="en-NZ"/>
        </w:rPr>
        <w:t>1512                INBOUND_PARCEL_SHIPMENT_DATA.BARCODE_REASON_CODE__C as BARCODE_REASON_CODE,</w:t>
      </w:r>
    </w:p>
    <w:p w14:paraId="14C8D9D0" w14:textId="77777777" w:rsidR="00231A14" w:rsidRDefault="00231A14" w:rsidP="00231A14">
      <w:pPr>
        <w:rPr>
          <w:lang w:eastAsia="en-NZ"/>
        </w:rPr>
      </w:pPr>
      <w:r>
        <w:rPr>
          <w:lang w:eastAsia="en-NZ"/>
        </w:rPr>
        <w:t>1513                INBOUND_PARCEL_SHIPMENT_DATA.UNIQUE_BARCODE_REASON_CODE__C as UNIQUE_BARCODE_REASON_CODE,</w:t>
      </w:r>
    </w:p>
    <w:p w14:paraId="7858C5B8" w14:textId="77777777" w:rsidR="00231A14" w:rsidRDefault="00231A14" w:rsidP="00231A14">
      <w:pPr>
        <w:rPr>
          <w:lang w:eastAsia="en-NZ"/>
        </w:rPr>
      </w:pPr>
      <w:r>
        <w:rPr>
          <w:lang w:eastAsia="en-NZ"/>
        </w:rPr>
        <w:t>1514                EDI_MANIFEST_ITEM.RECEIVER_TOWN,</w:t>
      </w:r>
    </w:p>
    <w:p w14:paraId="00A616CA" w14:textId="77777777" w:rsidR="00231A14" w:rsidRDefault="00231A14" w:rsidP="00231A14">
      <w:pPr>
        <w:rPr>
          <w:lang w:eastAsia="en-NZ"/>
        </w:rPr>
      </w:pPr>
      <w:r>
        <w:rPr>
          <w:lang w:eastAsia="en-NZ"/>
        </w:rPr>
        <w:t>1515                EDI_MANIFEST_ITEM.RECEIVER_NAME,</w:t>
      </w:r>
    </w:p>
    <w:p w14:paraId="7EC4E911" w14:textId="77777777" w:rsidR="00231A14" w:rsidRDefault="00231A14" w:rsidP="00231A14">
      <w:pPr>
        <w:rPr>
          <w:lang w:eastAsia="en-NZ"/>
        </w:rPr>
      </w:pPr>
      <w:r>
        <w:rPr>
          <w:lang w:eastAsia="en-NZ"/>
        </w:rPr>
        <w:t>1516                EDI_MANIFEST_ITEM.RECEIVER_DISTRICT,</w:t>
      </w:r>
    </w:p>
    <w:p w14:paraId="632E3F64" w14:textId="77777777" w:rsidR="00231A14" w:rsidRDefault="00231A14" w:rsidP="00231A14">
      <w:pPr>
        <w:rPr>
          <w:lang w:eastAsia="en-NZ"/>
        </w:rPr>
      </w:pPr>
      <w:r>
        <w:rPr>
          <w:lang w:eastAsia="en-NZ"/>
        </w:rPr>
        <w:t>1517                EDI_MANIFEST_ITEM.SENDER_COMPANY,</w:t>
      </w:r>
    </w:p>
    <w:p w14:paraId="0042BB45" w14:textId="77777777" w:rsidR="00231A14" w:rsidRDefault="00231A14" w:rsidP="00231A14">
      <w:pPr>
        <w:rPr>
          <w:lang w:eastAsia="en-NZ"/>
        </w:rPr>
      </w:pPr>
      <w:r>
        <w:rPr>
          <w:lang w:eastAsia="en-NZ"/>
        </w:rPr>
        <w:t>1518                EDI_MANIFEST_ITEM.SENDER_TOWN,</w:t>
      </w:r>
    </w:p>
    <w:p w14:paraId="1B16F4AD" w14:textId="77777777" w:rsidR="00231A14" w:rsidRDefault="00231A14" w:rsidP="00231A14">
      <w:pPr>
        <w:rPr>
          <w:lang w:eastAsia="en-NZ"/>
        </w:rPr>
      </w:pPr>
      <w:r>
        <w:rPr>
          <w:lang w:eastAsia="en-NZ"/>
        </w:rPr>
        <w:t>1519                EDI_MANIFEST_ITEM.SENDER_DISTRICT,</w:t>
      </w:r>
    </w:p>
    <w:p w14:paraId="5AB54393" w14:textId="77777777" w:rsidR="00231A14" w:rsidRDefault="00231A14" w:rsidP="00231A14">
      <w:pPr>
        <w:rPr>
          <w:lang w:eastAsia="en-NZ"/>
        </w:rPr>
      </w:pPr>
      <w:r>
        <w:rPr>
          <w:lang w:eastAsia="en-NZ"/>
        </w:rPr>
        <w:t>1520                EDI_MANIFEST_ITEM.SENDER_POSTCODE,</w:t>
      </w:r>
    </w:p>
    <w:p w14:paraId="76EE4580" w14:textId="77777777" w:rsidR="00231A14" w:rsidRDefault="00231A14" w:rsidP="00231A14">
      <w:pPr>
        <w:rPr>
          <w:lang w:eastAsia="en-NZ"/>
        </w:rPr>
      </w:pPr>
      <w:r>
        <w:rPr>
          <w:lang w:eastAsia="en-NZ"/>
        </w:rPr>
        <w:t xml:space="preserve">1521                EDI_MANIFEST_ITEM.RECEIVED_TIME as </w:t>
      </w:r>
      <w:proofErr w:type="spellStart"/>
      <w:r>
        <w:rPr>
          <w:lang w:eastAsia="en-NZ"/>
        </w:rPr>
        <w:t>edi_manifest_received_time</w:t>
      </w:r>
      <w:proofErr w:type="spellEnd"/>
      <w:r>
        <w:rPr>
          <w:lang w:eastAsia="en-NZ"/>
        </w:rPr>
        <w:t>,</w:t>
      </w:r>
    </w:p>
    <w:p w14:paraId="2DED3D4E" w14:textId="77777777" w:rsidR="00231A14" w:rsidRDefault="00231A14" w:rsidP="00231A14">
      <w:pPr>
        <w:rPr>
          <w:lang w:eastAsia="en-NZ"/>
        </w:rPr>
      </w:pPr>
      <w:r>
        <w:rPr>
          <w:lang w:eastAsia="en-NZ"/>
        </w:rPr>
        <w:t xml:space="preserve">1522                EDI_MANIFEST_ITEM.PROCESSED as </w:t>
      </w:r>
      <w:proofErr w:type="spellStart"/>
      <w:r>
        <w:rPr>
          <w:lang w:eastAsia="en-NZ"/>
        </w:rPr>
        <w:t>edi_manifest_processed</w:t>
      </w:r>
      <w:proofErr w:type="spellEnd"/>
      <w:r>
        <w:rPr>
          <w:lang w:eastAsia="en-NZ"/>
        </w:rPr>
        <w:t>,</w:t>
      </w:r>
    </w:p>
    <w:p w14:paraId="0155B248" w14:textId="77777777" w:rsidR="00231A14" w:rsidRDefault="00231A14" w:rsidP="00231A14">
      <w:pPr>
        <w:rPr>
          <w:lang w:eastAsia="en-NZ"/>
        </w:rPr>
      </w:pPr>
      <w:r>
        <w:rPr>
          <w:lang w:eastAsia="en-NZ"/>
        </w:rPr>
        <w:t>1523                DECODE (EDI_MANIFEST_ITEM.RETURNLABEL, 0, 'N', 'Y') as IS_RETURN_LABEL,</w:t>
      </w:r>
    </w:p>
    <w:p w14:paraId="4FA51892" w14:textId="77777777" w:rsidR="00231A14" w:rsidRDefault="00231A14" w:rsidP="00231A14">
      <w:pPr>
        <w:rPr>
          <w:lang w:eastAsia="en-NZ"/>
        </w:rPr>
      </w:pPr>
      <w:r>
        <w:rPr>
          <w:lang w:eastAsia="en-NZ"/>
        </w:rPr>
        <w:t xml:space="preserve">1524                DECODE (EDI_MANIFEST_ITEM.AOCBARCODEONLABEL, 0, 'N', 'Y') as </w:t>
      </w:r>
      <w:proofErr w:type="spellStart"/>
      <w:r>
        <w:rPr>
          <w:lang w:eastAsia="en-NZ"/>
        </w:rPr>
        <w:t>is_aocbarcode_on_label</w:t>
      </w:r>
      <w:proofErr w:type="spellEnd"/>
      <w:r>
        <w:rPr>
          <w:lang w:eastAsia="en-NZ"/>
        </w:rPr>
        <w:t>,</w:t>
      </w:r>
    </w:p>
    <w:p w14:paraId="0BAC7D86" w14:textId="77777777" w:rsidR="00231A14" w:rsidRDefault="00231A14" w:rsidP="00231A14">
      <w:pPr>
        <w:rPr>
          <w:lang w:eastAsia="en-NZ"/>
        </w:rPr>
      </w:pPr>
      <w:r>
        <w:rPr>
          <w:lang w:eastAsia="en-NZ"/>
        </w:rPr>
        <w:t xml:space="preserve">1525                DECODE (EDI_MANIFEST_ITEM.LOGO_ON_LABEL, 0, 'N', 'Y') as </w:t>
      </w:r>
      <w:proofErr w:type="spellStart"/>
      <w:r>
        <w:rPr>
          <w:lang w:eastAsia="en-NZ"/>
        </w:rPr>
        <w:t>is_logo_on_label</w:t>
      </w:r>
      <w:proofErr w:type="spellEnd"/>
      <w:r>
        <w:rPr>
          <w:lang w:eastAsia="en-NZ"/>
        </w:rPr>
        <w:t>,</w:t>
      </w:r>
    </w:p>
    <w:p w14:paraId="73582C82" w14:textId="77777777" w:rsidR="00231A14" w:rsidRDefault="00231A14" w:rsidP="00231A14">
      <w:pPr>
        <w:rPr>
          <w:lang w:eastAsia="en-NZ"/>
        </w:rPr>
      </w:pPr>
      <w:r>
        <w:rPr>
          <w:lang w:eastAsia="en-NZ"/>
        </w:rPr>
        <w:t xml:space="preserve">1526                EDI_MANIFEST_ITEM.SOURCE as </w:t>
      </w:r>
      <w:proofErr w:type="spellStart"/>
      <w:r>
        <w:rPr>
          <w:lang w:eastAsia="en-NZ"/>
        </w:rPr>
        <w:t>scan_source</w:t>
      </w:r>
      <w:proofErr w:type="spellEnd"/>
      <w:r>
        <w:rPr>
          <w:lang w:eastAsia="en-NZ"/>
        </w:rPr>
        <w:t>,</w:t>
      </w:r>
    </w:p>
    <w:p w14:paraId="18B06539" w14:textId="77777777" w:rsidR="00231A14" w:rsidRDefault="00231A14" w:rsidP="00231A14">
      <w:pPr>
        <w:rPr>
          <w:lang w:eastAsia="en-NZ"/>
        </w:rPr>
      </w:pPr>
      <w:r>
        <w:rPr>
          <w:lang w:eastAsia="en-NZ"/>
        </w:rPr>
        <w:t xml:space="preserve">1527                </w:t>
      </w:r>
      <w:proofErr w:type="spellStart"/>
      <w:r>
        <w:rPr>
          <w:lang w:eastAsia="en-NZ"/>
        </w:rPr>
        <w:t>onlin_manifest.DRIVER_DATE</w:t>
      </w:r>
      <w:proofErr w:type="spellEnd"/>
      <w:r>
        <w:rPr>
          <w:lang w:eastAsia="en-NZ"/>
        </w:rPr>
        <w:t xml:space="preserve"> as </w:t>
      </w:r>
      <w:proofErr w:type="spellStart"/>
      <w:r>
        <w:rPr>
          <w:lang w:eastAsia="en-NZ"/>
        </w:rPr>
        <w:t>online_manifest_date_time</w:t>
      </w:r>
      <w:proofErr w:type="spellEnd"/>
      <w:r>
        <w:rPr>
          <w:lang w:eastAsia="en-NZ"/>
        </w:rPr>
        <w:t>,</w:t>
      </w:r>
    </w:p>
    <w:p w14:paraId="4228080F" w14:textId="77777777" w:rsidR="00231A14" w:rsidRDefault="00231A14" w:rsidP="00231A14">
      <w:pPr>
        <w:rPr>
          <w:lang w:eastAsia="en-NZ"/>
        </w:rPr>
      </w:pPr>
      <w:r>
        <w:rPr>
          <w:lang w:eastAsia="en-NZ"/>
        </w:rPr>
        <w:t xml:space="preserve">1528                </w:t>
      </w:r>
      <w:proofErr w:type="spellStart"/>
      <w:r>
        <w:rPr>
          <w:lang w:eastAsia="en-NZ"/>
        </w:rPr>
        <w:t>handover.DRIVER_DATE</w:t>
      </w:r>
      <w:proofErr w:type="spellEnd"/>
      <w:r>
        <w:rPr>
          <w:lang w:eastAsia="en-NZ"/>
        </w:rPr>
        <w:t xml:space="preserve"> as </w:t>
      </w:r>
      <w:proofErr w:type="spellStart"/>
      <w:r>
        <w:rPr>
          <w:lang w:eastAsia="en-NZ"/>
        </w:rPr>
        <w:t>handover_at_imc_date_time</w:t>
      </w:r>
      <w:proofErr w:type="spellEnd"/>
      <w:r>
        <w:rPr>
          <w:lang w:eastAsia="en-NZ"/>
        </w:rPr>
        <w:t>,</w:t>
      </w:r>
    </w:p>
    <w:p w14:paraId="14CA04D0" w14:textId="77777777" w:rsidR="00231A14" w:rsidRDefault="00231A14" w:rsidP="00231A14">
      <w:pPr>
        <w:rPr>
          <w:lang w:eastAsia="en-NZ"/>
        </w:rPr>
      </w:pPr>
      <w:r>
        <w:rPr>
          <w:lang w:eastAsia="en-NZ"/>
        </w:rPr>
        <w:t>1529                ROW_NUMBER () OVER (PARTITION BY INBOUND_COMM_BARCODES_4UPD.BARCODE__C ORDER BY</w:t>
      </w:r>
    </w:p>
    <w:p w14:paraId="25275F7A" w14:textId="77777777" w:rsidR="00231A14" w:rsidRDefault="00231A14" w:rsidP="00231A14">
      <w:pPr>
        <w:rPr>
          <w:lang w:eastAsia="en-NZ"/>
        </w:rPr>
      </w:pPr>
      <w:r>
        <w:rPr>
          <w:lang w:eastAsia="en-NZ"/>
        </w:rPr>
        <w:t xml:space="preserve">1529     ! INBOUND_PARCEL_SHIPMENT_DATA.CREATEDDATE DESC, EDI_MANIFEST_ITEM.RECEIVED_TIME </w:t>
      </w:r>
      <w:proofErr w:type="spellStart"/>
      <w:r>
        <w:rPr>
          <w:lang w:eastAsia="en-NZ"/>
        </w:rPr>
        <w:t>DESC,onlin_manifest.DRIVER_DATE</w:t>
      </w:r>
      <w:proofErr w:type="spellEnd"/>
    </w:p>
    <w:p w14:paraId="7286A2D5" w14:textId="77777777" w:rsidR="00231A14" w:rsidRDefault="00231A14" w:rsidP="00231A14">
      <w:pPr>
        <w:rPr>
          <w:lang w:eastAsia="en-NZ"/>
        </w:rPr>
      </w:pPr>
      <w:r>
        <w:rPr>
          <w:lang w:eastAsia="en-NZ"/>
        </w:rPr>
        <w:t>1529     ! ,</w:t>
      </w:r>
      <w:proofErr w:type="spellStart"/>
      <w:r>
        <w:rPr>
          <w:lang w:eastAsia="en-NZ"/>
        </w:rPr>
        <w:t>handover.DRIVER_DATE</w:t>
      </w:r>
      <w:proofErr w:type="spellEnd"/>
      <w:r>
        <w:rPr>
          <w:lang w:eastAsia="en-NZ"/>
        </w:rPr>
        <w:t xml:space="preserve">  ) as </w:t>
      </w:r>
      <w:proofErr w:type="spellStart"/>
      <w:r>
        <w:rPr>
          <w:lang w:eastAsia="en-NZ"/>
        </w:rPr>
        <w:t>rn</w:t>
      </w:r>
      <w:proofErr w:type="spellEnd"/>
    </w:p>
    <w:p w14:paraId="3221CB94" w14:textId="77777777" w:rsidR="00231A14" w:rsidRDefault="00231A14" w:rsidP="00231A14">
      <w:pPr>
        <w:rPr>
          <w:lang w:eastAsia="en-NZ"/>
        </w:rPr>
      </w:pPr>
      <w:r>
        <w:rPr>
          <w:lang w:eastAsia="en-NZ"/>
        </w:rPr>
        <w:t>1530             from</w:t>
      </w:r>
    </w:p>
    <w:p w14:paraId="558BAC87" w14:textId="77777777" w:rsidR="00231A14" w:rsidRDefault="00231A14" w:rsidP="00231A14">
      <w:pPr>
        <w:rPr>
          <w:lang w:eastAsia="en-NZ"/>
        </w:rPr>
      </w:pPr>
      <w:r>
        <w:rPr>
          <w:lang w:eastAsia="en-NZ"/>
        </w:rPr>
        <w:t>1531                UDS_WORK.INBOUND_COMM_BARCODES_4UPD INBOUND_COMM_BARCODES_4UPD inner join</w:t>
      </w:r>
    </w:p>
    <w:p w14:paraId="6A66A6FC" w14:textId="77777777" w:rsidR="00231A14" w:rsidRDefault="00231A14" w:rsidP="00231A14">
      <w:pPr>
        <w:rPr>
          <w:lang w:eastAsia="en-NZ"/>
        </w:rPr>
      </w:pPr>
      <w:r>
        <w:rPr>
          <w:lang w:eastAsia="en-NZ"/>
        </w:rPr>
        <w:t>1532                ODS_SALESFORCE.INBOUND_PARCEL_SHIPMENT_DATA INBOUND_PARCEL_SHIPMENT_DATA</w:t>
      </w:r>
    </w:p>
    <w:p w14:paraId="7F20F99E" w14:textId="77777777" w:rsidR="00231A14" w:rsidRDefault="00231A14" w:rsidP="00231A14">
      <w:pPr>
        <w:rPr>
          <w:lang w:eastAsia="en-NZ"/>
        </w:rPr>
      </w:pPr>
      <w:r>
        <w:rPr>
          <w:lang w:eastAsia="en-NZ"/>
        </w:rPr>
        <w:t>1533                   on</w:t>
      </w:r>
    </w:p>
    <w:p w14:paraId="2F152E11" w14:textId="77777777" w:rsidR="00231A14" w:rsidRDefault="00231A14" w:rsidP="00231A14">
      <w:pPr>
        <w:rPr>
          <w:lang w:eastAsia="en-NZ"/>
        </w:rPr>
      </w:pPr>
      <w:r>
        <w:rPr>
          <w:lang w:eastAsia="en-NZ"/>
        </w:rPr>
        <w:t>1534                   (</w:t>
      </w:r>
    </w:p>
    <w:p w14:paraId="5A950BD4" w14:textId="77777777" w:rsidR="00231A14" w:rsidRDefault="00231A14" w:rsidP="00231A14">
      <w:pPr>
        <w:rPr>
          <w:lang w:eastAsia="en-NZ"/>
        </w:rPr>
      </w:pPr>
      <w:r>
        <w:rPr>
          <w:lang w:eastAsia="en-NZ"/>
        </w:rPr>
        <w:t>1535                      INBOUND_COMM_BARCODES_4UPD.BARCODE__C = INBOUND_PARCEL_SHIPMENT_DATA.BARCODE__C</w:t>
      </w:r>
    </w:p>
    <w:p w14:paraId="22F3B310" w14:textId="77777777" w:rsidR="00231A14" w:rsidRDefault="00231A14" w:rsidP="00231A14">
      <w:pPr>
        <w:rPr>
          <w:lang w:eastAsia="en-NZ"/>
        </w:rPr>
      </w:pPr>
      <w:r>
        <w:rPr>
          <w:lang w:eastAsia="en-NZ"/>
        </w:rPr>
        <w:t>1536                   ) left join</w:t>
      </w:r>
    </w:p>
    <w:p w14:paraId="7A2927A1" w14:textId="77777777" w:rsidR="00231A14" w:rsidRDefault="00231A14" w:rsidP="00231A14">
      <w:pPr>
        <w:rPr>
          <w:lang w:eastAsia="en-NZ"/>
        </w:rPr>
      </w:pPr>
      <w:r>
        <w:rPr>
          <w:lang w:eastAsia="en-NZ"/>
        </w:rPr>
        <w:t>1537                ODS_CME.EDI_MANIFEST_ITEM EDI_MANIFEST_ITEM</w:t>
      </w:r>
    </w:p>
    <w:p w14:paraId="17E23BE2" w14:textId="77777777" w:rsidR="00231A14" w:rsidRDefault="00231A14" w:rsidP="00231A14">
      <w:pPr>
        <w:rPr>
          <w:lang w:eastAsia="en-NZ"/>
        </w:rPr>
      </w:pPr>
      <w:r>
        <w:rPr>
          <w:lang w:eastAsia="en-NZ"/>
        </w:rPr>
        <w:t>1538                   on</w:t>
      </w:r>
    </w:p>
    <w:p w14:paraId="5D201242" w14:textId="77777777" w:rsidR="00231A14" w:rsidRDefault="00231A14" w:rsidP="00231A14">
      <w:pPr>
        <w:rPr>
          <w:lang w:eastAsia="en-NZ"/>
        </w:rPr>
      </w:pPr>
      <w:r>
        <w:rPr>
          <w:lang w:eastAsia="en-NZ"/>
        </w:rPr>
        <w:t>1539                   (</w:t>
      </w:r>
    </w:p>
    <w:p w14:paraId="326960EB" w14:textId="77777777" w:rsidR="00231A14" w:rsidRDefault="00231A14" w:rsidP="00231A14">
      <w:pPr>
        <w:rPr>
          <w:lang w:eastAsia="en-NZ"/>
        </w:rPr>
      </w:pPr>
      <w:r>
        <w:rPr>
          <w:lang w:eastAsia="en-NZ"/>
        </w:rPr>
        <w:t>1540                      INBOUND_COMM_BARCODES_4UPD.BARCODE__C = EDI_MANIFEST_ITEM.CP_ITEM_ID</w:t>
      </w:r>
    </w:p>
    <w:p w14:paraId="0FB7E347" w14:textId="77777777" w:rsidR="00231A14" w:rsidRDefault="00231A14" w:rsidP="00231A14">
      <w:pPr>
        <w:rPr>
          <w:lang w:eastAsia="en-NZ"/>
        </w:rPr>
      </w:pPr>
      <w:r>
        <w:rPr>
          <w:lang w:eastAsia="en-NZ"/>
        </w:rPr>
        <w:t>1541                   ) left join</w:t>
      </w:r>
    </w:p>
    <w:p w14:paraId="1C96CE59" w14:textId="77777777" w:rsidR="00231A14" w:rsidRDefault="00231A14" w:rsidP="00231A14">
      <w:pPr>
        <w:rPr>
          <w:lang w:eastAsia="en-NZ"/>
        </w:rPr>
      </w:pPr>
      <w:r>
        <w:rPr>
          <w:lang w:eastAsia="en-NZ"/>
        </w:rPr>
        <w:t>1542                ODS_CME.EDI_MANIFEST_HEADER EDI_MANIFEST_HEADER</w:t>
      </w:r>
    </w:p>
    <w:p w14:paraId="6076DE9B" w14:textId="77777777" w:rsidR="00231A14" w:rsidRDefault="00231A14" w:rsidP="00231A14">
      <w:pPr>
        <w:rPr>
          <w:lang w:eastAsia="en-NZ"/>
        </w:rPr>
      </w:pPr>
      <w:r>
        <w:rPr>
          <w:lang w:eastAsia="en-NZ"/>
        </w:rPr>
        <w:t>1543                   on</w:t>
      </w:r>
    </w:p>
    <w:p w14:paraId="4B46DBF1" w14:textId="77777777" w:rsidR="00231A14" w:rsidRDefault="00231A14" w:rsidP="00231A14">
      <w:pPr>
        <w:rPr>
          <w:lang w:eastAsia="en-NZ"/>
        </w:rPr>
      </w:pPr>
      <w:r>
        <w:rPr>
          <w:lang w:eastAsia="en-NZ"/>
        </w:rPr>
        <w:t>1544                   (</w:t>
      </w:r>
    </w:p>
    <w:p w14:paraId="78707B26" w14:textId="77777777" w:rsidR="00231A14" w:rsidRDefault="00231A14" w:rsidP="00231A14">
      <w:pPr>
        <w:rPr>
          <w:lang w:eastAsia="en-NZ"/>
        </w:rPr>
      </w:pPr>
      <w:r>
        <w:rPr>
          <w:lang w:eastAsia="en-NZ"/>
        </w:rPr>
        <w:t>1545                      EDI_MANIFEST_ITEM.EDIMANIFESTID = EDI_MANIFEST_HEADER.EDIMANIFESTID</w:t>
      </w:r>
    </w:p>
    <w:p w14:paraId="0E314F67" w14:textId="77777777" w:rsidR="00231A14" w:rsidRDefault="00231A14" w:rsidP="00231A14">
      <w:pPr>
        <w:rPr>
          <w:lang w:eastAsia="en-NZ"/>
        </w:rPr>
      </w:pPr>
      <w:r>
        <w:rPr>
          <w:lang w:eastAsia="en-NZ"/>
        </w:rPr>
        <w:t>1546                   ) left join</w:t>
      </w:r>
    </w:p>
    <w:p w14:paraId="14BFD9CB" w14:textId="77777777" w:rsidR="00231A14" w:rsidRDefault="00231A14" w:rsidP="00231A14">
      <w:pPr>
        <w:rPr>
          <w:lang w:eastAsia="en-NZ"/>
        </w:rPr>
      </w:pPr>
      <w:r>
        <w:rPr>
          <w:lang w:eastAsia="en-NZ"/>
        </w:rPr>
        <w:t xml:space="preserve">1547                ODS_CME.PRESENTD </w:t>
      </w:r>
      <w:proofErr w:type="spellStart"/>
      <w:r>
        <w:rPr>
          <w:lang w:eastAsia="en-NZ"/>
        </w:rPr>
        <w:t>onlin_manifest</w:t>
      </w:r>
      <w:proofErr w:type="spellEnd"/>
    </w:p>
    <w:p w14:paraId="1F12FD24" w14:textId="77777777" w:rsidR="00231A14" w:rsidRDefault="00231A14" w:rsidP="00231A14">
      <w:pPr>
        <w:rPr>
          <w:lang w:eastAsia="en-NZ"/>
        </w:rPr>
      </w:pPr>
      <w:r>
        <w:rPr>
          <w:lang w:eastAsia="en-NZ"/>
        </w:rPr>
        <w:t>1548                   on</w:t>
      </w:r>
    </w:p>
    <w:p w14:paraId="368610FD" w14:textId="77777777" w:rsidR="00231A14" w:rsidRDefault="00231A14" w:rsidP="00231A14">
      <w:pPr>
        <w:rPr>
          <w:lang w:eastAsia="en-NZ"/>
        </w:rPr>
      </w:pPr>
      <w:r>
        <w:rPr>
          <w:lang w:eastAsia="en-NZ"/>
        </w:rPr>
        <w:t>1549                   (</w:t>
      </w:r>
    </w:p>
    <w:p w14:paraId="50469B9E" w14:textId="77777777" w:rsidR="00231A14" w:rsidRDefault="00231A14" w:rsidP="00231A14">
      <w:pPr>
        <w:rPr>
          <w:lang w:eastAsia="en-NZ"/>
        </w:rPr>
      </w:pPr>
      <w:r>
        <w:rPr>
          <w:lang w:eastAsia="en-NZ"/>
        </w:rPr>
        <w:lastRenderedPageBreak/>
        <w:t xml:space="preserve">1550                      INBOUND_COMM_BARCODES_4UPD.BARCODE__C = </w:t>
      </w:r>
      <w:proofErr w:type="spellStart"/>
      <w:r>
        <w:rPr>
          <w:lang w:eastAsia="en-NZ"/>
        </w:rPr>
        <w:t>onlin_manifest.TICKET_NBR</w:t>
      </w:r>
      <w:proofErr w:type="spellEnd"/>
    </w:p>
    <w:p w14:paraId="3FCCD0D8" w14:textId="77777777" w:rsidR="00231A14" w:rsidRDefault="00231A14" w:rsidP="00231A14">
      <w:pPr>
        <w:rPr>
          <w:lang w:eastAsia="en-NZ"/>
        </w:rPr>
      </w:pPr>
      <w:r>
        <w:rPr>
          <w:lang w:eastAsia="en-NZ"/>
        </w:rPr>
        <w:t xml:space="preserve">1551                      and </w:t>
      </w:r>
      <w:proofErr w:type="spellStart"/>
      <w:r>
        <w:rPr>
          <w:lang w:eastAsia="en-NZ"/>
        </w:rPr>
        <w:t>onlin_manifest.TICKET_PART</w:t>
      </w:r>
      <w:proofErr w:type="spellEnd"/>
      <w:r>
        <w:rPr>
          <w:lang w:eastAsia="en-NZ"/>
        </w:rPr>
        <w:t xml:space="preserve"> = 'Q'</w:t>
      </w:r>
    </w:p>
    <w:p w14:paraId="2F74BD25" w14:textId="77777777" w:rsidR="00231A14" w:rsidRDefault="00231A14" w:rsidP="00231A14">
      <w:pPr>
        <w:rPr>
          <w:lang w:eastAsia="en-NZ"/>
        </w:rPr>
      </w:pPr>
      <w:r>
        <w:rPr>
          <w:lang w:eastAsia="en-NZ"/>
        </w:rPr>
        <w:t>1552                   ) left join</w:t>
      </w:r>
    </w:p>
    <w:p w14:paraId="2C8903A4" w14:textId="77777777" w:rsidR="00231A14" w:rsidRDefault="00231A14" w:rsidP="00231A14">
      <w:pPr>
        <w:rPr>
          <w:lang w:eastAsia="en-NZ"/>
        </w:rPr>
      </w:pPr>
      <w:r>
        <w:rPr>
          <w:lang w:eastAsia="en-NZ"/>
        </w:rPr>
        <w:t>1553                ODS_CME.PRESENTD handover</w:t>
      </w:r>
    </w:p>
    <w:p w14:paraId="1F5D8432" w14:textId="77777777" w:rsidR="00231A14" w:rsidRDefault="00231A14" w:rsidP="00231A14">
      <w:pPr>
        <w:rPr>
          <w:lang w:eastAsia="en-NZ"/>
        </w:rPr>
      </w:pPr>
      <w:r>
        <w:rPr>
          <w:lang w:eastAsia="en-NZ"/>
        </w:rPr>
        <w:t>1554                   on</w:t>
      </w:r>
    </w:p>
    <w:p w14:paraId="61A52EEE" w14:textId="77777777" w:rsidR="00231A14" w:rsidRDefault="00231A14" w:rsidP="00231A14">
      <w:pPr>
        <w:rPr>
          <w:lang w:eastAsia="en-NZ"/>
        </w:rPr>
      </w:pPr>
      <w:r>
        <w:rPr>
          <w:lang w:eastAsia="en-NZ"/>
        </w:rPr>
        <w:t>1555                   (</w:t>
      </w:r>
    </w:p>
    <w:p w14:paraId="19064637" w14:textId="77777777" w:rsidR="00231A14" w:rsidRDefault="00231A14" w:rsidP="00231A14">
      <w:pPr>
        <w:rPr>
          <w:lang w:eastAsia="en-NZ"/>
        </w:rPr>
      </w:pPr>
      <w:r>
        <w:rPr>
          <w:lang w:eastAsia="en-NZ"/>
        </w:rPr>
        <w:t xml:space="preserve">1556                      INBOUND_COMM_BARCODES_4UPD.BARCODE__C = </w:t>
      </w:r>
      <w:proofErr w:type="spellStart"/>
      <w:r>
        <w:rPr>
          <w:lang w:eastAsia="en-NZ"/>
        </w:rPr>
        <w:t>handover.TICKET_NBR</w:t>
      </w:r>
      <w:proofErr w:type="spellEnd"/>
    </w:p>
    <w:p w14:paraId="20C07915" w14:textId="77777777" w:rsidR="00231A14" w:rsidRDefault="00231A14" w:rsidP="00231A14">
      <w:pPr>
        <w:rPr>
          <w:lang w:eastAsia="en-NZ"/>
        </w:rPr>
      </w:pPr>
      <w:r>
        <w:rPr>
          <w:lang w:eastAsia="en-NZ"/>
        </w:rPr>
        <w:t xml:space="preserve">1557                      and </w:t>
      </w:r>
      <w:proofErr w:type="spellStart"/>
      <w:r>
        <w:rPr>
          <w:lang w:eastAsia="en-NZ"/>
        </w:rPr>
        <w:t>handover.TICKET_PART</w:t>
      </w:r>
      <w:proofErr w:type="spellEnd"/>
      <w:r>
        <w:rPr>
          <w:lang w:eastAsia="en-NZ"/>
        </w:rPr>
        <w:t xml:space="preserve"> = 'H'</w:t>
      </w:r>
    </w:p>
    <w:p w14:paraId="12F1F0F3" w14:textId="77777777" w:rsidR="00231A14" w:rsidRDefault="00231A14" w:rsidP="00231A14">
      <w:pPr>
        <w:rPr>
          <w:lang w:eastAsia="en-NZ"/>
        </w:rPr>
      </w:pPr>
      <w:r>
        <w:rPr>
          <w:lang w:eastAsia="en-NZ"/>
        </w:rPr>
        <w:t>1558                   )</w:t>
      </w:r>
    </w:p>
    <w:p w14:paraId="66B55758" w14:textId="77777777" w:rsidR="00231A14" w:rsidRDefault="00231A14" w:rsidP="00231A14">
      <w:pPr>
        <w:rPr>
          <w:lang w:eastAsia="en-NZ"/>
        </w:rPr>
      </w:pPr>
      <w:r>
        <w:rPr>
          <w:lang w:eastAsia="en-NZ"/>
        </w:rPr>
        <w:t>1559</w:t>
      </w:r>
    </w:p>
    <w:p w14:paraId="55E4A63B" w14:textId="77777777" w:rsidR="00231A14" w:rsidRDefault="00231A14" w:rsidP="00231A14">
      <w:pPr>
        <w:rPr>
          <w:lang w:eastAsia="en-NZ"/>
        </w:rPr>
      </w:pPr>
      <w:r>
        <w:rPr>
          <w:lang w:eastAsia="en-NZ"/>
        </w:rPr>
        <w:t>34                                                         The SAS System                          06:00 Saturday, February 24, 2024</w:t>
      </w:r>
    </w:p>
    <w:p w14:paraId="3FCA086A" w14:textId="77777777" w:rsidR="00231A14" w:rsidRDefault="00231A14" w:rsidP="00231A14">
      <w:pPr>
        <w:rPr>
          <w:lang w:eastAsia="en-NZ"/>
        </w:rPr>
      </w:pPr>
    </w:p>
    <w:p w14:paraId="44B1A253" w14:textId="77777777" w:rsidR="00231A14" w:rsidRDefault="00231A14" w:rsidP="00231A14">
      <w:pPr>
        <w:rPr>
          <w:lang w:eastAsia="en-NZ"/>
        </w:rPr>
      </w:pPr>
      <w:r>
        <w:rPr>
          <w:lang w:eastAsia="en-NZ"/>
        </w:rPr>
        <w:t>1560          ) by ORACLE;</w:t>
      </w:r>
    </w:p>
    <w:p w14:paraId="6DAD1F7E" w14:textId="77777777" w:rsidR="00231A14" w:rsidRDefault="00231A14" w:rsidP="00231A14">
      <w:pPr>
        <w:rPr>
          <w:lang w:eastAsia="en-NZ"/>
        </w:rPr>
      </w:pPr>
      <w:r>
        <w:rPr>
          <w:lang w:eastAsia="en-NZ"/>
        </w:rPr>
        <w:t>1561</w:t>
      </w:r>
    </w:p>
    <w:p w14:paraId="259E20B5" w14:textId="77777777" w:rsidR="00231A14" w:rsidRDefault="00231A14" w:rsidP="00231A14">
      <w:pPr>
        <w:rPr>
          <w:lang w:eastAsia="en-NZ"/>
        </w:rPr>
      </w:pPr>
      <w:r>
        <w:rPr>
          <w:lang w:eastAsia="en-NZ"/>
        </w:rPr>
        <w:t>1562          %</w:t>
      </w:r>
      <w:proofErr w:type="spellStart"/>
      <w:r>
        <w:rPr>
          <w:lang w:eastAsia="en-NZ"/>
        </w:rPr>
        <w:t>rcSet</w:t>
      </w:r>
      <w:proofErr w:type="spellEnd"/>
      <w:r>
        <w:rPr>
          <w:lang w:eastAsia="en-NZ"/>
        </w:rPr>
        <w:t>(&amp;</w:t>
      </w:r>
      <w:proofErr w:type="spellStart"/>
      <w:r>
        <w:rPr>
          <w:lang w:eastAsia="en-NZ"/>
        </w:rPr>
        <w:t>sqlrc</w:t>
      </w:r>
      <w:proofErr w:type="spellEnd"/>
      <w:r>
        <w:rPr>
          <w:lang w:eastAsia="en-NZ"/>
        </w:rPr>
        <w:t>);</w:t>
      </w:r>
    </w:p>
    <w:p w14:paraId="3E598404" w14:textId="77777777" w:rsidR="00231A14" w:rsidRDefault="00231A14" w:rsidP="00231A14">
      <w:pPr>
        <w:rPr>
          <w:lang w:eastAsia="en-NZ"/>
        </w:rPr>
      </w:pPr>
      <w:r>
        <w:rPr>
          <w:lang w:eastAsia="en-NZ"/>
        </w:rPr>
        <w:t>1563</w:t>
      </w:r>
    </w:p>
    <w:p w14:paraId="0B2A5324" w14:textId="77777777" w:rsidR="00231A14" w:rsidRDefault="00231A14" w:rsidP="00231A14">
      <w:pPr>
        <w:rPr>
          <w:lang w:eastAsia="en-NZ"/>
        </w:rPr>
      </w:pPr>
      <w:r>
        <w:rPr>
          <w:lang w:eastAsia="en-NZ"/>
        </w:rPr>
        <w:t>1564          disconnect from ORACLE;</w:t>
      </w:r>
    </w:p>
    <w:p w14:paraId="71C43CB4" w14:textId="77777777" w:rsidR="00231A14" w:rsidRDefault="00231A14" w:rsidP="00231A14">
      <w:pPr>
        <w:rPr>
          <w:lang w:eastAsia="en-NZ"/>
        </w:rPr>
      </w:pPr>
      <w:r>
        <w:rPr>
          <w:lang w:eastAsia="en-NZ"/>
        </w:rPr>
        <w:t>1565       quit;</w:t>
      </w:r>
    </w:p>
    <w:p w14:paraId="1059C12D" w14:textId="77777777" w:rsidR="00231A14" w:rsidRDefault="00231A14" w:rsidP="00231A14">
      <w:pPr>
        <w:rPr>
          <w:lang w:eastAsia="en-NZ"/>
        </w:rPr>
      </w:pPr>
      <w:r>
        <w:rPr>
          <w:lang w:eastAsia="en-NZ"/>
        </w:rPr>
        <w:t xml:space="preserve">NOTE: PROCEDURE| _DISARM|         STOP| _DISARM| 2024-02-24T20:12:00,240+13:00| _DISARM| </w:t>
      </w:r>
      <w:proofErr w:type="spellStart"/>
      <w:r>
        <w:rPr>
          <w:lang w:eastAsia="en-NZ"/>
        </w:rPr>
        <w:t>BatchServer</w:t>
      </w:r>
      <w:proofErr w:type="spellEnd"/>
      <w:r>
        <w:rPr>
          <w:lang w:eastAsia="en-NZ"/>
        </w:rPr>
        <w:t>| _DISARM| SAS| _DISARM| | _DISARM| 30916608| _DISARM| 13008896| _DISARM| 10| _DISARM| 11| _DISARM| 16| _DISARM| 808| _DISARM| 0.180000| _DISARM| 38374.437645| _DISARM| 2024339545.802602| _DISARM| 2024377920.240247| _DISARM| 0.040000| _DISARM| | _ENDDISARM</w:t>
      </w:r>
    </w:p>
    <w:p w14:paraId="5E549185" w14:textId="77777777" w:rsidR="00231A14" w:rsidRDefault="00231A14" w:rsidP="00231A14">
      <w:pPr>
        <w:rPr>
          <w:lang w:eastAsia="en-NZ"/>
        </w:rPr>
      </w:pPr>
      <w:r>
        <w:rPr>
          <w:lang w:eastAsia="en-NZ"/>
        </w:rPr>
        <w:t>NOTE: PROCEDURE SQL used (Total process time):</w:t>
      </w:r>
    </w:p>
    <w:p w14:paraId="6D5F81AA" w14:textId="77777777" w:rsidR="00231A14" w:rsidRDefault="00231A14" w:rsidP="00231A14">
      <w:pPr>
        <w:rPr>
          <w:lang w:eastAsia="en-NZ"/>
        </w:rPr>
      </w:pPr>
      <w:r>
        <w:rPr>
          <w:lang w:eastAsia="en-NZ"/>
        </w:rPr>
        <w:t xml:space="preserve">      real time           10:39:34.43</w:t>
      </w:r>
    </w:p>
    <w:p w14:paraId="7967664B" w14:textId="03FE5B9C" w:rsidR="007E014C" w:rsidRDefault="00231A14" w:rsidP="00231A14">
      <w:pPr>
        <w:rPr>
          <w:lang w:eastAsia="en-NZ"/>
        </w:rPr>
      </w:pPr>
      <w:r>
        <w:rPr>
          <w:lang w:eastAsia="en-NZ"/>
        </w:rPr>
        <w:t xml:space="preserve">      </w:t>
      </w:r>
      <w:proofErr w:type="spellStart"/>
      <w:r>
        <w:rPr>
          <w:lang w:eastAsia="en-NZ"/>
        </w:rPr>
        <w:t>cpu</w:t>
      </w:r>
      <w:proofErr w:type="spellEnd"/>
      <w:r>
        <w:rPr>
          <w:lang w:eastAsia="en-NZ"/>
        </w:rPr>
        <w:t xml:space="preserve"> time            0.18 seconds</w:t>
      </w:r>
    </w:p>
    <w:p w14:paraId="4CCAFFDE" w14:textId="77777777" w:rsidR="007E014C" w:rsidRDefault="007E014C" w:rsidP="00F1519B">
      <w:pPr>
        <w:rPr>
          <w:lang w:eastAsia="en-NZ"/>
        </w:rPr>
      </w:pPr>
    </w:p>
    <w:p w14:paraId="4007B26A" w14:textId="77777777" w:rsidR="007E014C" w:rsidRDefault="007E014C" w:rsidP="00F1519B">
      <w:pPr>
        <w:rPr>
          <w:lang w:eastAsia="en-NZ"/>
        </w:rPr>
      </w:pPr>
    </w:p>
    <w:p w14:paraId="74CB69D4" w14:textId="43645A5C" w:rsidR="00F1519B" w:rsidRDefault="00F1519B" w:rsidP="00F1519B">
      <w:pPr>
        <w:pStyle w:val="Heading4"/>
        <w:rPr>
          <w:lang w:eastAsia="en-NZ"/>
        </w:rPr>
      </w:pPr>
      <w:r>
        <w:rPr>
          <w:lang w:eastAsia="en-NZ"/>
        </w:rPr>
        <w:tab/>
      </w:r>
      <w:r w:rsidRPr="00F1519B">
        <w:rPr>
          <w:lang w:eastAsia="en-NZ"/>
        </w:rPr>
        <w:t>PERSIST_FPP_KPI_SQL_SERVER_SLEEP_13a.sas</w:t>
      </w:r>
      <w:r w:rsidR="00006A67">
        <w:rPr>
          <w:lang w:eastAsia="en-NZ"/>
        </w:rPr>
        <w:t xml:space="preserve"> </w:t>
      </w:r>
    </w:p>
    <w:p w14:paraId="7BEB57A8" w14:textId="65EB79B7" w:rsidR="00BE5160" w:rsidRPr="00113083" w:rsidRDefault="00BE5160" w:rsidP="00BE5160">
      <w:pPr>
        <w:rPr>
          <w:lang w:eastAsia="en-NZ"/>
        </w:rPr>
      </w:pPr>
      <w:r w:rsidRPr="00113083">
        <w:rPr>
          <w:lang w:eastAsia="en-NZ"/>
        </w:rPr>
        <w:t xml:space="preserve">This job </w:t>
      </w:r>
      <w:r>
        <w:rPr>
          <w:lang w:eastAsia="en-NZ"/>
        </w:rPr>
        <w:t xml:space="preserve">calls an Oracle stored procedure to </w:t>
      </w:r>
      <w:r w:rsidR="00412C34">
        <w:rPr>
          <w:lang w:eastAsia="en-NZ"/>
        </w:rPr>
        <w:t>sleep (wait) for a period</w:t>
      </w:r>
      <w:r w:rsidR="0075303E">
        <w:rPr>
          <w:lang w:eastAsia="en-NZ"/>
        </w:rPr>
        <w:t xml:space="preserve">. This may </w:t>
      </w:r>
      <w:r w:rsidR="00E4194C">
        <w:rPr>
          <w:lang w:eastAsia="en-NZ"/>
        </w:rPr>
        <w:t xml:space="preserve">be used as a way of scheduling / orchestrating between components on different </w:t>
      </w:r>
      <w:r w:rsidR="003441F5">
        <w:rPr>
          <w:lang w:eastAsia="en-NZ"/>
        </w:rPr>
        <w:t>data platform. With a single Snowflake data platform</w:t>
      </w:r>
      <w:r w:rsidR="00EA33F8">
        <w:rPr>
          <w:lang w:eastAsia="en-NZ"/>
        </w:rPr>
        <w:t xml:space="preserve">, this type of waiting can be eliminated and performance can be improved. </w:t>
      </w:r>
    </w:p>
    <w:p w14:paraId="4672929B" w14:textId="77777777" w:rsidR="008D59CB" w:rsidRDefault="008D59CB" w:rsidP="008D59CB">
      <w:pPr>
        <w:rPr>
          <w:lang w:eastAsia="en-NZ"/>
        </w:rPr>
      </w:pPr>
    </w:p>
    <w:p w14:paraId="6FF7214E" w14:textId="77777777" w:rsidR="008D59CB" w:rsidRDefault="008D59CB" w:rsidP="008D59CB">
      <w:pPr>
        <w:rPr>
          <w:lang w:eastAsia="en-NZ"/>
        </w:rPr>
      </w:pPr>
      <w:r>
        <w:rPr>
          <w:lang w:eastAsia="en-NZ"/>
        </w:rPr>
        <w:t>1187</w:t>
      </w:r>
    </w:p>
    <w:p w14:paraId="76C5A2AC" w14:textId="77777777" w:rsidR="008D59CB" w:rsidRDefault="008D59CB" w:rsidP="008D59CB">
      <w:pPr>
        <w:rPr>
          <w:lang w:eastAsia="en-NZ"/>
        </w:rPr>
      </w:pPr>
      <w:r>
        <w:rPr>
          <w:lang w:eastAsia="en-NZ"/>
        </w:rPr>
        <w:t xml:space="preserve">1188       proc </w:t>
      </w:r>
      <w:proofErr w:type="spellStart"/>
      <w:r>
        <w:rPr>
          <w:lang w:eastAsia="en-NZ"/>
        </w:rPr>
        <w:t>sql</w:t>
      </w:r>
      <w:proofErr w:type="spellEnd"/>
      <w:r>
        <w:rPr>
          <w:lang w:eastAsia="en-NZ"/>
        </w:rPr>
        <w:t>;</w:t>
      </w:r>
    </w:p>
    <w:p w14:paraId="16FE8BB6" w14:textId="77777777" w:rsidR="008D59CB" w:rsidRDefault="008D59CB" w:rsidP="008D59CB">
      <w:pPr>
        <w:rPr>
          <w:lang w:eastAsia="en-NZ"/>
        </w:rPr>
      </w:pPr>
      <w:r>
        <w:rPr>
          <w:lang w:eastAsia="en-NZ"/>
        </w:rPr>
        <w:t>1189               connect to &amp;_OUTPUT1_engine (&amp;_OUTPUT1_connect);</w:t>
      </w:r>
    </w:p>
    <w:p w14:paraId="3E4275E5" w14:textId="77777777" w:rsidR="008D59CB" w:rsidRDefault="008D59CB" w:rsidP="008D59CB">
      <w:pPr>
        <w:rPr>
          <w:lang w:eastAsia="en-NZ"/>
        </w:rPr>
      </w:pPr>
      <w:r>
        <w:rPr>
          <w:lang w:eastAsia="en-NZ"/>
        </w:rPr>
        <w:t>1190               execute (execute PERSIST.UPDATE_FCT_PARCEL_PERF_PKG.KPI_SQL_SERVER_SLEEP_PRC) by &amp;_OUTPUT1_engine;</w:t>
      </w:r>
    </w:p>
    <w:p w14:paraId="16B1B58D" w14:textId="77777777" w:rsidR="008D59CB" w:rsidRDefault="008D59CB" w:rsidP="008D59CB">
      <w:pPr>
        <w:rPr>
          <w:lang w:eastAsia="en-NZ"/>
        </w:rPr>
      </w:pPr>
      <w:r>
        <w:rPr>
          <w:lang w:eastAsia="en-NZ"/>
        </w:rPr>
        <w:t>1191               disconnect from &amp;_OUTPUT1_engine;</w:t>
      </w:r>
    </w:p>
    <w:p w14:paraId="3A8E9028" w14:textId="77777777" w:rsidR="008D59CB" w:rsidRDefault="008D59CB" w:rsidP="008D59CB">
      <w:pPr>
        <w:rPr>
          <w:lang w:eastAsia="en-NZ"/>
        </w:rPr>
      </w:pPr>
      <w:r>
        <w:rPr>
          <w:lang w:eastAsia="en-NZ"/>
        </w:rPr>
        <w:t>1192       quit;</w:t>
      </w:r>
    </w:p>
    <w:p w14:paraId="0A3D0F46" w14:textId="77777777" w:rsidR="008D59CB" w:rsidRDefault="008D59CB" w:rsidP="008D59CB">
      <w:pPr>
        <w:rPr>
          <w:lang w:eastAsia="en-NZ"/>
        </w:rPr>
      </w:pPr>
      <w:r>
        <w:rPr>
          <w:lang w:eastAsia="en-NZ"/>
        </w:rPr>
        <w:t xml:space="preserve">NOTE: PROCEDURE| _DISARM|         STOP| _DISARM| 2024-02-26T03:30:01,361+13:00| _DISARM| </w:t>
      </w:r>
      <w:proofErr w:type="spellStart"/>
      <w:r>
        <w:rPr>
          <w:lang w:eastAsia="en-NZ"/>
        </w:rPr>
        <w:t>BatchServer</w:t>
      </w:r>
      <w:proofErr w:type="spellEnd"/>
      <w:r>
        <w:rPr>
          <w:lang w:eastAsia="en-NZ"/>
        </w:rPr>
        <w:t>| _DISARM| SAS| _DISARM| | _DISARM| 15372288| _DISARM| 11173888| _DISARM| 10| _DISARM| 10| _DISARM| 0| _DISARM| 360| _DISARM| 0.230000| _DISARM| 49678.365551| _DISARM| 2024440922.996149| _DISARM| 2024490601.361700| _DISARM| 0.040000| _DISARM| | _ENDDISARM</w:t>
      </w:r>
    </w:p>
    <w:p w14:paraId="637FA182" w14:textId="77777777" w:rsidR="008D59CB" w:rsidRDefault="008D59CB" w:rsidP="008D59CB">
      <w:pPr>
        <w:rPr>
          <w:lang w:eastAsia="en-NZ"/>
        </w:rPr>
      </w:pPr>
      <w:r>
        <w:rPr>
          <w:lang w:eastAsia="en-NZ"/>
        </w:rPr>
        <w:t>NOTE: PROCEDURE SQL used (Total process time):</w:t>
      </w:r>
    </w:p>
    <w:p w14:paraId="3263D118" w14:textId="77777777" w:rsidR="008D59CB" w:rsidRDefault="008D59CB" w:rsidP="008D59CB">
      <w:pPr>
        <w:rPr>
          <w:lang w:eastAsia="en-NZ"/>
        </w:rPr>
      </w:pPr>
      <w:r>
        <w:rPr>
          <w:lang w:eastAsia="en-NZ"/>
        </w:rPr>
        <w:t xml:space="preserve">      real time           13:47:58.36</w:t>
      </w:r>
    </w:p>
    <w:p w14:paraId="3A594988" w14:textId="77777777" w:rsidR="008D59CB" w:rsidRDefault="008D59CB" w:rsidP="008D59CB">
      <w:pPr>
        <w:rPr>
          <w:lang w:eastAsia="en-NZ"/>
        </w:rPr>
      </w:pPr>
      <w:r>
        <w:rPr>
          <w:lang w:eastAsia="en-NZ"/>
        </w:rPr>
        <w:t xml:space="preserve">      </w:t>
      </w:r>
      <w:proofErr w:type="spellStart"/>
      <w:r>
        <w:rPr>
          <w:lang w:eastAsia="en-NZ"/>
        </w:rPr>
        <w:t>cpu</w:t>
      </w:r>
      <w:proofErr w:type="spellEnd"/>
      <w:r>
        <w:rPr>
          <w:lang w:eastAsia="en-NZ"/>
        </w:rPr>
        <w:t xml:space="preserve"> time            0.23 seconds</w:t>
      </w:r>
    </w:p>
    <w:p w14:paraId="0E66A8A5" w14:textId="77777777" w:rsidR="008D59CB" w:rsidRDefault="008D59CB" w:rsidP="008D59CB">
      <w:pPr>
        <w:rPr>
          <w:lang w:eastAsia="en-NZ"/>
        </w:rPr>
      </w:pPr>
    </w:p>
    <w:p w14:paraId="13608B4D" w14:textId="77777777" w:rsidR="008D59CB" w:rsidRDefault="008D59CB" w:rsidP="008D59CB">
      <w:pPr>
        <w:rPr>
          <w:lang w:eastAsia="en-NZ"/>
        </w:rPr>
      </w:pPr>
      <w:r>
        <w:rPr>
          <w:lang w:eastAsia="en-NZ"/>
        </w:rPr>
        <w:t>23                                                         The SAS System                            13:42 Sunday, February 25, 2024</w:t>
      </w:r>
    </w:p>
    <w:p w14:paraId="79CCB5C7" w14:textId="77777777" w:rsidR="008D59CB" w:rsidRDefault="008D59CB" w:rsidP="008D59CB">
      <w:pPr>
        <w:rPr>
          <w:lang w:eastAsia="en-NZ"/>
        </w:rPr>
      </w:pPr>
    </w:p>
    <w:p w14:paraId="3D6684F6" w14:textId="77777777" w:rsidR="008D59CB" w:rsidRDefault="008D59CB" w:rsidP="008D59CB">
      <w:pPr>
        <w:rPr>
          <w:lang w:eastAsia="en-NZ"/>
        </w:rPr>
      </w:pPr>
    </w:p>
    <w:p w14:paraId="23EA803D" w14:textId="210799FA" w:rsidR="008D59CB" w:rsidRDefault="008D59CB" w:rsidP="008D59CB">
      <w:pPr>
        <w:rPr>
          <w:lang w:eastAsia="en-NZ"/>
        </w:rPr>
      </w:pPr>
      <w:r>
        <w:rPr>
          <w:lang w:eastAsia="en-NZ"/>
        </w:rPr>
        <w:t>1193</w:t>
      </w:r>
    </w:p>
    <w:p w14:paraId="3FB38FA4" w14:textId="77777777" w:rsidR="00610783" w:rsidRDefault="00610783" w:rsidP="008D59CB">
      <w:pPr>
        <w:rPr>
          <w:lang w:eastAsia="en-NZ"/>
        </w:rPr>
      </w:pPr>
    </w:p>
    <w:p w14:paraId="42B5DAED" w14:textId="70591CBF" w:rsidR="00592F5E" w:rsidRDefault="0059314C" w:rsidP="002F7D1A">
      <w:pPr>
        <w:pStyle w:val="Heading3"/>
        <w:ind w:firstLine="720"/>
        <w:rPr>
          <w:lang w:eastAsia="en-NZ"/>
        </w:rPr>
      </w:pPr>
      <w:r>
        <w:rPr>
          <w:lang w:eastAsia="en-NZ"/>
        </w:rPr>
        <w:lastRenderedPageBreak/>
        <w:t xml:space="preserve">SAS </w:t>
      </w:r>
      <w:r w:rsidR="00251F81">
        <w:rPr>
          <w:lang w:eastAsia="en-NZ"/>
        </w:rPr>
        <w:t xml:space="preserve">Lines of </w:t>
      </w:r>
      <w:r w:rsidR="00592F5E">
        <w:rPr>
          <w:lang w:eastAsia="en-NZ"/>
        </w:rPr>
        <w:t xml:space="preserve">Code </w:t>
      </w:r>
      <w:r>
        <w:rPr>
          <w:lang w:eastAsia="en-NZ"/>
        </w:rPr>
        <w:t>summary</w:t>
      </w:r>
    </w:p>
    <w:p w14:paraId="4AFEBFB7" w14:textId="7316E446" w:rsidR="00610783" w:rsidRDefault="00901C30" w:rsidP="008D59CB">
      <w:pPr>
        <w:rPr>
          <w:lang w:eastAsia="en-NZ"/>
        </w:rPr>
      </w:pPr>
      <w:r>
        <w:rPr>
          <w:lang w:eastAsia="en-NZ"/>
        </w:rPr>
        <w:t xml:space="preserve">We analysed the </w:t>
      </w:r>
      <w:r w:rsidR="0091518C">
        <w:rPr>
          <w:lang w:eastAsia="en-NZ"/>
        </w:rPr>
        <w:t xml:space="preserve">566 </w:t>
      </w:r>
      <w:proofErr w:type="spellStart"/>
      <w:r w:rsidR="0091518C">
        <w:rPr>
          <w:lang w:eastAsia="en-NZ"/>
        </w:rPr>
        <w:t>sas</w:t>
      </w:r>
      <w:proofErr w:type="spellEnd"/>
      <w:r w:rsidR="0091518C">
        <w:rPr>
          <w:lang w:eastAsia="en-NZ"/>
        </w:rPr>
        <w:t xml:space="preserve"> jobs under the </w:t>
      </w:r>
      <w:proofErr w:type="spellStart"/>
      <w:r w:rsidR="00250CB7">
        <w:rPr>
          <w:lang w:eastAsia="en-NZ"/>
        </w:rPr>
        <w:t>sas</w:t>
      </w:r>
      <w:proofErr w:type="spellEnd"/>
      <w:r w:rsidR="00250CB7">
        <w:rPr>
          <w:lang w:eastAsia="en-NZ"/>
        </w:rPr>
        <w:t xml:space="preserve"> source code </w:t>
      </w:r>
      <w:r w:rsidR="0091518C">
        <w:rPr>
          <w:lang w:eastAsia="en-NZ"/>
        </w:rPr>
        <w:t>lev1 and lev3 director</w:t>
      </w:r>
      <w:r w:rsidR="00250CB7">
        <w:rPr>
          <w:lang w:eastAsia="en-NZ"/>
        </w:rPr>
        <w:t>ies. As these codes are generated from SAS DI Studio,</w:t>
      </w:r>
      <w:r w:rsidR="00887211">
        <w:rPr>
          <w:lang w:eastAsia="en-NZ"/>
        </w:rPr>
        <w:t xml:space="preserve"> in addition to the SQL code </w:t>
      </w:r>
      <w:r w:rsidR="00CD11E1">
        <w:rPr>
          <w:lang w:eastAsia="en-NZ"/>
        </w:rPr>
        <w:t xml:space="preserve">and data steps, </w:t>
      </w:r>
      <w:r w:rsidR="00250CB7">
        <w:rPr>
          <w:lang w:eastAsia="en-NZ"/>
        </w:rPr>
        <w:t xml:space="preserve"> there are additional </w:t>
      </w:r>
      <w:proofErr w:type="spellStart"/>
      <w:r w:rsidR="00887211">
        <w:rPr>
          <w:lang w:eastAsia="en-NZ"/>
        </w:rPr>
        <w:t>sas</w:t>
      </w:r>
      <w:proofErr w:type="spellEnd"/>
      <w:r w:rsidR="00887211">
        <w:rPr>
          <w:lang w:eastAsia="en-NZ"/>
        </w:rPr>
        <w:t xml:space="preserve"> code lines </w:t>
      </w:r>
      <w:r w:rsidR="00CD11E1">
        <w:rPr>
          <w:lang w:eastAsia="en-NZ"/>
        </w:rPr>
        <w:t xml:space="preserve">to facilitate the execution of </w:t>
      </w:r>
      <w:proofErr w:type="spellStart"/>
      <w:r w:rsidR="00CE0CA1">
        <w:rPr>
          <w:lang w:eastAsia="en-NZ"/>
        </w:rPr>
        <w:t>sas</w:t>
      </w:r>
      <w:proofErr w:type="spellEnd"/>
      <w:r w:rsidR="00CE0CA1">
        <w:rPr>
          <w:lang w:eastAsia="en-NZ"/>
        </w:rPr>
        <w:t xml:space="preserve"> code. These additional </w:t>
      </w:r>
      <w:proofErr w:type="spellStart"/>
      <w:r w:rsidR="00CE0CA1">
        <w:rPr>
          <w:lang w:eastAsia="en-NZ"/>
        </w:rPr>
        <w:t>sas</w:t>
      </w:r>
      <w:proofErr w:type="spellEnd"/>
      <w:r w:rsidR="00CE0CA1">
        <w:rPr>
          <w:lang w:eastAsia="en-NZ"/>
        </w:rPr>
        <w:t xml:space="preserve"> code lines may not </w:t>
      </w:r>
      <w:r w:rsidR="00FD1FA8">
        <w:rPr>
          <w:lang w:eastAsia="en-NZ"/>
        </w:rPr>
        <w:t>relate</w:t>
      </w:r>
      <w:r w:rsidR="00CE0CA1">
        <w:rPr>
          <w:lang w:eastAsia="en-NZ"/>
        </w:rPr>
        <w:t xml:space="preserve"> to the core function of the job (</w:t>
      </w:r>
      <w:proofErr w:type="spellStart"/>
      <w:r w:rsidR="00CE0CA1">
        <w:rPr>
          <w:lang w:eastAsia="en-NZ"/>
        </w:rPr>
        <w:t>i.e</w:t>
      </w:r>
      <w:proofErr w:type="spellEnd"/>
      <w:r w:rsidR="00CE0CA1">
        <w:rPr>
          <w:lang w:eastAsia="en-NZ"/>
        </w:rPr>
        <w:t xml:space="preserve"> data processing </w:t>
      </w:r>
      <w:r w:rsidR="00586D3A">
        <w:rPr>
          <w:lang w:eastAsia="en-NZ"/>
        </w:rPr>
        <w:t xml:space="preserve">via either </w:t>
      </w:r>
      <w:proofErr w:type="spellStart"/>
      <w:r w:rsidR="00586D3A">
        <w:rPr>
          <w:lang w:eastAsia="en-NZ"/>
        </w:rPr>
        <w:t>sas</w:t>
      </w:r>
      <w:proofErr w:type="spellEnd"/>
      <w:r w:rsidR="00586D3A">
        <w:rPr>
          <w:lang w:eastAsia="en-NZ"/>
        </w:rPr>
        <w:t xml:space="preserve"> Proc SQL step or </w:t>
      </w:r>
      <w:r w:rsidR="00FD1FA8">
        <w:rPr>
          <w:lang w:eastAsia="en-NZ"/>
        </w:rPr>
        <w:t>connecting to Oracle for SQL processing). We therefore</w:t>
      </w:r>
      <w:r w:rsidR="002901CD">
        <w:rPr>
          <w:lang w:eastAsia="en-NZ"/>
        </w:rPr>
        <w:t xml:space="preserve"> extracts the core SQL steps from the </w:t>
      </w:r>
      <w:proofErr w:type="spellStart"/>
      <w:r w:rsidR="002901CD">
        <w:rPr>
          <w:lang w:eastAsia="en-NZ"/>
        </w:rPr>
        <w:t>sas</w:t>
      </w:r>
      <w:proofErr w:type="spellEnd"/>
      <w:r w:rsidR="002901CD">
        <w:rPr>
          <w:lang w:eastAsia="en-NZ"/>
        </w:rPr>
        <w:t xml:space="preserve"> jobs a</w:t>
      </w:r>
      <w:r w:rsidR="00F32559">
        <w:rPr>
          <w:lang w:eastAsia="en-NZ"/>
        </w:rPr>
        <w:t xml:space="preserve">nd measures the number of lines of the core SQL steps </w:t>
      </w:r>
      <w:r w:rsidR="00ED7EF0">
        <w:rPr>
          <w:lang w:eastAsia="en-NZ"/>
        </w:rPr>
        <w:t xml:space="preserve">code to give an indicative size of the </w:t>
      </w:r>
      <w:proofErr w:type="spellStart"/>
      <w:r w:rsidR="00ED7EF0">
        <w:rPr>
          <w:lang w:eastAsia="en-NZ"/>
        </w:rPr>
        <w:t>sas</w:t>
      </w:r>
      <w:proofErr w:type="spellEnd"/>
      <w:r w:rsidR="00ED7EF0">
        <w:rPr>
          <w:lang w:eastAsia="en-NZ"/>
        </w:rPr>
        <w:t xml:space="preserve"> jobs.</w:t>
      </w:r>
    </w:p>
    <w:p w14:paraId="4ABFD141" w14:textId="4316A755" w:rsidR="00ED7EF0" w:rsidRDefault="00AB13CB" w:rsidP="008D59CB">
      <w:pPr>
        <w:rPr>
          <w:lang w:eastAsia="en-NZ"/>
        </w:rPr>
      </w:pPr>
      <w:r>
        <w:rPr>
          <w:lang w:eastAsia="en-NZ"/>
        </w:rPr>
        <w:t xml:space="preserve">Between </w:t>
      </w:r>
      <w:r w:rsidRPr="00592860">
        <w:rPr>
          <w:rFonts w:ascii="Calibri" w:eastAsia="Times New Roman" w:hAnsi="Calibri" w:cs="Calibri"/>
          <w:color w:val="000000"/>
          <w:kern w:val="0"/>
          <w:lang w:eastAsia="en-NZ"/>
          <w14:ligatures w14:val="none"/>
        </w:rPr>
        <w:t>23-Jan-2024 and 8-Feb-2024</w:t>
      </w:r>
      <w:r>
        <w:rPr>
          <w:rFonts w:ascii="Calibri" w:eastAsia="Times New Roman" w:hAnsi="Calibri" w:cs="Calibri"/>
          <w:color w:val="000000"/>
          <w:kern w:val="0"/>
          <w:lang w:eastAsia="en-NZ"/>
          <w14:ligatures w14:val="none"/>
        </w:rPr>
        <w:t xml:space="preserve">, </w:t>
      </w:r>
      <w:r w:rsidR="009D6A42">
        <w:rPr>
          <w:rFonts w:ascii="Calibri" w:eastAsia="Times New Roman" w:hAnsi="Calibri" w:cs="Calibri"/>
          <w:color w:val="000000"/>
          <w:kern w:val="0"/>
          <w:lang w:eastAsia="en-NZ"/>
          <w14:ligatures w14:val="none"/>
        </w:rPr>
        <w:t xml:space="preserve">under subfolder Lev1, we have seen 438 </w:t>
      </w:r>
      <w:proofErr w:type="spellStart"/>
      <w:r w:rsidR="009D6A42">
        <w:rPr>
          <w:rFonts w:ascii="Calibri" w:eastAsia="Times New Roman" w:hAnsi="Calibri" w:cs="Calibri"/>
          <w:color w:val="000000"/>
          <w:kern w:val="0"/>
          <w:lang w:eastAsia="en-NZ"/>
          <w14:ligatures w14:val="none"/>
        </w:rPr>
        <w:t>sas</w:t>
      </w:r>
      <w:proofErr w:type="spellEnd"/>
      <w:r w:rsidR="009D6A42">
        <w:rPr>
          <w:rFonts w:ascii="Calibri" w:eastAsia="Times New Roman" w:hAnsi="Calibri" w:cs="Calibri"/>
          <w:color w:val="000000"/>
          <w:kern w:val="0"/>
          <w:lang w:eastAsia="en-NZ"/>
          <w14:ligatures w14:val="none"/>
        </w:rPr>
        <w:t xml:space="preserve"> codes executed. Total number of lines of the core SQL steps in these 438 jobs is </w:t>
      </w:r>
      <w:r w:rsidR="00E56C86">
        <w:rPr>
          <w:rFonts w:ascii="Calibri" w:eastAsia="Times New Roman" w:hAnsi="Calibri" w:cs="Calibri"/>
          <w:color w:val="000000"/>
          <w:kern w:val="0"/>
          <w:lang w:eastAsia="en-NZ"/>
          <w14:ligatures w14:val="none"/>
        </w:rPr>
        <w:t xml:space="preserve">95619. Under </w:t>
      </w:r>
      <w:r w:rsidR="00E56C86">
        <w:rPr>
          <w:rFonts w:ascii="Calibri" w:eastAsia="Times New Roman" w:hAnsi="Calibri" w:cs="Calibri"/>
          <w:color w:val="000000"/>
          <w:kern w:val="0"/>
          <w:lang w:eastAsia="en-NZ"/>
          <w14:ligatures w14:val="none"/>
        </w:rPr>
        <w:t xml:space="preserve">subfolder Lev1, we have seen </w:t>
      </w:r>
      <w:r w:rsidR="00E56C86">
        <w:rPr>
          <w:rFonts w:ascii="Calibri" w:eastAsia="Times New Roman" w:hAnsi="Calibri" w:cs="Calibri"/>
          <w:color w:val="000000"/>
          <w:kern w:val="0"/>
          <w:lang w:eastAsia="en-NZ"/>
          <w14:ligatures w14:val="none"/>
        </w:rPr>
        <w:t>128</w:t>
      </w:r>
      <w:r w:rsidR="00E56C86">
        <w:rPr>
          <w:rFonts w:ascii="Calibri" w:eastAsia="Times New Roman" w:hAnsi="Calibri" w:cs="Calibri"/>
          <w:color w:val="000000"/>
          <w:kern w:val="0"/>
          <w:lang w:eastAsia="en-NZ"/>
          <w14:ligatures w14:val="none"/>
        </w:rPr>
        <w:t xml:space="preserve"> </w:t>
      </w:r>
      <w:proofErr w:type="spellStart"/>
      <w:r w:rsidR="00E56C86">
        <w:rPr>
          <w:rFonts w:ascii="Calibri" w:eastAsia="Times New Roman" w:hAnsi="Calibri" w:cs="Calibri"/>
          <w:color w:val="000000"/>
          <w:kern w:val="0"/>
          <w:lang w:eastAsia="en-NZ"/>
          <w14:ligatures w14:val="none"/>
        </w:rPr>
        <w:t>sas</w:t>
      </w:r>
      <w:proofErr w:type="spellEnd"/>
      <w:r w:rsidR="00E56C86">
        <w:rPr>
          <w:rFonts w:ascii="Calibri" w:eastAsia="Times New Roman" w:hAnsi="Calibri" w:cs="Calibri"/>
          <w:color w:val="000000"/>
          <w:kern w:val="0"/>
          <w:lang w:eastAsia="en-NZ"/>
          <w14:ligatures w14:val="none"/>
        </w:rPr>
        <w:t xml:space="preserve"> codes executed. Total number of lines of the core SQL steps in these </w:t>
      </w:r>
      <w:r w:rsidR="00E56C86">
        <w:rPr>
          <w:rFonts w:ascii="Calibri" w:eastAsia="Times New Roman" w:hAnsi="Calibri" w:cs="Calibri"/>
          <w:color w:val="000000"/>
          <w:kern w:val="0"/>
          <w:lang w:eastAsia="en-NZ"/>
          <w14:ligatures w14:val="none"/>
        </w:rPr>
        <w:t>128</w:t>
      </w:r>
      <w:r w:rsidR="00E56C86">
        <w:rPr>
          <w:rFonts w:ascii="Calibri" w:eastAsia="Times New Roman" w:hAnsi="Calibri" w:cs="Calibri"/>
          <w:color w:val="000000"/>
          <w:kern w:val="0"/>
          <w:lang w:eastAsia="en-NZ"/>
          <w14:ligatures w14:val="none"/>
        </w:rPr>
        <w:t xml:space="preserve"> jobs is </w:t>
      </w:r>
      <w:r w:rsidR="00E56C86">
        <w:rPr>
          <w:rFonts w:ascii="Calibri" w:eastAsia="Times New Roman" w:hAnsi="Calibri" w:cs="Calibri"/>
          <w:color w:val="000000"/>
          <w:kern w:val="0"/>
          <w:lang w:eastAsia="en-NZ"/>
          <w14:ligatures w14:val="none"/>
        </w:rPr>
        <w:t>19688</w:t>
      </w:r>
      <w:r w:rsidR="00E56C86">
        <w:rPr>
          <w:rFonts w:ascii="Calibri" w:eastAsia="Times New Roman" w:hAnsi="Calibri" w:cs="Calibri"/>
          <w:color w:val="000000"/>
          <w:kern w:val="0"/>
          <w:lang w:eastAsia="en-NZ"/>
          <w14:ligatures w14:val="none"/>
        </w:rPr>
        <w:t>.</w:t>
      </w:r>
    </w:p>
    <w:p w14:paraId="2D9B08E2" w14:textId="77777777" w:rsidR="008E7B2B" w:rsidRDefault="008E7B2B" w:rsidP="008D59CB">
      <w:pPr>
        <w:rPr>
          <w:lang w:eastAsia="en-NZ"/>
        </w:rPr>
      </w:pPr>
    </w:p>
    <w:p w14:paraId="6AC92D94" w14:textId="1E4CA040" w:rsidR="00610783" w:rsidRDefault="00610783" w:rsidP="00610783">
      <w:pPr>
        <w:pStyle w:val="Heading2"/>
        <w:rPr>
          <w:lang w:eastAsia="en-NZ"/>
        </w:rPr>
      </w:pPr>
      <w:bookmarkStart w:id="50" w:name="_Toc160109638"/>
      <w:r>
        <w:rPr>
          <w:lang w:eastAsia="en-NZ"/>
        </w:rPr>
        <w:t>Support documents</w:t>
      </w:r>
      <w:bookmarkEnd w:id="50"/>
      <w:r>
        <w:rPr>
          <w:lang w:eastAsia="en-NZ"/>
        </w:rPr>
        <w:t xml:space="preserve"> </w:t>
      </w:r>
    </w:p>
    <w:p w14:paraId="368F5A5F" w14:textId="07CCA49B" w:rsidR="00610783" w:rsidRDefault="00256181" w:rsidP="00610783">
      <w:pPr>
        <w:rPr>
          <w:lang w:eastAsia="en-NZ"/>
        </w:rPr>
      </w:pPr>
      <w:r>
        <w:rPr>
          <w:lang w:eastAsia="en-NZ"/>
        </w:rPr>
        <w:t>The support documents include:</w:t>
      </w:r>
    </w:p>
    <w:p w14:paraId="5DEA44E5" w14:textId="1FD27B82" w:rsidR="00256181" w:rsidRDefault="00256181" w:rsidP="00256181">
      <w:pPr>
        <w:pStyle w:val="ListParagraph"/>
        <w:numPr>
          <w:ilvl w:val="0"/>
          <w:numId w:val="2"/>
        </w:numPr>
        <w:rPr>
          <w:lang w:eastAsia="en-NZ"/>
        </w:rPr>
      </w:pPr>
      <w:r>
        <w:rPr>
          <w:lang w:eastAsia="en-NZ"/>
        </w:rPr>
        <w:t xml:space="preserve">IBM Process Flow </w:t>
      </w:r>
      <w:r w:rsidR="00542BC9">
        <w:rPr>
          <w:lang w:eastAsia="en-NZ"/>
        </w:rPr>
        <w:t>run instances in last 3 month</w:t>
      </w:r>
    </w:p>
    <w:p w14:paraId="6E3750FF" w14:textId="1BBD9D59" w:rsidR="00955E08" w:rsidRDefault="00B52A95" w:rsidP="00256181">
      <w:pPr>
        <w:pStyle w:val="ListParagraph"/>
        <w:numPr>
          <w:ilvl w:val="0"/>
          <w:numId w:val="2"/>
        </w:numPr>
        <w:rPr>
          <w:lang w:eastAsia="en-NZ"/>
        </w:rPr>
      </w:pPr>
      <w:r>
        <w:rPr>
          <w:lang w:eastAsia="en-NZ"/>
        </w:rPr>
        <w:t xml:space="preserve">IBM Process Flow run on 01-Feb-2024 and </w:t>
      </w:r>
      <w:r w:rsidR="0031600C">
        <w:rPr>
          <w:lang w:eastAsia="en-NZ"/>
        </w:rPr>
        <w:t>its statistics</w:t>
      </w:r>
    </w:p>
    <w:p w14:paraId="01125EE2" w14:textId="38CEBD0C" w:rsidR="00955E08" w:rsidRDefault="00542BC9" w:rsidP="00256181">
      <w:pPr>
        <w:pStyle w:val="ListParagraph"/>
        <w:numPr>
          <w:ilvl w:val="0"/>
          <w:numId w:val="2"/>
        </w:numPr>
        <w:rPr>
          <w:lang w:eastAsia="en-NZ"/>
        </w:rPr>
      </w:pPr>
      <w:r>
        <w:rPr>
          <w:lang w:eastAsia="en-NZ"/>
        </w:rPr>
        <w:t xml:space="preserve">IBM Process Flow </w:t>
      </w:r>
      <w:r w:rsidR="00955E08">
        <w:rPr>
          <w:lang w:eastAsia="en-NZ"/>
        </w:rPr>
        <w:t xml:space="preserve">most recent </w:t>
      </w:r>
      <w:r>
        <w:rPr>
          <w:lang w:eastAsia="en-NZ"/>
        </w:rPr>
        <w:t>run</w:t>
      </w:r>
      <w:r w:rsidR="00955E08">
        <w:rPr>
          <w:lang w:eastAsia="en-NZ"/>
        </w:rPr>
        <w:t>s</w:t>
      </w:r>
    </w:p>
    <w:p w14:paraId="6350AD77" w14:textId="4657DEF4" w:rsidR="00542BC9" w:rsidRPr="00610783" w:rsidRDefault="003272EA" w:rsidP="00256181">
      <w:pPr>
        <w:pStyle w:val="ListParagraph"/>
        <w:numPr>
          <w:ilvl w:val="0"/>
          <w:numId w:val="2"/>
        </w:numPr>
        <w:rPr>
          <w:lang w:eastAsia="en-NZ"/>
        </w:rPr>
      </w:pPr>
      <w:r>
        <w:rPr>
          <w:lang w:eastAsia="en-NZ"/>
        </w:rPr>
        <w:t xml:space="preserve">Extraction of SQL step and data step from </w:t>
      </w:r>
      <w:r w:rsidR="00955E08">
        <w:rPr>
          <w:lang w:eastAsia="en-NZ"/>
        </w:rPr>
        <w:t xml:space="preserve">SAS DI Studio </w:t>
      </w:r>
      <w:r>
        <w:rPr>
          <w:lang w:eastAsia="en-NZ"/>
        </w:rPr>
        <w:t xml:space="preserve">generated code </w:t>
      </w:r>
      <w:r w:rsidR="00D64FDA">
        <w:rPr>
          <w:lang w:eastAsia="en-NZ"/>
        </w:rPr>
        <w:t xml:space="preserve">files </w:t>
      </w:r>
    </w:p>
    <w:sectPr w:rsidR="00542BC9" w:rsidRPr="00610783" w:rsidSect="00AA7DE6">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ialo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76C1"/>
    <w:multiLevelType w:val="multilevel"/>
    <w:tmpl w:val="455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5110B"/>
    <w:multiLevelType w:val="hybridMultilevel"/>
    <w:tmpl w:val="2B20AEF8"/>
    <w:lvl w:ilvl="0" w:tplc="14090001">
      <w:start w:val="1"/>
      <w:numFmt w:val="bullet"/>
      <w:lvlText w:val=""/>
      <w:lvlJc w:val="left"/>
      <w:pPr>
        <w:ind w:left="2520" w:hanging="360"/>
      </w:pPr>
      <w:rPr>
        <w:rFonts w:ascii="Symbol" w:hAnsi="Symbol" w:hint="default"/>
      </w:rPr>
    </w:lvl>
    <w:lvl w:ilvl="1" w:tplc="14090003">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2" w15:restartNumberingAfterBreak="0">
    <w:nsid w:val="34206174"/>
    <w:multiLevelType w:val="multilevel"/>
    <w:tmpl w:val="D93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03449"/>
    <w:multiLevelType w:val="hybridMultilevel"/>
    <w:tmpl w:val="3168C8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0DE31CE"/>
    <w:multiLevelType w:val="multilevel"/>
    <w:tmpl w:val="ED9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45833"/>
    <w:multiLevelType w:val="multilevel"/>
    <w:tmpl w:val="DF2417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012960">
    <w:abstractNumId w:val="5"/>
  </w:num>
  <w:num w:numId="2" w16cid:durableId="1855029057">
    <w:abstractNumId w:val="3"/>
  </w:num>
  <w:num w:numId="3" w16cid:durableId="1869559088">
    <w:abstractNumId w:val="0"/>
  </w:num>
  <w:num w:numId="4" w16cid:durableId="1010520296">
    <w:abstractNumId w:val="2"/>
  </w:num>
  <w:num w:numId="5" w16cid:durableId="218515447">
    <w:abstractNumId w:val="4"/>
  </w:num>
  <w:num w:numId="6" w16cid:durableId="173882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FB"/>
    <w:rsid w:val="0000008F"/>
    <w:rsid w:val="000043AA"/>
    <w:rsid w:val="000068E6"/>
    <w:rsid w:val="00006A67"/>
    <w:rsid w:val="00014D29"/>
    <w:rsid w:val="00017D19"/>
    <w:rsid w:val="00032C55"/>
    <w:rsid w:val="0008046A"/>
    <w:rsid w:val="00080AA0"/>
    <w:rsid w:val="000938F5"/>
    <w:rsid w:val="000943A1"/>
    <w:rsid w:val="000A0DAB"/>
    <w:rsid w:val="000B08F0"/>
    <w:rsid w:val="000B6CDF"/>
    <w:rsid w:val="000C55D5"/>
    <w:rsid w:val="000F2D45"/>
    <w:rsid w:val="000F7B22"/>
    <w:rsid w:val="00100433"/>
    <w:rsid w:val="001057BF"/>
    <w:rsid w:val="00113083"/>
    <w:rsid w:val="00121128"/>
    <w:rsid w:val="0013174A"/>
    <w:rsid w:val="00137BDC"/>
    <w:rsid w:val="0014747A"/>
    <w:rsid w:val="0015642C"/>
    <w:rsid w:val="00187E3B"/>
    <w:rsid w:val="00195455"/>
    <w:rsid w:val="001A1B0C"/>
    <w:rsid w:val="001B0BAB"/>
    <w:rsid w:val="001B1A7E"/>
    <w:rsid w:val="001E4947"/>
    <w:rsid w:val="001F4FD0"/>
    <w:rsid w:val="002031AB"/>
    <w:rsid w:val="00207ED3"/>
    <w:rsid w:val="0021315B"/>
    <w:rsid w:val="00231A14"/>
    <w:rsid w:val="00241C13"/>
    <w:rsid w:val="002476E0"/>
    <w:rsid w:val="00250CB7"/>
    <w:rsid w:val="00251F81"/>
    <w:rsid w:val="00256181"/>
    <w:rsid w:val="002627F2"/>
    <w:rsid w:val="002724F8"/>
    <w:rsid w:val="002901CD"/>
    <w:rsid w:val="002956CD"/>
    <w:rsid w:val="002A101D"/>
    <w:rsid w:val="002B4130"/>
    <w:rsid w:val="002B6C53"/>
    <w:rsid w:val="002C17BB"/>
    <w:rsid w:val="002D3353"/>
    <w:rsid w:val="002D5CEB"/>
    <w:rsid w:val="002E6951"/>
    <w:rsid w:val="002F4899"/>
    <w:rsid w:val="002F7D1A"/>
    <w:rsid w:val="003048F8"/>
    <w:rsid w:val="0031600C"/>
    <w:rsid w:val="003272EA"/>
    <w:rsid w:val="00330191"/>
    <w:rsid w:val="003441F5"/>
    <w:rsid w:val="00350005"/>
    <w:rsid w:val="003515E1"/>
    <w:rsid w:val="003741F9"/>
    <w:rsid w:val="00380810"/>
    <w:rsid w:val="003A444D"/>
    <w:rsid w:val="003B20C8"/>
    <w:rsid w:val="003C0408"/>
    <w:rsid w:val="003C25DD"/>
    <w:rsid w:val="003C35EB"/>
    <w:rsid w:val="003D03CC"/>
    <w:rsid w:val="003E5C7C"/>
    <w:rsid w:val="003F3D72"/>
    <w:rsid w:val="00403F59"/>
    <w:rsid w:val="00412C34"/>
    <w:rsid w:val="004207C8"/>
    <w:rsid w:val="00430E14"/>
    <w:rsid w:val="00435538"/>
    <w:rsid w:val="004532AF"/>
    <w:rsid w:val="00467D35"/>
    <w:rsid w:val="00491779"/>
    <w:rsid w:val="004A2AFC"/>
    <w:rsid w:val="004A74F9"/>
    <w:rsid w:val="004E470F"/>
    <w:rsid w:val="004E6898"/>
    <w:rsid w:val="004F54D9"/>
    <w:rsid w:val="00502254"/>
    <w:rsid w:val="0050734D"/>
    <w:rsid w:val="00511626"/>
    <w:rsid w:val="0051399B"/>
    <w:rsid w:val="00514B5E"/>
    <w:rsid w:val="005201C9"/>
    <w:rsid w:val="00524EFB"/>
    <w:rsid w:val="00535083"/>
    <w:rsid w:val="00535FF5"/>
    <w:rsid w:val="00542BC9"/>
    <w:rsid w:val="00552AA8"/>
    <w:rsid w:val="00562134"/>
    <w:rsid w:val="00574F46"/>
    <w:rsid w:val="00586D3A"/>
    <w:rsid w:val="00590B85"/>
    <w:rsid w:val="00590BE4"/>
    <w:rsid w:val="00592860"/>
    <w:rsid w:val="00592899"/>
    <w:rsid w:val="00592F5E"/>
    <w:rsid w:val="0059314C"/>
    <w:rsid w:val="005963E6"/>
    <w:rsid w:val="00596763"/>
    <w:rsid w:val="00596856"/>
    <w:rsid w:val="005C3B73"/>
    <w:rsid w:val="005D1DCF"/>
    <w:rsid w:val="005E7753"/>
    <w:rsid w:val="005F69D3"/>
    <w:rsid w:val="00600281"/>
    <w:rsid w:val="00604440"/>
    <w:rsid w:val="00610783"/>
    <w:rsid w:val="00615BDF"/>
    <w:rsid w:val="00624309"/>
    <w:rsid w:val="00627117"/>
    <w:rsid w:val="006408A0"/>
    <w:rsid w:val="006655F6"/>
    <w:rsid w:val="00683ACF"/>
    <w:rsid w:val="006A69B2"/>
    <w:rsid w:val="006C5734"/>
    <w:rsid w:val="006D3FF9"/>
    <w:rsid w:val="006E277C"/>
    <w:rsid w:val="006F0DD7"/>
    <w:rsid w:val="006F16DF"/>
    <w:rsid w:val="007036B7"/>
    <w:rsid w:val="00746C83"/>
    <w:rsid w:val="0074701A"/>
    <w:rsid w:val="0075303E"/>
    <w:rsid w:val="00790F48"/>
    <w:rsid w:val="007C132F"/>
    <w:rsid w:val="007C6EC9"/>
    <w:rsid w:val="007D4603"/>
    <w:rsid w:val="007D7B6A"/>
    <w:rsid w:val="007E014C"/>
    <w:rsid w:val="007E05C9"/>
    <w:rsid w:val="007E3B33"/>
    <w:rsid w:val="00807D51"/>
    <w:rsid w:val="00843859"/>
    <w:rsid w:val="00861869"/>
    <w:rsid w:val="00862FD9"/>
    <w:rsid w:val="00876F60"/>
    <w:rsid w:val="00882E15"/>
    <w:rsid w:val="00887211"/>
    <w:rsid w:val="008928CF"/>
    <w:rsid w:val="008A18A5"/>
    <w:rsid w:val="008D59CB"/>
    <w:rsid w:val="008D5A1F"/>
    <w:rsid w:val="008E7B2B"/>
    <w:rsid w:val="008F2AC0"/>
    <w:rsid w:val="00901C30"/>
    <w:rsid w:val="0091518C"/>
    <w:rsid w:val="009207C4"/>
    <w:rsid w:val="00923F72"/>
    <w:rsid w:val="00925318"/>
    <w:rsid w:val="00927717"/>
    <w:rsid w:val="009346E6"/>
    <w:rsid w:val="00955E08"/>
    <w:rsid w:val="00957E1C"/>
    <w:rsid w:val="00966B76"/>
    <w:rsid w:val="009A1CDD"/>
    <w:rsid w:val="009B0B90"/>
    <w:rsid w:val="009D1744"/>
    <w:rsid w:val="009D6A42"/>
    <w:rsid w:val="00A16597"/>
    <w:rsid w:val="00A525E1"/>
    <w:rsid w:val="00A7649E"/>
    <w:rsid w:val="00A954EA"/>
    <w:rsid w:val="00AA5B3C"/>
    <w:rsid w:val="00AA7DE6"/>
    <w:rsid w:val="00AB13CB"/>
    <w:rsid w:val="00AB1AB5"/>
    <w:rsid w:val="00AB77B9"/>
    <w:rsid w:val="00AD1A84"/>
    <w:rsid w:val="00AE1826"/>
    <w:rsid w:val="00AF5A1D"/>
    <w:rsid w:val="00B10D29"/>
    <w:rsid w:val="00B24949"/>
    <w:rsid w:val="00B27B19"/>
    <w:rsid w:val="00B31F1A"/>
    <w:rsid w:val="00B400AB"/>
    <w:rsid w:val="00B449FA"/>
    <w:rsid w:val="00B501EB"/>
    <w:rsid w:val="00B52A95"/>
    <w:rsid w:val="00B668AA"/>
    <w:rsid w:val="00B76FC2"/>
    <w:rsid w:val="00B82B3C"/>
    <w:rsid w:val="00BA2CFD"/>
    <w:rsid w:val="00BA7832"/>
    <w:rsid w:val="00BC0967"/>
    <w:rsid w:val="00BE37A9"/>
    <w:rsid w:val="00BE5160"/>
    <w:rsid w:val="00BE7645"/>
    <w:rsid w:val="00BF1630"/>
    <w:rsid w:val="00C05B8E"/>
    <w:rsid w:val="00C27B23"/>
    <w:rsid w:val="00C359E7"/>
    <w:rsid w:val="00C4146C"/>
    <w:rsid w:val="00C46559"/>
    <w:rsid w:val="00C57768"/>
    <w:rsid w:val="00C6030E"/>
    <w:rsid w:val="00C64073"/>
    <w:rsid w:val="00C65B92"/>
    <w:rsid w:val="00C66387"/>
    <w:rsid w:val="00C66DB9"/>
    <w:rsid w:val="00C76DDE"/>
    <w:rsid w:val="00C867C1"/>
    <w:rsid w:val="00CA232A"/>
    <w:rsid w:val="00CA6CC2"/>
    <w:rsid w:val="00CC6999"/>
    <w:rsid w:val="00CD11E1"/>
    <w:rsid w:val="00CD26E7"/>
    <w:rsid w:val="00CD5848"/>
    <w:rsid w:val="00CE0CA1"/>
    <w:rsid w:val="00CE4707"/>
    <w:rsid w:val="00CE4B03"/>
    <w:rsid w:val="00CF5A6F"/>
    <w:rsid w:val="00D03271"/>
    <w:rsid w:val="00D066F3"/>
    <w:rsid w:val="00D12521"/>
    <w:rsid w:val="00D132DE"/>
    <w:rsid w:val="00D13A66"/>
    <w:rsid w:val="00D153F1"/>
    <w:rsid w:val="00D23D31"/>
    <w:rsid w:val="00D318D7"/>
    <w:rsid w:val="00D44FEF"/>
    <w:rsid w:val="00D64FDA"/>
    <w:rsid w:val="00D72A47"/>
    <w:rsid w:val="00D74ED0"/>
    <w:rsid w:val="00D82718"/>
    <w:rsid w:val="00D837F9"/>
    <w:rsid w:val="00D90C75"/>
    <w:rsid w:val="00D9506C"/>
    <w:rsid w:val="00D96A39"/>
    <w:rsid w:val="00DB0BFF"/>
    <w:rsid w:val="00DC3BBF"/>
    <w:rsid w:val="00DC771E"/>
    <w:rsid w:val="00DF4293"/>
    <w:rsid w:val="00DF582A"/>
    <w:rsid w:val="00E02CF2"/>
    <w:rsid w:val="00E02DC5"/>
    <w:rsid w:val="00E12424"/>
    <w:rsid w:val="00E2385C"/>
    <w:rsid w:val="00E30433"/>
    <w:rsid w:val="00E4194C"/>
    <w:rsid w:val="00E43444"/>
    <w:rsid w:val="00E44424"/>
    <w:rsid w:val="00E56C86"/>
    <w:rsid w:val="00E771F9"/>
    <w:rsid w:val="00E82893"/>
    <w:rsid w:val="00EA158A"/>
    <w:rsid w:val="00EA33F8"/>
    <w:rsid w:val="00EB5FAA"/>
    <w:rsid w:val="00EC0714"/>
    <w:rsid w:val="00EC1EFE"/>
    <w:rsid w:val="00EC3BD5"/>
    <w:rsid w:val="00ED142F"/>
    <w:rsid w:val="00ED7EF0"/>
    <w:rsid w:val="00EE4E90"/>
    <w:rsid w:val="00EF056E"/>
    <w:rsid w:val="00EF2595"/>
    <w:rsid w:val="00F013D8"/>
    <w:rsid w:val="00F03F73"/>
    <w:rsid w:val="00F104DB"/>
    <w:rsid w:val="00F1519B"/>
    <w:rsid w:val="00F2676B"/>
    <w:rsid w:val="00F32559"/>
    <w:rsid w:val="00F464CC"/>
    <w:rsid w:val="00F538A3"/>
    <w:rsid w:val="00FD1FA8"/>
    <w:rsid w:val="00FE0F41"/>
    <w:rsid w:val="00FF5B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61F7"/>
  <w15:chartTrackingRefBased/>
  <w15:docId w15:val="{6097AF78-4810-4B92-8075-58D927C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FB"/>
    <w:rPr>
      <w:kern w:val="2"/>
      <w14:ligatures w14:val="standardContextual"/>
    </w:rPr>
  </w:style>
  <w:style w:type="paragraph" w:styleId="Heading1">
    <w:name w:val="heading 1"/>
    <w:basedOn w:val="Normal"/>
    <w:next w:val="Normal"/>
    <w:link w:val="Heading1Char"/>
    <w:uiPriority w:val="9"/>
    <w:qFormat/>
    <w:rsid w:val="00491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4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EFB"/>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524EFB"/>
    <w:pPr>
      <w:ind w:left="720"/>
      <w:contextualSpacing/>
    </w:pPr>
  </w:style>
  <w:style w:type="character" w:customStyle="1" w:styleId="Heading3Char">
    <w:name w:val="Heading 3 Char"/>
    <w:basedOn w:val="DefaultParagraphFont"/>
    <w:link w:val="Heading3"/>
    <w:uiPriority w:val="9"/>
    <w:rsid w:val="00B10D29"/>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100433"/>
    <w:rPr>
      <w:rFonts w:asciiTheme="majorHAnsi" w:eastAsiaTheme="majorEastAsia" w:hAnsiTheme="majorHAnsi" w:cstheme="majorBidi"/>
      <w:i/>
      <w:iCs/>
      <w:color w:val="2F5496" w:themeColor="accent1" w:themeShade="BF"/>
      <w:kern w:val="2"/>
      <w14:ligatures w14:val="standardContextual"/>
    </w:rPr>
  </w:style>
  <w:style w:type="paragraph" w:customStyle="1" w:styleId="paragraph">
    <w:name w:val="paragraph"/>
    <w:basedOn w:val="Normal"/>
    <w:rsid w:val="00E44424"/>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normaltextrun">
    <w:name w:val="normaltextrun"/>
    <w:basedOn w:val="DefaultParagraphFont"/>
    <w:rsid w:val="00E44424"/>
  </w:style>
  <w:style w:type="character" w:customStyle="1" w:styleId="eop">
    <w:name w:val="eop"/>
    <w:basedOn w:val="DefaultParagraphFont"/>
    <w:rsid w:val="00E44424"/>
  </w:style>
  <w:style w:type="character" w:customStyle="1" w:styleId="Heading1Char">
    <w:name w:val="Heading 1 Char"/>
    <w:basedOn w:val="DefaultParagraphFont"/>
    <w:link w:val="Heading1"/>
    <w:uiPriority w:val="9"/>
    <w:rsid w:val="00491779"/>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491779"/>
    <w:pPr>
      <w:outlineLvl w:val="9"/>
    </w:pPr>
    <w:rPr>
      <w:kern w:val="0"/>
      <w:lang w:val="en-US"/>
      <w14:ligatures w14:val="none"/>
    </w:rPr>
  </w:style>
  <w:style w:type="paragraph" w:styleId="TOC2">
    <w:name w:val="toc 2"/>
    <w:basedOn w:val="Normal"/>
    <w:next w:val="Normal"/>
    <w:autoRedefine/>
    <w:uiPriority w:val="39"/>
    <w:unhideWhenUsed/>
    <w:rsid w:val="00491779"/>
    <w:pPr>
      <w:spacing w:after="100"/>
      <w:ind w:left="220"/>
    </w:pPr>
  </w:style>
  <w:style w:type="paragraph" w:styleId="TOC3">
    <w:name w:val="toc 3"/>
    <w:basedOn w:val="Normal"/>
    <w:next w:val="Normal"/>
    <w:autoRedefine/>
    <w:uiPriority w:val="39"/>
    <w:unhideWhenUsed/>
    <w:rsid w:val="00491779"/>
    <w:pPr>
      <w:spacing w:after="100"/>
      <w:ind w:left="440"/>
    </w:pPr>
  </w:style>
  <w:style w:type="character" w:styleId="Hyperlink">
    <w:name w:val="Hyperlink"/>
    <w:basedOn w:val="DefaultParagraphFont"/>
    <w:uiPriority w:val="99"/>
    <w:unhideWhenUsed/>
    <w:rsid w:val="00491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4550">
      <w:bodyDiv w:val="1"/>
      <w:marLeft w:val="0"/>
      <w:marRight w:val="0"/>
      <w:marTop w:val="0"/>
      <w:marBottom w:val="0"/>
      <w:divBdr>
        <w:top w:val="none" w:sz="0" w:space="0" w:color="auto"/>
        <w:left w:val="none" w:sz="0" w:space="0" w:color="auto"/>
        <w:bottom w:val="none" w:sz="0" w:space="0" w:color="auto"/>
        <w:right w:val="none" w:sz="0" w:space="0" w:color="auto"/>
      </w:divBdr>
    </w:div>
    <w:div w:id="369380763">
      <w:bodyDiv w:val="1"/>
      <w:marLeft w:val="0"/>
      <w:marRight w:val="0"/>
      <w:marTop w:val="0"/>
      <w:marBottom w:val="0"/>
      <w:divBdr>
        <w:top w:val="none" w:sz="0" w:space="0" w:color="auto"/>
        <w:left w:val="none" w:sz="0" w:space="0" w:color="auto"/>
        <w:bottom w:val="none" w:sz="0" w:space="0" w:color="auto"/>
        <w:right w:val="none" w:sz="0" w:space="0" w:color="auto"/>
      </w:divBdr>
    </w:div>
    <w:div w:id="450976764">
      <w:bodyDiv w:val="1"/>
      <w:marLeft w:val="0"/>
      <w:marRight w:val="0"/>
      <w:marTop w:val="0"/>
      <w:marBottom w:val="0"/>
      <w:divBdr>
        <w:top w:val="none" w:sz="0" w:space="0" w:color="auto"/>
        <w:left w:val="none" w:sz="0" w:space="0" w:color="auto"/>
        <w:bottom w:val="none" w:sz="0" w:space="0" w:color="auto"/>
        <w:right w:val="none" w:sz="0" w:space="0" w:color="auto"/>
      </w:divBdr>
    </w:div>
    <w:div w:id="477652648">
      <w:bodyDiv w:val="1"/>
      <w:marLeft w:val="0"/>
      <w:marRight w:val="0"/>
      <w:marTop w:val="0"/>
      <w:marBottom w:val="0"/>
      <w:divBdr>
        <w:top w:val="none" w:sz="0" w:space="0" w:color="auto"/>
        <w:left w:val="none" w:sz="0" w:space="0" w:color="auto"/>
        <w:bottom w:val="none" w:sz="0" w:space="0" w:color="auto"/>
        <w:right w:val="none" w:sz="0" w:space="0" w:color="auto"/>
      </w:divBdr>
    </w:div>
    <w:div w:id="832070223">
      <w:bodyDiv w:val="1"/>
      <w:marLeft w:val="0"/>
      <w:marRight w:val="0"/>
      <w:marTop w:val="0"/>
      <w:marBottom w:val="0"/>
      <w:divBdr>
        <w:top w:val="none" w:sz="0" w:space="0" w:color="auto"/>
        <w:left w:val="none" w:sz="0" w:space="0" w:color="auto"/>
        <w:bottom w:val="none" w:sz="0" w:space="0" w:color="auto"/>
        <w:right w:val="none" w:sz="0" w:space="0" w:color="auto"/>
      </w:divBdr>
      <w:divsChild>
        <w:div w:id="574318614">
          <w:marLeft w:val="0"/>
          <w:marRight w:val="0"/>
          <w:marTop w:val="0"/>
          <w:marBottom w:val="0"/>
          <w:divBdr>
            <w:top w:val="none" w:sz="0" w:space="0" w:color="auto"/>
            <w:left w:val="none" w:sz="0" w:space="0" w:color="auto"/>
            <w:bottom w:val="none" w:sz="0" w:space="0" w:color="auto"/>
            <w:right w:val="none" w:sz="0" w:space="0" w:color="auto"/>
          </w:divBdr>
        </w:div>
        <w:div w:id="1041396332">
          <w:marLeft w:val="0"/>
          <w:marRight w:val="0"/>
          <w:marTop w:val="0"/>
          <w:marBottom w:val="0"/>
          <w:divBdr>
            <w:top w:val="none" w:sz="0" w:space="0" w:color="auto"/>
            <w:left w:val="none" w:sz="0" w:space="0" w:color="auto"/>
            <w:bottom w:val="none" w:sz="0" w:space="0" w:color="auto"/>
            <w:right w:val="none" w:sz="0" w:space="0" w:color="auto"/>
          </w:divBdr>
        </w:div>
        <w:div w:id="1325544173">
          <w:marLeft w:val="0"/>
          <w:marRight w:val="0"/>
          <w:marTop w:val="0"/>
          <w:marBottom w:val="0"/>
          <w:divBdr>
            <w:top w:val="none" w:sz="0" w:space="0" w:color="auto"/>
            <w:left w:val="none" w:sz="0" w:space="0" w:color="auto"/>
            <w:bottom w:val="none" w:sz="0" w:space="0" w:color="auto"/>
            <w:right w:val="none" w:sz="0" w:space="0" w:color="auto"/>
          </w:divBdr>
        </w:div>
        <w:div w:id="1303121061">
          <w:marLeft w:val="0"/>
          <w:marRight w:val="0"/>
          <w:marTop w:val="0"/>
          <w:marBottom w:val="0"/>
          <w:divBdr>
            <w:top w:val="none" w:sz="0" w:space="0" w:color="auto"/>
            <w:left w:val="none" w:sz="0" w:space="0" w:color="auto"/>
            <w:bottom w:val="none" w:sz="0" w:space="0" w:color="auto"/>
            <w:right w:val="none" w:sz="0" w:space="0" w:color="auto"/>
          </w:divBdr>
        </w:div>
        <w:div w:id="359163493">
          <w:marLeft w:val="0"/>
          <w:marRight w:val="0"/>
          <w:marTop w:val="0"/>
          <w:marBottom w:val="0"/>
          <w:divBdr>
            <w:top w:val="none" w:sz="0" w:space="0" w:color="auto"/>
            <w:left w:val="none" w:sz="0" w:space="0" w:color="auto"/>
            <w:bottom w:val="none" w:sz="0" w:space="0" w:color="auto"/>
            <w:right w:val="none" w:sz="0" w:space="0" w:color="auto"/>
          </w:divBdr>
        </w:div>
        <w:div w:id="1297493264">
          <w:marLeft w:val="0"/>
          <w:marRight w:val="0"/>
          <w:marTop w:val="0"/>
          <w:marBottom w:val="0"/>
          <w:divBdr>
            <w:top w:val="none" w:sz="0" w:space="0" w:color="auto"/>
            <w:left w:val="none" w:sz="0" w:space="0" w:color="auto"/>
            <w:bottom w:val="none" w:sz="0" w:space="0" w:color="auto"/>
            <w:right w:val="none" w:sz="0" w:space="0" w:color="auto"/>
          </w:divBdr>
        </w:div>
        <w:div w:id="1580095816">
          <w:marLeft w:val="0"/>
          <w:marRight w:val="0"/>
          <w:marTop w:val="0"/>
          <w:marBottom w:val="0"/>
          <w:divBdr>
            <w:top w:val="none" w:sz="0" w:space="0" w:color="auto"/>
            <w:left w:val="none" w:sz="0" w:space="0" w:color="auto"/>
            <w:bottom w:val="none" w:sz="0" w:space="0" w:color="auto"/>
            <w:right w:val="none" w:sz="0" w:space="0" w:color="auto"/>
          </w:divBdr>
        </w:div>
        <w:div w:id="941256140">
          <w:marLeft w:val="0"/>
          <w:marRight w:val="0"/>
          <w:marTop w:val="0"/>
          <w:marBottom w:val="0"/>
          <w:divBdr>
            <w:top w:val="none" w:sz="0" w:space="0" w:color="auto"/>
            <w:left w:val="none" w:sz="0" w:space="0" w:color="auto"/>
            <w:bottom w:val="none" w:sz="0" w:space="0" w:color="auto"/>
            <w:right w:val="none" w:sz="0" w:space="0" w:color="auto"/>
          </w:divBdr>
        </w:div>
        <w:div w:id="1557356258">
          <w:marLeft w:val="0"/>
          <w:marRight w:val="0"/>
          <w:marTop w:val="0"/>
          <w:marBottom w:val="0"/>
          <w:divBdr>
            <w:top w:val="none" w:sz="0" w:space="0" w:color="auto"/>
            <w:left w:val="none" w:sz="0" w:space="0" w:color="auto"/>
            <w:bottom w:val="none" w:sz="0" w:space="0" w:color="auto"/>
            <w:right w:val="none" w:sz="0" w:space="0" w:color="auto"/>
          </w:divBdr>
        </w:div>
        <w:div w:id="645204750">
          <w:marLeft w:val="0"/>
          <w:marRight w:val="0"/>
          <w:marTop w:val="0"/>
          <w:marBottom w:val="0"/>
          <w:divBdr>
            <w:top w:val="none" w:sz="0" w:space="0" w:color="auto"/>
            <w:left w:val="none" w:sz="0" w:space="0" w:color="auto"/>
            <w:bottom w:val="none" w:sz="0" w:space="0" w:color="auto"/>
            <w:right w:val="none" w:sz="0" w:space="0" w:color="auto"/>
          </w:divBdr>
        </w:div>
        <w:div w:id="844631060">
          <w:marLeft w:val="0"/>
          <w:marRight w:val="0"/>
          <w:marTop w:val="0"/>
          <w:marBottom w:val="0"/>
          <w:divBdr>
            <w:top w:val="none" w:sz="0" w:space="0" w:color="auto"/>
            <w:left w:val="none" w:sz="0" w:space="0" w:color="auto"/>
            <w:bottom w:val="none" w:sz="0" w:space="0" w:color="auto"/>
            <w:right w:val="none" w:sz="0" w:space="0" w:color="auto"/>
          </w:divBdr>
        </w:div>
        <w:div w:id="1873956581">
          <w:marLeft w:val="0"/>
          <w:marRight w:val="0"/>
          <w:marTop w:val="0"/>
          <w:marBottom w:val="0"/>
          <w:divBdr>
            <w:top w:val="none" w:sz="0" w:space="0" w:color="auto"/>
            <w:left w:val="none" w:sz="0" w:space="0" w:color="auto"/>
            <w:bottom w:val="none" w:sz="0" w:space="0" w:color="auto"/>
            <w:right w:val="none" w:sz="0" w:space="0" w:color="auto"/>
          </w:divBdr>
        </w:div>
        <w:div w:id="1402437423">
          <w:marLeft w:val="0"/>
          <w:marRight w:val="0"/>
          <w:marTop w:val="0"/>
          <w:marBottom w:val="0"/>
          <w:divBdr>
            <w:top w:val="none" w:sz="0" w:space="0" w:color="auto"/>
            <w:left w:val="none" w:sz="0" w:space="0" w:color="auto"/>
            <w:bottom w:val="none" w:sz="0" w:space="0" w:color="auto"/>
            <w:right w:val="none" w:sz="0" w:space="0" w:color="auto"/>
          </w:divBdr>
        </w:div>
        <w:div w:id="1513450966">
          <w:marLeft w:val="0"/>
          <w:marRight w:val="0"/>
          <w:marTop w:val="0"/>
          <w:marBottom w:val="0"/>
          <w:divBdr>
            <w:top w:val="none" w:sz="0" w:space="0" w:color="auto"/>
            <w:left w:val="none" w:sz="0" w:space="0" w:color="auto"/>
            <w:bottom w:val="none" w:sz="0" w:space="0" w:color="auto"/>
            <w:right w:val="none" w:sz="0" w:space="0" w:color="auto"/>
          </w:divBdr>
        </w:div>
        <w:div w:id="1619526342">
          <w:marLeft w:val="0"/>
          <w:marRight w:val="0"/>
          <w:marTop w:val="0"/>
          <w:marBottom w:val="0"/>
          <w:divBdr>
            <w:top w:val="none" w:sz="0" w:space="0" w:color="auto"/>
            <w:left w:val="none" w:sz="0" w:space="0" w:color="auto"/>
            <w:bottom w:val="none" w:sz="0" w:space="0" w:color="auto"/>
            <w:right w:val="none" w:sz="0" w:space="0" w:color="auto"/>
          </w:divBdr>
        </w:div>
        <w:div w:id="1891452467">
          <w:marLeft w:val="0"/>
          <w:marRight w:val="0"/>
          <w:marTop w:val="0"/>
          <w:marBottom w:val="0"/>
          <w:divBdr>
            <w:top w:val="none" w:sz="0" w:space="0" w:color="auto"/>
            <w:left w:val="none" w:sz="0" w:space="0" w:color="auto"/>
            <w:bottom w:val="none" w:sz="0" w:space="0" w:color="auto"/>
            <w:right w:val="none" w:sz="0" w:space="0" w:color="auto"/>
          </w:divBdr>
        </w:div>
      </w:divsChild>
    </w:div>
    <w:div w:id="1215770603">
      <w:bodyDiv w:val="1"/>
      <w:marLeft w:val="0"/>
      <w:marRight w:val="0"/>
      <w:marTop w:val="0"/>
      <w:marBottom w:val="0"/>
      <w:divBdr>
        <w:top w:val="none" w:sz="0" w:space="0" w:color="auto"/>
        <w:left w:val="none" w:sz="0" w:space="0" w:color="auto"/>
        <w:bottom w:val="none" w:sz="0" w:space="0" w:color="auto"/>
        <w:right w:val="none" w:sz="0" w:space="0" w:color="auto"/>
      </w:divBdr>
    </w:div>
    <w:div w:id="1239747255">
      <w:bodyDiv w:val="1"/>
      <w:marLeft w:val="0"/>
      <w:marRight w:val="0"/>
      <w:marTop w:val="0"/>
      <w:marBottom w:val="0"/>
      <w:divBdr>
        <w:top w:val="none" w:sz="0" w:space="0" w:color="auto"/>
        <w:left w:val="none" w:sz="0" w:space="0" w:color="auto"/>
        <w:bottom w:val="none" w:sz="0" w:space="0" w:color="auto"/>
        <w:right w:val="none" w:sz="0" w:space="0" w:color="auto"/>
      </w:divBdr>
    </w:div>
    <w:div w:id="1386293290">
      <w:bodyDiv w:val="1"/>
      <w:marLeft w:val="0"/>
      <w:marRight w:val="0"/>
      <w:marTop w:val="0"/>
      <w:marBottom w:val="0"/>
      <w:divBdr>
        <w:top w:val="none" w:sz="0" w:space="0" w:color="auto"/>
        <w:left w:val="none" w:sz="0" w:space="0" w:color="auto"/>
        <w:bottom w:val="none" w:sz="0" w:space="0" w:color="auto"/>
        <w:right w:val="none" w:sz="0" w:space="0" w:color="auto"/>
      </w:divBdr>
    </w:div>
    <w:div w:id="1560172518">
      <w:bodyDiv w:val="1"/>
      <w:marLeft w:val="0"/>
      <w:marRight w:val="0"/>
      <w:marTop w:val="0"/>
      <w:marBottom w:val="0"/>
      <w:divBdr>
        <w:top w:val="none" w:sz="0" w:space="0" w:color="auto"/>
        <w:left w:val="none" w:sz="0" w:space="0" w:color="auto"/>
        <w:bottom w:val="none" w:sz="0" w:space="0" w:color="auto"/>
        <w:right w:val="none" w:sz="0" w:space="0" w:color="auto"/>
      </w:divBdr>
      <w:divsChild>
        <w:div w:id="1645962017">
          <w:marLeft w:val="0"/>
          <w:marRight w:val="0"/>
          <w:marTop w:val="0"/>
          <w:marBottom w:val="0"/>
          <w:divBdr>
            <w:top w:val="none" w:sz="0" w:space="0" w:color="auto"/>
            <w:left w:val="none" w:sz="0" w:space="0" w:color="auto"/>
            <w:bottom w:val="none" w:sz="0" w:space="0" w:color="auto"/>
            <w:right w:val="none" w:sz="0" w:space="0" w:color="auto"/>
          </w:divBdr>
        </w:div>
        <w:div w:id="168568925">
          <w:marLeft w:val="0"/>
          <w:marRight w:val="0"/>
          <w:marTop w:val="0"/>
          <w:marBottom w:val="0"/>
          <w:divBdr>
            <w:top w:val="none" w:sz="0" w:space="0" w:color="auto"/>
            <w:left w:val="none" w:sz="0" w:space="0" w:color="auto"/>
            <w:bottom w:val="none" w:sz="0" w:space="0" w:color="auto"/>
            <w:right w:val="none" w:sz="0" w:space="0" w:color="auto"/>
          </w:divBdr>
          <w:divsChild>
            <w:div w:id="1466851985">
              <w:marLeft w:val="-75"/>
              <w:marRight w:val="0"/>
              <w:marTop w:val="30"/>
              <w:marBottom w:val="30"/>
              <w:divBdr>
                <w:top w:val="none" w:sz="0" w:space="0" w:color="auto"/>
                <w:left w:val="none" w:sz="0" w:space="0" w:color="auto"/>
                <w:bottom w:val="none" w:sz="0" w:space="0" w:color="auto"/>
                <w:right w:val="none" w:sz="0" w:space="0" w:color="auto"/>
              </w:divBdr>
              <w:divsChild>
                <w:div w:id="1914116923">
                  <w:marLeft w:val="0"/>
                  <w:marRight w:val="0"/>
                  <w:marTop w:val="0"/>
                  <w:marBottom w:val="0"/>
                  <w:divBdr>
                    <w:top w:val="none" w:sz="0" w:space="0" w:color="auto"/>
                    <w:left w:val="none" w:sz="0" w:space="0" w:color="auto"/>
                    <w:bottom w:val="none" w:sz="0" w:space="0" w:color="auto"/>
                    <w:right w:val="none" w:sz="0" w:space="0" w:color="auto"/>
                  </w:divBdr>
                  <w:divsChild>
                    <w:div w:id="331418341">
                      <w:marLeft w:val="0"/>
                      <w:marRight w:val="0"/>
                      <w:marTop w:val="0"/>
                      <w:marBottom w:val="0"/>
                      <w:divBdr>
                        <w:top w:val="none" w:sz="0" w:space="0" w:color="auto"/>
                        <w:left w:val="none" w:sz="0" w:space="0" w:color="auto"/>
                        <w:bottom w:val="none" w:sz="0" w:space="0" w:color="auto"/>
                        <w:right w:val="none" w:sz="0" w:space="0" w:color="auto"/>
                      </w:divBdr>
                    </w:div>
                  </w:divsChild>
                </w:div>
                <w:div w:id="1780566323">
                  <w:marLeft w:val="0"/>
                  <w:marRight w:val="0"/>
                  <w:marTop w:val="0"/>
                  <w:marBottom w:val="0"/>
                  <w:divBdr>
                    <w:top w:val="none" w:sz="0" w:space="0" w:color="auto"/>
                    <w:left w:val="none" w:sz="0" w:space="0" w:color="auto"/>
                    <w:bottom w:val="none" w:sz="0" w:space="0" w:color="auto"/>
                    <w:right w:val="none" w:sz="0" w:space="0" w:color="auto"/>
                  </w:divBdr>
                  <w:divsChild>
                    <w:div w:id="856888374">
                      <w:marLeft w:val="0"/>
                      <w:marRight w:val="0"/>
                      <w:marTop w:val="0"/>
                      <w:marBottom w:val="0"/>
                      <w:divBdr>
                        <w:top w:val="none" w:sz="0" w:space="0" w:color="auto"/>
                        <w:left w:val="none" w:sz="0" w:space="0" w:color="auto"/>
                        <w:bottom w:val="none" w:sz="0" w:space="0" w:color="auto"/>
                        <w:right w:val="none" w:sz="0" w:space="0" w:color="auto"/>
                      </w:divBdr>
                    </w:div>
                  </w:divsChild>
                </w:div>
                <w:div w:id="743381534">
                  <w:marLeft w:val="0"/>
                  <w:marRight w:val="0"/>
                  <w:marTop w:val="0"/>
                  <w:marBottom w:val="0"/>
                  <w:divBdr>
                    <w:top w:val="none" w:sz="0" w:space="0" w:color="auto"/>
                    <w:left w:val="none" w:sz="0" w:space="0" w:color="auto"/>
                    <w:bottom w:val="none" w:sz="0" w:space="0" w:color="auto"/>
                    <w:right w:val="none" w:sz="0" w:space="0" w:color="auto"/>
                  </w:divBdr>
                  <w:divsChild>
                    <w:div w:id="1273516219">
                      <w:marLeft w:val="0"/>
                      <w:marRight w:val="0"/>
                      <w:marTop w:val="0"/>
                      <w:marBottom w:val="0"/>
                      <w:divBdr>
                        <w:top w:val="none" w:sz="0" w:space="0" w:color="auto"/>
                        <w:left w:val="none" w:sz="0" w:space="0" w:color="auto"/>
                        <w:bottom w:val="none" w:sz="0" w:space="0" w:color="auto"/>
                        <w:right w:val="none" w:sz="0" w:space="0" w:color="auto"/>
                      </w:divBdr>
                    </w:div>
                  </w:divsChild>
                </w:div>
                <w:div w:id="194773538">
                  <w:marLeft w:val="0"/>
                  <w:marRight w:val="0"/>
                  <w:marTop w:val="0"/>
                  <w:marBottom w:val="0"/>
                  <w:divBdr>
                    <w:top w:val="none" w:sz="0" w:space="0" w:color="auto"/>
                    <w:left w:val="none" w:sz="0" w:space="0" w:color="auto"/>
                    <w:bottom w:val="none" w:sz="0" w:space="0" w:color="auto"/>
                    <w:right w:val="none" w:sz="0" w:space="0" w:color="auto"/>
                  </w:divBdr>
                  <w:divsChild>
                    <w:div w:id="125246286">
                      <w:marLeft w:val="0"/>
                      <w:marRight w:val="0"/>
                      <w:marTop w:val="0"/>
                      <w:marBottom w:val="0"/>
                      <w:divBdr>
                        <w:top w:val="none" w:sz="0" w:space="0" w:color="auto"/>
                        <w:left w:val="none" w:sz="0" w:space="0" w:color="auto"/>
                        <w:bottom w:val="none" w:sz="0" w:space="0" w:color="auto"/>
                        <w:right w:val="none" w:sz="0" w:space="0" w:color="auto"/>
                      </w:divBdr>
                    </w:div>
                  </w:divsChild>
                </w:div>
                <w:div w:id="1109080277">
                  <w:marLeft w:val="0"/>
                  <w:marRight w:val="0"/>
                  <w:marTop w:val="0"/>
                  <w:marBottom w:val="0"/>
                  <w:divBdr>
                    <w:top w:val="none" w:sz="0" w:space="0" w:color="auto"/>
                    <w:left w:val="none" w:sz="0" w:space="0" w:color="auto"/>
                    <w:bottom w:val="none" w:sz="0" w:space="0" w:color="auto"/>
                    <w:right w:val="none" w:sz="0" w:space="0" w:color="auto"/>
                  </w:divBdr>
                  <w:divsChild>
                    <w:div w:id="1494184019">
                      <w:marLeft w:val="0"/>
                      <w:marRight w:val="0"/>
                      <w:marTop w:val="0"/>
                      <w:marBottom w:val="0"/>
                      <w:divBdr>
                        <w:top w:val="none" w:sz="0" w:space="0" w:color="auto"/>
                        <w:left w:val="none" w:sz="0" w:space="0" w:color="auto"/>
                        <w:bottom w:val="none" w:sz="0" w:space="0" w:color="auto"/>
                        <w:right w:val="none" w:sz="0" w:space="0" w:color="auto"/>
                      </w:divBdr>
                    </w:div>
                  </w:divsChild>
                </w:div>
                <w:div w:id="2074349362">
                  <w:marLeft w:val="0"/>
                  <w:marRight w:val="0"/>
                  <w:marTop w:val="0"/>
                  <w:marBottom w:val="0"/>
                  <w:divBdr>
                    <w:top w:val="none" w:sz="0" w:space="0" w:color="auto"/>
                    <w:left w:val="none" w:sz="0" w:space="0" w:color="auto"/>
                    <w:bottom w:val="none" w:sz="0" w:space="0" w:color="auto"/>
                    <w:right w:val="none" w:sz="0" w:space="0" w:color="auto"/>
                  </w:divBdr>
                  <w:divsChild>
                    <w:div w:id="13111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4048">
          <w:marLeft w:val="0"/>
          <w:marRight w:val="0"/>
          <w:marTop w:val="0"/>
          <w:marBottom w:val="0"/>
          <w:divBdr>
            <w:top w:val="none" w:sz="0" w:space="0" w:color="auto"/>
            <w:left w:val="none" w:sz="0" w:space="0" w:color="auto"/>
            <w:bottom w:val="none" w:sz="0" w:space="0" w:color="auto"/>
            <w:right w:val="none" w:sz="0" w:space="0" w:color="auto"/>
          </w:divBdr>
        </w:div>
        <w:div w:id="764768618">
          <w:marLeft w:val="0"/>
          <w:marRight w:val="0"/>
          <w:marTop w:val="0"/>
          <w:marBottom w:val="0"/>
          <w:divBdr>
            <w:top w:val="none" w:sz="0" w:space="0" w:color="auto"/>
            <w:left w:val="none" w:sz="0" w:space="0" w:color="auto"/>
            <w:bottom w:val="none" w:sz="0" w:space="0" w:color="auto"/>
            <w:right w:val="none" w:sz="0" w:space="0" w:color="auto"/>
          </w:divBdr>
        </w:div>
        <w:div w:id="173806962">
          <w:marLeft w:val="0"/>
          <w:marRight w:val="0"/>
          <w:marTop w:val="0"/>
          <w:marBottom w:val="0"/>
          <w:divBdr>
            <w:top w:val="none" w:sz="0" w:space="0" w:color="auto"/>
            <w:left w:val="none" w:sz="0" w:space="0" w:color="auto"/>
            <w:bottom w:val="none" w:sz="0" w:space="0" w:color="auto"/>
            <w:right w:val="none" w:sz="0" w:space="0" w:color="auto"/>
          </w:divBdr>
        </w:div>
        <w:div w:id="1022629430">
          <w:marLeft w:val="0"/>
          <w:marRight w:val="0"/>
          <w:marTop w:val="0"/>
          <w:marBottom w:val="0"/>
          <w:divBdr>
            <w:top w:val="none" w:sz="0" w:space="0" w:color="auto"/>
            <w:left w:val="none" w:sz="0" w:space="0" w:color="auto"/>
            <w:bottom w:val="none" w:sz="0" w:space="0" w:color="auto"/>
            <w:right w:val="none" w:sz="0" w:space="0" w:color="auto"/>
          </w:divBdr>
        </w:div>
        <w:div w:id="859051294">
          <w:marLeft w:val="0"/>
          <w:marRight w:val="0"/>
          <w:marTop w:val="0"/>
          <w:marBottom w:val="0"/>
          <w:divBdr>
            <w:top w:val="none" w:sz="0" w:space="0" w:color="auto"/>
            <w:left w:val="none" w:sz="0" w:space="0" w:color="auto"/>
            <w:bottom w:val="none" w:sz="0" w:space="0" w:color="auto"/>
            <w:right w:val="none" w:sz="0" w:space="0" w:color="auto"/>
          </w:divBdr>
        </w:div>
        <w:div w:id="994994626">
          <w:marLeft w:val="0"/>
          <w:marRight w:val="0"/>
          <w:marTop w:val="0"/>
          <w:marBottom w:val="0"/>
          <w:divBdr>
            <w:top w:val="none" w:sz="0" w:space="0" w:color="auto"/>
            <w:left w:val="none" w:sz="0" w:space="0" w:color="auto"/>
            <w:bottom w:val="none" w:sz="0" w:space="0" w:color="auto"/>
            <w:right w:val="none" w:sz="0" w:space="0" w:color="auto"/>
          </w:divBdr>
        </w:div>
        <w:div w:id="1732659180">
          <w:marLeft w:val="0"/>
          <w:marRight w:val="0"/>
          <w:marTop w:val="0"/>
          <w:marBottom w:val="0"/>
          <w:divBdr>
            <w:top w:val="none" w:sz="0" w:space="0" w:color="auto"/>
            <w:left w:val="none" w:sz="0" w:space="0" w:color="auto"/>
            <w:bottom w:val="none" w:sz="0" w:space="0" w:color="auto"/>
            <w:right w:val="none" w:sz="0" w:space="0" w:color="auto"/>
          </w:divBdr>
        </w:div>
        <w:div w:id="910388210">
          <w:marLeft w:val="0"/>
          <w:marRight w:val="0"/>
          <w:marTop w:val="0"/>
          <w:marBottom w:val="0"/>
          <w:divBdr>
            <w:top w:val="none" w:sz="0" w:space="0" w:color="auto"/>
            <w:left w:val="none" w:sz="0" w:space="0" w:color="auto"/>
            <w:bottom w:val="none" w:sz="0" w:space="0" w:color="auto"/>
            <w:right w:val="none" w:sz="0" w:space="0" w:color="auto"/>
          </w:divBdr>
        </w:div>
      </w:divsChild>
    </w:div>
    <w:div w:id="1951427580">
      <w:bodyDiv w:val="1"/>
      <w:marLeft w:val="0"/>
      <w:marRight w:val="0"/>
      <w:marTop w:val="0"/>
      <w:marBottom w:val="0"/>
      <w:divBdr>
        <w:top w:val="none" w:sz="0" w:space="0" w:color="auto"/>
        <w:left w:val="none" w:sz="0" w:space="0" w:color="auto"/>
        <w:bottom w:val="none" w:sz="0" w:space="0" w:color="auto"/>
        <w:right w:val="none" w:sz="0" w:space="0" w:color="auto"/>
      </w:divBdr>
    </w:div>
    <w:div w:id="2127305680">
      <w:bodyDiv w:val="1"/>
      <w:marLeft w:val="0"/>
      <w:marRight w:val="0"/>
      <w:marTop w:val="0"/>
      <w:marBottom w:val="0"/>
      <w:divBdr>
        <w:top w:val="none" w:sz="0" w:space="0" w:color="auto"/>
        <w:left w:val="none" w:sz="0" w:space="0" w:color="auto"/>
        <w:bottom w:val="none" w:sz="0" w:space="0" w:color="auto"/>
        <w:right w:val="none" w:sz="0" w:space="0" w:color="auto"/>
      </w:divBdr>
      <w:divsChild>
        <w:div w:id="1654873869">
          <w:marLeft w:val="0"/>
          <w:marRight w:val="0"/>
          <w:marTop w:val="0"/>
          <w:marBottom w:val="0"/>
          <w:divBdr>
            <w:top w:val="none" w:sz="0" w:space="0" w:color="auto"/>
            <w:left w:val="none" w:sz="0" w:space="0" w:color="auto"/>
            <w:bottom w:val="none" w:sz="0" w:space="0" w:color="auto"/>
            <w:right w:val="none" w:sz="0" w:space="0" w:color="auto"/>
          </w:divBdr>
          <w:divsChild>
            <w:div w:id="665672005">
              <w:marLeft w:val="0"/>
              <w:marRight w:val="0"/>
              <w:marTop w:val="0"/>
              <w:marBottom w:val="0"/>
              <w:divBdr>
                <w:top w:val="none" w:sz="0" w:space="0" w:color="auto"/>
                <w:left w:val="none" w:sz="0" w:space="0" w:color="auto"/>
                <w:bottom w:val="none" w:sz="0" w:space="0" w:color="auto"/>
                <w:right w:val="none" w:sz="0" w:space="0" w:color="auto"/>
              </w:divBdr>
            </w:div>
            <w:div w:id="1375155193">
              <w:marLeft w:val="0"/>
              <w:marRight w:val="0"/>
              <w:marTop w:val="0"/>
              <w:marBottom w:val="0"/>
              <w:divBdr>
                <w:top w:val="none" w:sz="0" w:space="0" w:color="auto"/>
                <w:left w:val="none" w:sz="0" w:space="0" w:color="auto"/>
                <w:bottom w:val="none" w:sz="0" w:space="0" w:color="auto"/>
                <w:right w:val="none" w:sz="0" w:space="0" w:color="auto"/>
              </w:divBdr>
            </w:div>
            <w:div w:id="2059818588">
              <w:marLeft w:val="0"/>
              <w:marRight w:val="0"/>
              <w:marTop w:val="0"/>
              <w:marBottom w:val="0"/>
              <w:divBdr>
                <w:top w:val="none" w:sz="0" w:space="0" w:color="auto"/>
                <w:left w:val="none" w:sz="0" w:space="0" w:color="auto"/>
                <w:bottom w:val="none" w:sz="0" w:space="0" w:color="auto"/>
                <w:right w:val="none" w:sz="0" w:space="0" w:color="auto"/>
              </w:divBdr>
            </w:div>
            <w:div w:id="510922125">
              <w:marLeft w:val="0"/>
              <w:marRight w:val="0"/>
              <w:marTop w:val="0"/>
              <w:marBottom w:val="0"/>
              <w:divBdr>
                <w:top w:val="none" w:sz="0" w:space="0" w:color="auto"/>
                <w:left w:val="none" w:sz="0" w:space="0" w:color="auto"/>
                <w:bottom w:val="none" w:sz="0" w:space="0" w:color="auto"/>
                <w:right w:val="none" w:sz="0" w:space="0" w:color="auto"/>
              </w:divBdr>
            </w:div>
            <w:div w:id="1810660560">
              <w:marLeft w:val="0"/>
              <w:marRight w:val="0"/>
              <w:marTop w:val="0"/>
              <w:marBottom w:val="0"/>
              <w:divBdr>
                <w:top w:val="none" w:sz="0" w:space="0" w:color="auto"/>
                <w:left w:val="none" w:sz="0" w:space="0" w:color="auto"/>
                <w:bottom w:val="none" w:sz="0" w:space="0" w:color="auto"/>
                <w:right w:val="none" w:sz="0" w:space="0" w:color="auto"/>
              </w:divBdr>
            </w:div>
            <w:div w:id="1855605782">
              <w:marLeft w:val="0"/>
              <w:marRight w:val="0"/>
              <w:marTop w:val="0"/>
              <w:marBottom w:val="0"/>
              <w:divBdr>
                <w:top w:val="none" w:sz="0" w:space="0" w:color="auto"/>
                <w:left w:val="none" w:sz="0" w:space="0" w:color="auto"/>
                <w:bottom w:val="none" w:sz="0" w:space="0" w:color="auto"/>
                <w:right w:val="none" w:sz="0" w:space="0" w:color="auto"/>
              </w:divBdr>
            </w:div>
            <w:div w:id="1939826329">
              <w:marLeft w:val="0"/>
              <w:marRight w:val="0"/>
              <w:marTop w:val="0"/>
              <w:marBottom w:val="0"/>
              <w:divBdr>
                <w:top w:val="none" w:sz="0" w:space="0" w:color="auto"/>
                <w:left w:val="none" w:sz="0" w:space="0" w:color="auto"/>
                <w:bottom w:val="none" w:sz="0" w:space="0" w:color="auto"/>
                <w:right w:val="none" w:sz="0" w:space="0" w:color="auto"/>
              </w:divBdr>
            </w:div>
            <w:div w:id="474640948">
              <w:marLeft w:val="0"/>
              <w:marRight w:val="0"/>
              <w:marTop w:val="0"/>
              <w:marBottom w:val="0"/>
              <w:divBdr>
                <w:top w:val="none" w:sz="0" w:space="0" w:color="auto"/>
                <w:left w:val="none" w:sz="0" w:space="0" w:color="auto"/>
                <w:bottom w:val="none" w:sz="0" w:space="0" w:color="auto"/>
                <w:right w:val="none" w:sz="0" w:space="0" w:color="auto"/>
              </w:divBdr>
            </w:div>
            <w:div w:id="1636985146">
              <w:marLeft w:val="0"/>
              <w:marRight w:val="0"/>
              <w:marTop w:val="0"/>
              <w:marBottom w:val="0"/>
              <w:divBdr>
                <w:top w:val="none" w:sz="0" w:space="0" w:color="auto"/>
                <w:left w:val="none" w:sz="0" w:space="0" w:color="auto"/>
                <w:bottom w:val="none" w:sz="0" w:space="0" w:color="auto"/>
                <w:right w:val="none" w:sz="0" w:space="0" w:color="auto"/>
              </w:divBdr>
            </w:div>
            <w:div w:id="1859077246">
              <w:marLeft w:val="0"/>
              <w:marRight w:val="0"/>
              <w:marTop w:val="0"/>
              <w:marBottom w:val="0"/>
              <w:divBdr>
                <w:top w:val="none" w:sz="0" w:space="0" w:color="auto"/>
                <w:left w:val="none" w:sz="0" w:space="0" w:color="auto"/>
                <w:bottom w:val="none" w:sz="0" w:space="0" w:color="auto"/>
                <w:right w:val="none" w:sz="0" w:space="0" w:color="auto"/>
              </w:divBdr>
            </w:div>
            <w:div w:id="530456763">
              <w:marLeft w:val="0"/>
              <w:marRight w:val="0"/>
              <w:marTop w:val="0"/>
              <w:marBottom w:val="0"/>
              <w:divBdr>
                <w:top w:val="none" w:sz="0" w:space="0" w:color="auto"/>
                <w:left w:val="none" w:sz="0" w:space="0" w:color="auto"/>
                <w:bottom w:val="none" w:sz="0" w:space="0" w:color="auto"/>
                <w:right w:val="none" w:sz="0" w:space="0" w:color="auto"/>
              </w:divBdr>
            </w:div>
            <w:div w:id="830367157">
              <w:marLeft w:val="0"/>
              <w:marRight w:val="0"/>
              <w:marTop w:val="0"/>
              <w:marBottom w:val="0"/>
              <w:divBdr>
                <w:top w:val="none" w:sz="0" w:space="0" w:color="auto"/>
                <w:left w:val="none" w:sz="0" w:space="0" w:color="auto"/>
                <w:bottom w:val="none" w:sz="0" w:space="0" w:color="auto"/>
                <w:right w:val="none" w:sz="0" w:space="0" w:color="auto"/>
              </w:divBdr>
            </w:div>
            <w:div w:id="1907374737">
              <w:marLeft w:val="0"/>
              <w:marRight w:val="0"/>
              <w:marTop w:val="0"/>
              <w:marBottom w:val="0"/>
              <w:divBdr>
                <w:top w:val="none" w:sz="0" w:space="0" w:color="auto"/>
                <w:left w:val="none" w:sz="0" w:space="0" w:color="auto"/>
                <w:bottom w:val="none" w:sz="0" w:space="0" w:color="auto"/>
                <w:right w:val="none" w:sz="0" w:space="0" w:color="auto"/>
              </w:divBdr>
            </w:div>
            <w:div w:id="645738654">
              <w:marLeft w:val="0"/>
              <w:marRight w:val="0"/>
              <w:marTop w:val="0"/>
              <w:marBottom w:val="0"/>
              <w:divBdr>
                <w:top w:val="none" w:sz="0" w:space="0" w:color="auto"/>
                <w:left w:val="none" w:sz="0" w:space="0" w:color="auto"/>
                <w:bottom w:val="none" w:sz="0" w:space="0" w:color="auto"/>
                <w:right w:val="none" w:sz="0" w:space="0" w:color="auto"/>
              </w:divBdr>
            </w:div>
            <w:div w:id="1172183651">
              <w:marLeft w:val="0"/>
              <w:marRight w:val="0"/>
              <w:marTop w:val="0"/>
              <w:marBottom w:val="0"/>
              <w:divBdr>
                <w:top w:val="none" w:sz="0" w:space="0" w:color="auto"/>
                <w:left w:val="none" w:sz="0" w:space="0" w:color="auto"/>
                <w:bottom w:val="none" w:sz="0" w:space="0" w:color="auto"/>
                <w:right w:val="none" w:sz="0" w:space="0" w:color="auto"/>
              </w:divBdr>
            </w:div>
            <w:div w:id="1302998894">
              <w:marLeft w:val="0"/>
              <w:marRight w:val="0"/>
              <w:marTop w:val="0"/>
              <w:marBottom w:val="0"/>
              <w:divBdr>
                <w:top w:val="none" w:sz="0" w:space="0" w:color="auto"/>
                <w:left w:val="none" w:sz="0" w:space="0" w:color="auto"/>
                <w:bottom w:val="none" w:sz="0" w:space="0" w:color="auto"/>
                <w:right w:val="none" w:sz="0" w:space="0" w:color="auto"/>
              </w:divBdr>
            </w:div>
            <w:div w:id="473565699">
              <w:marLeft w:val="0"/>
              <w:marRight w:val="0"/>
              <w:marTop w:val="0"/>
              <w:marBottom w:val="0"/>
              <w:divBdr>
                <w:top w:val="none" w:sz="0" w:space="0" w:color="auto"/>
                <w:left w:val="none" w:sz="0" w:space="0" w:color="auto"/>
                <w:bottom w:val="none" w:sz="0" w:space="0" w:color="auto"/>
                <w:right w:val="none" w:sz="0" w:space="0" w:color="auto"/>
              </w:divBdr>
            </w:div>
            <w:div w:id="708183496">
              <w:marLeft w:val="0"/>
              <w:marRight w:val="0"/>
              <w:marTop w:val="0"/>
              <w:marBottom w:val="0"/>
              <w:divBdr>
                <w:top w:val="none" w:sz="0" w:space="0" w:color="auto"/>
                <w:left w:val="none" w:sz="0" w:space="0" w:color="auto"/>
                <w:bottom w:val="none" w:sz="0" w:space="0" w:color="auto"/>
                <w:right w:val="none" w:sz="0" w:space="0" w:color="auto"/>
              </w:divBdr>
            </w:div>
            <w:div w:id="1466774017">
              <w:marLeft w:val="0"/>
              <w:marRight w:val="0"/>
              <w:marTop w:val="0"/>
              <w:marBottom w:val="0"/>
              <w:divBdr>
                <w:top w:val="none" w:sz="0" w:space="0" w:color="auto"/>
                <w:left w:val="none" w:sz="0" w:space="0" w:color="auto"/>
                <w:bottom w:val="none" w:sz="0" w:space="0" w:color="auto"/>
                <w:right w:val="none" w:sz="0" w:space="0" w:color="auto"/>
              </w:divBdr>
            </w:div>
          </w:divsChild>
        </w:div>
        <w:div w:id="564294324">
          <w:marLeft w:val="0"/>
          <w:marRight w:val="0"/>
          <w:marTop w:val="0"/>
          <w:marBottom w:val="0"/>
          <w:divBdr>
            <w:top w:val="none" w:sz="0" w:space="0" w:color="auto"/>
            <w:left w:val="none" w:sz="0" w:space="0" w:color="auto"/>
            <w:bottom w:val="none" w:sz="0" w:space="0" w:color="auto"/>
            <w:right w:val="none" w:sz="0" w:space="0" w:color="auto"/>
          </w:divBdr>
        </w:div>
        <w:div w:id="183788771">
          <w:marLeft w:val="0"/>
          <w:marRight w:val="0"/>
          <w:marTop w:val="0"/>
          <w:marBottom w:val="0"/>
          <w:divBdr>
            <w:top w:val="none" w:sz="0" w:space="0" w:color="auto"/>
            <w:left w:val="none" w:sz="0" w:space="0" w:color="auto"/>
            <w:bottom w:val="none" w:sz="0" w:space="0" w:color="auto"/>
            <w:right w:val="none" w:sz="0" w:space="0" w:color="auto"/>
          </w:divBdr>
        </w:div>
        <w:div w:id="1910067811">
          <w:marLeft w:val="0"/>
          <w:marRight w:val="0"/>
          <w:marTop w:val="0"/>
          <w:marBottom w:val="0"/>
          <w:divBdr>
            <w:top w:val="none" w:sz="0" w:space="0" w:color="auto"/>
            <w:left w:val="none" w:sz="0" w:space="0" w:color="auto"/>
            <w:bottom w:val="none" w:sz="0" w:space="0" w:color="auto"/>
            <w:right w:val="none" w:sz="0" w:space="0" w:color="auto"/>
          </w:divBdr>
        </w:div>
        <w:div w:id="861744072">
          <w:marLeft w:val="0"/>
          <w:marRight w:val="0"/>
          <w:marTop w:val="0"/>
          <w:marBottom w:val="0"/>
          <w:divBdr>
            <w:top w:val="none" w:sz="0" w:space="0" w:color="auto"/>
            <w:left w:val="none" w:sz="0" w:space="0" w:color="auto"/>
            <w:bottom w:val="none" w:sz="0" w:space="0" w:color="auto"/>
            <w:right w:val="none" w:sz="0" w:space="0" w:color="auto"/>
          </w:divBdr>
        </w:div>
        <w:div w:id="1972007764">
          <w:marLeft w:val="0"/>
          <w:marRight w:val="0"/>
          <w:marTop w:val="0"/>
          <w:marBottom w:val="0"/>
          <w:divBdr>
            <w:top w:val="none" w:sz="0" w:space="0" w:color="auto"/>
            <w:left w:val="none" w:sz="0" w:space="0" w:color="auto"/>
            <w:bottom w:val="none" w:sz="0" w:space="0" w:color="auto"/>
            <w:right w:val="none" w:sz="0" w:space="0" w:color="auto"/>
          </w:divBdr>
          <w:divsChild>
            <w:div w:id="496458074">
              <w:marLeft w:val="-75"/>
              <w:marRight w:val="0"/>
              <w:marTop w:val="30"/>
              <w:marBottom w:val="30"/>
              <w:divBdr>
                <w:top w:val="none" w:sz="0" w:space="0" w:color="auto"/>
                <w:left w:val="none" w:sz="0" w:space="0" w:color="auto"/>
                <w:bottom w:val="none" w:sz="0" w:space="0" w:color="auto"/>
                <w:right w:val="none" w:sz="0" w:space="0" w:color="auto"/>
              </w:divBdr>
              <w:divsChild>
                <w:div w:id="568076909">
                  <w:marLeft w:val="0"/>
                  <w:marRight w:val="0"/>
                  <w:marTop w:val="0"/>
                  <w:marBottom w:val="0"/>
                  <w:divBdr>
                    <w:top w:val="none" w:sz="0" w:space="0" w:color="auto"/>
                    <w:left w:val="none" w:sz="0" w:space="0" w:color="auto"/>
                    <w:bottom w:val="none" w:sz="0" w:space="0" w:color="auto"/>
                    <w:right w:val="none" w:sz="0" w:space="0" w:color="auto"/>
                  </w:divBdr>
                  <w:divsChild>
                    <w:div w:id="960309572">
                      <w:marLeft w:val="0"/>
                      <w:marRight w:val="0"/>
                      <w:marTop w:val="0"/>
                      <w:marBottom w:val="0"/>
                      <w:divBdr>
                        <w:top w:val="none" w:sz="0" w:space="0" w:color="auto"/>
                        <w:left w:val="none" w:sz="0" w:space="0" w:color="auto"/>
                        <w:bottom w:val="none" w:sz="0" w:space="0" w:color="auto"/>
                        <w:right w:val="none" w:sz="0" w:space="0" w:color="auto"/>
                      </w:divBdr>
                    </w:div>
                  </w:divsChild>
                </w:div>
                <w:div w:id="1716852787">
                  <w:marLeft w:val="0"/>
                  <w:marRight w:val="0"/>
                  <w:marTop w:val="0"/>
                  <w:marBottom w:val="0"/>
                  <w:divBdr>
                    <w:top w:val="none" w:sz="0" w:space="0" w:color="auto"/>
                    <w:left w:val="none" w:sz="0" w:space="0" w:color="auto"/>
                    <w:bottom w:val="none" w:sz="0" w:space="0" w:color="auto"/>
                    <w:right w:val="none" w:sz="0" w:space="0" w:color="auto"/>
                  </w:divBdr>
                  <w:divsChild>
                    <w:div w:id="619915573">
                      <w:marLeft w:val="0"/>
                      <w:marRight w:val="0"/>
                      <w:marTop w:val="0"/>
                      <w:marBottom w:val="0"/>
                      <w:divBdr>
                        <w:top w:val="none" w:sz="0" w:space="0" w:color="auto"/>
                        <w:left w:val="none" w:sz="0" w:space="0" w:color="auto"/>
                        <w:bottom w:val="none" w:sz="0" w:space="0" w:color="auto"/>
                        <w:right w:val="none" w:sz="0" w:space="0" w:color="auto"/>
                      </w:divBdr>
                    </w:div>
                  </w:divsChild>
                </w:div>
                <w:div w:id="1454595838">
                  <w:marLeft w:val="0"/>
                  <w:marRight w:val="0"/>
                  <w:marTop w:val="0"/>
                  <w:marBottom w:val="0"/>
                  <w:divBdr>
                    <w:top w:val="none" w:sz="0" w:space="0" w:color="auto"/>
                    <w:left w:val="none" w:sz="0" w:space="0" w:color="auto"/>
                    <w:bottom w:val="none" w:sz="0" w:space="0" w:color="auto"/>
                    <w:right w:val="none" w:sz="0" w:space="0" w:color="auto"/>
                  </w:divBdr>
                  <w:divsChild>
                    <w:div w:id="2116826802">
                      <w:marLeft w:val="0"/>
                      <w:marRight w:val="0"/>
                      <w:marTop w:val="0"/>
                      <w:marBottom w:val="0"/>
                      <w:divBdr>
                        <w:top w:val="none" w:sz="0" w:space="0" w:color="auto"/>
                        <w:left w:val="none" w:sz="0" w:space="0" w:color="auto"/>
                        <w:bottom w:val="none" w:sz="0" w:space="0" w:color="auto"/>
                        <w:right w:val="none" w:sz="0" w:space="0" w:color="auto"/>
                      </w:divBdr>
                    </w:div>
                  </w:divsChild>
                </w:div>
                <w:div w:id="893659578">
                  <w:marLeft w:val="0"/>
                  <w:marRight w:val="0"/>
                  <w:marTop w:val="0"/>
                  <w:marBottom w:val="0"/>
                  <w:divBdr>
                    <w:top w:val="none" w:sz="0" w:space="0" w:color="auto"/>
                    <w:left w:val="none" w:sz="0" w:space="0" w:color="auto"/>
                    <w:bottom w:val="none" w:sz="0" w:space="0" w:color="auto"/>
                    <w:right w:val="none" w:sz="0" w:space="0" w:color="auto"/>
                  </w:divBdr>
                  <w:divsChild>
                    <w:div w:id="1395355247">
                      <w:marLeft w:val="0"/>
                      <w:marRight w:val="0"/>
                      <w:marTop w:val="0"/>
                      <w:marBottom w:val="0"/>
                      <w:divBdr>
                        <w:top w:val="none" w:sz="0" w:space="0" w:color="auto"/>
                        <w:left w:val="none" w:sz="0" w:space="0" w:color="auto"/>
                        <w:bottom w:val="none" w:sz="0" w:space="0" w:color="auto"/>
                        <w:right w:val="none" w:sz="0" w:space="0" w:color="auto"/>
                      </w:divBdr>
                    </w:div>
                  </w:divsChild>
                </w:div>
                <w:div w:id="1826045740">
                  <w:marLeft w:val="0"/>
                  <w:marRight w:val="0"/>
                  <w:marTop w:val="0"/>
                  <w:marBottom w:val="0"/>
                  <w:divBdr>
                    <w:top w:val="none" w:sz="0" w:space="0" w:color="auto"/>
                    <w:left w:val="none" w:sz="0" w:space="0" w:color="auto"/>
                    <w:bottom w:val="none" w:sz="0" w:space="0" w:color="auto"/>
                    <w:right w:val="none" w:sz="0" w:space="0" w:color="auto"/>
                  </w:divBdr>
                  <w:divsChild>
                    <w:div w:id="1236086566">
                      <w:marLeft w:val="0"/>
                      <w:marRight w:val="0"/>
                      <w:marTop w:val="0"/>
                      <w:marBottom w:val="0"/>
                      <w:divBdr>
                        <w:top w:val="none" w:sz="0" w:space="0" w:color="auto"/>
                        <w:left w:val="none" w:sz="0" w:space="0" w:color="auto"/>
                        <w:bottom w:val="none" w:sz="0" w:space="0" w:color="auto"/>
                        <w:right w:val="none" w:sz="0" w:space="0" w:color="auto"/>
                      </w:divBdr>
                    </w:div>
                  </w:divsChild>
                </w:div>
                <w:div w:id="1704398357">
                  <w:marLeft w:val="0"/>
                  <w:marRight w:val="0"/>
                  <w:marTop w:val="0"/>
                  <w:marBottom w:val="0"/>
                  <w:divBdr>
                    <w:top w:val="none" w:sz="0" w:space="0" w:color="auto"/>
                    <w:left w:val="none" w:sz="0" w:space="0" w:color="auto"/>
                    <w:bottom w:val="none" w:sz="0" w:space="0" w:color="auto"/>
                    <w:right w:val="none" w:sz="0" w:space="0" w:color="auto"/>
                  </w:divBdr>
                  <w:divsChild>
                    <w:div w:id="124591032">
                      <w:marLeft w:val="0"/>
                      <w:marRight w:val="0"/>
                      <w:marTop w:val="0"/>
                      <w:marBottom w:val="0"/>
                      <w:divBdr>
                        <w:top w:val="none" w:sz="0" w:space="0" w:color="auto"/>
                        <w:left w:val="none" w:sz="0" w:space="0" w:color="auto"/>
                        <w:bottom w:val="none" w:sz="0" w:space="0" w:color="auto"/>
                        <w:right w:val="none" w:sz="0" w:space="0" w:color="auto"/>
                      </w:divBdr>
                    </w:div>
                  </w:divsChild>
                </w:div>
                <w:div w:id="1800760396">
                  <w:marLeft w:val="0"/>
                  <w:marRight w:val="0"/>
                  <w:marTop w:val="0"/>
                  <w:marBottom w:val="0"/>
                  <w:divBdr>
                    <w:top w:val="none" w:sz="0" w:space="0" w:color="auto"/>
                    <w:left w:val="none" w:sz="0" w:space="0" w:color="auto"/>
                    <w:bottom w:val="none" w:sz="0" w:space="0" w:color="auto"/>
                    <w:right w:val="none" w:sz="0" w:space="0" w:color="auto"/>
                  </w:divBdr>
                  <w:divsChild>
                    <w:div w:id="912617806">
                      <w:marLeft w:val="0"/>
                      <w:marRight w:val="0"/>
                      <w:marTop w:val="0"/>
                      <w:marBottom w:val="0"/>
                      <w:divBdr>
                        <w:top w:val="none" w:sz="0" w:space="0" w:color="auto"/>
                        <w:left w:val="none" w:sz="0" w:space="0" w:color="auto"/>
                        <w:bottom w:val="none" w:sz="0" w:space="0" w:color="auto"/>
                        <w:right w:val="none" w:sz="0" w:space="0" w:color="auto"/>
                      </w:divBdr>
                    </w:div>
                  </w:divsChild>
                </w:div>
                <w:div w:id="2111466632">
                  <w:marLeft w:val="0"/>
                  <w:marRight w:val="0"/>
                  <w:marTop w:val="0"/>
                  <w:marBottom w:val="0"/>
                  <w:divBdr>
                    <w:top w:val="none" w:sz="0" w:space="0" w:color="auto"/>
                    <w:left w:val="none" w:sz="0" w:space="0" w:color="auto"/>
                    <w:bottom w:val="none" w:sz="0" w:space="0" w:color="auto"/>
                    <w:right w:val="none" w:sz="0" w:space="0" w:color="auto"/>
                  </w:divBdr>
                  <w:divsChild>
                    <w:div w:id="1231770900">
                      <w:marLeft w:val="0"/>
                      <w:marRight w:val="0"/>
                      <w:marTop w:val="0"/>
                      <w:marBottom w:val="0"/>
                      <w:divBdr>
                        <w:top w:val="none" w:sz="0" w:space="0" w:color="auto"/>
                        <w:left w:val="none" w:sz="0" w:space="0" w:color="auto"/>
                        <w:bottom w:val="none" w:sz="0" w:space="0" w:color="auto"/>
                        <w:right w:val="none" w:sz="0" w:space="0" w:color="auto"/>
                      </w:divBdr>
                    </w:div>
                  </w:divsChild>
                </w:div>
                <w:div w:id="1044671527">
                  <w:marLeft w:val="0"/>
                  <w:marRight w:val="0"/>
                  <w:marTop w:val="0"/>
                  <w:marBottom w:val="0"/>
                  <w:divBdr>
                    <w:top w:val="none" w:sz="0" w:space="0" w:color="auto"/>
                    <w:left w:val="none" w:sz="0" w:space="0" w:color="auto"/>
                    <w:bottom w:val="none" w:sz="0" w:space="0" w:color="auto"/>
                    <w:right w:val="none" w:sz="0" w:space="0" w:color="auto"/>
                  </w:divBdr>
                  <w:divsChild>
                    <w:div w:id="985548656">
                      <w:marLeft w:val="0"/>
                      <w:marRight w:val="0"/>
                      <w:marTop w:val="0"/>
                      <w:marBottom w:val="0"/>
                      <w:divBdr>
                        <w:top w:val="none" w:sz="0" w:space="0" w:color="auto"/>
                        <w:left w:val="none" w:sz="0" w:space="0" w:color="auto"/>
                        <w:bottom w:val="none" w:sz="0" w:space="0" w:color="auto"/>
                        <w:right w:val="none" w:sz="0" w:space="0" w:color="auto"/>
                      </w:divBdr>
                    </w:div>
                  </w:divsChild>
                </w:div>
                <w:div w:id="219707198">
                  <w:marLeft w:val="0"/>
                  <w:marRight w:val="0"/>
                  <w:marTop w:val="0"/>
                  <w:marBottom w:val="0"/>
                  <w:divBdr>
                    <w:top w:val="none" w:sz="0" w:space="0" w:color="auto"/>
                    <w:left w:val="none" w:sz="0" w:space="0" w:color="auto"/>
                    <w:bottom w:val="none" w:sz="0" w:space="0" w:color="auto"/>
                    <w:right w:val="none" w:sz="0" w:space="0" w:color="auto"/>
                  </w:divBdr>
                  <w:divsChild>
                    <w:div w:id="1254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2983">
          <w:marLeft w:val="0"/>
          <w:marRight w:val="0"/>
          <w:marTop w:val="0"/>
          <w:marBottom w:val="0"/>
          <w:divBdr>
            <w:top w:val="none" w:sz="0" w:space="0" w:color="auto"/>
            <w:left w:val="none" w:sz="0" w:space="0" w:color="auto"/>
            <w:bottom w:val="none" w:sz="0" w:space="0" w:color="auto"/>
            <w:right w:val="none" w:sz="0" w:space="0" w:color="auto"/>
          </w:divBdr>
        </w:div>
        <w:div w:id="1580794790">
          <w:marLeft w:val="0"/>
          <w:marRight w:val="0"/>
          <w:marTop w:val="0"/>
          <w:marBottom w:val="0"/>
          <w:divBdr>
            <w:top w:val="none" w:sz="0" w:space="0" w:color="auto"/>
            <w:left w:val="none" w:sz="0" w:space="0" w:color="auto"/>
            <w:bottom w:val="none" w:sz="0" w:space="0" w:color="auto"/>
            <w:right w:val="none" w:sz="0" w:space="0" w:color="auto"/>
          </w:divBdr>
        </w:div>
        <w:div w:id="1955013106">
          <w:marLeft w:val="0"/>
          <w:marRight w:val="0"/>
          <w:marTop w:val="0"/>
          <w:marBottom w:val="0"/>
          <w:divBdr>
            <w:top w:val="none" w:sz="0" w:space="0" w:color="auto"/>
            <w:left w:val="none" w:sz="0" w:space="0" w:color="auto"/>
            <w:bottom w:val="none" w:sz="0" w:space="0" w:color="auto"/>
            <w:right w:val="none" w:sz="0" w:space="0" w:color="auto"/>
          </w:divBdr>
        </w:div>
        <w:div w:id="517357646">
          <w:marLeft w:val="0"/>
          <w:marRight w:val="0"/>
          <w:marTop w:val="0"/>
          <w:marBottom w:val="0"/>
          <w:divBdr>
            <w:top w:val="none" w:sz="0" w:space="0" w:color="auto"/>
            <w:left w:val="none" w:sz="0" w:space="0" w:color="auto"/>
            <w:bottom w:val="none" w:sz="0" w:space="0" w:color="auto"/>
            <w:right w:val="none" w:sz="0" w:space="0" w:color="auto"/>
          </w:divBdr>
          <w:divsChild>
            <w:div w:id="1937324774">
              <w:marLeft w:val="-75"/>
              <w:marRight w:val="0"/>
              <w:marTop w:val="30"/>
              <w:marBottom w:val="30"/>
              <w:divBdr>
                <w:top w:val="none" w:sz="0" w:space="0" w:color="auto"/>
                <w:left w:val="none" w:sz="0" w:space="0" w:color="auto"/>
                <w:bottom w:val="none" w:sz="0" w:space="0" w:color="auto"/>
                <w:right w:val="none" w:sz="0" w:space="0" w:color="auto"/>
              </w:divBdr>
              <w:divsChild>
                <w:div w:id="890503469">
                  <w:marLeft w:val="0"/>
                  <w:marRight w:val="0"/>
                  <w:marTop w:val="0"/>
                  <w:marBottom w:val="0"/>
                  <w:divBdr>
                    <w:top w:val="none" w:sz="0" w:space="0" w:color="auto"/>
                    <w:left w:val="none" w:sz="0" w:space="0" w:color="auto"/>
                    <w:bottom w:val="none" w:sz="0" w:space="0" w:color="auto"/>
                    <w:right w:val="none" w:sz="0" w:space="0" w:color="auto"/>
                  </w:divBdr>
                  <w:divsChild>
                    <w:div w:id="1073234129">
                      <w:marLeft w:val="0"/>
                      <w:marRight w:val="0"/>
                      <w:marTop w:val="0"/>
                      <w:marBottom w:val="0"/>
                      <w:divBdr>
                        <w:top w:val="none" w:sz="0" w:space="0" w:color="auto"/>
                        <w:left w:val="none" w:sz="0" w:space="0" w:color="auto"/>
                        <w:bottom w:val="none" w:sz="0" w:space="0" w:color="auto"/>
                        <w:right w:val="none" w:sz="0" w:space="0" w:color="auto"/>
                      </w:divBdr>
                    </w:div>
                  </w:divsChild>
                </w:div>
                <w:div w:id="1315983791">
                  <w:marLeft w:val="0"/>
                  <w:marRight w:val="0"/>
                  <w:marTop w:val="0"/>
                  <w:marBottom w:val="0"/>
                  <w:divBdr>
                    <w:top w:val="none" w:sz="0" w:space="0" w:color="auto"/>
                    <w:left w:val="none" w:sz="0" w:space="0" w:color="auto"/>
                    <w:bottom w:val="none" w:sz="0" w:space="0" w:color="auto"/>
                    <w:right w:val="none" w:sz="0" w:space="0" w:color="auto"/>
                  </w:divBdr>
                  <w:divsChild>
                    <w:div w:id="555630872">
                      <w:marLeft w:val="0"/>
                      <w:marRight w:val="0"/>
                      <w:marTop w:val="0"/>
                      <w:marBottom w:val="0"/>
                      <w:divBdr>
                        <w:top w:val="none" w:sz="0" w:space="0" w:color="auto"/>
                        <w:left w:val="none" w:sz="0" w:space="0" w:color="auto"/>
                        <w:bottom w:val="none" w:sz="0" w:space="0" w:color="auto"/>
                        <w:right w:val="none" w:sz="0" w:space="0" w:color="auto"/>
                      </w:divBdr>
                    </w:div>
                  </w:divsChild>
                </w:div>
                <w:div w:id="327826912">
                  <w:marLeft w:val="0"/>
                  <w:marRight w:val="0"/>
                  <w:marTop w:val="0"/>
                  <w:marBottom w:val="0"/>
                  <w:divBdr>
                    <w:top w:val="none" w:sz="0" w:space="0" w:color="auto"/>
                    <w:left w:val="none" w:sz="0" w:space="0" w:color="auto"/>
                    <w:bottom w:val="none" w:sz="0" w:space="0" w:color="auto"/>
                    <w:right w:val="none" w:sz="0" w:space="0" w:color="auto"/>
                  </w:divBdr>
                  <w:divsChild>
                    <w:div w:id="1112168034">
                      <w:marLeft w:val="0"/>
                      <w:marRight w:val="0"/>
                      <w:marTop w:val="0"/>
                      <w:marBottom w:val="0"/>
                      <w:divBdr>
                        <w:top w:val="none" w:sz="0" w:space="0" w:color="auto"/>
                        <w:left w:val="none" w:sz="0" w:space="0" w:color="auto"/>
                        <w:bottom w:val="none" w:sz="0" w:space="0" w:color="auto"/>
                        <w:right w:val="none" w:sz="0" w:space="0" w:color="auto"/>
                      </w:divBdr>
                    </w:div>
                  </w:divsChild>
                </w:div>
                <w:div w:id="1100179086">
                  <w:marLeft w:val="0"/>
                  <w:marRight w:val="0"/>
                  <w:marTop w:val="0"/>
                  <w:marBottom w:val="0"/>
                  <w:divBdr>
                    <w:top w:val="none" w:sz="0" w:space="0" w:color="auto"/>
                    <w:left w:val="none" w:sz="0" w:space="0" w:color="auto"/>
                    <w:bottom w:val="none" w:sz="0" w:space="0" w:color="auto"/>
                    <w:right w:val="none" w:sz="0" w:space="0" w:color="auto"/>
                  </w:divBdr>
                  <w:divsChild>
                    <w:div w:id="1689217373">
                      <w:marLeft w:val="0"/>
                      <w:marRight w:val="0"/>
                      <w:marTop w:val="0"/>
                      <w:marBottom w:val="0"/>
                      <w:divBdr>
                        <w:top w:val="none" w:sz="0" w:space="0" w:color="auto"/>
                        <w:left w:val="none" w:sz="0" w:space="0" w:color="auto"/>
                        <w:bottom w:val="none" w:sz="0" w:space="0" w:color="auto"/>
                        <w:right w:val="none" w:sz="0" w:space="0" w:color="auto"/>
                      </w:divBdr>
                    </w:div>
                  </w:divsChild>
                </w:div>
                <w:div w:id="596789831">
                  <w:marLeft w:val="0"/>
                  <w:marRight w:val="0"/>
                  <w:marTop w:val="0"/>
                  <w:marBottom w:val="0"/>
                  <w:divBdr>
                    <w:top w:val="none" w:sz="0" w:space="0" w:color="auto"/>
                    <w:left w:val="none" w:sz="0" w:space="0" w:color="auto"/>
                    <w:bottom w:val="none" w:sz="0" w:space="0" w:color="auto"/>
                    <w:right w:val="none" w:sz="0" w:space="0" w:color="auto"/>
                  </w:divBdr>
                  <w:divsChild>
                    <w:div w:id="2120640924">
                      <w:marLeft w:val="0"/>
                      <w:marRight w:val="0"/>
                      <w:marTop w:val="0"/>
                      <w:marBottom w:val="0"/>
                      <w:divBdr>
                        <w:top w:val="none" w:sz="0" w:space="0" w:color="auto"/>
                        <w:left w:val="none" w:sz="0" w:space="0" w:color="auto"/>
                        <w:bottom w:val="none" w:sz="0" w:space="0" w:color="auto"/>
                        <w:right w:val="none" w:sz="0" w:space="0" w:color="auto"/>
                      </w:divBdr>
                    </w:div>
                  </w:divsChild>
                </w:div>
                <w:div w:id="1213687723">
                  <w:marLeft w:val="0"/>
                  <w:marRight w:val="0"/>
                  <w:marTop w:val="0"/>
                  <w:marBottom w:val="0"/>
                  <w:divBdr>
                    <w:top w:val="none" w:sz="0" w:space="0" w:color="auto"/>
                    <w:left w:val="none" w:sz="0" w:space="0" w:color="auto"/>
                    <w:bottom w:val="none" w:sz="0" w:space="0" w:color="auto"/>
                    <w:right w:val="none" w:sz="0" w:space="0" w:color="auto"/>
                  </w:divBdr>
                  <w:divsChild>
                    <w:div w:id="434594498">
                      <w:marLeft w:val="0"/>
                      <w:marRight w:val="0"/>
                      <w:marTop w:val="0"/>
                      <w:marBottom w:val="0"/>
                      <w:divBdr>
                        <w:top w:val="none" w:sz="0" w:space="0" w:color="auto"/>
                        <w:left w:val="none" w:sz="0" w:space="0" w:color="auto"/>
                        <w:bottom w:val="none" w:sz="0" w:space="0" w:color="auto"/>
                        <w:right w:val="none" w:sz="0" w:space="0" w:color="auto"/>
                      </w:divBdr>
                    </w:div>
                  </w:divsChild>
                </w:div>
                <w:div w:id="443233549">
                  <w:marLeft w:val="0"/>
                  <w:marRight w:val="0"/>
                  <w:marTop w:val="0"/>
                  <w:marBottom w:val="0"/>
                  <w:divBdr>
                    <w:top w:val="none" w:sz="0" w:space="0" w:color="auto"/>
                    <w:left w:val="none" w:sz="0" w:space="0" w:color="auto"/>
                    <w:bottom w:val="none" w:sz="0" w:space="0" w:color="auto"/>
                    <w:right w:val="none" w:sz="0" w:space="0" w:color="auto"/>
                  </w:divBdr>
                  <w:divsChild>
                    <w:div w:id="891699192">
                      <w:marLeft w:val="0"/>
                      <w:marRight w:val="0"/>
                      <w:marTop w:val="0"/>
                      <w:marBottom w:val="0"/>
                      <w:divBdr>
                        <w:top w:val="none" w:sz="0" w:space="0" w:color="auto"/>
                        <w:left w:val="none" w:sz="0" w:space="0" w:color="auto"/>
                        <w:bottom w:val="none" w:sz="0" w:space="0" w:color="auto"/>
                        <w:right w:val="none" w:sz="0" w:space="0" w:color="auto"/>
                      </w:divBdr>
                    </w:div>
                  </w:divsChild>
                </w:div>
                <w:div w:id="1928928841">
                  <w:marLeft w:val="0"/>
                  <w:marRight w:val="0"/>
                  <w:marTop w:val="0"/>
                  <w:marBottom w:val="0"/>
                  <w:divBdr>
                    <w:top w:val="none" w:sz="0" w:space="0" w:color="auto"/>
                    <w:left w:val="none" w:sz="0" w:space="0" w:color="auto"/>
                    <w:bottom w:val="none" w:sz="0" w:space="0" w:color="auto"/>
                    <w:right w:val="none" w:sz="0" w:space="0" w:color="auto"/>
                  </w:divBdr>
                  <w:divsChild>
                    <w:div w:id="1231387946">
                      <w:marLeft w:val="0"/>
                      <w:marRight w:val="0"/>
                      <w:marTop w:val="0"/>
                      <w:marBottom w:val="0"/>
                      <w:divBdr>
                        <w:top w:val="none" w:sz="0" w:space="0" w:color="auto"/>
                        <w:left w:val="none" w:sz="0" w:space="0" w:color="auto"/>
                        <w:bottom w:val="none" w:sz="0" w:space="0" w:color="auto"/>
                        <w:right w:val="none" w:sz="0" w:space="0" w:color="auto"/>
                      </w:divBdr>
                    </w:div>
                  </w:divsChild>
                </w:div>
                <w:div w:id="129858905">
                  <w:marLeft w:val="0"/>
                  <w:marRight w:val="0"/>
                  <w:marTop w:val="0"/>
                  <w:marBottom w:val="0"/>
                  <w:divBdr>
                    <w:top w:val="none" w:sz="0" w:space="0" w:color="auto"/>
                    <w:left w:val="none" w:sz="0" w:space="0" w:color="auto"/>
                    <w:bottom w:val="none" w:sz="0" w:space="0" w:color="auto"/>
                    <w:right w:val="none" w:sz="0" w:space="0" w:color="auto"/>
                  </w:divBdr>
                  <w:divsChild>
                    <w:div w:id="1906405994">
                      <w:marLeft w:val="0"/>
                      <w:marRight w:val="0"/>
                      <w:marTop w:val="0"/>
                      <w:marBottom w:val="0"/>
                      <w:divBdr>
                        <w:top w:val="none" w:sz="0" w:space="0" w:color="auto"/>
                        <w:left w:val="none" w:sz="0" w:space="0" w:color="auto"/>
                        <w:bottom w:val="none" w:sz="0" w:space="0" w:color="auto"/>
                        <w:right w:val="none" w:sz="0" w:space="0" w:color="auto"/>
                      </w:divBdr>
                    </w:div>
                  </w:divsChild>
                </w:div>
                <w:div w:id="654770500">
                  <w:marLeft w:val="0"/>
                  <w:marRight w:val="0"/>
                  <w:marTop w:val="0"/>
                  <w:marBottom w:val="0"/>
                  <w:divBdr>
                    <w:top w:val="none" w:sz="0" w:space="0" w:color="auto"/>
                    <w:left w:val="none" w:sz="0" w:space="0" w:color="auto"/>
                    <w:bottom w:val="none" w:sz="0" w:space="0" w:color="auto"/>
                    <w:right w:val="none" w:sz="0" w:space="0" w:color="auto"/>
                  </w:divBdr>
                  <w:divsChild>
                    <w:div w:id="1616137859">
                      <w:marLeft w:val="0"/>
                      <w:marRight w:val="0"/>
                      <w:marTop w:val="0"/>
                      <w:marBottom w:val="0"/>
                      <w:divBdr>
                        <w:top w:val="none" w:sz="0" w:space="0" w:color="auto"/>
                        <w:left w:val="none" w:sz="0" w:space="0" w:color="auto"/>
                        <w:bottom w:val="none" w:sz="0" w:space="0" w:color="auto"/>
                        <w:right w:val="none" w:sz="0" w:space="0" w:color="auto"/>
                      </w:divBdr>
                    </w:div>
                  </w:divsChild>
                </w:div>
                <w:div w:id="840315228">
                  <w:marLeft w:val="0"/>
                  <w:marRight w:val="0"/>
                  <w:marTop w:val="0"/>
                  <w:marBottom w:val="0"/>
                  <w:divBdr>
                    <w:top w:val="none" w:sz="0" w:space="0" w:color="auto"/>
                    <w:left w:val="none" w:sz="0" w:space="0" w:color="auto"/>
                    <w:bottom w:val="none" w:sz="0" w:space="0" w:color="auto"/>
                    <w:right w:val="none" w:sz="0" w:space="0" w:color="auto"/>
                  </w:divBdr>
                  <w:divsChild>
                    <w:div w:id="470437888">
                      <w:marLeft w:val="0"/>
                      <w:marRight w:val="0"/>
                      <w:marTop w:val="0"/>
                      <w:marBottom w:val="0"/>
                      <w:divBdr>
                        <w:top w:val="none" w:sz="0" w:space="0" w:color="auto"/>
                        <w:left w:val="none" w:sz="0" w:space="0" w:color="auto"/>
                        <w:bottom w:val="none" w:sz="0" w:space="0" w:color="auto"/>
                        <w:right w:val="none" w:sz="0" w:space="0" w:color="auto"/>
                      </w:divBdr>
                    </w:div>
                  </w:divsChild>
                </w:div>
                <w:div w:id="1233656694">
                  <w:marLeft w:val="0"/>
                  <w:marRight w:val="0"/>
                  <w:marTop w:val="0"/>
                  <w:marBottom w:val="0"/>
                  <w:divBdr>
                    <w:top w:val="none" w:sz="0" w:space="0" w:color="auto"/>
                    <w:left w:val="none" w:sz="0" w:space="0" w:color="auto"/>
                    <w:bottom w:val="none" w:sz="0" w:space="0" w:color="auto"/>
                    <w:right w:val="none" w:sz="0" w:space="0" w:color="auto"/>
                  </w:divBdr>
                  <w:divsChild>
                    <w:div w:id="558901870">
                      <w:marLeft w:val="0"/>
                      <w:marRight w:val="0"/>
                      <w:marTop w:val="0"/>
                      <w:marBottom w:val="0"/>
                      <w:divBdr>
                        <w:top w:val="none" w:sz="0" w:space="0" w:color="auto"/>
                        <w:left w:val="none" w:sz="0" w:space="0" w:color="auto"/>
                        <w:bottom w:val="none" w:sz="0" w:space="0" w:color="auto"/>
                        <w:right w:val="none" w:sz="0" w:space="0" w:color="auto"/>
                      </w:divBdr>
                    </w:div>
                  </w:divsChild>
                </w:div>
                <w:div w:id="111675106">
                  <w:marLeft w:val="0"/>
                  <w:marRight w:val="0"/>
                  <w:marTop w:val="0"/>
                  <w:marBottom w:val="0"/>
                  <w:divBdr>
                    <w:top w:val="none" w:sz="0" w:space="0" w:color="auto"/>
                    <w:left w:val="none" w:sz="0" w:space="0" w:color="auto"/>
                    <w:bottom w:val="none" w:sz="0" w:space="0" w:color="auto"/>
                    <w:right w:val="none" w:sz="0" w:space="0" w:color="auto"/>
                  </w:divBdr>
                  <w:divsChild>
                    <w:div w:id="297303019">
                      <w:marLeft w:val="0"/>
                      <w:marRight w:val="0"/>
                      <w:marTop w:val="0"/>
                      <w:marBottom w:val="0"/>
                      <w:divBdr>
                        <w:top w:val="none" w:sz="0" w:space="0" w:color="auto"/>
                        <w:left w:val="none" w:sz="0" w:space="0" w:color="auto"/>
                        <w:bottom w:val="none" w:sz="0" w:space="0" w:color="auto"/>
                        <w:right w:val="none" w:sz="0" w:space="0" w:color="auto"/>
                      </w:divBdr>
                    </w:div>
                  </w:divsChild>
                </w:div>
                <w:div w:id="669143893">
                  <w:marLeft w:val="0"/>
                  <w:marRight w:val="0"/>
                  <w:marTop w:val="0"/>
                  <w:marBottom w:val="0"/>
                  <w:divBdr>
                    <w:top w:val="none" w:sz="0" w:space="0" w:color="auto"/>
                    <w:left w:val="none" w:sz="0" w:space="0" w:color="auto"/>
                    <w:bottom w:val="none" w:sz="0" w:space="0" w:color="auto"/>
                    <w:right w:val="none" w:sz="0" w:space="0" w:color="auto"/>
                  </w:divBdr>
                  <w:divsChild>
                    <w:div w:id="5111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7682">
          <w:marLeft w:val="0"/>
          <w:marRight w:val="0"/>
          <w:marTop w:val="0"/>
          <w:marBottom w:val="0"/>
          <w:divBdr>
            <w:top w:val="none" w:sz="0" w:space="0" w:color="auto"/>
            <w:left w:val="none" w:sz="0" w:space="0" w:color="auto"/>
            <w:bottom w:val="none" w:sz="0" w:space="0" w:color="auto"/>
            <w:right w:val="none" w:sz="0" w:space="0" w:color="auto"/>
          </w:divBdr>
        </w:div>
        <w:div w:id="115252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9453F-F279-4EC2-8EE1-4F488626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33</Pages>
  <Words>15288</Words>
  <Characters>87144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 Dai</dc:creator>
  <cp:keywords/>
  <dc:description/>
  <cp:lastModifiedBy>Jianjun Dai</cp:lastModifiedBy>
  <cp:revision>214</cp:revision>
  <dcterms:created xsi:type="dcterms:W3CDTF">2024-02-28T02:50:00Z</dcterms:created>
  <dcterms:modified xsi:type="dcterms:W3CDTF">2024-02-29T02:21:00Z</dcterms:modified>
</cp:coreProperties>
</file>