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35a985e7cd48f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1、CAS（Compare and set）：</w:t>
      </w:r>
      <w:r w:rsidRPr="00F4655F">
        <w:rPr>
          <w:rFonts w:ascii="宋体" w:eastAsia="宋体" w:hAnsi="宋体" w:cs="宋体"/>
          <w:kern w:val="0"/>
          <w:sz w:val="24"/>
          <w:szCs w:val="24"/>
        </w:rPr>
        <w:t>比较和替换是设计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并发算法时用到的一种技术</w:t>
      </w:r>
      <w:r w:rsidRPr="00F4655F">
        <w:rPr>
          <w:rFonts w:ascii="宋体" w:eastAsia="宋体" w:hAnsi="宋体" w:cs="宋体"/>
          <w:kern w:val="0"/>
          <w:sz w:val="24"/>
          <w:szCs w:val="24"/>
        </w:rPr>
        <w:t>。简单来说，比较和替换是使用一个期望值和一个变量的当前值进行比较，如果当前变量的值与我们期望的值相等，就使用一个新值替换当前变量的值。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CAS是一种系统原语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（所谓原语属于操作系统用语范畴。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原语由若干条指令组成的，用于完成一定功能的一个过程</w:t>
      </w:r>
      <w:r w:rsidRPr="00F4655F">
        <w:rPr>
          <w:rFonts w:ascii="宋体" w:eastAsia="宋体" w:hAnsi="宋体" w:cs="宋体"/>
          <w:kern w:val="0"/>
          <w:sz w:val="24"/>
          <w:szCs w:val="24"/>
        </w:rPr>
        <w:t>。primitive or atomic action 是由若干个机器指令构成的完成某种特定功能的一段程序，具有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不可分割性</w:t>
      </w:r>
      <w:r w:rsidRPr="00F4655F">
        <w:rPr>
          <w:rFonts w:ascii="宋体" w:eastAsia="宋体" w:hAnsi="宋体" w:cs="宋体"/>
          <w:kern w:val="0"/>
          <w:sz w:val="24"/>
          <w:szCs w:val="24"/>
        </w:rPr>
        <w:t>·即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原语的执行必须是连续的，在执行过程中不允许被中断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）。CAS是Compare And Set的缩写。CAS有3个操作数，内存值V，旧的预期值A，要修改的新值B。当且仅当预期值A和内存值V相同时，将内存值V修改为B，否则什么都不做。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     在x86 平台上，CPU提供了在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指令执行期间对总线加锁</w:t>
      </w:r>
      <w:r w:rsidRPr="00F4655F">
        <w:rPr>
          <w:rFonts w:ascii="宋体" w:eastAsia="宋体" w:hAnsi="宋体" w:cs="宋体"/>
          <w:kern w:val="0"/>
          <w:sz w:val="24"/>
          <w:szCs w:val="24"/>
        </w:rPr>
        <w:t>的手段。CPU芯片上有一条引线#HLOCK pin，如果汇编语言的程序中在一条指令前面加上前缀"LOCK"，经过汇编以后的机器代码就使CPU在执行这条指令的时候把#HLOCK pin的电位拉低，持续到这条指令结束时放开，从而把总线锁住，这样同一总线上别的CPU就暂时不能通过总线访问内存了，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保证了这条指令在多处理器环境中的原子性</w:t>
      </w:r>
      <w:r w:rsidRPr="00F4655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CAS的全称为Compare-And-Swap，是一条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CPU的原子指令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，其作用是让CPU比较后原子地更新某个位置的值，经过调查发现，其实现方式是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基于硬件平台的汇编指令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，就是说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CAS是靠硬件实现</w:t>
      </w:r>
      <w:r w:rsidRPr="00F4655F">
        <w:rPr>
          <w:rFonts w:ascii="宋体" w:eastAsia="宋体" w:hAnsi="宋体" w:cs="宋体"/>
          <w:kern w:val="0"/>
          <w:sz w:val="24"/>
          <w:szCs w:val="24"/>
        </w:rPr>
        <w:t>的，JVM只是封装了汇编调用，那些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AtomicInteger类便是使用了这些封装后的接口</w:t>
      </w:r>
      <w:r w:rsidRPr="00F4655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CAS用作原子操作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现在CPU内部已经执行原子的CAS操作。Java5以来，你可以使用java.util.concurrent.atomic包中的一些原子类来使用CPU中的这些功能。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使用Java5+提供的CAS特性而不是使用自己实现的的好处是Java5+中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内置的CAS特性</w:t>
      </w:r>
      <w:r w:rsidRPr="00F4655F">
        <w:rPr>
          <w:rFonts w:ascii="宋体" w:eastAsia="宋体" w:hAnsi="宋体" w:cs="宋体"/>
          <w:kern w:val="0"/>
          <w:sz w:val="24"/>
          <w:szCs w:val="24"/>
        </w:rPr>
        <w:t>可以让你利用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底层的程序运行机器的CPU的CAS特性</w:t>
      </w:r>
      <w:r w:rsidRPr="00F4655F">
        <w:rPr>
          <w:rFonts w:ascii="宋体" w:eastAsia="宋体" w:hAnsi="宋体" w:cs="宋体"/>
          <w:kern w:val="0"/>
          <w:sz w:val="24"/>
          <w:szCs w:val="24"/>
        </w:rPr>
        <w:t>。这会使含有CAS的代码运行更快。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java.util.concurrent包中借助CAS实现了区别于synchronouse同步锁的一种乐观锁。</w:t>
      </w:r>
      <w:r w:rsidRPr="00F4655F">
        <w:rPr>
          <w:rFonts w:ascii="宋体" w:eastAsia="宋体" w:hAnsi="宋体" w:cs="宋体"/>
          <w:kern w:val="0"/>
          <w:sz w:val="24"/>
          <w:szCs w:val="24"/>
        </w:rPr>
        <w:br/>
      </w:r>
      <w:r w:rsidRPr="00F4655F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F4655F">
        <w:rPr>
          <w:rFonts w:ascii="宋体" w:eastAsia="宋体" w:hAnsi="宋体" w:cs="宋体"/>
          <w:kern w:val="0"/>
          <w:sz w:val="24"/>
          <w:szCs w:val="24"/>
        </w:rPr>
        <w:t>CAS通过调用JNI的代码实现的。JNI:Java Native Interface为JAVA本地调用，允许java调用其他语言。</w:t>
      </w:r>
      <w:r w:rsidRPr="00F4655F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F4655F">
        <w:rPr>
          <w:rFonts w:ascii="宋体" w:eastAsia="宋体" w:hAnsi="宋体" w:cs="宋体"/>
          <w:kern w:val="0"/>
          <w:sz w:val="24"/>
          <w:szCs w:val="24"/>
        </w:rPr>
        <w:t>而compareAndSwapInt就是借助C来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调用CPU底层指令实现</w:t>
      </w:r>
      <w:r w:rsidRPr="00F4655F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655F">
        <w:rPr>
          <w:rFonts w:ascii="MS Mincho" w:eastAsia="MS Mincho" w:hAnsi="MS Mincho" w:cs="MS Mincho" w:hint="eastAsia"/>
          <w:b/>
          <w:bCs/>
          <w:kern w:val="0"/>
          <w:sz w:val="36"/>
          <w:szCs w:val="36"/>
        </w:rPr>
        <w:t>​</w:t>
      </w:r>
      <w:r w:rsidRPr="00F4655F">
        <w:rPr>
          <w:rFonts w:ascii="宋体" w:eastAsia="宋体" w:hAnsi="宋体" w:cs="宋体"/>
          <w:b/>
          <w:bCs/>
          <w:kern w:val="0"/>
          <w:sz w:val="36"/>
          <w:szCs w:val="36"/>
        </w:rPr>
        <w:t>concurrent包的实现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由于java的CAS同时具有 volatile 读和volatile写的内存语义，因此Java线程之间的通信现在有了下面四种方式：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A线程写volatile变量，随后B线程读这个volatile变量。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lastRenderedPageBreak/>
        <w:t>A线程写volatile变量，随后B线程用CAS更新这个volatile变量。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A线程用CAS更新一个volatile变量，随后B线程用CAS更新这个volatile变量。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A线程用CAS更新一个volatile变量，随后B线程读这个volatile变量。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Java的CAS会使用现代处理器上提供的高效机器级别原子指令，这些原子指令以原子方式对内存执行读-改-写操作，这是在多处理器中实现同步的关键（从本质上来说，能够支持原子性读-改-写指令的计算机器，是顺序计算图灵机的异步等价机器，因此任何现代的多处理器都会去支持某种能对内存执行原子性读-改-写操作的原子指令）。同时，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volatile变量的读/写和CAS可以实现线程之间的通信</w:t>
      </w:r>
      <w:r w:rsidRPr="00F4655F">
        <w:rPr>
          <w:rFonts w:ascii="宋体" w:eastAsia="宋体" w:hAnsi="宋体" w:cs="宋体"/>
          <w:kern w:val="0"/>
          <w:sz w:val="24"/>
          <w:szCs w:val="24"/>
        </w:rPr>
        <w:t>。把这些特性整合在一起，就形成了整个concurrent包得以实现的基石。如果我们仔细分析concurrent包的源代码实现，会发现一个通用化的实现模式：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首先，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声明共享变量为volatile；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然后，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使用CAS的原子条件更新来实现线程之间的同步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同时，配合以volatile的读/写和CAS所具有的volatile读和写的内存语义来实现线程之间的通信。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AQS，非阻塞数据结构和原子变量类（java.util.concurrent.atomic包中的类），这些concurrent包中的基础类都是使用这种模式来实现的，而concurrent包中的高层类又是依赖于这些基础类来实现的。从整体来看，concurrent包的实现示意图如下：</w:t>
      </w:r>
    </w:p>
    <w:p w:rsidR="00F4655F" w:rsidRPr="00F4655F" w:rsidRDefault="00F4655F" w:rsidP="00F4655F">
      <w:pPr>
        <w:widowControl/>
        <w:spacing w:line="420" w:lineRule="atLeast"/>
        <w:jc w:val="center"/>
        <w:rPr>
          <w:rFonts w:ascii="宋体" w:eastAsia="宋体" w:hAnsi="宋体" w:cs="宋体"/>
          <w:kern w:val="0"/>
          <w:sz w:val="26"/>
          <w:szCs w:val="26"/>
        </w:rPr>
      </w:pPr>
      <w:r w:rsidRPr="00F4655F">
        <w:rPr>
          <w:rFonts w:ascii="宋体" w:eastAsia="宋体" w:hAnsi="宋体" w:cs="宋体"/>
          <w:noProof/>
          <w:color w:val="0000FF"/>
          <w:kern w:val="0"/>
          <w:sz w:val="26"/>
          <w:szCs w:val="26"/>
        </w:rPr>
        <w:drawing>
          <wp:inline distT="0" distB="0" distL="0" distR="0">
            <wp:extent cx="3787140" cy="2636432"/>
            <wp:effectExtent l="0" t="0" r="3810" b="0"/>
            <wp:docPr id="1" name="图片 1" descr="http://s8.sinaimg.cn/mw690/004msBIGzy74jZFZxxZ87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8.sinaimg.cn/mw690/004msBIGzy74jZFZxxZ87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76" cy="26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>volatile与CAS是CPU内部的特性，处理器提供了很多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LOCK前缀的指令</w:t>
      </w:r>
      <w:r w:rsidRPr="00F4655F">
        <w:rPr>
          <w:rFonts w:ascii="宋体" w:eastAsia="宋体" w:hAnsi="宋体" w:cs="宋体"/>
          <w:kern w:val="0"/>
          <w:sz w:val="24"/>
          <w:szCs w:val="24"/>
        </w:rPr>
        <w:t>来实现，总线锁就是使用处理器提供的一个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LOCK＃信号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，当一个处理器在总线上输</w:t>
      </w:r>
      <w:r w:rsidRPr="00F4655F">
        <w:rPr>
          <w:rFonts w:ascii="宋体" w:eastAsia="宋体" w:hAnsi="宋体" w:cs="宋体"/>
          <w:kern w:val="0"/>
          <w:sz w:val="24"/>
          <w:szCs w:val="24"/>
        </w:rPr>
        <w:lastRenderedPageBreak/>
        <w:t>出此信号时，其他处理器的请求将被阻塞住,那么该处理器可以独占使用共享内存。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655F">
        <w:rPr>
          <w:rFonts w:ascii="宋体" w:eastAsia="宋体" w:hAnsi="宋体" w:cs="宋体"/>
          <w:b/>
          <w:bCs/>
          <w:kern w:val="0"/>
          <w:sz w:val="36"/>
          <w:szCs w:val="36"/>
        </w:rPr>
        <w:t>2、volatile没办法保证对变量的操作的原子性。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在前面已经提到过，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自增操作是不具备原子性</w:t>
      </w:r>
      <w:r w:rsidRPr="00F4655F">
        <w:rPr>
          <w:rFonts w:ascii="宋体" w:eastAsia="宋体" w:hAnsi="宋体" w:cs="宋体"/>
          <w:kern w:val="0"/>
          <w:sz w:val="24"/>
          <w:szCs w:val="24"/>
        </w:rPr>
        <w:t>的，它包括读取变量的原始值、进行加1操作、写入工作内存。那么就是说自增操作的三个子操作可能会分割开执行，就有可能导致下面这种情况出现：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假如某个时刻变量inc的值为10，线程1对变量进行自增操作，线程1先读取了变量inc的原始值，然后线程1被阻塞了；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然后线程2对变量进行自增操作，线程2也去读取变量inc的原始值，由于线程1只是对变量inc进行读取操作，而没有对变量进行修改操作，所以不会导致线程2的工作内存中缓存变量inc的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缓存行无效</w:t>
      </w:r>
      <w:r w:rsidRPr="00F4655F">
        <w:rPr>
          <w:rFonts w:ascii="宋体" w:eastAsia="宋体" w:hAnsi="宋体" w:cs="宋体"/>
          <w:kern w:val="0"/>
          <w:sz w:val="24"/>
          <w:szCs w:val="24"/>
        </w:rPr>
        <w:t>，所以线程2会直接去主存读取inc的值，发现inc的值时10，然后进行加1操作，并把11写入工作内存，最后写入主存。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然后线程1接着进行加1操作，由于已经读取了inc的值，注意此时在线程1的工作内存中inc的值仍然为10，所以线程1对inc进行加1操作后inc的值为11，然后将11写入工作内存，最后写入主存。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那么两个线程分别进行了一次自增操作后，inc只增加了1。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655F">
        <w:rPr>
          <w:rFonts w:ascii="MS Mincho" w:eastAsia="MS Mincho" w:hAnsi="MS Mincho" w:cs="MS Mincho" w:hint="eastAsia"/>
          <w:b/>
          <w:bCs/>
          <w:kern w:val="0"/>
          <w:sz w:val="36"/>
          <w:szCs w:val="36"/>
        </w:rPr>
        <w:t>​</w:t>
      </w:r>
      <w:r w:rsidRPr="00F4655F">
        <w:rPr>
          <w:rFonts w:ascii="宋体" w:eastAsia="宋体" w:hAnsi="宋体" w:cs="宋体"/>
          <w:b/>
          <w:bCs/>
          <w:kern w:val="0"/>
          <w:sz w:val="36"/>
          <w:szCs w:val="36"/>
        </w:rPr>
        <w:t>3、volatile能保证有序性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在前面提到volatile关键字能禁止指令重排序，所以volatile能在一定程度上保证有序性。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volatile关键字禁止指令重排序有两层意思：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1）当程序执行到volatile变量的读操作或者写操作时，在其前面的操作的更改肯定全部已经进行，且结果已经对后面的操作可见；在其后面的操作肯定还没有进行；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宋体" w:eastAsia="宋体" w:hAnsi="宋体" w:cs="宋体"/>
          <w:kern w:val="0"/>
          <w:sz w:val="24"/>
          <w:szCs w:val="24"/>
        </w:rPr>
        <w:t xml:space="preserve">　　2）在进行指令优化时，不能将在对volatile变量访问的语句放在其后面执行，也不能把volatile变量后面的语句放到其前面执行</w:t>
      </w:r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655F">
        <w:rPr>
          <w:rFonts w:ascii="MS Mincho" w:eastAsia="宋体" w:hAnsi="MS Mincho" w:cs="MS Mincho"/>
          <w:b/>
          <w:bCs/>
          <w:kern w:val="0"/>
          <w:sz w:val="36"/>
          <w:szCs w:val="36"/>
        </w:rPr>
        <w:t>​</w:t>
      </w:r>
      <w:r w:rsidRPr="00F4655F">
        <w:rPr>
          <w:rFonts w:ascii="宋体" w:eastAsia="宋体" w:hAnsi="宋体" w:cs="宋体"/>
          <w:b/>
          <w:bCs/>
          <w:kern w:val="0"/>
          <w:sz w:val="36"/>
          <w:szCs w:val="36"/>
        </w:rPr>
        <w:t>4、原子操作类</w:t>
      </w:r>
    </w:p>
    <w:p w:rsid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5F">
        <w:rPr>
          <w:rFonts w:ascii="MS Mincho" w:eastAsia="宋体" w:hAnsi="MS Mincho" w:cs="MS Mincho"/>
          <w:kern w:val="0"/>
          <w:sz w:val="24"/>
          <w:szCs w:val="24"/>
        </w:rPr>
        <w:t>​</w:t>
      </w:r>
      <w:r w:rsidRPr="00F4655F">
        <w:rPr>
          <w:rFonts w:ascii="宋体" w:eastAsia="宋体" w:hAnsi="宋体" w:cs="宋体"/>
          <w:kern w:val="0"/>
          <w:sz w:val="24"/>
          <w:szCs w:val="24"/>
        </w:rPr>
        <w:t>在java 1.5的java.util.concurrent.atomic包下提供了一些原子操作类，即对基本数据类型的 自增（加1操作），自减（减1操作）、以及加法操作（加一个数），减法操作（减一个数）进行了封装，保证这些操作是原子性操作。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atomic是利用CAS来实现原子性操作</w:t>
      </w:r>
      <w:r w:rsidRPr="00F4655F">
        <w:rPr>
          <w:rFonts w:ascii="宋体" w:eastAsia="宋体" w:hAnsi="宋体" w:cs="宋体"/>
          <w:kern w:val="0"/>
          <w:sz w:val="24"/>
          <w:szCs w:val="24"/>
        </w:rPr>
        <w:t>的（Compare And Swap），</w:t>
      </w:r>
      <w:r w:rsidRPr="00F4655F">
        <w:rPr>
          <w:rFonts w:ascii="宋体" w:eastAsia="宋体" w:hAnsi="宋体" w:cs="宋体"/>
          <w:b/>
          <w:bCs/>
          <w:kern w:val="0"/>
          <w:sz w:val="24"/>
          <w:szCs w:val="24"/>
        </w:rPr>
        <w:t>CAS实际上是利用处理器提供的CMPXCHG指令实现</w:t>
      </w:r>
      <w:r w:rsidRPr="00F4655F">
        <w:rPr>
          <w:rFonts w:ascii="宋体" w:eastAsia="宋体" w:hAnsi="宋体" w:cs="宋体"/>
          <w:kern w:val="0"/>
          <w:sz w:val="24"/>
          <w:szCs w:val="24"/>
        </w:rPr>
        <w:t>的，而处理器执行CMPXCHG指令是一个原子性操作。</w:t>
      </w:r>
    </w:p>
    <w:p w:rsid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4655F" w:rsidRPr="00F4655F" w:rsidRDefault="00F4655F" w:rsidP="00F4655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</w:pPr>
      <w:r w:rsidRPr="00F4655F">
        <w:rPr>
          <w:b/>
          <w:color w:val="FF0000"/>
          <w:sz w:val="30"/>
          <w:szCs w:val="30"/>
        </w:rPr>
        <w:t>CAS</w:t>
      </w:r>
      <w:r w:rsidRPr="00F4655F">
        <w:rPr>
          <w:b/>
          <w:color w:val="FF0000"/>
          <w:sz w:val="30"/>
          <w:szCs w:val="30"/>
        </w:rPr>
        <w:t>仍然存在三大问题。</w:t>
      </w:r>
      <w:r w:rsidRPr="00F4655F">
        <w:rPr>
          <w:b/>
          <w:color w:val="FF0000"/>
          <w:sz w:val="30"/>
          <w:szCs w:val="30"/>
        </w:rPr>
        <w:t>ABA</w:t>
      </w:r>
      <w:r w:rsidRPr="00F4655F">
        <w:rPr>
          <w:b/>
          <w:color w:val="FF0000"/>
          <w:sz w:val="30"/>
          <w:szCs w:val="30"/>
        </w:rPr>
        <w:t>问题，循环时间长开销大和只能保证一个共享变量的原子操作</w:t>
      </w:r>
    </w:p>
    <w:p w:rsidR="00055301" w:rsidRPr="00F4655F" w:rsidRDefault="008118C9"/>
    <w:sectPr w:rsidR="00055301" w:rsidRPr="00F4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C9" w:rsidRDefault="008118C9" w:rsidP="00F4655F">
      <w:r>
        <w:separator/>
      </w:r>
    </w:p>
  </w:endnote>
  <w:endnote w:type="continuationSeparator" w:id="0">
    <w:p w:rsidR="008118C9" w:rsidRDefault="008118C9" w:rsidP="00F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C9" w:rsidRDefault="008118C9" w:rsidP="00F4655F">
      <w:r>
        <w:separator/>
      </w:r>
    </w:p>
  </w:footnote>
  <w:footnote w:type="continuationSeparator" w:id="0">
    <w:p w:rsidR="008118C9" w:rsidRDefault="008118C9" w:rsidP="00F46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C6"/>
    <w:rsid w:val="008118C9"/>
    <w:rsid w:val="008C3CAC"/>
    <w:rsid w:val="009E4FC6"/>
    <w:rsid w:val="00DB3601"/>
    <w:rsid w:val="00F4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B89CD-83BA-41A2-A5DD-F2AC1345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65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655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46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6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&amp;url=http://album.sina.com.cn/pic/004msBIGzy74jZFZxxZ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2018-01-10T08:55:00Z</dcterms:created>
  <dcterms:modified xsi:type="dcterms:W3CDTF">2018-01-10T08:59:00Z</dcterms:modified>
</cp:coreProperties>
</file>