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1e95c66695934df2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F7573">
      <w:r>
        <w:rPr>
          <w:rFonts w:hint="eastAsia"/>
        </w:rPr>
        <w:t>好记性</w:t>
      </w:r>
      <w:r>
        <w:t>，不如烂笔头</w:t>
      </w:r>
    </w:p>
    <w:p w:rsidR="00BF7573" w:rsidRDefault="00BF7573">
      <w:r>
        <w:rPr>
          <w:rFonts w:hint="eastAsia"/>
        </w:rPr>
        <w:t>实践出</w:t>
      </w:r>
      <w:r>
        <w:t>真知</w:t>
      </w:r>
    </w:p>
    <w:p w:rsidR="00970C7E" w:rsidRDefault="00970C7E">
      <w:r>
        <w:rPr>
          <w:rFonts w:hint="eastAsia"/>
        </w:rPr>
        <w:t>知其然</w:t>
      </w:r>
      <w:r>
        <w:t>，知其所以然</w:t>
      </w:r>
    </w:p>
    <w:p w:rsidR="00970C7E" w:rsidRDefault="00970C7E">
      <w:r>
        <w:rPr>
          <w:rFonts w:hint="eastAsia"/>
        </w:rPr>
        <w:t>学而不思则罔</w:t>
      </w:r>
      <w:r>
        <w:t>，</w:t>
      </w:r>
      <w:r>
        <w:rPr>
          <w:rFonts w:hint="eastAsia"/>
        </w:rPr>
        <w:t>思而不学则殆</w:t>
      </w:r>
    </w:p>
    <w:p w:rsidR="00371775" w:rsidRDefault="00371775" w:rsidP="00371775">
      <w:pPr>
        <w:rPr>
          <w:rStyle w:val="con"/>
        </w:rPr>
      </w:pPr>
      <w:r>
        <w:rPr>
          <w:rStyle w:val="con"/>
        </w:rPr>
        <w:t>天降大任于斯人也，必先苦其心志，劳其筋骨，饿其体肤，空乏其身，行指乱其所为，所以动心忍性，曾益其所不能。</w:t>
      </w:r>
      <w:r>
        <w:rPr>
          <w:rStyle w:val="con"/>
        </w:rPr>
        <w:t>——</w:t>
      </w:r>
      <w:r>
        <w:rPr>
          <w:rStyle w:val="con"/>
        </w:rPr>
        <w:t>《孟子》</w:t>
      </w:r>
    </w:p>
    <w:p w:rsidR="00EC533C" w:rsidRDefault="00EC533C" w:rsidP="00371775">
      <w:pPr>
        <w:rPr>
          <w:rStyle w:val="con"/>
        </w:rPr>
      </w:pPr>
    </w:p>
    <w:p w:rsidR="00EC533C" w:rsidRDefault="00EC533C" w:rsidP="00371775">
      <w:pPr>
        <w:rPr>
          <w:rStyle w:val="con"/>
          <w:rFonts w:hint="eastAsia"/>
        </w:rPr>
      </w:pPr>
      <w:bookmarkStart w:id="0" w:name="_GoBack"/>
      <w:r>
        <w:rPr>
          <w:rStyle w:val="con"/>
          <w:rFonts w:hint="eastAsia"/>
        </w:rPr>
        <w:t>管理</w:t>
      </w:r>
      <w:r>
        <w:rPr>
          <w:rStyle w:val="con"/>
        </w:rPr>
        <w:t>有些时候就是一个</w:t>
      </w:r>
      <w:r>
        <w:rPr>
          <w:rStyle w:val="con"/>
          <w:rFonts w:hint="eastAsia"/>
        </w:rPr>
        <w:t>扯蛋</w:t>
      </w:r>
      <w:r>
        <w:rPr>
          <w:rStyle w:val="con"/>
        </w:rPr>
        <w:t>的事情，</w:t>
      </w:r>
      <w:r>
        <w:rPr>
          <w:rStyle w:val="con"/>
          <w:rFonts w:hint="eastAsia"/>
        </w:rPr>
        <w:t>优秀</w:t>
      </w:r>
      <w:r>
        <w:rPr>
          <w:rStyle w:val="con"/>
        </w:rPr>
        <w:t>的人在一起不需要管理，因为他们自己自然就会</w:t>
      </w:r>
      <w:r>
        <w:rPr>
          <w:rStyle w:val="con"/>
          <w:rFonts w:hint="eastAsia"/>
        </w:rPr>
        <w:t>找到最</w:t>
      </w:r>
      <w:r>
        <w:rPr>
          <w:rStyle w:val="con"/>
        </w:rPr>
        <w:t>合适的位置与状态</w:t>
      </w:r>
      <w:r>
        <w:rPr>
          <w:rStyle w:val="con"/>
          <w:rFonts w:hint="eastAsia"/>
        </w:rPr>
        <w:t>！</w:t>
      </w:r>
      <w:r>
        <w:rPr>
          <w:rStyle w:val="con"/>
        </w:rPr>
        <w:t>不要</w:t>
      </w:r>
      <w:r>
        <w:rPr>
          <w:rStyle w:val="con"/>
          <w:rFonts w:hint="eastAsia"/>
        </w:rPr>
        <w:t>形式化</w:t>
      </w:r>
      <w:r>
        <w:rPr>
          <w:rStyle w:val="con"/>
        </w:rPr>
        <w:t>管理，而要去发现内心力量的源泉</w:t>
      </w:r>
      <w:r>
        <w:rPr>
          <w:rStyle w:val="con"/>
          <w:rFonts w:hint="eastAsia"/>
        </w:rPr>
        <w:t>！</w:t>
      </w:r>
      <w:r>
        <w:rPr>
          <w:rStyle w:val="con"/>
        </w:rPr>
        <w:t>水</w:t>
      </w:r>
      <w:r>
        <w:rPr>
          <w:rStyle w:val="con"/>
          <w:rFonts w:hint="eastAsia"/>
        </w:rPr>
        <w:t>到</w:t>
      </w:r>
      <w:r>
        <w:rPr>
          <w:rStyle w:val="con"/>
        </w:rPr>
        <w:t>了渠</w:t>
      </w:r>
      <w:r>
        <w:rPr>
          <w:rStyle w:val="con"/>
          <w:rFonts w:hint="eastAsia"/>
        </w:rPr>
        <w:t>自然</w:t>
      </w:r>
      <w:r>
        <w:rPr>
          <w:rStyle w:val="con"/>
        </w:rPr>
        <w:t>成，心到了事自然成。我，自然成</w:t>
      </w:r>
    </w:p>
    <w:bookmarkEnd w:id="0"/>
    <w:p w:rsidR="00EC533C" w:rsidRPr="00371775" w:rsidRDefault="00EC533C" w:rsidP="00371775">
      <w:pPr>
        <w:rPr>
          <w:rFonts w:hint="eastAsia"/>
        </w:rPr>
      </w:pPr>
    </w:p>
    <w:sectPr w:rsidR="00EC533C" w:rsidRPr="00371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202" w:rsidRDefault="00502202" w:rsidP="00BF7573">
      <w:r>
        <w:separator/>
      </w:r>
    </w:p>
  </w:endnote>
  <w:endnote w:type="continuationSeparator" w:id="0">
    <w:p w:rsidR="00502202" w:rsidRDefault="00502202" w:rsidP="00BF7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202" w:rsidRDefault="00502202" w:rsidP="00BF7573">
      <w:r>
        <w:separator/>
      </w:r>
    </w:p>
  </w:footnote>
  <w:footnote w:type="continuationSeparator" w:id="0">
    <w:p w:rsidR="00502202" w:rsidRDefault="00502202" w:rsidP="00BF7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41"/>
    <w:rsid w:val="002B2861"/>
    <w:rsid w:val="00371775"/>
    <w:rsid w:val="003B634C"/>
    <w:rsid w:val="00502202"/>
    <w:rsid w:val="008C3CAC"/>
    <w:rsid w:val="00970C7E"/>
    <w:rsid w:val="009B1474"/>
    <w:rsid w:val="00A46741"/>
    <w:rsid w:val="00BF7573"/>
    <w:rsid w:val="00DB3601"/>
    <w:rsid w:val="00E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AE0FA-FEA5-43AF-8330-CD3FB6F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573"/>
    <w:rPr>
      <w:sz w:val="18"/>
      <w:szCs w:val="18"/>
    </w:rPr>
  </w:style>
  <w:style w:type="character" w:customStyle="1" w:styleId="con">
    <w:name w:val="con"/>
    <w:basedOn w:val="a0"/>
    <w:rsid w:val="0037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5</cp:revision>
  <dcterms:created xsi:type="dcterms:W3CDTF">2017-12-13T06:28:00Z</dcterms:created>
  <dcterms:modified xsi:type="dcterms:W3CDTF">2017-12-18T13:39:00Z</dcterms:modified>
</cp:coreProperties>
</file>