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A2" w:rsidRDefault="00DD7FA2" w:rsidP="00DD7FA2"/>
    <w:p w:rsidR="00615F6F" w:rsidRPr="0088072E" w:rsidRDefault="0088072E" w:rsidP="00040DE9">
      <w:pPr>
        <w:pStyle w:val="1"/>
        <w:rPr>
          <w:sz w:val="32"/>
        </w:rPr>
      </w:pPr>
      <w:r w:rsidRPr="0088072E">
        <w:rPr>
          <w:sz w:val="32"/>
        </w:rPr>
        <w:t>C</w:t>
      </w:r>
      <w:r w:rsidRPr="0088072E">
        <w:rPr>
          <w:rFonts w:hint="eastAsia"/>
          <w:sz w:val="32"/>
        </w:rPr>
        <w:t>eph部署</w:t>
      </w:r>
    </w:p>
    <w:p w:rsidR="001B250B" w:rsidRDefault="001B250B" w:rsidP="0088072E">
      <w:pPr>
        <w:pStyle w:val="2"/>
      </w:pPr>
      <w:r>
        <w:rPr>
          <w:rFonts w:hint="eastAsia"/>
        </w:rPr>
        <w:t>前期准备</w:t>
      </w:r>
    </w:p>
    <w:p w:rsidR="001B250B" w:rsidRPr="001B250B" w:rsidRDefault="001B250B" w:rsidP="001B250B">
      <w:pPr>
        <w:rPr>
          <w:rFonts w:hint="eastAsia"/>
        </w:rPr>
      </w:pPr>
    </w:p>
    <w:p w:rsidR="00040DE9" w:rsidRPr="009F458D" w:rsidRDefault="00040DE9" w:rsidP="00040DE9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9F458D">
        <w:rPr>
          <w:rFonts w:ascii="黑体" w:eastAsia="黑体" w:hAnsi="黑体" w:hint="eastAsia"/>
        </w:rPr>
        <w:t>配置ssh免密登录</w:t>
      </w:r>
    </w:p>
    <w:p w:rsidR="00040DE9" w:rsidRPr="001B27B8" w:rsidRDefault="00040DE9" w:rsidP="00040DE9">
      <w:pPr>
        <w:ind w:left="432"/>
        <w:rPr>
          <w:rFonts w:ascii="宋体" w:eastAsia="宋体" w:hAnsi="宋体"/>
        </w:rPr>
      </w:pPr>
      <w:r w:rsidRPr="001B27B8">
        <w:rPr>
          <w:rFonts w:ascii="宋体" w:eastAsia="宋体" w:hAnsi="宋体" w:hint="eastAsia"/>
        </w:rPr>
        <w:t>确保</w:t>
      </w:r>
      <w:r w:rsidRPr="0061031F">
        <w:rPr>
          <w:rFonts w:ascii="Calibri" w:eastAsia="宋体" w:hAnsi="Calibri" w:cs="Calibri"/>
        </w:rPr>
        <w:t>ceph-deploy</w:t>
      </w:r>
      <w:r w:rsidRPr="001B27B8">
        <w:rPr>
          <w:rFonts w:ascii="宋体" w:eastAsia="宋体" w:hAnsi="宋体" w:hint="eastAsia"/>
        </w:rPr>
        <w:t>节点可免密登录所有</w:t>
      </w:r>
      <w:r w:rsidRPr="0061031F">
        <w:rPr>
          <w:rFonts w:ascii="Calibri" w:eastAsia="宋体" w:hAnsi="Calibri" w:cs="Calibri" w:hint="eastAsia"/>
        </w:rPr>
        <w:t>ceph</w:t>
      </w:r>
      <w:r>
        <w:rPr>
          <w:rFonts w:ascii="Calibri" w:eastAsia="宋体" w:hAnsi="Calibri" w:cs="Calibri" w:hint="eastAsia"/>
        </w:rPr>
        <w:t>相关</w:t>
      </w:r>
      <w:r w:rsidRPr="001B27B8">
        <w:rPr>
          <w:rFonts w:ascii="宋体" w:eastAsia="宋体" w:hAnsi="宋体" w:hint="eastAsia"/>
        </w:rPr>
        <w:t>节点</w:t>
      </w:r>
    </w:p>
    <w:p w:rsidR="00040DE9" w:rsidRPr="00040DE9" w:rsidRDefault="00040DE9" w:rsidP="00615F6F">
      <w:pPr>
        <w:rPr>
          <w:rFonts w:hint="eastAsia"/>
        </w:rPr>
      </w:pPr>
    </w:p>
    <w:p w:rsidR="00040DE9" w:rsidRPr="00C22F1C" w:rsidRDefault="00040DE9" w:rsidP="00C22F1C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C22F1C">
        <w:rPr>
          <w:rFonts w:ascii="黑体" w:eastAsia="黑体" w:hAnsi="黑体"/>
        </w:rPr>
        <w:t>C</w:t>
      </w:r>
      <w:r w:rsidRPr="00C22F1C">
        <w:rPr>
          <w:rFonts w:ascii="黑体" w:eastAsia="黑体" w:hAnsi="黑体" w:hint="eastAsia"/>
        </w:rPr>
        <w:t>lone部署脚本</w:t>
      </w:r>
    </w:p>
    <w:p w:rsidR="00040DE9" w:rsidRDefault="00040DE9" w:rsidP="00045386">
      <w:pPr>
        <w:jc w:val="left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$ </w:t>
      </w:r>
      <w:r w:rsidR="00045386" w:rsidRPr="00045386">
        <w:rPr>
          <w:rFonts w:ascii="Calibri" w:eastAsia="宋体" w:hAnsi="Calibri" w:cs="Calibri"/>
        </w:rPr>
        <w:t>git clone --recurse-submodules</w:t>
      </w:r>
      <w:r w:rsidR="00045386">
        <w:rPr>
          <w:rFonts w:ascii="Calibri" w:eastAsia="宋体" w:hAnsi="Calibri" w:cs="Calibri"/>
        </w:rPr>
        <w:t xml:space="preserve"> </w:t>
      </w:r>
      <w:hyperlink r:id="rId8" w:history="1">
        <w:r w:rsidR="00045386" w:rsidRPr="007E2C31">
          <w:rPr>
            <w:rStyle w:val="aa"/>
            <w:rFonts w:ascii="Calibri" w:eastAsia="宋体" w:hAnsi="Calibri" w:cs="Calibri"/>
          </w:rPr>
          <w:t>git@gitlab.bj.sensetime.com:yijianliang/wenyuan_cephdeploy.git</w:t>
        </w:r>
      </w:hyperlink>
    </w:p>
    <w:p w:rsidR="00045386" w:rsidRPr="002B370D" w:rsidRDefault="00045386" w:rsidP="00045386">
      <w:pPr>
        <w:jc w:val="left"/>
        <w:rPr>
          <w:rFonts w:ascii="Calibri" w:eastAsia="宋体" w:hAnsi="Calibri" w:cs="Calibri"/>
        </w:rPr>
      </w:pPr>
    </w:p>
    <w:p w:rsidR="00040DE9" w:rsidRPr="002B370D" w:rsidRDefault="00040DE9" w:rsidP="00040DE9">
      <w:pPr>
        <w:rPr>
          <w:rFonts w:ascii="Calibri" w:eastAsia="宋体" w:hAnsi="Calibri" w:cs="Calibri" w:hint="eastAsia"/>
        </w:rPr>
      </w:pPr>
      <w:r>
        <w:rPr>
          <w:rFonts w:ascii="Calibri" w:eastAsia="宋体" w:hAnsi="Calibri" w:cs="Calibri"/>
        </w:rPr>
        <w:t xml:space="preserve">$ </w:t>
      </w:r>
      <w:r w:rsidRPr="002B370D">
        <w:rPr>
          <w:rFonts w:ascii="Calibri" w:eastAsia="宋体" w:hAnsi="Calibri" w:cs="Calibri"/>
        </w:rPr>
        <w:t>cd wenyuan_cephdeploy</w:t>
      </w:r>
      <w:r w:rsidR="000D5A0E">
        <w:rPr>
          <w:rFonts w:ascii="Calibri" w:eastAsia="宋体" w:hAnsi="Calibri" w:cs="Calibri" w:hint="eastAsia"/>
        </w:rPr>
        <w:t>/</w:t>
      </w:r>
      <w:r w:rsidR="000D5A0E">
        <w:rPr>
          <w:rFonts w:ascii="Calibri" w:eastAsia="宋体" w:hAnsi="Calibri" w:cs="Calibri"/>
        </w:rPr>
        <w:t>server_autodeploy</w:t>
      </w:r>
    </w:p>
    <w:p w:rsidR="00040DE9" w:rsidRDefault="00040DE9" w:rsidP="00615F6F">
      <w:pPr>
        <w:rPr>
          <w:rFonts w:hint="eastAsia"/>
        </w:rPr>
      </w:pPr>
    </w:p>
    <w:p w:rsidR="00040DE9" w:rsidRDefault="00040DE9" w:rsidP="00615F6F">
      <w:r>
        <w:rPr>
          <w:noProof/>
        </w:rPr>
        <w:drawing>
          <wp:inline distT="0" distB="0" distL="0" distR="0" wp14:anchorId="565CD44C" wp14:editId="7D961EEF">
            <wp:extent cx="5274310" cy="1296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E9" w:rsidRPr="00615F6F" w:rsidRDefault="00040DE9" w:rsidP="00615F6F">
      <w:pPr>
        <w:rPr>
          <w:rFonts w:hint="eastAsia"/>
        </w:rPr>
      </w:pPr>
    </w:p>
    <w:p w:rsidR="009F1A3D" w:rsidRPr="009F458D" w:rsidRDefault="00B235B8" w:rsidP="009F458D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9F458D">
        <w:rPr>
          <w:rFonts w:ascii="黑体" w:eastAsia="黑体" w:hAnsi="黑体" w:hint="eastAsia"/>
        </w:rPr>
        <w:t>服务器规划</w:t>
      </w:r>
    </w:p>
    <w:p w:rsidR="00CB2EFD" w:rsidRPr="00EC6323" w:rsidRDefault="00EC6323" w:rsidP="00EC63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62553E">
        <w:rPr>
          <w:rFonts w:ascii="宋体" w:eastAsia="宋体" w:hAnsi="宋体" w:hint="eastAsia"/>
        </w:rPr>
        <w:t>HDD</w:t>
      </w:r>
      <w:r>
        <w:rPr>
          <w:rFonts w:ascii="宋体" w:eastAsia="宋体" w:hAnsi="宋体" w:hint="eastAsia"/>
        </w:rPr>
        <w:t>使用本脚本部署）</w:t>
      </w:r>
    </w:p>
    <w:tbl>
      <w:tblPr>
        <w:tblStyle w:val="a8"/>
        <w:tblW w:w="8423" w:type="dxa"/>
        <w:tblInd w:w="-5" w:type="dxa"/>
        <w:tblLook w:val="04A0" w:firstRow="1" w:lastRow="0" w:firstColumn="1" w:lastColumn="0" w:noHBand="0" w:noVBand="1"/>
      </w:tblPr>
      <w:tblGrid>
        <w:gridCol w:w="1333"/>
        <w:gridCol w:w="690"/>
        <w:gridCol w:w="1811"/>
        <w:gridCol w:w="1956"/>
        <w:gridCol w:w="2633"/>
      </w:tblGrid>
      <w:tr w:rsidR="00E514F8" w:rsidRPr="00EA6B36" w:rsidTr="00E514F8">
        <w:trPr>
          <w:trHeight w:val="302"/>
        </w:trPr>
        <w:tc>
          <w:tcPr>
            <w:tcW w:w="8423" w:type="dxa"/>
            <w:gridSpan w:val="5"/>
            <w:shd w:val="clear" w:color="auto" w:fill="F4B083" w:themeFill="accent2" w:themeFillTint="99"/>
          </w:tcPr>
          <w:p w:rsidR="00E514F8" w:rsidRPr="0057080F" w:rsidRDefault="00E514F8" w:rsidP="00882521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57080F">
              <w:rPr>
                <w:rFonts w:ascii="Calibri" w:eastAsia="宋体" w:hAnsi="Calibri" w:cs="Calibri" w:hint="eastAsia"/>
                <w:b/>
                <w:sz w:val="20"/>
                <w:szCs w:val="20"/>
              </w:rPr>
              <w:t>持久存储</w:t>
            </w: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（块存储）</w:t>
            </w:r>
          </w:p>
        </w:tc>
      </w:tr>
      <w:tr w:rsidR="00A06B8C" w:rsidRPr="00EA6B36" w:rsidTr="00E514F8">
        <w:trPr>
          <w:trHeight w:val="302"/>
        </w:trPr>
        <w:tc>
          <w:tcPr>
            <w:tcW w:w="1134" w:type="dxa"/>
          </w:tcPr>
          <w:p w:rsidR="00E514F8" w:rsidRPr="0057080F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57080F">
              <w:rPr>
                <w:rFonts w:ascii="Calibri" w:eastAsia="宋体" w:hAnsi="Calibri" w:cs="Calibri" w:hint="eastAsia"/>
                <w:b/>
                <w:sz w:val="20"/>
                <w:szCs w:val="20"/>
              </w:rPr>
              <w:t>设备名</w:t>
            </w:r>
          </w:p>
        </w:tc>
        <w:tc>
          <w:tcPr>
            <w:tcW w:w="709" w:type="dxa"/>
          </w:tcPr>
          <w:p w:rsidR="00E514F8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1843" w:type="dxa"/>
          </w:tcPr>
          <w:p w:rsidR="00E514F8" w:rsidRPr="0057080F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ip</w:t>
            </w: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地址</w:t>
            </w:r>
          </w:p>
        </w:tc>
        <w:tc>
          <w:tcPr>
            <w:tcW w:w="1984" w:type="dxa"/>
          </w:tcPr>
          <w:p w:rsidR="00E514F8" w:rsidRPr="0057080F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57080F">
              <w:rPr>
                <w:rFonts w:ascii="Calibri" w:eastAsia="宋体" w:hAnsi="Calibri" w:cs="Calibri"/>
                <w:b/>
                <w:sz w:val="20"/>
                <w:szCs w:val="20"/>
              </w:rPr>
              <w:t>ib</w:t>
            </w:r>
            <w:r w:rsidRPr="0057080F">
              <w:rPr>
                <w:rFonts w:ascii="Calibri" w:eastAsia="宋体" w:hAnsi="Calibri" w:cs="Calibri"/>
                <w:b/>
                <w:sz w:val="20"/>
                <w:szCs w:val="20"/>
              </w:rPr>
              <w:t>地址</w:t>
            </w:r>
          </w:p>
        </w:tc>
        <w:tc>
          <w:tcPr>
            <w:tcW w:w="2753" w:type="dxa"/>
          </w:tcPr>
          <w:p w:rsidR="00E514F8" w:rsidRPr="0057080F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硬盘规划</w:t>
            </w:r>
          </w:p>
        </w:tc>
      </w:tr>
      <w:tr w:rsidR="00A06B8C" w:rsidRPr="00EA6B36" w:rsidTr="00E514F8">
        <w:trPr>
          <w:trHeight w:val="593"/>
        </w:trPr>
        <w:tc>
          <w:tcPr>
            <w:tcW w:w="1134" w:type="dxa"/>
          </w:tcPr>
          <w:p w:rsidR="00E514F8" w:rsidRPr="007015E2" w:rsidRDefault="00E514F8" w:rsidP="007015E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OSD</w:t>
            </w:r>
            <w:r w:rsidR="00675D95">
              <w:rPr>
                <w:rFonts w:ascii="Calibri" w:eastAsia="宋体" w:hAnsi="Calibri" w:cs="Calibri"/>
                <w:sz w:val="20"/>
                <w:szCs w:val="20"/>
              </w:rPr>
              <w:t>s</w:t>
            </w:r>
            <w:r w:rsidR="00675D95">
              <w:rPr>
                <w:rFonts w:ascii="Calibri" w:eastAsia="宋体" w:hAnsi="Calibri" w:cs="Calibri" w:hint="eastAsia"/>
                <w:sz w:val="20"/>
                <w:szCs w:val="20"/>
              </w:rPr>
              <w:t>(</w:t>
            </w:r>
            <w:r w:rsidR="00675D95">
              <w:rPr>
                <w:rFonts w:ascii="Calibri" w:eastAsia="宋体" w:hAnsi="Calibri" w:cs="Calibri"/>
                <w:sz w:val="20"/>
                <w:szCs w:val="20"/>
              </w:rPr>
              <w:t>RGWs)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设备</w:t>
            </w:r>
          </w:p>
        </w:tc>
        <w:tc>
          <w:tcPr>
            <w:tcW w:w="709" w:type="dxa"/>
          </w:tcPr>
          <w:p w:rsidR="00E514F8" w:rsidRPr="0073621D" w:rsidRDefault="00E514F8" w:rsidP="0073621D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 w:rsidR="00E514F8" w:rsidRPr="003974E0" w:rsidRDefault="009F70EF" w:rsidP="0073621D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 w:rsidRPr="009F70EF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10.198.8.200</w:t>
            </w:r>
          </w:p>
        </w:tc>
        <w:tc>
          <w:tcPr>
            <w:tcW w:w="1984" w:type="dxa"/>
          </w:tcPr>
          <w:p w:rsidR="00E514F8" w:rsidRPr="003974E0" w:rsidRDefault="004F393E" w:rsidP="00B17415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IP:</w:t>
            </w:r>
            <w:r w:rsidR="009F70EF">
              <w:t xml:space="preserve"> </w:t>
            </w:r>
            <w:r w:rsidR="009F70EF" w:rsidRPr="009F70EF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</w:t>
            </w:r>
            <w:r w:rsidR="009F70EF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</w:t>
            </w:r>
            <w:r w:rsidR="009F70EF" w:rsidRPr="009F70EF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8.200</w:t>
            </w:r>
          </w:p>
        </w:tc>
        <w:tc>
          <w:tcPr>
            <w:tcW w:w="2753" w:type="dxa"/>
          </w:tcPr>
          <w:p w:rsidR="00E514F8" w:rsidRPr="00B17415" w:rsidRDefault="00E514F8" w:rsidP="00B17415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B17415">
              <w:rPr>
                <w:rFonts w:ascii="Calibri" w:eastAsia="宋体" w:hAnsi="Calibri" w:cs="Calibri" w:hint="eastAsia"/>
                <w:sz w:val="20"/>
                <w:szCs w:val="20"/>
              </w:rPr>
              <w:t>硬盘</w:t>
            </w:r>
            <w:r>
              <w:rPr>
                <w:rFonts w:ascii="Calibri" w:eastAsia="宋体" w:hAnsi="Calibri" w:cs="Calibri"/>
                <w:sz w:val="20"/>
                <w:szCs w:val="20"/>
              </w:rPr>
              <w:t>2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：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6TB</w:t>
            </w:r>
            <w:r w:rsidR="00671128">
              <w:rPr>
                <w:rFonts w:ascii="Calibri" w:eastAsia="宋体" w:hAnsi="Calibri" w:cs="Calibri"/>
                <w:sz w:val="20"/>
                <w:szCs w:val="20"/>
              </w:rPr>
              <w:t xml:space="preserve"> HDD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*21</w:t>
            </w:r>
          </w:p>
          <w:p w:rsidR="00E514F8" w:rsidRPr="007015E2" w:rsidRDefault="00E514F8" w:rsidP="004D7CD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B17415">
              <w:rPr>
                <w:rFonts w:ascii="Calibri" w:eastAsia="宋体" w:hAnsi="Calibri" w:cs="Calibri" w:hint="eastAsia"/>
                <w:sz w:val="20"/>
                <w:szCs w:val="20"/>
              </w:rPr>
              <w:t>硬盘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3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：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1.6T NVME SSD*3</w:t>
            </w:r>
          </w:p>
        </w:tc>
      </w:tr>
      <w:tr w:rsidR="00A06B8C" w:rsidRPr="00EA6B36" w:rsidTr="00E514F8">
        <w:trPr>
          <w:trHeight w:val="302"/>
        </w:trPr>
        <w:tc>
          <w:tcPr>
            <w:tcW w:w="1134" w:type="dxa"/>
          </w:tcPr>
          <w:p w:rsidR="00E514F8" w:rsidRPr="007015E2" w:rsidRDefault="00E514F8" w:rsidP="007015E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</w:rPr>
              <w:t>M</w:t>
            </w:r>
            <w:r>
              <w:rPr>
                <w:rFonts w:ascii="Calibri" w:eastAsia="宋体" w:hAnsi="Calibri" w:cs="Calibri"/>
                <w:sz w:val="20"/>
                <w:szCs w:val="20"/>
              </w:rPr>
              <w:t>O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N</w:t>
            </w:r>
            <w:r w:rsidR="00386F30">
              <w:rPr>
                <w:rFonts w:ascii="Calibri" w:eastAsia="宋体" w:hAnsi="Calibri" w:cs="Calibri"/>
                <w:sz w:val="20"/>
                <w:szCs w:val="20"/>
              </w:rPr>
              <w:t>s(MGRs)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设备</w:t>
            </w:r>
          </w:p>
        </w:tc>
        <w:tc>
          <w:tcPr>
            <w:tcW w:w="709" w:type="dxa"/>
          </w:tcPr>
          <w:p w:rsidR="00E514F8" w:rsidRDefault="00E514F8" w:rsidP="00D363BA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843" w:type="dxa"/>
          </w:tcPr>
          <w:p w:rsidR="00E514F8" w:rsidRPr="003974E0" w:rsidRDefault="00A06B8C" w:rsidP="00A06B8C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212-21</w:t>
            </w:r>
            <w:r w:rsidR="00E514F8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984" w:type="dxa"/>
          </w:tcPr>
          <w:p w:rsidR="00E514F8" w:rsidRPr="003974E0" w:rsidRDefault="00A06B8C" w:rsidP="007015E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</w:t>
            </w: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212-214</w:t>
            </w:r>
          </w:p>
        </w:tc>
        <w:tc>
          <w:tcPr>
            <w:tcW w:w="2753" w:type="dxa"/>
          </w:tcPr>
          <w:p w:rsidR="00E514F8" w:rsidRPr="007015E2" w:rsidRDefault="00E514F8" w:rsidP="007015E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E31C45">
              <w:rPr>
                <w:rFonts w:ascii="Calibri" w:eastAsia="宋体" w:hAnsi="Calibri" w:cs="Calibri" w:hint="eastAsia"/>
                <w:sz w:val="20"/>
                <w:szCs w:val="20"/>
              </w:rPr>
              <w:t>硬盘</w:t>
            </w:r>
            <w:r>
              <w:rPr>
                <w:rFonts w:ascii="Calibri" w:eastAsia="宋体" w:hAnsi="Calibri" w:cs="Calibri"/>
                <w:sz w:val="20"/>
                <w:szCs w:val="20"/>
              </w:rPr>
              <w:t>2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：</w:t>
            </w:r>
            <w:r w:rsidRPr="00E31C45">
              <w:rPr>
                <w:rFonts w:ascii="Calibri" w:eastAsia="宋体" w:hAnsi="Calibri" w:cs="Calibri"/>
                <w:sz w:val="20"/>
                <w:szCs w:val="20"/>
              </w:rPr>
              <w:t>480G SATA3.0 SSD*1</w:t>
            </w:r>
          </w:p>
        </w:tc>
      </w:tr>
      <w:tr w:rsidR="00A06B8C" w:rsidRPr="00EA6B36" w:rsidTr="00E514F8">
        <w:trPr>
          <w:trHeight w:val="302"/>
        </w:trPr>
        <w:tc>
          <w:tcPr>
            <w:tcW w:w="1134" w:type="dxa"/>
          </w:tcPr>
          <w:p w:rsidR="00026094" w:rsidRDefault="00026094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Keepalive+lvs</w:t>
            </w:r>
          </w:p>
          <w:p w:rsidR="00026094" w:rsidRDefault="00026094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(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可选</w:t>
            </w:r>
            <w:r>
              <w:rPr>
                <w:rFonts w:ascii="Calibri" w:eastAsia="宋体" w:hAnsi="Calibri" w:cs="Calibri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026094" w:rsidRDefault="00026094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843" w:type="dxa"/>
          </w:tcPr>
          <w:p w:rsidR="00026094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215-216</w:t>
            </w:r>
          </w:p>
        </w:tc>
        <w:tc>
          <w:tcPr>
            <w:tcW w:w="1984" w:type="dxa"/>
          </w:tcPr>
          <w:p w:rsidR="00026094" w:rsidRPr="00D363BA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</w:t>
            </w:r>
            <w:r w:rsidR="00FB269B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</w:t>
            </w: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215-216</w:t>
            </w:r>
          </w:p>
        </w:tc>
        <w:tc>
          <w:tcPr>
            <w:tcW w:w="2753" w:type="dxa"/>
          </w:tcPr>
          <w:p w:rsidR="00026094" w:rsidRPr="00E31C45" w:rsidRDefault="00026094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1A3F93">
              <w:rPr>
                <w:rFonts w:ascii="Calibri" w:eastAsia="宋体" w:hAnsi="Calibri" w:cs="Calibri" w:hint="eastAsia"/>
                <w:sz w:val="20"/>
                <w:szCs w:val="20"/>
              </w:rPr>
              <w:t>硬盘</w:t>
            </w:r>
            <w:r w:rsidR="00F45B0F">
              <w:rPr>
                <w:rFonts w:ascii="Calibri" w:eastAsia="宋体" w:hAnsi="Calibri" w:cs="Calibri"/>
                <w:sz w:val="20"/>
                <w:szCs w:val="20"/>
              </w:rPr>
              <w:t>2</w:t>
            </w:r>
            <w:r w:rsidR="00F45B0F">
              <w:rPr>
                <w:rFonts w:ascii="Calibri" w:eastAsia="宋体" w:hAnsi="Calibri" w:cs="Calibri" w:hint="eastAsia"/>
                <w:sz w:val="20"/>
                <w:szCs w:val="20"/>
              </w:rPr>
              <w:t>：</w:t>
            </w:r>
            <w:r>
              <w:rPr>
                <w:rFonts w:ascii="Calibri" w:eastAsia="宋体" w:hAnsi="Calibri" w:cs="Calibri"/>
                <w:sz w:val="20"/>
                <w:szCs w:val="20"/>
              </w:rPr>
              <w:t xml:space="preserve"> </w:t>
            </w:r>
            <w:r w:rsidRPr="001A3F93">
              <w:rPr>
                <w:rFonts w:ascii="Calibri" w:eastAsia="宋体" w:hAnsi="Calibri" w:cs="Calibri"/>
                <w:sz w:val="20"/>
                <w:szCs w:val="20"/>
              </w:rPr>
              <w:t>480G SATA3.0 SSD*1</w:t>
            </w:r>
          </w:p>
        </w:tc>
      </w:tr>
      <w:tr w:rsidR="00465AE7" w:rsidRPr="00EA6B36" w:rsidTr="00E514F8">
        <w:trPr>
          <w:trHeight w:val="302"/>
        </w:trPr>
        <w:tc>
          <w:tcPr>
            <w:tcW w:w="1134" w:type="dxa"/>
          </w:tcPr>
          <w:p w:rsidR="00465AE7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</w:rPr>
              <w:t>vip</w:t>
            </w:r>
            <w:r w:rsidR="00FB269B">
              <w:rPr>
                <w:rFonts w:ascii="Calibri" w:eastAsia="宋体" w:hAnsi="Calibri" w:cs="Calibri"/>
                <w:sz w:val="20"/>
                <w:szCs w:val="20"/>
              </w:rPr>
              <w:t>(</w:t>
            </w:r>
            <w:r w:rsidR="00FB269B">
              <w:rPr>
                <w:rFonts w:ascii="Calibri" w:eastAsia="宋体" w:hAnsi="Calibri" w:cs="Calibri" w:hint="eastAsia"/>
                <w:sz w:val="20"/>
                <w:szCs w:val="20"/>
              </w:rPr>
              <w:t>可选</w:t>
            </w:r>
            <w:r w:rsidR="00FB269B">
              <w:rPr>
                <w:rFonts w:ascii="Calibri" w:eastAsia="宋体" w:hAnsi="Calibri" w:cs="Calibri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65AE7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3" w:type="dxa"/>
          </w:tcPr>
          <w:p w:rsidR="00465AE7" w:rsidRPr="00A06B8C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</w:tcPr>
          <w:p w:rsidR="00465AE7" w:rsidRPr="00A06B8C" w:rsidRDefault="00FB269B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 w:rsidRPr="00FB269B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10.198.108.234</w:t>
            </w:r>
          </w:p>
        </w:tc>
        <w:tc>
          <w:tcPr>
            <w:tcW w:w="2753" w:type="dxa"/>
          </w:tcPr>
          <w:p w:rsidR="00465AE7" w:rsidRPr="001A3F93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</w:p>
        </w:tc>
      </w:tr>
    </w:tbl>
    <w:p w:rsidR="00A16048" w:rsidRDefault="00A16048" w:rsidP="00665AC1">
      <w:pPr>
        <w:rPr>
          <w:rFonts w:ascii="宋体" w:eastAsia="宋体" w:hAnsi="宋体"/>
        </w:rPr>
      </w:pPr>
    </w:p>
    <w:tbl>
      <w:tblPr>
        <w:tblStyle w:val="a8"/>
        <w:tblW w:w="8423" w:type="dxa"/>
        <w:tblInd w:w="-5" w:type="dxa"/>
        <w:tblLook w:val="04A0" w:firstRow="1" w:lastRow="0" w:firstColumn="1" w:lastColumn="0" w:noHBand="0" w:noVBand="1"/>
      </w:tblPr>
      <w:tblGrid>
        <w:gridCol w:w="1134"/>
        <w:gridCol w:w="709"/>
        <w:gridCol w:w="1843"/>
        <w:gridCol w:w="1984"/>
        <w:gridCol w:w="2753"/>
      </w:tblGrid>
      <w:tr w:rsidR="00521ECE" w:rsidRPr="001A3F93" w:rsidTr="00BA3521">
        <w:trPr>
          <w:trHeight w:val="302"/>
        </w:trPr>
        <w:tc>
          <w:tcPr>
            <w:tcW w:w="1134" w:type="dxa"/>
          </w:tcPr>
          <w:p w:rsidR="00521ECE" w:rsidRDefault="00F7042B" w:rsidP="00BA3521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</w:rPr>
              <w:t>GPU</w:t>
            </w:r>
            <w:r w:rsidR="00C12C02">
              <w:rPr>
                <w:rFonts w:ascii="Calibri" w:eastAsia="宋体" w:hAnsi="Calibri" w:cs="Calibri" w:hint="eastAsia"/>
                <w:sz w:val="20"/>
                <w:szCs w:val="20"/>
              </w:rPr>
              <w:t>设备</w:t>
            </w:r>
          </w:p>
        </w:tc>
        <w:tc>
          <w:tcPr>
            <w:tcW w:w="709" w:type="dxa"/>
          </w:tcPr>
          <w:p w:rsidR="00521ECE" w:rsidRDefault="0037184B" w:rsidP="00BA3521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3</w:t>
            </w:r>
            <w:r w:rsidR="00F7042B">
              <w:rPr>
                <w:rFonts w:ascii="Calibri" w:eastAsia="宋体" w:hAnsi="Calibri" w:cs="Calibri" w:hint="eastAsi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843" w:type="dxa"/>
          </w:tcPr>
          <w:p w:rsidR="00521ECE" w:rsidRPr="00A06B8C" w:rsidRDefault="0037184B" w:rsidP="00BA3521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10.50.1.10-4</w:t>
            </w:r>
            <w:r w:rsidR="00F7042B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84" w:type="dxa"/>
          </w:tcPr>
          <w:p w:rsidR="00521ECE" w:rsidRPr="00A06B8C" w:rsidRDefault="00521ECE" w:rsidP="00BA3521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53" w:type="dxa"/>
          </w:tcPr>
          <w:p w:rsidR="00521ECE" w:rsidRPr="001A3F93" w:rsidRDefault="00521ECE" w:rsidP="00BA3521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</w:p>
        </w:tc>
      </w:tr>
    </w:tbl>
    <w:p w:rsidR="002F1FA1" w:rsidRDefault="002F1FA1" w:rsidP="002F1FA1">
      <w:pPr>
        <w:rPr>
          <w:rFonts w:ascii="黑体" w:eastAsia="黑体" w:hAnsi="黑体"/>
        </w:rPr>
      </w:pPr>
    </w:p>
    <w:p w:rsidR="00A954E2" w:rsidRDefault="0088072E" w:rsidP="0088072E">
      <w:pPr>
        <w:pStyle w:val="2"/>
      </w:pPr>
      <w:r>
        <w:t>S</w:t>
      </w:r>
      <w:r>
        <w:rPr>
          <w:rFonts w:hint="eastAsia"/>
        </w:rPr>
        <w:t>erver部署</w:t>
      </w:r>
    </w:p>
    <w:p w:rsidR="009F458D" w:rsidRPr="00CC6C63" w:rsidRDefault="009F458D" w:rsidP="009F458D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CC6C63">
        <w:rPr>
          <w:rFonts w:ascii="黑体" w:eastAsia="黑体" w:hAnsi="黑体" w:hint="eastAsia"/>
        </w:rPr>
        <w:t>编辑</w:t>
      </w:r>
      <w:r w:rsidRPr="00CC6C63">
        <w:rPr>
          <w:rFonts w:ascii="黑体" w:eastAsia="黑体" w:hAnsi="黑体"/>
        </w:rPr>
        <w:t>ceph_hosts.sh</w:t>
      </w:r>
      <w:r w:rsidRPr="00CC6C63">
        <w:rPr>
          <w:rFonts w:ascii="黑体" w:eastAsia="黑体" w:hAnsi="黑体" w:hint="eastAsia"/>
        </w:rPr>
        <w:t>文件</w:t>
      </w:r>
    </w:p>
    <w:p w:rsidR="009F458D" w:rsidRPr="00615F6F" w:rsidRDefault="009F458D" w:rsidP="009F458D">
      <w:pPr>
        <w:rPr>
          <w:rFonts w:ascii="Calibri" w:eastAsia="宋体" w:hAnsi="Calibri" w:cs="Calibri"/>
        </w:rPr>
      </w:pPr>
      <w:r w:rsidRPr="00615F6F">
        <w:rPr>
          <w:rFonts w:ascii="Calibri" w:eastAsia="宋体" w:hAnsi="Calibri" w:cs="Calibri"/>
        </w:rPr>
        <w:lastRenderedPageBreak/>
        <w:t xml:space="preserve">$ </w:t>
      </w:r>
      <w:r w:rsidRPr="00615F6F">
        <w:rPr>
          <w:rFonts w:ascii="Calibri" w:eastAsia="宋体" w:hAnsi="Calibri" w:cs="Calibri" w:hint="eastAsia"/>
        </w:rPr>
        <w:t>v</w:t>
      </w:r>
      <w:r w:rsidRPr="00615F6F">
        <w:rPr>
          <w:rFonts w:ascii="Calibri" w:eastAsia="宋体" w:hAnsi="Calibri" w:cs="Calibri"/>
        </w:rPr>
        <w:t>im ceph_hosts.sh</w:t>
      </w:r>
    </w:p>
    <w:p w:rsidR="009F458D" w:rsidRDefault="009F458D" w:rsidP="009F458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ED2A8C" wp14:editId="3FA5EF3F">
            <wp:extent cx="278599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759" cy="29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1F" w:rsidRPr="009F458D" w:rsidRDefault="000C2B1F" w:rsidP="009F45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eph_nodes</w:t>
      </w:r>
      <w:r>
        <w:rPr>
          <w:rFonts w:ascii="宋体" w:eastAsia="宋体" w:hAnsi="宋体" w:hint="eastAsia"/>
        </w:rPr>
        <w:t>项记录所有需要安装ceph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rpm包的节点</w:t>
      </w:r>
    </w:p>
    <w:p w:rsidR="00665AC1" w:rsidRPr="009F458D" w:rsidRDefault="00AF6A77" w:rsidP="009F45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9F458D">
        <w:rPr>
          <w:rFonts w:ascii="宋体" w:eastAsia="宋体" w:hAnsi="宋体" w:hint="eastAsia"/>
          <w:b/>
        </w:rPr>
        <w:t>硬盘分区</w:t>
      </w:r>
      <w:r w:rsidR="00CC6C63">
        <w:rPr>
          <w:rFonts w:ascii="宋体" w:eastAsia="宋体" w:hAnsi="宋体" w:hint="eastAsia"/>
          <w:b/>
        </w:rPr>
        <w:t>初始化</w:t>
      </w:r>
    </w:p>
    <w:p w:rsidR="00665AC1" w:rsidRDefault="00BA56FC" w:rsidP="00665AC1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$</w:t>
      </w:r>
      <w:r>
        <w:rPr>
          <w:rFonts w:ascii="Calibri" w:eastAsia="宋体" w:hAnsi="Calibri" w:cs="Calibri"/>
        </w:rPr>
        <w:t xml:space="preserve"> </w:t>
      </w:r>
      <w:r w:rsidRPr="00BA56FC">
        <w:rPr>
          <w:rFonts w:ascii="Calibri" w:eastAsia="宋体" w:hAnsi="Calibri" w:cs="Calibri"/>
        </w:rPr>
        <w:t>sh auto_partition.sh</w:t>
      </w:r>
    </w:p>
    <w:p w:rsidR="00BA56FC" w:rsidRDefault="00F07F74" w:rsidP="00665AC1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这步仅需要执行一次，后续运行</w:t>
      </w:r>
      <w:r>
        <w:rPr>
          <w:rFonts w:ascii="Calibri" w:eastAsia="宋体" w:hAnsi="Calibri" w:cs="Calibri" w:hint="eastAsia"/>
        </w:rPr>
        <w:t>a</w:t>
      </w:r>
      <w:r>
        <w:rPr>
          <w:rFonts w:ascii="Calibri" w:eastAsia="宋体" w:hAnsi="Calibri" w:cs="Calibri"/>
        </w:rPr>
        <w:t>uto_clear.sh</w:t>
      </w:r>
      <w:r>
        <w:rPr>
          <w:rFonts w:ascii="Calibri" w:eastAsia="宋体" w:hAnsi="Calibri" w:cs="Calibri" w:hint="eastAsia"/>
        </w:rPr>
        <w:t>后重新部署不需要重复。</w:t>
      </w:r>
    </w:p>
    <w:p w:rsidR="00F07F74" w:rsidRDefault="00F07F74" w:rsidP="00665AC1">
      <w:pPr>
        <w:rPr>
          <w:rFonts w:ascii="宋体" w:eastAsia="宋体" w:hAnsi="宋体"/>
        </w:rPr>
      </w:pPr>
    </w:p>
    <w:p w:rsidR="00CC6C63" w:rsidRPr="000B454D" w:rsidRDefault="00236713" w:rsidP="002367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0B454D">
        <w:rPr>
          <w:rFonts w:ascii="宋体" w:eastAsia="宋体" w:hAnsi="宋体" w:hint="eastAsia"/>
          <w:b/>
        </w:rPr>
        <w:t>部署</w:t>
      </w:r>
    </w:p>
    <w:p w:rsidR="00236713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$ vim auto_ceph_deploy.sh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文档尾部有这几个配置项，可根据需要注释掉，即可不执行相应步骤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generate_hosts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install_ceph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change_firewall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create_mon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create_osds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create_rgwpool  #</w:t>
      </w:r>
      <w:r w:rsidRPr="00025726">
        <w:rPr>
          <w:rFonts w:ascii="Calibri" w:eastAsia="宋体" w:hAnsi="Calibri" w:cs="Calibri"/>
        </w:rPr>
        <w:t>可选，如给</w:t>
      </w:r>
      <w:r w:rsidRPr="00025726">
        <w:rPr>
          <w:rFonts w:ascii="Calibri" w:eastAsia="宋体" w:hAnsi="Calibri" w:cs="Calibri"/>
        </w:rPr>
        <w:t>lustre</w:t>
      </w:r>
      <w:r w:rsidRPr="00025726">
        <w:rPr>
          <w:rFonts w:ascii="Calibri" w:eastAsia="宋体" w:hAnsi="Calibri" w:cs="Calibri"/>
        </w:rPr>
        <w:t>创建</w:t>
      </w:r>
      <w:r w:rsidRPr="00025726">
        <w:rPr>
          <w:rFonts w:ascii="Calibri" w:eastAsia="宋体" w:hAnsi="Calibri" w:cs="Calibri"/>
        </w:rPr>
        <w:t>rbd</w:t>
      </w:r>
      <w:r w:rsidRPr="00025726">
        <w:rPr>
          <w:rFonts w:ascii="Calibri" w:eastAsia="宋体" w:hAnsi="Calibri" w:cs="Calibri"/>
        </w:rPr>
        <w:t>使用，则可注释掉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create_rgws #</w:t>
      </w:r>
      <w:r w:rsidRPr="00025726">
        <w:rPr>
          <w:rFonts w:ascii="Calibri" w:eastAsia="宋体" w:hAnsi="Calibri" w:cs="Calibri"/>
        </w:rPr>
        <w:t>可选，如给</w:t>
      </w:r>
      <w:r w:rsidRPr="00025726">
        <w:rPr>
          <w:rFonts w:ascii="Calibri" w:eastAsia="宋体" w:hAnsi="Calibri" w:cs="Calibri"/>
        </w:rPr>
        <w:t>lustre</w:t>
      </w:r>
      <w:r w:rsidRPr="00025726">
        <w:rPr>
          <w:rFonts w:ascii="Calibri" w:eastAsia="宋体" w:hAnsi="Calibri" w:cs="Calibri"/>
        </w:rPr>
        <w:t>创建</w:t>
      </w:r>
      <w:r w:rsidRPr="00025726">
        <w:rPr>
          <w:rFonts w:ascii="Calibri" w:eastAsia="宋体" w:hAnsi="Calibri" w:cs="Calibri"/>
        </w:rPr>
        <w:t>rbd</w:t>
      </w:r>
      <w:r w:rsidRPr="00025726">
        <w:rPr>
          <w:rFonts w:ascii="Calibri" w:eastAsia="宋体" w:hAnsi="Calibri" w:cs="Calibri"/>
        </w:rPr>
        <w:t>使用，则可注释掉</w:t>
      </w:r>
    </w:p>
    <w:p w:rsidR="000432F4" w:rsidRPr="00025726" w:rsidRDefault="000432F4" w:rsidP="000432F4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configure_lvs_rs #</w:t>
      </w:r>
      <w:r w:rsidRPr="00025726">
        <w:rPr>
          <w:rFonts w:ascii="Calibri" w:eastAsia="宋体" w:hAnsi="Calibri" w:cs="Calibri"/>
        </w:rPr>
        <w:t>可选，如给</w:t>
      </w:r>
      <w:r w:rsidRPr="00025726">
        <w:rPr>
          <w:rFonts w:ascii="Calibri" w:eastAsia="宋体" w:hAnsi="Calibri" w:cs="Calibri"/>
        </w:rPr>
        <w:t>lustre</w:t>
      </w:r>
      <w:r w:rsidRPr="00025726">
        <w:rPr>
          <w:rFonts w:ascii="Calibri" w:eastAsia="宋体" w:hAnsi="Calibri" w:cs="Calibri"/>
        </w:rPr>
        <w:t>创建</w:t>
      </w:r>
      <w:r w:rsidRPr="00025726">
        <w:rPr>
          <w:rFonts w:ascii="Calibri" w:eastAsia="宋体" w:hAnsi="Calibri" w:cs="Calibri"/>
        </w:rPr>
        <w:t>rbd</w:t>
      </w:r>
      <w:r w:rsidRPr="00025726">
        <w:rPr>
          <w:rFonts w:ascii="Calibri" w:eastAsia="宋体" w:hAnsi="Calibri" w:cs="Calibri"/>
        </w:rPr>
        <w:t>使用，则可注释掉</w:t>
      </w:r>
    </w:p>
    <w:p w:rsidR="000B454D" w:rsidRPr="00025726" w:rsidRDefault="000432F4" w:rsidP="000432F4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configure_keepalive #</w:t>
      </w:r>
      <w:r w:rsidRPr="00025726">
        <w:rPr>
          <w:rFonts w:ascii="Calibri" w:eastAsia="宋体" w:hAnsi="Calibri" w:cs="Calibri"/>
        </w:rPr>
        <w:t>可选，如给</w:t>
      </w:r>
      <w:r w:rsidRPr="00025726">
        <w:rPr>
          <w:rFonts w:ascii="Calibri" w:eastAsia="宋体" w:hAnsi="Calibri" w:cs="Calibri"/>
        </w:rPr>
        <w:t>lustre</w:t>
      </w:r>
      <w:r w:rsidRPr="00025726">
        <w:rPr>
          <w:rFonts w:ascii="Calibri" w:eastAsia="宋体" w:hAnsi="Calibri" w:cs="Calibri"/>
        </w:rPr>
        <w:t>创建</w:t>
      </w:r>
      <w:r w:rsidRPr="00025726">
        <w:rPr>
          <w:rFonts w:ascii="Calibri" w:eastAsia="宋体" w:hAnsi="Calibri" w:cs="Calibri"/>
        </w:rPr>
        <w:t>rbd</w:t>
      </w:r>
      <w:r w:rsidRPr="00025726">
        <w:rPr>
          <w:rFonts w:ascii="Calibri" w:eastAsia="宋体" w:hAnsi="Calibri" w:cs="Calibri"/>
        </w:rPr>
        <w:t>使用，则可注释掉</w:t>
      </w:r>
    </w:p>
    <w:p w:rsidR="000432F4" w:rsidRPr="00025726" w:rsidRDefault="000432F4" w:rsidP="000432F4">
      <w:pPr>
        <w:rPr>
          <w:rFonts w:ascii="Calibri" w:eastAsia="宋体" w:hAnsi="Calibri" w:cs="Calibri"/>
        </w:rPr>
      </w:pP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运行一下脚本开启部署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$ sh auto_ceph_deploy.sh</w:t>
      </w:r>
    </w:p>
    <w:p w:rsidR="00622ADD" w:rsidRDefault="00622ADD" w:rsidP="000B454D">
      <w:pPr>
        <w:rPr>
          <w:rFonts w:ascii="宋体" w:eastAsia="宋体" w:hAnsi="宋体"/>
        </w:rPr>
      </w:pPr>
    </w:p>
    <w:p w:rsidR="00622ADD" w:rsidRPr="00BD22C1" w:rsidRDefault="00641832" w:rsidP="0064183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BD22C1">
        <w:rPr>
          <w:rFonts w:ascii="宋体" w:eastAsia="宋体" w:hAnsi="宋体" w:hint="eastAsia"/>
          <w:b/>
        </w:rPr>
        <w:t>清理集群</w:t>
      </w:r>
    </w:p>
    <w:p w:rsidR="00641832" w:rsidRPr="00C83449" w:rsidRDefault="00641832" w:rsidP="00641832">
      <w:pPr>
        <w:rPr>
          <w:rFonts w:ascii="Calibri" w:eastAsia="宋体" w:hAnsi="Calibri" w:cs="Calibri"/>
        </w:rPr>
      </w:pPr>
      <w:r w:rsidRPr="00C83449">
        <w:rPr>
          <w:rFonts w:ascii="Calibri" w:eastAsia="宋体" w:hAnsi="Calibri" w:cs="Calibri" w:hint="eastAsia"/>
        </w:rPr>
        <w:t>$</w:t>
      </w:r>
      <w:r w:rsidRPr="00C83449">
        <w:rPr>
          <w:rFonts w:ascii="Calibri" w:eastAsia="宋体" w:hAnsi="Calibri" w:cs="Calibri"/>
        </w:rPr>
        <w:t xml:space="preserve"> sh auto_clear.sh</w:t>
      </w:r>
    </w:p>
    <w:p w:rsidR="00641832" w:rsidRDefault="00641832" w:rsidP="00641832">
      <w:pPr>
        <w:rPr>
          <w:rFonts w:ascii="宋体" w:eastAsia="宋体" w:hAnsi="宋体"/>
        </w:rPr>
      </w:pPr>
    </w:p>
    <w:p w:rsidR="00641832" w:rsidRDefault="00641832" w:rsidP="006418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该脚本并不会清理磁盘分区</w:t>
      </w:r>
    </w:p>
    <w:p w:rsidR="002813C6" w:rsidRDefault="002813C6" w:rsidP="00641832">
      <w:pPr>
        <w:rPr>
          <w:rFonts w:ascii="宋体" w:eastAsia="宋体" w:hAnsi="宋体"/>
        </w:rPr>
      </w:pPr>
    </w:p>
    <w:p w:rsidR="002B1AAB" w:rsidRDefault="002B1AAB" w:rsidP="00641832">
      <w:pPr>
        <w:rPr>
          <w:rFonts w:ascii="宋体" w:eastAsia="宋体" w:hAnsi="宋体"/>
        </w:rPr>
      </w:pPr>
    </w:p>
    <w:p w:rsidR="00205B4C" w:rsidRPr="00A55104" w:rsidRDefault="00257C5E" w:rsidP="00A55104">
      <w:pPr>
        <w:pStyle w:val="2"/>
      </w:pPr>
      <w:r w:rsidRPr="00A55104">
        <w:lastRenderedPageBreak/>
        <w:t>Keepalive+lvs</w:t>
      </w:r>
      <w:r w:rsidRPr="00A55104">
        <w:rPr>
          <w:rFonts w:hint="eastAsia"/>
        </w:rPr>
        <w:t xml:space="preserve"> dr部署</w:t>
      </w:r>
    </w:p>
    <w:p w:rsidR="00A55104" w:rsidRPr="002E1BD3" w:rsidRDefault="00257C5E" w:rsidP="002E1BD3">
      <w:pPr>
        <w:pStyle w:val="a7"/>
        <w:numPr>
          <w:ilvl w:val="0"/>
          <w:numId w:val="8"/>
        </w:numPr>
        <w:ind w:firstLineChars="0"/>
        <w:rPr>
          <w:rFonts w:ascii="Calibri" w:eastAsia="宋体" w:hAnsi="Calibri" w:cs="Calibri"/>
        </w:rPr>
      </w:pPr>
      <w:r w:rsidRPr="002E1BD3">
        <w:rPr>
          <w:rFonts w:ascii="Calibri" w:eastAsia="宋体" w:hAnsi="Calibri" w:cs="Calibri" w:hint="eastAsia"/>
        </w:rPr>
        <w:t>ceph_</w:t>
      </w:r>
      <w:r w:rsidRPr="002E1BD3">
        <w:rPr>
          <w:rFonts w:ascii="Calibri" w:eastAsia="宋体" w:hAnsi="Calibri" w:cs="Calibri"/>
        </w:rPr>
        <w:t>hosts.sh</w:t>
      </w:r>
      <w:r w:rsidR="002F13C8" w:rsidRPr="002E1BD3">
        <w:rPr>
          <w:rFonts w:ascii="Calibri" w:eastAsia="宋体" w:hAnsi="Calibri" w:cs="Calibri" w:hint="eastAsia"/>
        </w:rPr>
        <w:t>文件加</w:t>
      </w:r>
      <w:r w:rsidRPr="002E1BD3">
        <w:rPr>
          <w:rFonts w:ascii="Calibri" w:eastAsia="宋体" w:hAnsi="Calibri" w:cs="Calibri" w:hint="eastAsia"/>
        </w:rPr>
        <w:t>以下内容</w:t>
      </w:r>
    </w:p>
    <w:p w:rsidR="00A55104" w:rsidRDefault="00A55104" w:rsidP="00A55104">
      <w:pPr>
        <w:rPr>
          <w:rFonts w:ascii="黑体" w:eastAsia="黑体" w:hAnsi="黑体"/>
        </w:rPr>
      </w:pPr>
    </w:p>
    <w:p w:rsidR="00257C5E" w:rsidRPr="00A55104" w:rsidRDefault="00257C5E" w:rsidP="00A55104">
      <w:pPr>
        <w:rPr>
          <w:rFonts w:ascii="Calibri" w:eastAsia="宋体" w:hAnsi="Calibri" w:cs="Calibri"/>
        </w:rPr>
      </w:pPr>
      <w:r w:rsidRPr="00A55104">
        <w:rPr>
          <w:rFonts w:ascii="Calibri" w:eastAsia="宋体" w:hAnsi="Calibri" w:cs="Calibri"/>
        </w:rPr>
        <w:t>load_balance</w:t>
      </w:r>
      <w:r w:rsidRPr="00A55104">
        <w:rPr>
          <w:rFonts w:ascii="Calibri" w:eastAsia="宋体" w:hAnsi="Calibri" w:cs="Calibri"/>
        </w:rPr>
        <w:t>为负载均衡节点，</w:t>
      </w:r>
      <w:r w:rsidRPr="00A55104">
        <w:rPr>
          <w:rFonts w:ascii="Calibri" w:eastAsia="宋体" w:hAnsi="Calibri" w:cs="Calibri"/>
        </w:rPr>
        <w:t>lvs_vip</w:t>
      </w:r>
      <w:r w:rsidRPr="00A55104">
        <w:rPr>
          <w:rFonts w:ascii="Calibri" w:eastAsia="宋体" w:hAnsi="Calibri" w:cs="Calibri"/>
        </w:rPr>
        <w:t>为虚拟</w:t>
      </w:r>
      <w:r w:rsidRPr="00A55104">
        <w:rPr>
          <w:rFonts w:ascii="Calibri" w:eastAsia="宋体" w:hAnsi="Calibri" w:cs="Calibri"/>
        </w:rPr>
        <w:t>ip</w:t>
      </w:r>
      <w:r w:rsidRPr="00A55104">
        <w:rPr>
          <w:rFonts w:ascii="Calibri" w:eastAsia="宋体" w:hAnsi="Calibri" w:cs="Calibri"/>
        </w:rPr>
        <w:t>地址。</w:t>
      </w:r>
    </w:p>
    <w:p w:rsidR="00257C5E" w:rsidRPr="00DF0A0B" w:rsidRDefault="00257C5E" w:rsidP="00641832">
      <w:pPr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/>
        </w:rPr>
        <w:t>$ vim ceph_hosts.sh</w:t>
      </w:r>
    </w:p>
    <w:p w:rsidR="00257C5E" w:rsidRPr="00DF0A0B" w:rsidRDefault="00257C5E" w:rsidP="00257C5E">
      <w:pPr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/>
        </w:rPr>
        <w:t>load_balance=(</w:t>
      </w:r>
    </w:p>
    <w:p w:rsidR="00257C5E" w:rsidRPr="00DF0A0B" w:rsidRDefault="00257C5E" w:rsidP="00257C5E">
      <w:pPr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/>
        </w:rPr>
        <w:t>10.198.8.215</w:t>
      </w:r>
    </w:p>
    <w:p w:rsidR="00257C5E" w:rsidRPr="00DF0A0B" w:rsidRDefault="00257C5E" w:rsidP="00257C5E">
      <w:pPr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/>
        </w:rPr>
        <w:t>10.198.8.216</w:t>
      </w:r>
    </w:p>
    <w:p w:rsidR="00257C5E" w:rsidRPr="00DF0A0B" w:rsidRDefault="00257C5E" w:rsidP="00257C5E">
      <w:pPr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/>
        </w:rPr>
        <w:t>)</w:t>
      </w:r>
    </w:p>
    <w:p w:rsidR="00257C5E" w:rsidRPr="00257C5E" w:rsidRDefault="00257C5E" w:rsidP="00257C5E">
      <w:pPr>
        <w:rPr>
          <w:rFonts w:ascii="宋体" w:eastAsia="宋体" w:hAnsi="宋体"/>
        </w:rPr>
      </w:pPr>
    </w:p>
    <w:p w:rsidR="00257C5E" w:rsidRPr="00DF0A0B" w:rsidRDefault="00257C5E" w:rsidP="00257C5E">
      <w:pPr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/>
        </w:rPr>
        <w:t>lvs_vip=(</w:t>
      </w:r>
    </w:p>
    <w:p w:rsidR="00257C5E" w:rsidRPr="00DF0A0B" w:rsidRDefault="00257C5E" w:rsidP="00257C5E">
      <w:pPr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/>
        </w:rPr>
        <w:t>10.198.8.234</w:t>
      </w:r>
    </w:p>
    <w:p w:rsidR="00257C5E" w:rsidRPr="00DF0A0B" w:rsidRDefault="00257C5E" w:rsidP="00257C5E">
      <w:pPr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/>
        </w:rPr>
        <w:t>10.198.108.234</w:t>
      </w:r>
    </w:p>
    <w:p w:rsidR="00257C5E" w:rsidRPr="00DF0A0B" w:rsidRDefault="00257C5E" w:rsidP="00257C5E">
      <w:pPr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/>
        </w:rPr>
        <w:t>)</w:t>
      </w:r>
    </w:p>
    <w:p w:rsidR="00257C5E" w:rsidRDefault="00257C5E" w:rsidP="00641832">
      <w:pPr>
        <w:rPr>
          <w:rFonts w:ascii="宋体" w:eastAsia="宋体" w:hAnsi="宋体"/>
        </w:rPr>
      </w:pPr>
    </w:p>
    <w:p w:rsidR="002F13C8" w:rsidRPr="00DF0A0B" w:rsidRDefault="002F13C8" w:rsidP="002E1BD3">
      <w:pPr>
        <w:pStyle w:val="a7"/>
        <w:numPr>
          <w:ilvl w:val="0"/>
          <w:numId w:val="8"/>
        </w:numPr>
        <w:ind w:firstLineChars="0"/>
        <w:rPr>
          <w:rFonts w:ascii="Calibri" w:eastAsia="宋体" w:hAnsi="Calibri" w:cs="Calibri"/>
        </w:rPr>
      </w:pPr>
      <w:r w:rsidRPr="00DF0A0B">
        <w:rPr>
          <w:rFonts w:ascii="Calibri" w:eastAsia="宋体" w:hAnsi="Calibri" w:cs="Calibri" w:hint="eastAsia"/>
        </w:rPr>
        <w:t>部署</w:t>
      </w:r>
      <w:bookmarkStart w:id="0" w:name="_GoBack"/>
      <w:bookmarkEnd w:id="0"/>
    </w:p>
    <w:p w:rsidR="002F13C8" w:rsidRPr="00DF0A0B" w:rsidRDefault="002F13C8" w:rsidP="00641832">
      <w:pPr>
        <w:rPr>
          <w:rFonts w:ascii="Calibri" w:eastAsia="宋体" w:hAnsi="Calibri" w:cs="Calibri" w:hint="eastAsia"/>
        </w:rPr>
      </w:pPr>
      <w:r w:rsidRPr="00DF0A0B">
        <w:rPr>
          <w:rFonts w:ascii="Calibri" w:eastAsia="宋体" w:hAnsi="Calibri" w:cs="Calibri" w:hint="eastAsia"/>
        </w:rPr>
        <w:t>$</w:t>
      </w:r>
      <w:r w:rsidRPr="00DF0A0B">
        <w:rPr>
          <w:rFonts w:ascii="Calibri" w:eastAsia="宋体" w:hAnsi="Calibri" w:cs="Calibri"/>
        </w:rPr>
        <w:t xml:space="preserve"> sh auto_keepalive_deploy.sh</w:t>
      </w:r>
    </w:p>
    <w:p w:rsidR="00257C5E" w:rsidRDefault="00257C5E" w:rsidP="00641832">
      <w:pPr>
        <w:rPr>
          <w:rFonts w:ascii="宋体" w:eastAsia="宋体" w:hAnsi="宋体" w:hint="eastAsia"/>
        </w:rPr>
      </w:pPr>
    </w:p>
    <w:p w:rsidR="002B1AAB" w:rsidRPr="00E77CDA" w:rsidRDefault="002B1AAB" w:rsidP="00E77CDA">
      <w:pPr>
        <w:pStyle w:val="2"/>
      </w:pPr>
      <w:r w:rsidRPr="00E77CDA">
        <w:rPr>
          <w:rFonts w:hint="eastAsia"/>
        </w:rPr>
        <w:t>客户端部署</w:t>
      </w:r>
    </w:p>
    <w:p w:rsidR="00E77CDA" w:rsidRPr="002B370D" w:rsidRDefault="00E77CDA" w:rsidP="00E77CDA">
      <w:pPr>
        <w:rPr>
          <w:rFonts w:ascii="Calibri" w:eastAsia="宋体" w:hAnsi="Calibri" w:cs="Calibri" w:hint="eastAsia"/>
        </w:rPr>
      </w:pPr>
      <w:r>
        <w:rPr>
          <w:rFonts w:ascii="Calibri" w:eastAsia="宋体" w:hAnsi="Calibri" w:cs="Calibri"/>
        </w:rPr>
        <w:t xml:space="preserve">$ </w:t>
      </w:r>
      <w:r w:rsidRPr="002B370D">
        <w:rPr>
          <w:rFonts w:ascii="Calibri" w:eastAsia="宋体" w:hAnsi="Calibri" w:cs="Calibri"/>
        </w:rPr>
        <w:t>cd wenyuan_cephdeploy</w:t>
      </w:r>
      <w:r>
        <w:rPr>
          <w:rFonts w:ascii="Calibri" w:eastAsia="宋体" w:hAnsi="Calibri" w:cs="Calibri" w:hint="eastAsia"/>
        </w:rPr>
        <w:t>/</w:t>
      </w:r>
      <w:r>
        <w:rPr>
          <w:rFonts w:ascii="Calibri" w:eastAsia="宋体" w:hAnsi="Calibri" w:cs="Calibri"/>
        </w:rPr>
        <w:t>client</w:t>
      </w:r>
      <w:r>
        <w:rPr>
          <w:rFonts w:ascii="Calibri" w:eastAsia="宋体" w:hAnsi="Calibri" w:cs="Calibri"/>
        </w:rPr>
        <w:t>_autodeploy</w:t>
      </w:r>
    </w:p>
    <w:p w:rsidR="002B1AAB" w:rsidRDefault="002B1AAB" w:rsidP="00641832">
      <w:pPr>
        <w:rPr>
          <w:rFonts w:ascii="宋体" w:eastAsia="宋体" w:hAnsi="宋体"/>
        </w:rPr>
      </w:pPr>
    </w:p>
    <w:p w:rsidR="00C83449" w:rsidRPr="00D80A50" w:rsidRDefault="00D80A50" w:rsidP="00D80A5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1、</w:t>
      </w:r>
      <w:r w:rsidR="00C83449" w:rsidRPr="00D80A50">
        <w:rPr>
          <w:rFonts w:ascii="黑体" w:eastAsia="黑体" w:hAnsi="黑体" w:hint="eastAsia"/>
        </w:rPr>
        <w:t>编辑</w:t>
      </w:r>
      <w:r w:rsidR="00C83449" w:rsidRPr="00D80A50">
        <w:rPr>
          <w:rFonts w:ascii="黑体" w:eastAsia="黑体" w:hAnsi="黑体"/>
        </w:rPr>
        <w:t>ceph_hosts.sh</w:t>
      </w:r>
      <w:r w:rsidR="00C83449" w:rsidRPr="00D80A50">
        <w:rPr>
          <w:rFonts w:ascii="黑体" w:eastAsia="黑体" w:hAnsi="黑体" w:hint="eastAsia"/>
        </w:rPr>
        <w:t>文件</w:t>
      </w:r>
    </w:p>
    <w:p w:rsidR="00C83449" w:rsidRPr="00C83449" w:rsidRDefault="00C83449" w:rsidP="00641832">
      <w:pPr>
        <w:rPr>
          <w:rFonts w:ascii="Calibri" w:eastAsia="宋体" w:hAnsi="Calibri" w:cs="Calibri"/>
        </w:rPr>
      </w:pPr>
      <w:r w:rsidRPr="00C83449">
        <w:rPr>
          <w:rFonts w:ascii="Calibri" w:eastAsia="宋体" w:hAnsi="Calibri" w:cs="Calibri" w:hint="eastAsia"/>
        </w:rPr>
        <w:t>$</w:t>
      </w:r>
      <w:r w:rsidRPr="00C83449">
        <w:rPr>
          <w:rFonts w:ascii="Calibri" w:eastAsia="宋体" w:hAnsi="Calibri" w:cs="Calibri"/>
        </w:rPr>
        <w:t xml:space="preserve"> vim client_hosts.sh</w:t>
      </w:r>
    </w:p>
    <w:p w:rsidR="00C83449" w:rsidRPr="00C83449" w:rsidRDefault="0037184B" w:rsidP="00641832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3D974DCB" wp14:editId="02492C5F">
            <wp:extent cx="1135380" cy="4225236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0507" cy="42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AB" w:rsidRDefault="00D80A50" w:rsidP="006418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2、部署</w:t>
      </w:r>
    </w:p>
    <w:p w:rsidR="00D80A50" w:rsidRPr="006D7551" w:rsidRDefault="00D80A50" w:rsidP="00641832">
      <w:pPr>
        <w:rPr>
          <w:rFonts w:ascii="Calibri" w:eastAsia="宋体" w:hAnsi="Calibri" w:cs="Calibri"/>
        </w:rPr>
      </w:pPr>
      <w:r w:rsidRPr="006D7551">
        <w:rPr>
          <w:rFonts w:ascii="Calibri" w:eastAsia="宋体" w:hAnsi="Calibri" w:cs="Calibri" w:hint="eastAsia"/>
        </w:rPr>
        <w:t>$</w:t>
      </w:r>
      <w:r w:rsidRPr="006D7551">
        <w:rPr>
          <w:rFonts w:ascii="Calibri" w:eastAsia="宋体" w:hAnsi="Calibri" w:cs="Calibri"/>
        </w:rPr>
        <w:t xml:space="preserve"> sh client_hosts.sh</w:t>
      </w:r>
    </w:p>
    <w:p w:rsidR="00D80A50" w:rsidRPr="00641832" w:rsidRDefault="00D80A50" w:rsidP="00641832">
      <w:pPr>
        <w:rPr>
          <w:rFonts w:ascii="宋体" w:eastAsia="宋体" w:hAnsi="宋体" w:hint="eastAsia"/>
        </w:rPr>
      </w:pPr>
    </w:p>
    <w:sectPr w:rsidR="00D80A50" w:rsidRPr="0064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2F8" w:rsidRDefault="00E342F8" w:rsidP="007552AB">
      <w:r>
        <w:separator/>
      </w:r>
    </w:p>
  </w:endnote>
  <w:endnote w:type="continuationSeparator" w:id="0">
    <w:p w:rsidR="00E342F8" w:rsidRDefault="00E342F8" w:rsidP="0075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2F8" w:rsidRDefault="00E342F8" w:rsidP="007552AB">
      <w:r>
        <w:separator/>
      </w:r>
    </w:p>
  </w:footnote>
  <w:footnote w:type="continuationSeparator" w:id="0">
    <w:p w:rsidR="00E342F8" w:rsidRDefault="00E342F8" w:rsidP="00755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9028F"/>
    <w:multiLevelType w:val="hybridMultilevel"/>
    <w:tmpl w:val="F0A0DBBA"/>
    <w:lvl w:ilvl="0" w:tplc="5A70EB28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51FE7"/>
    <w:multiLevelType w:val="hybridMultilevel"/>
    <w:tmpl w:val="FABCAE5C"/>
    <w:lvl w:ilvl="0" w:tplc="EF620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F24F8C"/>
    <w:multiLevelType w:val="hybridMultilevel"/>
    <w:tmpl w:val="501E0E36"/>
    <w:lvl w:ilvl="0" w:tplc="8E1EB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A1C0F"/>
    <w:multiLevelType w:val="hybridMultilevel"/>
    <w:tmpl w:val="8530ECC0"/>
    <w:lvl w:ilvl="0" w:tplc="8C1EFC3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2D4DA6"/>
    <w:multiLevelType w:val="hybridMultilevel"/>
    <w:tmpl w:val="4E905D78"/>
    <w:lvl w:ilvl="0" w:tplc="A5C4C168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2A4E19"/>
    <w:multiLevelType w:val="hybridMultilevel"/>
    <w:tmpl w:val="404AD65A"/>
    <w:lvl w:ilvl="0" w:tplc="80D86FC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5B3F39"/>
    <w:multiLevelType w:val="hybridMultilevel"/>
    <w:tmpl w:val="2F7281FA"/>
    <w:lvl w:ilvl="0" w:tplc="29E6B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023CC7"/>
    <w:multiLevelType w:val="hybridMultilevel"/>
    <w:tmpl w:val="B88EBF0C"/>
    <w:lvl w:ilvl="0" w:tplc="B440A17C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64"/>
    <w:rsid w:val="00023562"/>
    <w:rsid w:val="00025726"/>
    <w:rsid w:val="00026094"/>
    <w:rsid w:val="00032380"/>
    <w:rsid w:val="0003294B"/>
    <w:rsid w:val="00040DE9"/>
    <w:rsid w:val="000432F4"/>
    <w:rsid w:val="00045386"/>
    <w:rsid w:val="00075555"/>
    <w:rsid w:val="0008172D"/>
    <w:rsid w:val="000A1A11"/>
    <w:rsid w:val="000A6E77"/>
    <w:rsid w:val="000B454D"/>
    <w:rsid w:val="000C2B1F"/>
    <w:rsid w:val="000D5A0E"/>
    <w:rsid w:val="000E09B9"/>
    <w:rsid w:val="000E6367"/>
    <w:rsid w:val="00117A4E"/>
    <w:rsid w:val="00121933"/>
    <w:rsid w:val="0013319C"/>
    <w:rsid w:val="00135446"/>
    <w:rsid w:val="001418AA"/>
    <w:rsid w:val="00154619"/>
    <w:rsid w:val="00156E91"/>
    <w:rsid w:val="0016295A"/>
    <w:rsid w:val="00191D49"/>
    <w:rsid w:val="001A3F93"/>
    <w:rsid w:val="001B250B"/>
    <w:rsid w:val="001B27B8"/>
    <w:rsid w:val="001B2F27"/>
    <w:rsid w:val="001D2278"/>
    <w:rsid w:val="0020362E"/>
    <w:rsid w:val="00204675"/>
    <w:rsid w:val="002053B4"/>
    <w:rsid w:val="00205B4C"/>
    <w:rsid w:val="0021779C"/>
    <w:rsid w:val="00226AC0"/>
    <w:rsid w:val="00234E13"/>
    <w:rsid w:val="00236713"/>
    <w:rsid w:val="00255CC5"/>
    <w:rsid w:val="00257C5E"/>
    <w:rsid w:val="00260CDF"/>
    <w:rsid w:val="00263AB7"/>
    <w:rsid w:val="002716A1"/>
    <w:rsid w:val="002813C6"/>
    <w:rsid w:val="002872E5"/>
    <w:rsid w:val="002A1D0A"/>
    <w:rsid w:val="002A29EF"/>
    <w:rsid w:val="002B1AAB"/>
    <w:rsid w:val="002B370D"/>
    <w:rsid w:val="002B3970"/>
    <w:rsid w:val="002C22ED"/>
    <w:rsid w:val="002C3E83"/>
    <w:rsid w:val="002D5C4E"/>
    <w:rsid w:val="002E1BD3"/>
    <w:rsid w:val="002E408D"/>
    <w:rsid w:val="002F13C8"/>
    <w:rsid w:val="002F1FA1"/>
    <w:rsid w:val="002F7124"/>
    <w:rsid w:val="00334FE1"/>
    <w:rsid w:val="003404A5"/>
    <w:rsid w:val="0034052F"/>
    <w:rsid w:val="00366B78"/>
    <w:rsid w:val="003677D1"/>
    <w:rsid w:val="00370D6D"/>
    <w:rsid w:val="0037184B"/>
    <w:rsid w:val="00377B7F"/>
    <w:rsid w:val="003835D4"/>
    <w:rsid w:val="00386F30"/>
    <w:rsid w:val="003947ED"/>
    <w:rsid w:val="003974E0"/>
    <w:rsid w:val="003A10F5"/>
    <w:rsid w:val="003C0600"/>
    <w:rsid w:val="003C3F9B"/>
    <w:rsid w:val="003C464C"/>
    <w:rsid w:val="003C5055"/>
    <w:rsid w:val="003C7E72"/>
    <w:rsid w:val="003D3D0B"/>
    <w:rsid w:val="003D52A7"/>
    <w:rsid w:val="003F6524"/>
    <w:rsid w:val="003F670D"/>
    <w:rsid w:val="00403F23"/>
    <w:rsid w:val="004110F3"/>
    <w:rsid w:val="0041161B"/>
    <w:rsid w:val="00417678"/>
    <w:rsid w:val="0042104B"/>
    <w:rsid w:val="0042520B"/>
    <w:rsid w:val="00433DDA"/>
    <w:rsid w:val="00465AE7"/>
    <w:rsid w:val="00474161"/>
    <w:rsid w:val="004A0A9F"/>
    <w:rsid w:val="004D4DAA"/>
    <w:rsid w:val="004D7577"/>
    <w:rsid w:val="004D7CD2"/>
    <w:rsid w:val="004E1E64"/>
    <w:rsid w:val="004F393E"/>
    <w:rsid w:val="004F4C2C"/>
    <w:rsid w:val="005129BE"/>
    <w:rsid w:val="00521ECE"/>
    <w:rsid w:val="005407C9"/>
    <w:rsid w:val="00540CA2"/>
    <w:rsid w:val="00563583"/>
    <w:rsid w:val="005654F8"/>
    <w:rsid w:val="0057080F"/>
    <w:rsid w:val="00596346"/>
    <w:rsid w:val="005C1707"/>
    <w:rsid w:val="005C41CB"/>
    <w:rsid w:val="005D3260"/>
    <w:rsid w:val="005E0AC5"/>
    <w:rsid w:val="005F3643"/>
    <w:rsid w:val="005F609E"/>
    <w:rsid w:val="00603647"/>
    <w:rsid w:val="0061031F"/>
    <w:rsid w:val="0061338F"/>
    <w:rsid w:val="00615F6F"/>
    <w:rsid w:val="00620186"/>
    <w:rsid w:val="00622ADD"/>
    <w:rsid w:val="0062553E"/>
    <w:rsid w:val="006341FB"/>
    <w:rsid w:val="00641832"/>
    <w:rsid w:val="00657B40"/>
    <w:rsid w:val="00665AC1"/>
    <w:rsid w:val="00671128"/>
    <w:rsid w:val="00675D95"/>
    <w:rsid w:val="00682BC6"/>
    <w:rsid w:val="00691FB0"/>
    <w:rsid w:val="00695735"/>
    <w:rsid w:val="00696C97"/>
    <w:rsid w:val="006D67FB"/>
    <w:rsid w:val="006D6E5C"/>
    <w:rsid w:val="006D7551"/>
    <w:rsid w:val="006E126F"/>
    <w:rsid w:val="006F5EB7"/>
    <w:rsid w:val="007015E2"/>
    <w:rsid w:val="007026EC"/>
    <w:rsid w:val="00735117"/>
    <w:rsid w:val="0073621D"/>
    <w:rsid w:val="007552AB"/>
    <w:rsid w:val="00770CD2"/>
    <w:rsid w:val="007809F5"/>
    <w:rsid w:val="00781F5E"/>
    <w:rsid w:val="007A5DE7"/>
    <w:rsid w:val="007D0CA9"/>
    <w:rsid w:val="007D2AE5"/>
    <w:rsid w:val="007E0F3B"/>
    <w:rsid w:val="007F52DD"/>
    <w:rsid w:val="008114F2"/>
    <w:rsid w:val="00835CF9"/>
    <w:rsid w:val="00835D9C"/>
    <w:rsid w:val="00840DB9"/>
    <w:rsid w:val="008426E6"/>
    <w:rsid w:val="0084399C"/>
    <w:rsid w:val="00854812"/>
    <w:rsid w:val="0085615D"/>
    <w:rsid w:val="00861E32"/>
    <w:rsid w:val="008676E9"/>
    <w:rsid w:val="00871F75"/>
    <w:rsid w:val="0087662C"/>
    <w:rsid w:val="0088072E"/>
    <w:rsid w:val="00882521"/>
    <w:rsid w:val="008A07C1"/>
    <w:rsid w:val="008B6AD5"/>
    <w:rsid w:val="008E418C"/>
    <w:rsid w:val="009012A7"/>
    <w:rsid w:val="009166B7"/>
    <w:rsid w:val="00922AB7"/>
    <w:rsid w:val="00936239"/>
    <w:rsid w:val="00953C36"/>
    <w:rsid w:val="00960A02"/>
    <w:rsid w:val="00983736"/>
    <w:rsid w:val="00991531"/>
    <w:rsid w:val="00993FB7"/>
    <w:rsid w:val="009952EC"/>
    <w:rsid w:val="009C5520"/>
    <w:rsid w:val="009C58F8"/>
    <w:rsid w:val="009C773F"/>
    <w:rsid w:val="009D2792"/>
    <w:rsid w:val="009D6826"/>
    <w:rsid w:val="009E1D82"/>
    <w:rsid w:val="009F1A3D"/>
    <w:rsid w:val="009F458D"/>
    <w:rsid w:val="009F70EF"/>
    <w:rsid w:val="00A06B8C"/>
    <w:rsid w:val="00A16048"/>
    <w:rsid w:val="00A31AFA"/>
    <w:rsid w:val="00A355C9"/>
    <w:rsid w:val="00A55104"/>
    <w:rsid w:val="00A73065"/>
    <w:rsid w:val="00A954E2"/>
    <w:rsid w:val="00AA14CE"/>
    <w:rsid w:val="00AB5DAA"/>
    <w:rsid w:val="00AE6247"/>
    <w:rsid w:val="00AF517A"/>
    <w:rsid w:val="00AF6A77"/>
    <w:rsid w:val="00B1531A"/>
    <w:rsid w:val="00B17415"/>
    <w:rsid w:val="00B235B8"/>
    <w:rsid w:val="00B265DF"/>
    <w:rsid w:val="00B303B5"/>
    <w:rsid w:val="00B35008"/>
    <w:rsid w:val="00B562D6"/>
    <w:rsid w:val="00B56574"/>
    <w:rsid w:val="00B65D64"/>
    <w:rsid w:val="00B763E8"/>
    <w:rsid w:val="00B80CDD"/>
    <w:rsid w:val="00B82D4D"/>
    <w:rsid w:val="00BA533B"/>
    <w:rsid w:val="00BA56FC"/>
    <w:rsid w:val="00BB1595"/>
    <w:rsid w:val="00BB40EA"/>
    <w:rsid w:val="00BB60DF"/>
    <w:rsid w:val="00BD22C1"/>
    <w:rsid w:val="00BE054D"/>
    <w:rsid w:val="00BE0987"/>
    <w:rsid w:val="00BE0C08"/>
    <w:rsid w:val="00C07C23"/>
    <w:rsid w:val="00C1127C"/>
    <w:rsid w:val="00C12C02"/>
    <w:rsid w:val="00C12F0D"/>
    <w:rsid w:val="00C214D5"/>
    <w:rsid w:val="00C22F1C"/>
    <w:rsid w:val="00C27418"/>
    <w:rsid w:val="00C46134"/>
    <w:rsid w:val="00C53599"/>
    <w:rsid w:val="00C66C1F"/>
    <w:rsid w:val="00C764F9"/>
    <w:rsid w:val="00C82310"/>
    <w:rsid w:val="00C83449"/>
    <w:rsid w:val="00C97A5F"/>
    <w:rsid w:val="00CA184C"/>
    <w:rsid w:val="00CA6BEC"/>
    <w:rsid w:val="00CB2EFD"/>
    <w:rsid w:val="00CC176A"/>
    <w:rsid w:val="00CC3A97"/>
    <w:rsid w:val="00CC6C63"/>
    <w:rsid w:val="00CD20E0"/>
    <w:rsid w:val="00CE4561"/>
    <w:rsid w:val="00CE75B6"/>
    <w:rsid w:val="00CF7884"/>
    <w:rsid w:val="00D34379"/>
    <w:rsid w:val="00D363BA"/>
    <w:rsid w:val="00D45B1E"/>
    <w:rsid w:val="00D503BF"/>
    <w:rsid w:val="00D53CC2"/>
    <w:rsid w:val="00D80A50"/>
    <w:rsid w:val="00DA44D5"/>
    <w:rsid w:val="00DC11D3"/>
    <w:rsid w:val="00DC165E"/>
    <w:rsid w:val="00DD4D59"/>
    <w:rsid w:val="00DD5B2D"/>
    <w:rsid w:val="00DD7FA2"/>
    <w:rsid w:val="00DF0A0B"/>
    <w:rsid w:val="00DF1AC7"/>
    <w:rsid w:val="00DF61FE"/>
    <w:rsid w:val="00E01794"/>
    <w:rsid w:val="00E01FBE"/>
    <w:rsid w:val="00E31649"/>
    <w:rsid w:val="00E31C45"/>
    <w:rsid w:val="00E33033"/>
    <w:rsid w:val="00E3402C"/>
    <w:rsid w:val="00E342F8"/>
    <w:rsid w:val="00E35FB6"/>
    <w:rsid w:val="00E41ADB"/>
    <w:rsid w:val="00E47B0F"/>
    <w:rsid w:val="00E514F8"/>
    <w:rsid w:val="00E532A8"/>
    <w:rsid w:val="00E53F64"/>
    <w:rsid w:val="00E55C68"/>
    <w:rsid w:val="00E60C79"/>
    <w:rsid w:val="00E61C89"/>
    <w:rsid w:val="00E77CDA"/>
    <w:rsid w:val="00E877BB"/>
    <w:rsid w:val="00E938F3"/>
    <w:rsid w:val="00EA056F"/>
    <w:rsid w:val="00EA2039"/>
    <w:rsid w:val="00EA6B36"/>
    <w:rsid w:val="00EA7676"/>
    <w:rsid w:val="00EB03CD"/>
    <w:rsid w:val="00EC0A8C"/>
    <w:rsid w:val="00EC12C1"/>
    <w:rsid w:val="00EC6323"/>
    <w:rsid w:val="00ED2D05"/>
    <w:rsid w:val="00EF6928"/>
    <w:rsid w:val="00F07F74"/>
    <w:rsid w:val="00F25DD5"/>
    <w:rsid w:val="00F32A0C"/>
    <w:rsid w:val="00F45B0F"/>
    <w:rsid w:val="00F612ED"/>
    <w:rsid w:val="00F7042B"/>
    <w:rsid w:val="00F740B8"/>
    <w:rsid w:val="00F82C7F"/>
    <w:rsid w:val="00FA2EAB"/>
    <w:rsid w:val="00FB269B"/>
    <w:rsid w:val="00FC12CC"/>
    <w:rsid w:val="00FC3239"/>
    <w:rsid w:val="00FC7C8B"/>
    <w:rsid w:val="00FE2EE1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D844C"/>
  <w15:chartTrackingRefBased/>
  <w15:docId w15:val="{891737F0-335C-4DBD-9393-BDF3754C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7C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2AB"/>
    <w:rPr>
      <w:sz w:val="18"/>
      <w:szCs w:val="18"/>
    </w:rPr>
  </w:style>
  <w:style w:type="paragraph" w:styleId="a7">
    <w:name w:val="List Paragraph"/>
    <w:basedOn w:val="a"/>
    <w:uiPriority w:val="34"/>
    <w:qFormat/>
    <w:rsid w:val="009F1A3D"/>
    <w:pPr>
      <w:ind w:firstLineChars="200" w:firstLine="420"/>
    </w:pPr>
  </w:style>
  <w:style w:type="table" w:styleId="a8">
    <w:name w:val="Table Grid"/>
    <w:basedOn w:val="a1"/>
    <w:uiPriority w:val="39"/>
    <w:rsid w:val="009F1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65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303B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6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6E77"/>
    <w:rPr>
      <w:rFonts w:ascii="宋体" w:eastAsia="宋体" w:hAnsi="宋体" w:cs="宋体"/>
      <w:kern w:val="0"/>
      <w:sz w:val="24"/>
      <w:szCs w:val="24"/>
    </w:rPr>
  </w:style>
  <w:style w:type="paragraph" w:styleId="ab">
    <w:name w:val="No Spacing"/>
    <w:uiPriority w:val="1"/>
    <w:qFormat/>
    <w:rsid w:val="007015E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407C9"/>
    <w:rPr>
      <w:b/>
      <w:bCs/>
      <w:kern w:val="44"/>
      <w:sz w:val="44"/>
      <w:szCs w:val="44"/>
    </w:rPr>
  </w:style>
  <w:style w:type="table" w:styleId="11">
    <w:name w:val="Grid Table 1 Light"/>
    <w:basedOn w:val="a1"/>
    <w:uiPriority w:val="46"/>
    <w:rsid w:val="00403F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FollowedHyperlink"/>
    <w:basedOn w:val="a0"/>
    <w:uiPriority w:val="99"/>
    <w:semiHidden/>
    <w:unhideWhenUsed/>
    <w:rsid w:val="00B562D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8807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bj.sensetime.com:yijianliang/wenyuan_cephdeploy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E303B-243B-4DB7-852B-5C731753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11355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595</cp:revision>
  <dcterms:created xsi:type="dcterms:W3CDTF">2019-10-17T02:35:00Z</dcterms:created>
  <dcterms:modified xsi:type="dcterms:W3CDTF">2019-10-25T05:38:00Z</dcterms:modified>
</cp:coreProperties>
</file>