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4DC" w:rsidRPr="00475013" w:rsidRDefault="00475013" w:rsidP="00475013">
      <w:pPr>
        <w:pStyle w:val="1"/>
        <w:rPr>
          <w:rFonts w:ascii="宋体" w:eastAsia="宋体" w:hAnsi="宋体"/>
        </w:rPr>
      </w:pPr>
      <w:r>
        <w:tab/>
      </w:r>
      <w:r>
        <w:tab/>
      </w:r>
      <w:r>
        <w:tab/>
      </w:r>
      <w:r>
        <w:tab/>
      </w:r>
      <w:r>
        <w:rPr>
          <w:sz w:val="36"/>
          <w:szCs w:val="36"/>
        </w:rPr>
        <w:t xml:space="preserve">       </w:t>
      </w:r>
      <w:r w:rsidRPr="00475013">
        <w:rPr>
          <w:rFonts w:ascii="宋体" w:eastAsia="宋体" w:hAnsi="宋体" w:hint="eastAsia"/>
        </w:rPr>
        <w:t>实验报告</w:t>
      </w:r>
      <w:r>
        <w:rPr>
          <w:rFonts w:ascii="宋体" w:eastAsia="宋体" w:hAnsi="宋体" w:hint="eastAsia"/>
        </w:rPr>
        <w:t>二</w:t>
      </w:r>
    </w:p>
    <w:p w:rsidR="00475013" w:rsidRDefault="00475013" w:rsidP="00475013">
      <w:pPr>
        <w:rPr>
          <w:rFonts w:ascii="宋体" w:eastAsia="宋体" w:hAnsi="宋体"/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Pr="00475013">
        <w:rPr>
          <w:rFonts w:ascii="宋体" w:eastAsia="宋体" w:hAnsi="宋体" w:hint="eastAsia"/>
          <w:b/>
          <w:sz w:val="32"/>
          <w:szCs w:val="32"/>
        </w:rPr>
        <w:t>——</w:t>
      </w:r>
      <w:proofErr w:type="gramStart"/>
      <w:r w:rsidRPr="00475013">
        <w:rPr>
          <w:rFonts w:ascii="宋体" w:eastAsia="宋体" w:hAnsi="宋体" w:hint="eastAsia"/>
          <w:b/>
          <w:sz w:val="32"/>
          <w:szCs w:val="32"/>
        </w:rPr>
        <w:t>———</w:t>
      </w:r>
      <w:proofErr w:type="gramEnd"/>
      <w:r w:rsidR="0057334B">
        <w:rPr>
          <w:rFonts w:ascii="宋体" w:eastAsia="宋体" w:hAnsi="宋体" w:hint="eastAsia"/>
          <w:b/>
          <w:sz w:val="32"/>
          <w:szCs w:val="32"/>
        </w:rPr>
        <w:t>朴素</w:t>
      </w:r>
      <w:r w:rsidRPr="00475013">
        <w:rPr>
          <w:rFonts w:ascii="宋体" w:eastAsia="宋体" w:hAnsi="宋体" w:hint="eastAsia"/>
          <w:b/>
          <w:sz w:val="32"/>
          <w:szCs w:val="32"/>
        </w:rPr>
        <w:t>贝叶斯分类器</w:t>
      </w:r>
    </w:p>
    <w:p w:rsidR="00CA399B" w:rsidRPr="00FE6700" w:rsidRDefault="00CA399B" w:rsidP="00475013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b/>
          <w:sz w:val="32"/>
          <w:szCs w:val="32"/>
        </w:rPr>
        <w:tab/>
      </w:r>
      <w:r>
        <w:rPr>
          <w:rFonts w:ascii="宋体" w:eastAsia="宋体" w:hAnsi="宋体"/>
          <w:b/>
          <w:sz w:val="32"/>
          <w:szCs w:val="32"/>
        </w:rPr>
        <w:tab/>
      </w:r>
      <w:r>
        <w:rPr>
          <w:rFonts w:ascii="宋体" w:eastAsia="宋体" w:hAnsi="宋体"/>
          <w:b/>
          <w:sz w:val="32"/>
          <w:szCs w:val="32"/>
        </w:rPr>
        <w:tab/>
      </w:r>
      <w:r>
        <w:rPr>
          <w:rFonts w:ascii="宋体" w:eastAsia="宋体" w:hAnsi="宋体"/>
          <w:b/>
          <w:sz w:val="32"/>
          <w:szCs w:val="32"/>
        </w:rPr>
        <w:tab/>
      </w:r>
      <w:r>
        <w:rPr>
          <w:rFonts w:ascii="宋体" w:eastAsia="宋体" w:hAnsi="宋体"/>
          <w:b/>
          <w:sz w:val="32"/>
          <w:szCs w:val="32"/>
        </w:rPr>
        <w:tab/>
      </w:r>
      <w:r>
        <w:rPr>
          <w:rFonts w:ascii="宋体" w:eastAsia="宋体" w:hAnsi="宋体"/>
          <w:b/>
          <w:sz w:val="32"/>
          <w:szCs w:val="32"/>
        </w:rPr>
        <w:tab/>
      </w:r>
      <w:r>
        <w:rPr>
          <w:rFonts w:ascii="宋体" w:eastAsia="宋体" w:hAnsi="宋体"/>
          <w:b/>
          <w:sz w:val="32"/>
          <w:szCs w:val="32"/>
        </w:rPr>
        <w:tab/>
      </w:r>
      <w:r>
        <w:rPr>
          <w:rFonts w:ascii="宋体" w:eastAsia="宋体" w:hAnsi="宋体"/>
          <w:b/>
          <w:sz w:val="32"/>
          <w:szCs w:val="32"/>
        </w:rPr>
        <w:tab/>
      </w:r>
      <w:r>
        <w:rPr>
          <w:rFonts w:ascii="宋体" w:eastAsia="宋体" w:hAnsi="宋体"/>
          <w:b/>
          <w:sz w:val="32"/>
          <w:szCs w:val="32"/>
        </w:rPr>
        <w:tab/>
      </w:r>
      <w:r w:rsidR="00FE6700">
        <w:rPr>
          <w:rFonts w:ascii="宋体" w:eastAsia="宋体" w:hAnsi="宋体"/>
          <w:b/>
          <w:sz w:val="32"/>
          <w:szCs w:val="32"/>
        </w:rPr>
        <w:t xml:space="preserve">          </w:t>
      </w:r>
      <w:r w:rsidRPr="00FE6700">
        <w:rPr>
          <w:rFonts w:ascii="宋体" w:eastAsia="宋体" w:hAnsi="宋体" w:hint="eastAsia"/>
          <w:sz w:val="32"/>
          <w:szCs w:val="32"/>
        </w:rPr>
        <w:t>201814814</w:t>
      </w:r>
      <w:r w:rsidRPr="00FE6700">
        <w:rPr>
          <w:rFonts w:ascii="宋体" w:eastAsia="宋体" w:hAnsi="宋体"/>
          <w:sz w:val="32"/>
          <w:szCs w:val="32"/>
        </w:rPr>
        <w:t xml:space="preserve"> </w:t>
      </w:r>
      <w:r w:rsidRPr="00FE6700">
        <w:rPr>
          <w:rFonts w:ascii="宋体" w:eastAsia="宋体" w:hAnsi="宋体" w:hint="eastAsia"/>
          <w:sz w:val="32"/>
          <w:szCs w:val="32"/>
        </w:rPr>
        <w:t>赖</w:t>
      </w:r>
      <w:r w:rsidR="00FE6700" w:rsidRPr="00FE6700">
        <w:rPr>
          <w:rFonts w:ascii="宋体" w:eastAsia="宋体" w:hAnsi="宋体" w:hint="eastAsia"/>
          <w:sz w:val="32"/>
          <w:szCs w:val="32"/>
        </w:rPr>
        <w:t>文锋</w:t>
      </w:r>
    </w:p>
    <w:p w:rsidR="00475013" w:rsidRPr="00475013" w:rsidRDefault="00475013" w:rsidP="0047501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475013">
        <w:rPr>
          <w:rFonts w:ascii="宋体" w:eastAsia="宋体" w:hAnsi="宋体" w:hint="eastAsia"/>
          <w:sz w:val="30"/>
          <w:szCs w:val="30"/>
        </w:rPr>
        <w:t>概述</w:t>
      </w:r>
      <w:bookmarkStart w:id="0" w:name="_GoBack"/>
      <w:bookmarkEnd w:id="0"/>
    </w:p>
    <w:p w:rsidR="00475013" w:rsidRDefault="00475013" w:rsidP="00DB4719">
      <w:pPr>
        <w:ind w:firstLine="420"/>
        <w:rPr>
          <w:rFonts w:ascii="宋体" w:eastAsia="宋体" w:hAnsi="宋体"/>
          <w:sz w:val="28"/>
          <w:szCs w:val="28"/>
        </w:rPr>
      </w:pPr>
      <w:r w:rsidRPr="00DB4719">
        <w:rPr>
          <w:rFonts w:ascii="宋体" w:eastAsia="宋体" w:hAnsi="宋体" w:hint="eastAsia"/>
          <w:sz w:val="28"/>
          <w:szCs w:val="28"/>
        </w:rPr>
        <w:t>这是实验二的实验报告，主体是一个朴素贝叶斯分类器</w:t>
      </w:r>
      <w:r w:rsidR="00DB4719" w:rsidRPr="00DB4719">
        <w:rPr>
          <w:rFonts w:ascii="宋体" w:eastAsia="宋体" w:hAnsi="宋体" w:hint="eastAsia"/>
          <w:sz w:val="28"/>
          <w:szCs w:val="28"/>
        </w:rPr>
        <w:t>。尽管很多代码和</w:t>
      </w:r>
      <w:r w:rsidR="00DB4719">
        <w:rPr>
          <w:rFonts w:ascii="宋体" w:eastAsia="宋体" w:hAnsi="宋体" w:hint="eastAsia"/>
          <w:sz w:val="28"/>
          <w:szCs w:val="28"/>
        </w:rPr>
        <w:t>实验</w:t>
      </w:r>
      <w:proofErr w:type="gramStart"/>
      <w:r w:rsidR="00DB4719">
        <w:rPr>
          <w:rFonts w:ascii="宋体" w:eastAsia="宋体" w:hAnsi="宋体" w:hint="eastAsia"/>
          <w:sz w:val="28"/>
          <w:szCs w:val="28"/>
        </w:rPr>
        <w:t>一</w:t>
      </w:r>
      <w:proofErr w:type="spellStart"/>
      <w:proofErr w:type="gramEnd"/>
      <w:r w:rsidR="00DB4719">
        <w:rPr>
          <w:rFonts w:ascii="宋体" w:eastAsia="宋体" w:hAnsi="宋体" w:hint="eastAsia"/>
          <w:sz w:val="28"/>
          <w:szCs w:val="28"/>
        </w:rPr>
        <w:t>knn</w:t>
      </w:r>
      <w:proofErr w:type="spellEnd"/>
      <w:r w:rsidR="00DB4719">
        <w:rPr>
          <w:rFonts w:ascii="宋体" w:eastAsia="宋体" w:hAnsi="宋体" w:hint="eastAsia"/>
          <w:sz w:val="28"/>
          <w:szCs w:val="28"/>
        </w:rPr>
        <w:t>算法很类似，代码上也复用了很大一部分，但其核心依然是完全不同的</w:t>
      </w:r>
      <w:r w:rsidR="0057334B">
        <w:rPr>
          <w:rFonts w:ascii="宋体" w:eastAsia="宋体" w:hAnsi="宋体" w:hint="eastAsia"/>
          <w:sz w:val="28"/>
          <w:szCs w:val="28"/>
        </w:rPr>
        <w:t>，朴素贝叶斯分类器主要用的是</w:t>
      </w:r>
      <w:proofErr w:type="gramStart"/>
      <w:r w:rsidR="0057334B">
        <w:rPr>
          <w:rFonts w:ascii="宋体" w:eastAsia="宋体" w:hAnsi="宋体" w:hint="eastAsia"/>
          <w:sz w:val="28"/>
          <w:szCs w:val="28"/>
        </w:rPr>
        <w:t>贝叶斯概率相关理</w:t>
      </w:r>
      <w:proofErr w:type="gramEnd"/>
      <w:r w:rsidR="0057334B">
        <w:rPr>
          <w:rFonts w:ascii="宋体" w:eastAsia="宋体" w:hAnsi="宋体" w:hint="eastAsia"/>
          <w:sz w:val="28"/>
          <w:szCs w:val="28"/>
        </w:rPr>
        <w:t>论</w:t>
      </w:r>
      <w:r w:rsidR="00DB4719">
        <w:rPr>
          <w:rFonts w:ascii="宋体" w:eastAsia="宋体" w:hAnsi="宋体" w:hint="eastAsia"/>
          <w:sz w:val="28"/>
          <w:szCs w:val="28"/>
        </w:rPr>
        <w:t>。同样写在前面的是</w:t>
      </w:r>
      <w:r w:rsidR="00D07DAA">
        <w:rPr>
          <w:rFonts w:ascii="宋体" w:eastAsia="宋体" w:hAnsi="宋体" w:hint="eastAsia"/>
          <w:sz w:val="28"/>
          <w:szCs w:val="28"/>
        </w:rPr>
        <w:t>使用方法</w:t>
      </w:r>
      <w:r w:rsidR="0057334B">
        <w:rPr>
          <w:rFonts w:ascii="宋体" w:eastAsia="宋体" w:hAnsi="宋体" w:hint="eastAsia"/>
          <w:sz w:val="28"/>
          <w:szCs w:val="28"/>
        </w:rPr>
        <w:t>：</w:t>
      </w:r>
    </w:p>
    <w:p w:rsidR="0057334B" w:rsidRDefault="0057334B" w:rsidP="00DB4719">
      <w:pPr>
        <w:ind w:firstLine="42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D58719E" wp14:editId="5C00CCDD">
            <wp:extent cx="5274310" cy="438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4B" w:rsidRDefault="0057334B" w:rsidP="0057334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代码的10，11，12行指定了训练集的位置，默认是当前.</w:t>
      </w:r>
      <w:proofErr w:type="spellStart"/>
      <w:r>
        <w:rPr>
          <w:rFonts w:ascii="宋体" w:eastAsia="宋体" w:hAnsi="宋体"/>
          <w:sz w:val="28"/>
          <w:szCs w:val="28"/>
        </w:rPr>
        <w:t>py</w:t>
      </w:r>
      <w:proofErr w:type="spellEnd"/>
      <w:r>
        <w:rPr>
          <w:rFonts w:ascii="宋体" w:eastAsia="宋体" w:hAnsi="宋体" w:hint="eastAsia"/>
          <w:sz w:val="28"/>
          <w:szCs w:val="28"/>
        </w:rPr>
        <w:t>文件所在的</w:t>
      </w:r>
      <w:r w:rsidR="00BF57F2">
        <w:rPr>
          <w:rFonts w:ascii="宋体" w:eastAsia="宋体" w:hAnsi="宋体" w:hint="eastAsia"/>
          <w:sz w:val="28"/>
          <w:szCs w:val="28"/>
        </w:rPr>
        <w:t>文件夹的位置，使用者也可以换成自己需要的位置。</w:t>
      </w:r>
    </w:p>
    <w:p w:rsidR="00BF57F2" w:rsidRDefault="00BF57F2" w:rsidP="0057334B">
      <w:pPr>
        <w:rPr>
          <w:rFonts w:ascii="宋体" w:eastAsia="宋体" w:hAnsi="宋体"/>
          <w:sz w:val="28"/>
          <w:szCs w:val="28"/>
        </w:rPr>
      </w:pPr>
    </w:p>
    <w:p w:rsidR="00BF57F2" w:rsidRPr="007315CB" w:rsidRDefault="00BF57F2" w:rsidP="00BF57F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7315CB">
        <w:rPr>
          <w:rFonts w:ascii="宋体" w:eastAsia="宋体" w:hAnsi="宋体" w:hint="eastAsia"/>
          <w:sz w:val="30"/>
          <w:szCs w:val="30"/>
        </w:rPr>
        <w:t>主要思想及理论</w:t>
      </w:r>
    </w:p>
    <w:p w:rsidR="00BF57F2" w:rsidRDefault="00BF57F2" w:rsidP="00BF57F2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虽然</w:t>
      </w:r>
      <w:proofErr w:type="gramStart"/>
      <w:r>
        <w:rPr>
          <w:rFonts w:ascii="宋体" w:eastAsia="宋体" w:hAnsi="宋体" w:hint="eastAsia"/>
          <w:sz w:val="28"/>
          <w:szCs w:val="28"/>
        </w:rPr>
        <w:t>说核心</w:t>
      </w:r>
      <w:proofErr w:type="gramEnd"/>
      <w:r>
        <w:rPr>
          <w:rFonts w:ascii="宋体" w:eastAsia="宋体" w:hAnsi="宋体" w:hint="eastAsia"/>
          <w:sz w:val="28"/>
          <w:szCs w:val="28"/>
        </w:rPr>
        <w:t>理论与教科书上的区别并不大，但是依然有一些细节需要阐述。</w:t>
      </w:r>
      <w:r w:rsidR="00B06D9C">
        <w:rPr>
          <w:rFonts w:ascii="宋体" w:eastAsia="宋体" w:hAnsi="宋体" w:hint="eastAsia"/>
          <w:sz w:val="28"/>
          <w:szCs w:val="28"/>
        </w:rPr>
        <w:t>算法的目的是求让P</w:t>
      </w:r>
      <w:r w:rsidR="00B06D9C">
        <w:rPr>
          <w:rFonts w:ascii="宋体" w:eastAsia="宋体" w:hAnsi="宋体"/>
          <w:sz w:val="28"/>
          <w:szCs w:val="28"/>
        </w:rPr>
        <w:t>(</w:t>
      </w:r>
      <w:proofErr w:type="spellStart"/>
      <w:r w:rsidR="00B06D9C">
        <w:rPr>
          <w:rFonts w:ascii="宋体" w:eastAsia="宋体" w:hAnsi="宋体"/>
          <w:sz w:val="28"/>
          <w:szCs w:val="28"/>
        </w:rPr>
        <w:t>tag|passage</w:t>
      </w:r>
      <w:proofErr w:type="spellEnd"/>
      <w:r w:rsidR="00B06D9C">
        <w:rPr>
          <w:rFonts w:ascii="宋体" w:eastAsia="宋体" w:hAnsi="宋体"/>
          <w:sz w:val="28"/>
          <w:szCs w:val="28"/>
        </w:rPr>
        <w:t>)</w:t>
      </w:r>
      <w:r w:rsidR="00B06D9C">
        <w:rPr>
          <w:rFonts w:ascii="宋体" w:eastAsia="宋体" w:hAnsi="宋体" w:hint="eastAsia"/>
          <w:sz w:val="28"/>
          <w:szCs w:val="28"/>
        </w:rPr>
        <w:t>最大的tag，但是这没办法求，于是我们使用贝叶斯公式转化为P(</w:t>
      </w:r>
      <w:proofErr w:type="spellStart"/>
      <w:r w:rsidR="00B06D9C">
        <w:rPr>
          <w:rFonts w:ascii="宋体" w:eastAsia="宋体" w:hAnsi="宋体"/>
          <w:sz w:val="28"/>
          <w:szCs w:val="28"/>
        </w:rPr>
        <w:t>passage|tag</w:t>
      </w:r>
      <w:proofErr w:type="spellEnd"/>
      <w:r w:rsidR="00B06D9C">
        <w:rPr>
          <w:rFonts w:ascii="宋体" w:eastAsia="宋体" w:hAnsi="宋体"/>
          <w:sz w:val="28"/>
          <w:szCs w:val="28"/>
        </w:rPr>
        <w:t>)</w:t>
      </w:r>
      <w:r w:rsidR="00B06D9C">
        <w:rPr>
          <w:rFonts w:ascii="宋体" w:eastAsia="宋体" w:hAnsi="宋体" w:hint="eastAsia"/>
          <w:sz w:val="28"/>
          <w:szCs w:val="28"/>
        </w:rPr>
        <w:t>。</w:t>
      </w:r>
    </w:p>
    <w:p w:rsidR="00B06D9C" w:rsidRDefault="00B06D9C" w:rsidP="00BF57F2">
      <w:pPr>
        <w:ind w:firstLine="42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088BD2D" wp14:editId="51789423">
            <wp:extent cx="5105400" cy="15011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9C" w:rsidRDefault="00B90FD2" w:rsidP="00B06D9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其中最后的联合分布使用一个启发式的公式计算：</w:t>
      </w:r>
    </w:p>
    <w:p w:rsidR="00B90FD2" w:rsidRDefault="00B90FD2" w:rsidP="00B06D9C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CDA16D1" wp14:editId="49626B94">
            <wp:extent cx="5274310" cy="8686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D2" w:rsidRDefault="00B90FD2" w:rsidP="00B06D9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那么算法的主要流程也就呼之欲出了。</w:t>
      </w:r>
    </w:p>
    <w:p w:rsidR="00B90FD2" w:rsidRDefault="00B90FD2" w:rsidP="00B06D9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 </w:t>
      </w:r>
      <w:r>
        <w:rPr>
          <w:rFonts w:ascii="宋体" w:eastAsia="宋体" w:hAnsi="宋体" w:hint="eastAsia"/>
          <w:sz w:val="28"/>
          <w:szCs w:val="28"/>
        </w:rPr>
        <w:t>首先进行预处理环节，这部分是把每篇文章先转化成处理过的单词列表，运用的技术及类库与前一个实验基本相同，得到单词列表再转化为reverse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list，也与前一个实验相同。</w:t>
      </w:r>
    </w:p>
    <w:p w:rsidR="00B90FD2" w:rsidRDefault="00B90FD2" w:rsidP="00B06D9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 </w:t>
      </w:r>
      <w:r>
        <w:rPr>
          <w:rFonts w:ascii="宋体" w:eastAsia="宋体" w:hAnsi="宋体" w:hint="eastAsia"/>
          <w:sz w:val="28"/>
          <w:szCs w:val="28"/>
        </w:rPr>
        <w:t>然后开始计算所有的P(词|类标签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，</w:t>
      </w:r>
      <w:r w:rsidR="00C54917">
        <w:rPr>
          <w:rFonts w:ascii="宋体" w:eastAsia="宋体" w:hAnsi="宋体" w:hint="eastAsia"/>
          <w:sz w:val="28"/>
          <w:szCs w:val="28"/>
        </w:rPr>
        <w:t>即公式中的P</w:t>
      </w:r>
      <w:r w:rsidR="00C54917">
        <w:rPr>
          <w:rFonts w:ascii="宋体" w:eastAsia="宋体" w:hAnsi="宋体"/>
          <w:sz w:val="28"/>
          <w:szCs w:val="28"/>
        </w:rPr>
        <w:t>(</w:t>
      </w:r>
      <w:proofErr w:type="spellStart"/>
      <w:r w:rsidR="00C54917">
        <w:rPr>
          <w:rFonts w:ascii="宋体" w:eastAsia="宋体" w:hAnsi="宋体"/>
          <w:sz w:val="28"/>
          <w:szCs w:val="28"/>
        </w:rPr>
        <w:t>x</w:t>
      </w:r>
      <w:r w:rsidR="00C54917">
        <w:rPr>
          <w:rFonts w:ascii="宋体" w:eastAsia="宋体" w:hAnsi="宋体"/>
          <w:sz w:val="28"/>
          <w:szCs w:val="28"/>
          <w:vertAlign w:val="subscript"/>
        </w:rPr>
        <w:t>i</w:t>
      </w:r>
      <w:r w:rsidR="00C54917">
        <w:rPr>
          <w:rFonts w:ascii="宋体" w:eastAsia="宋体" w:hAnsi="宋体"/>
          <w:sz w:val="28"/>
          <w:szCs w:val="28"/>
        </w:rPr>
        <w:t>|y</w:t>
      </w:r>
      <w:r w:rsidR="009F0076">
        <w:rPr>
          <w:rFonts w:ascii="宋体" w:eastAsia="宋体" w:hAnsi="宋体" w:hint="eastAsia"/>
          <w:sz w:val="28"/>
          <w:szCs w:val="28"/>
          <w:vertAlign w:val="subscript"/>
        </w:rPr>
        <w:t>j</w:t>
      </w:r>
      <w:proofErr w:type="spellEnd"/>
      <w:r w:rsidR="00C54917"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这部分可以在预测的时候实时计算，但那样会导致每次预测都要重新算一遍，</w:t>
      </w:r>
      <w:r w:rsidR="00C54917">
        <w:rPr>
          <w:rFonts w:ascii="宋体" w:eastAsia="宋体" w:hAnsi="宋体" w:hint="eastAsia"/>
          <w:sz w:val="28"/>
          <w:szCs w:val="28"/>
        </w:rPr>
        <w:t>算法时间复杂度剧增，因此在训练过程先算好，存下来。具体计算方式是根据上一步已经得到的reverse</w:t>
      </w:r>
      <w:r w:rsidR="00C54917">
        <w:rPr>
          <w:rFonts w:ascii="宋体" w:eastAsia="宋体" w:hAnsi="宋体"/>
          <w:sz w:val="28"/>
          <w:szCs w:val="28"/>
        </w:rPr>
        <w:t xml:space="preserve"> </w:t>
      </w:r>
      <w:r w:rsidR="00C54917">
        <w:rPr>
          <w:rFonts w:ascii="宋体" w:eastAsia="宋体" w:hAnsi="宋体" w:hint="eastAsia"/>
          <w:sz w:val="28"/>
          <w:szCs w:val="28"/>
        </w:rPr>
        <w:t>list，计算(该词在该类出现的次数/该类的总词数</w:t>
      </w:r>
      <w:r w:rsidR="00C54917">
        <w:rPr>
          <w:rFonts w:ascii="宋体" w:eastAsia="宋体" w:hAnsi="宋体"/>
          <w:sz w:val="28"/>
          <w:szCs w:val="28"/>
        </w:rPr>
        <w:t>)</w:t>
      </w:r>
      <w:r w:rsidR="00C54917">
        <w:rPr>
          <w:rFonts w:ascii="宋体" w:eastAsia="宋体" w:hAnsi="宋体" w:hint="eastAsia"/>
          <w:sz w:val="28"/>
          <w:szCs w:val="28"/>
        </w:rPr>
        <w:t>。接着计算P(类标签</w:t>
      </w:r>
      <w:r w:rsidR="00C54917">
        <w:rPr>
          <w:rFonts w:ascii="宋体" w:eastAsia="宋体" w:hAnsi="宋体"/>
          <w:sz w:val="28"/>
          <w:szCs w:val="28"/>
        </w:rPr>
        <w:t>)</w:t>
      </w:r>
      <w:r w:rsidR="00C54917">
        <w:rPr>
          <w:rFonts w:ascii="宋体" w:eastAsia="宋体" w:hAnsi="宋体" w:hint="eastAsia"/>
          <w:sz w:val="28"/>
          <w:szCs w:val="28"/>
        </w:rPr>
        <w:t>，即公式中的</w:t>
      </w:r>
      <w:r w:rsidR="009F0076">
        <w:rPr>
          <w:rFonts w:ascii="宋体" w:eastAsia="宋体" w:hAnsi="宋体" w:hint="eastAsia"/>
          <w:sz w:val="28"/>
          <w:szCs w:val="28"/>
        </w:rPr>
        <w:t>P(</w:t>
      </w:r>
      <w:proofErr w:type="spellStart"/>
      <w:r w:rsidR="009F0076">
        <w:rPr>
          <w:rFonts w:ascii="宋体" w:eastAsia="宋体" w:hAnsi="宋体"/>
          <w:sz w:val="28"/>
          <w:szCs w:val="28"/>
        </w:rPr>
        <w:t>v</w:t>
      </w:r>
      <w:r w:rsidR="009F0076">
        <w:rPr>
          <w:rFonts w:ascii="宋体" w:eastAsia="宋体" w:hAnsi="宋体"/>
          <w:sz w:val="28"/>
          <w:szCs w:val="28"/>
          <w:vertAlign w:val="subscript"/>
        </w:rPr>
        <w:t>j</w:t>
      </w:r>
      <w:proofErr w:type="spellEnd"/>
      <w:r w:rsidR="009F0076">
        <w:rPr>
          <w:rFonts w:ascii="宋体" w:eastAsia="宋体" w:hAnsi="宋体"/>
          <w:sz w:val="28"/>
          <w:szCs w:val="28"/>
        </w:rPr>
        <w:t>)</w:t>
      </w:r>
      <w:r w:rsidR="009F0076">
        <w:rPr>
          <w:rFonts w:ascii="宋体" w:eastAsia="宋体" w:hAnsi="宋体" w:hint="eastAsia"/>
          <w:sz w:val="28"/>
          <w:szCs w:val="28"/>
        </w:rPr>
        <w:t>，具体计算方法为(有该类标签的文章的数目|文章的总数目</w:t>
      </w:r>
      <w:r w:rsidR="009F0076">
        <w:rPr>
          <w:rFonts w:ascii="宋体" w:eastAsia="宋体" w:hAnsi="宋体"/>
          <w:sz w:val="28"/>
          <w:szCs w:val="28"/>
        </w:rPr>
        <w:t>)</w:t>
      </w:r>
      <w:r w:rsidR="009F0076">
        <w:rPr>
          <w:rFonts w:ascii="宋体" w:eastAsia="宋体" w:hAnsi="宋体" w:hint="eastAsia"/>
          <w:sz w:val="28"/>
          <w:szCs w:val="28"/>
        </w:rPr>
        <w:t>。计算这些数值存下来就已经能进行预测了，但是有一个小问题，如果测试集中出现一个训练集合中没有出现的词，那么会导致P</w:t>
      </w:r>
      <w:r w:rsidR="009F0076">
        <w:rPr>
          <w:rFonts w:ascii="宋体" w:eastAsia="宋体" w:hAnsi="宋体"/>
          <w:sz w:val="28"/>
          <w:szCs w:val="28"/>
        </w:rPr>
        <w:t>(</w:t>
      </w:r>
      <w:proofErr w:type="spellStart"/>
      <w:r w:rsidR="009F0076">
        <w:rPr>
          <w:rFonts w:ascii="宋体" w:eastAsia="宋体" w:hAnsi="宋体"/>
          <w:sz w:val="28"/>
          <w:szCs w:val="28"/>
        </w:rPr>
        <w:t>x</w:t>
      </w:r>
      <w:r w:rsidR="009F0076">
        <w:rPr>
          <w:rFonts w:ascii="宋体" w:eastAsia="宋体" w:hAnsi="宋体"/>
          <w:sz w:val="28"/>
          <w:szCs w:val="28"/>
          <w:vertAlign w:val="subscript"/>
        </w:rPr>
        <w:t>i</w:t>
      </w:r>
      <w:r w:rsidR="009F0076">
        <w:rPr>
          <w:rFonts w:ascii="宋体" w:eastAsia="宋体" w:hAnsi="宋体"/>
          <w:sz w:val="28"/>
          <w:szCs w:val="28"/>
        </w:rPr>
        <w:t>|y</w:t>
      </w:r>
      <w:r w:rsidR="009F0076">
        <w:rPr>
          <w:rFonts w:ascii="宋体" w:eastAsia="宋体" w:hAnsi="宋体" w:hint="eastAsia"/>
          <w:sz w:val="28"/>
          <w:szCs w:val="28"/>
          <w:vertAlign w:val="subscript"/>
        </w:rPr>
        <w:t>j</w:t>
      </w:r>
      <w:proofErr w:type="spellEnd"/>
      <w:r w:rsidR="009F0076">
        <w:rPr>
          <w:rFonts w:ascii="宋体" w:eastAsia="宋体" w:hAnsi="宋体"/>
          <w:sz w:val="28"/>
          <w:szCs w:val="28"/>
        </w:rPr>
        <w:t>)</w:t>
      </w:r>
      <w:r w:rsidR="009F0076">
        <w:rPr>
          <w:rFonts w:ascii="宋体" w:eastAsia="宋体" w:hAnsi="宋体" w:hint="eastAsia"/>
          <w:sz w:val="28"/>
          <w:szCs w:val="28"/>
        </w:rPr>
        <w:t xml:space="preserve"> </w:t>
      </w:r>
      <w:r w:rsidR="003A7F70">
        <w:rPr>
          <w:rFonts w:ascii="宋体" w:eastAsia="宋体" w:hAnsi="宋体" w:hint="eastAsia"/>
          <w:sz w:val="28"/>
          <w:szCs w:val="28"/>
        </w:rPr>
        <w:t>=</w:t>
      </w:r>
      <w:r w:rsidR="003A7F70">
        <w:rPr>
          <w:rFonts w:ascii="宋体" w:eastAsia="宋体" w:hAnsi="宋体"/>
          <w:sz w:val="28"/>
          <w:szCs w:val="28"/>
        </w:rPr>
        <w:t xml:space="preserve"> </w:t>
      </w:r>
      <w:r w:rsidR="009F0076">
        <w:rPr>
          <w:rFonts w:ascii="宋体" w:eastAsia="宋体" w:hAnsi="宋体" w:hint="eastAsia"/>
          <w:sz w:val="28"/>
          <w:szCs w:val="28"/>
        </w:rPr>
        <w:t>(该词在该类出现的次数/该类的总词数</w:t>
      </w:r>
      <w:r w:rsidR="009F0076">
        <w:rPr>
          <w:rFonts w:ascii="宋体" w:eastAsia="宋体" w:hAnsi="宋体"/>
          <w:sz w:val="28"/>
          <w:szCs w:val="28"/>
        </w:rPr>
        <w:t>)</w:t>
      </w:r>
      <w:r w:rsidR="009F0076">
        <w:rPr>
          <w:rFonts w:ascii="宋体" w:eastAsia="宋体" w:hAnsi="宋体" w:hint="eastAsia"/>
          <w:sz w:val="28"/>
          <w:szCs w:val="28"/>
        </w:rPr>
        <w:t>=0</w:t>
      </w:r>
      <w:r w:rsidR="003A7F70">
        <w:rPr>
          <w:rFonts w:ascii="宋体" w:eastAsia="宋体" w:hAnsi="宋体" w:hint="eastAsia"/>
          <w:sz w:val="28"/>
          <w:szCs w:val="28"/>
        </w:rPr>
        <w:t>，于是我们修改一下定义，意义上相当于默认任何一次词出现的最低概率=(</w:t>
      </w:r>
      <w:r w:rsidR="003A7F70">
        <w:rPr>
          <w:rFonts w:ascii="宋体" w:eastAsia="宋体" w:hAnsi="宋体"/>
          <w:sz w:val="28"/>
          <w:szCs w:val="28"/>
        </w:rPr>
        <w:t>1/</w:t>
      </w:r>
      <w:r w:rsidR="003A7F70">
        <w:rPr>
          <w:rFonts w:ascii="宋体" w:eastAsia="宋体" w:hAnsi="宋体" w:hint="eastAsia"/>
          <w:sz w:val="28"/>
          <w:szCs w:val="28"/>
        </w:rPr>
        <w:t>训练集总词数</w:t>
      </w:r>
      <w:r w:rsidR="003A7F70">
        <w:rPr>
          <w:rFonts w:ascii="宋体" w:eastAsia="宋体" w:hAnsi="宋体"/>
          <w:sz w:val="28"/>
          <w:szCs w:val="28"/>
        </w:rPr>
        <w:t>)</w:t>
      </w:r>
      <w:r w:rsidR="003A7F70">
        <w:rPr>
          <w:rFonts w:ascii="宋体" w:eastAsia="宋体" w:hAnsi="宋体" w:hint="eastAsia"/>
          <w:sz w:val="28"/>
          <w:szCs w:val="28"/>
        </w:rPr>
        <w:t>，即P</w:t>
      </w:r>
      <w:r w:rsidR="003A7F70">
        <w:rPr>
          <w:rFonts w:ascii="宋体" w:eastAsia="宋体" w:hAnsi="宋体"/>
          <w:sz w:val="28"/>
          <w:szCs w:val="28"/>
        </w:rPr>
        <w:t>(</w:t>
      </w:r>
      <w:proofErr w:type="spellStart"/>
      <w:r w:rsidR="003A7F70">
        <w:rPr>
          <w:rFonts w:ascii="宋体" w:eastAsia="宋体" w:hAnsi="宋体"/>
          <w:sz w:val="28"/>
          <w:szCs w:val="28"/>
        </w:rPr>
        <w:t>x</w:t>
      </w:r>
      <w:r w:rsidR="003A7F70">
        <w:rPr>
          <w:rFonts w:ascii="宋体" w:eastAsia="宋体" w:hAnsi="宋体"/>
          <w:sz w:val="28"/>
          <w:szCs w:val="28"/>
          <w:vertAlign w:val="subscript"/>
        </w:rPr>
        <w:t>i</w:t>
      </w:r>
      <w:r w:rsidR="003A7F70">
        <w:rPr>
          <w:rFonts w:ascii="宋体" w:eastAsia="宋体" w:hAnsi="宋体"/>
          <w:sz w:val="28"/>
          <w:szCs w:val="28"/>
        </w:rPr>
        <w:t>|y</w:t>
      </w:r>
      <w:r w:rsidR="003A7F70">
        <w:rPr>
          <w:rFonts w:ascii="宋体" w:eastAsia="宋体" w:hAnsi="宋体" w:hint="eastAsia"/>
          <w:sz w:val="28"/>
          <w:szCs w:val="28"/>
          <w:vertAlign w:val="subscript"/>
        </w:rPr>
        <w:t>j</w:t>
      </w:r>
      <w:proofErr w:type="spellEnd"/>
      <w:r w:rsidR="003A7F70">
        <w:rPr>
          <w:rFonts w:ascii="宋体" w:eastAsia="宋体" w:hAnsi="宋体"/>
          <w:sz w:val="28"/>
          <w:szCs w:val="28"/>
        </w:rPr>
        <w:t>)</w:t>
      </w:r>
      <w:r w:rsidR="003A7F70">
        <w:rPr>
          <w:rFonts w:ascii="宋体" w:eastAsia="宋体" w:hAnsi="宋体" w:hint="eastAsia"/>
          <w:sz w:val="28"/>
          <w:szCs w:val="28"/>
        </w:rPr>
        <w:t>=</w:t>
      </w:r>
      <w:r w:rsidR="00BD3F0E" w:rsidRPr="00BD3F0E">
        <w:rPr>
          <w:rFonts w:ascii="宋体" w:eastAsia="宋体" w:hAnsi="宋体" w:hint="eastAsia"/>
          <w:sz w:val="28"/>
          <w:szCs w:val="28"/>
        </w:rPr>
        <w:t xml:space="preserve"> </w:t>
      </w:r>
      <w:r w:rsidR="00BD3F0E">
        <w:rPr>
          <w:rFonts w:ascii="宋体" w:eastAsia="宋体" w:hAnsi="宋体" w:hint="eastAsia"/>
          <w:sz w:val="28"/>
          <w:szCs w:val="28"/>
        </w:rPr>
        <w:t>(该词在该类出现的次数+1)/(该类的总词数+训练集的总词数</w:t>
      </w:r>
      <w:r w:rsidR="00BD3F0E">
        <w:rPr>
          <w:rFonts w:ascii="宋体" w:eastAsia="宋体" w:hAnsi="宋体"/>
          <w:sz w:val="28"/>
          <w:szCs w:val="28"/>
        </w:rPr>
        <w:t>)</w:t>
      </w:r>
      <w:r w:rsidR="00BD3F0E">
        <w:rPr>
          <w:rFonts w:ascii="宋体" w:eastAsia="宋体" w:hAnsi="宋体" w:hint="eastAsia"/>
          <w:sz w:val="28"/>
          <w:szCs w:val="28"/>
        </w:rPr>
        <w:t>，这种平滑技术可以防止最后算概率的结果=0。</w:t>
      </w:r>
    </w:p>
    <w:p w:rsidR="006A08DF" w:rsidRDefault="006A08DF" w:rsidP="00B06D9C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 </w:t>
      </w:r>
      <w:r>
        <w:rPr>
          <w:rFonts w:ascii="宋体" w:eastAsia="宋体" w:hAnsi="宋体" w:hint="eastAsia"/>
          <w:sz w:val="28"/>
          <w:szCs w:val="28"/>
        </w:rPr>
        <w:t>另外考虑不同的词在训练中占的比重不一样，那些在文档中出现的太频繁或者太少见的词，它们重要性可能不那么大，甚至有可能只是分词的一个失败品(许多出现一次的无意义词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，因此考虑用</w:t>
      </w:r>
      <w:proofErr w:type="spellStart"/>
      <w:r>
        <w:rPr>
          <w:rFonts w:ascii="宋体" w:eastAsia="宋体" w:hAnsi="宋体" w:hint="eastAsia"/>
          <w:sz w:val="28"/>
          <w:szCs w:val="28"/>
        </w:rPr>
        <w:t>idf</w:t>
      </w:r>
      <w:proofErr w:type="spellEnd"/>
      <w:r>
        <w:rPr>
          <w:rFonts w:ascii="宋体" w:eastAsia="宋体" w:hAnsi="宋体" w:hint="eastAsia"/>
          <w:sz w:val="28"/>
          <w:szCs w:val="28"/>
        </w:rPr>
        <w:t>给</w:t>
      </w:r>
      <w:r>
        <w:rPr>
          <w:rFonts w:ascii="宋体" w:eastAsia="宋体" w:hAnsi="宋体" w:hint="eastAsia"/>
          <w:sz w:val="28"/>
          <w:szCs w:val="28"/>
        </w:rPr>
        <w:lastRenderedPageBreak/>
        <w:t>log(P</w:t>
      </w:r>
      <w:r>
        <w:rPr>
          <w:rFonts w:ascii="宋体" w:eastAsia="宋体" w:hAnsi="宋体"/>
          <w:sz w:val="28"/>
          <w:szCs w:val="28"/>
        </w:rPr>
        <w:t>(</w:t>
      </w:r>
      <w:proofErr w:type="spellStart"/>
      <w:r>
        <w:rPr>
          <w:rFonts w:ascii="宋体" w:eastAsia="宋体" w:hAnsi="宋体"/>
          <w:sz w:val="28"/>
          <w:szCs w:val="28"/>
        </w:rPr>
        <w:t>x</w:t>
      </w:r>
      <w:r>
        <w:rPr>
          <w:rFonts w:ascii="宋体" w:eastAsia="宋体" w:hAnsi="宋体"/>
          <w:sz w:val="28"/>
          <w:szCs w:val="28"/>
          <w:vertAlign w:val="subscript"/>
        </w:rPr>
        <w:t>i</w:t>
      </w:r>
      <w:r>
        <w:rPr>
          <w:rFonts w:ascii="宋体" w:eastAsia="宋体" w:hAnsi="宋体"/>
          <w:sz w:val="28"/>
          <w:szCs w:val="28"/>
        </w:rPr>
        <w:t>|y</w:t>
      </w:r>
      <w:r>
        <w:rPr>
          <w:rFonts w:ascii="宋体" w:eastAsia="宋体" w:hAnsi="宋体" w:hint="eastAsia"/>
          <w:sz w:val="28"/>
          <w:szCs w:val="28"/>
          <w:vertAlign w:val="subscript"/>
        </w:rPr>
        <w:t>j</w:t>
      </w:r>
      <w:proofErr w:type="spellEnd"/>
      <w:r>
        <w:rPr>
          <w:rFonts w:ascii="宋体" w:eastAsia="宋体" w:hAnsi="宋体"/>
          <w:sz w:val="28"/>
          <w:szCs w:val="28"/>
        </w:rPr>
        <w:t>))</w:t>
      </w:r>
      <w:r>
        <w:rPr>
          <w:rFonts w:ascii="宋体" w:eastAsia="宋体" w:hAnsi="宋体" w:hint="eastAsia"/>
          <w:sz w:val="28"/>
          <w:szCs w:val="28"/>
        </w:rPr>
        <w:t>加权，最终计算公式为P</w:t>
      </w:r>
      <w:r>
        <w:rPr>
          <w:rFonts w:ascii="宋体" w:eastAsia="宋体" w:hAnsi="宋体"/>
          <w:sz w:val="28"/>
          <w:szCs w:val="28"/>
        </w:rPr>
        <w:t>(</w:t>
      </w:r>
      <w:proofErr w:type="spellStart"/>
      <w:r>
        <w:rPr>
          <w:rFonts w:ascii="宋体" w:eastAsia="宋体" w:hAnsi="宋体"/>
          <w:sz w:val="28"/>
          <w:szCs w:val="28"/>
        </w:rPr>
        <w:t>x</w:t>
      </w:r>
      <w:r>
        <w:rPr>
          <w:rFonts w:ascii="宋体" w:eastAsia="宋体" w:hAnsi="宋体"/>
          <w:sz w:val="28"/>
          <w:szCs w:val="28"/>
          <w:vertAlign w:val="subscript"/>
        </w:rPr>
        <w:t>i</w:t>
      </w:r>
      <w:r>
        <w:rPr>
          <w:rFonts w:ascii="宋体" w:eastAsia="宋体" w:hAnsi="宋体"/>
          <w:sz w:val="28"/>
          <w:szCs w:val="28"/>
        </w:rPr>
        <w:t>|y</w:t>
      </w:r>
      <w:r>
        <w:rPr>
          <w:rFonts w:ascii="宋体" w:eastAsia="宋体" w:hAnsi="宋体" w:hint="eastAsia"/>
          <w:sz w:val="28"/>
          <w:szCs w:val="28"/>
          <w:vertAlign w:val="subscript"/>
        </w:rPr>
        <w:t>j</w:t>
      </w:r>
      <w:proofErr w:type="spellEnd"/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=</w:t>
      </w:r>
      <w:r w:rsidRPr="00BD3F0E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(该词在该类出现的次数*idf+1)/(该类的总词数+训练集的总词数</w:t>
      </w:r>
      <w:r>
        <w:rPr>
          <w:rFonts w:ascii="宋体" w:eastAsia="宋体" w:hAnsi="宋体"/>
          <w:sz w:val="28"/>
          <w:szCs w:val="28"/>
        </w:rPr>
        <w:t>)</w:t>
      </w:r>
      <w:r w:rsidR="00BA5F96">
        <w:rPr>
          <w:rFonts w:ascii="宋体" w:eastAsia="宋体" w:hAnsi="宋体" w:hint="eastAsia"/>
          <w:sz w:val="28"/>
          <w:szCs w:val="28"/>
        </w:rPr>
        <w:t>，其带来的收益</w:t>
      </w:r>
      <w:r w:rsidR="001D14DC">
        <w:rPr>
          <w:rFonts w:ascii="宋体" w:eastAsia="宋体" w:hAnsi="宋体" w:hint="eastAsia"/>
          <w:sz w:val="28"/>
          <w:szCs w:val="28"/>
        </w:rPr>
        <w:t>在最后结果展示中有分析。</w:t>
      </w:r>
    </w:p>
    <w:p w:rsidR="007315CB" w:rsidRDefault="00BD3F0E" w:rsidP="00B06D9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 </w:t>
      </w:r>
      <w:r>
        <w:rPr>
          <w:rFonts w:ascii="宋体" w:eastAsia="宋体" w:hAnsi="宋体" w:hint="eastAsia"/>
          <w:sz w:val="28"/>
          <w:szCs w:val="28"/>
        </w:rPr>
        <w:t>最后是预测阶段，测试文章只需要像训练文章一样进行预处理，然后调用贝叶斯公式计算概率即可，需要用到的结果在之前都已经存</w:t>
      </w:r>
    </w:p>
    <w:p w:rsidR="00BD3F0E" w:rsidRDefault="00BD3F0E" w:rsidP="00B06D9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下，最后选择让概率最大的那个标签即可。</w:t>
      </w:r>
    </w:p>
    <w:p w:rsidR="007315CB" w:rsidRDefault="007315CB" w:rsidP="00B06D9C">
      <w:pPr>
        <w:rPr>
          <w:rFonts w:ascii="宋体" w:eastAsia="宋体" w:hAnsi="宋体"/>
          <w:sz w:val="28"/>
          <w:szCs w:val="28"/>
        </w:rPr>
      </w:pPr>
    </w:p>
    <w:p w:rsidR="007315CB" w:rsidRPr="007315CB" w:rsidRDefault="007315CB" w:rsidP="007315C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7315CB">
        <w:rPr>
          <w:rFonts w:ascii="宋体" w:eastAsia="宋体" w:hAnsi="宋体" w:hint="eastAsia"/>
          <w:sz w:val="30"/>
          <w:szCs w:val="30"/>
        </w:rPr>
        <w:t>主要方法介绍</w:t>
      </w:r>
    </w:p>
    <w:p w:rsidR="007315CB" w:rsidRPr="007315CB" w:rsidRDefault="007315CB" w:rsidP="007315C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0"/>
          <w:szCs w:val="30"/>
        </w:rPr>
      </w:pPr>
      <w:r w:rsidRPr="007315CB">
        <w:rPr>
          <w:rFonts w:ascii="宋体" w:eastAsia="宋体" w:hAnsi="宋体" w:hint="eastAsia"/>
          <w:sz w:val="30"/>
          <w:szCs w:val="30"/>
        </w:rPr>
        <w:t>把文章转化为单词列表</w:t>
      </w:r>
      <w:r>
        <w:rPr>
          <w:rFonts w:ascii="宋体" w:eastAsia="宋体" w:hAnsi="宋体" w:hint="eastAsia"/>
          <w:sz w:val="30"/>
          <w:szCs w:val="30"/>
        </w:rPr>
        <w:t>与reverse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list</w:t>
      </w:r>
      <w:r w:rsidRPr="007315CB">
        <w:rPr>
          <w:rFonts w:ascii="宋体" w:eastAsia="宋体" w:hAnsi="宋体" w:hint="eastAsia"/>
          <w:sz w:val="30"/>
          <w:szCs w:val="30"/>
        </w:rPr>
        <w:t>的方法与上一个实验一致，</w:t>
      </w:r>
      <w:r>
        <w:rPr>
          <w:rFonts w:ascii="宋体" w:eastAsia="宋体" w:hAnsi="宋体" w:hint="eastAsia"/>
          <w:sz w:val="30"/>
          <w:szCs w:val="30"/>
        </w:rPr>
        <w:t>在此</w:t>
      </w:r>
      <w:r w:rsidRPr="007315CB">
        <w:rPr>
          <w:rFonts w:ascii="宋体" w:eastAsia="宋体" w:hAnsi="宋体" w:hint="eastAsia"/>
          <w:sz w:val="30"/>
          <w:szCs w:val="30"/>
        </w:rPr>
        <w:t>不再赘述。</w:t>
      </w:r>
    </w:p>
    <w:p w:rsidR="007315CB" w:rsidRDefault="007315CB" w:rsidP="007315C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获得每一个tag里的每个词汇的词频的方法：</w:t>
      </w:r>
    </w:p>
    <w:p w:rsidR="007315CB" w:rsidRDefault="007315CB" w:rsidP="007315CB">
      <w:pPr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5B6DBA8F" wp14:editId="733B8D6E">
            <wp:extent cx="5274310" cy="25450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CB" w:rsidRDefault="007315CB" w:rsidP="007315C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可以看到只是简单的从reverse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list把信息重新整合一遍，但reverse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list依然有很方便的过滤词频和计算词权重的作用，这些在之后的程序中依然用得上，因此</w:t>
      </w:r>
      <w:r w:rsidR="00AC74C6">
        <w:rPr>
          <w:rFonts w:ascii="宋体" w:eastAsia="宋体" w:hAnsi="宋体" w:hint="eastAsia"/>
          <w:sz w:val="30"/>
          <w:szCs w:val="30"/>
        </w:rPr>
        <w:t>并没有省去这一步。</w:t>
      </w:r>
    </w:p>
    <w:p w:rsidR="00AC74C6" w:rsidRPr="00AC74C6" w:rsidRDefault="00AC74C6" w:rsidP="00AC74C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0"/>
          <w:szCs w:val="30"/>
        </w:rPr>
      </w:pPr>
      <w:r w:rsidRPr="00AC74C6">
        <w:rPr>
          <w:rFonts w:ascii="宋体" w:eastAsia="宋体" w:hAnsi="宋体" w:hint="eastAsia"/>
          <w:sz w:val="30"/>
          <w:szCs w:val="30"/>
        </w:rPr>
        <w:t>计算所需的各个数据的方法：</w:t>
      </w:r>
    </w:p>
    <w:p w:rsidR="00AC74C6" w:rsidRDefault="006A08DF" w:rsidP="00AC74C6">
      <w:pPr>
        <w:rPr>
          <w:rFonts w:ascii="宋体" w:eastAsia="宋体" w:hAnsi="宋体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65F1193" wp14:editId="2A27F053">
            <wp:extent cx="5274310" cy="20815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C6" w:rsidRDefault="00AC74C6" w:rsidP="00AC74C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因为在之后的预测中需要用到很长的乘法，因此对于公式取log，把</w:t>
      </w:r>
      <w:proofErr w:type="gramStart"/>
      <w:r>
        <w:rPr>
          <w:rFonts w:ascii="宋体" w:eastAsia="宋体" w:hAnsi="宋体" w:hint="eastAsia"/>
          <w:sz w:val="30"/>
          <w:szCs w:val="30"/>
        </w:rPr>
        <w:t>乘变成加</w:t>
      </w:r>
      <w:proofErr w:type="gramEnd"/>
      <w:r>
        <w:rPr>
          <w:rFonts w:ascii="宋体" w:eastAsia="宋体" w:hAnsi="宋体" w:hint="eastAsia"/>
          <w:sz w:val="30"/>
          <w:szCs w:val="30"/>
        </w:rPr>
        <w:t>是一个很实用的做法，因此在</w:t>
      </w:r>
      <w:proofErr w:type="gramStart"/>
      <w:r>
        <w:rPr>
          <w:rFonts w:ascii="宋体" w:eastAsia="宋体" w:hAnsi="宋体" w:hint="eastAsia"/>
          <w:sz w:val="30"/>
          <w:szCs w:val="30"/>
        </w:rPr>
        <w:t>存数据</w:t>
      </w:r>
      <w:proofErr w:type="gramEnd"/>
      <w:r>
        <w:rPr>
          <w:rFonts w:ascii="宋体" w:eastAsia="宋体" w:hAnsi="宋体" w:hint="eastAsia"/>
          <w:sz w:val="30"/>
          <w:szCs w:val="30"/>
        </w:rPr>
        <w:t>的时候直接</w:t>
      </w:r>
      <w:proofErr w:type="gramStart"/>
      <w:r>
        <w:rPr>
          <w:rFonts w:ascii="宋体" w:eastAsia="宋体" w:hAnsi="宋体" w:hint="eastAsia"/>
          <w:sz w:val="30"/>
          <w:szCs w:val="30"/>
        </w:rPr>
        <w:t>存数据</w:t>
      </w:r>
      <w:proofErr w:type="gramEnd"/>
      <w:r>
        <w:rPr>
          <w:rFonts w:ascii="宋体" w:eastAsia="宋体" w:hAnsi="宋体" w:hint="eastAsia"/>
          <w:sz w:val="30"/>
          <w:szCs w:val="30"/>
        </w:rPr>
        <w:t>取完log的值就可以了。</w:t>
      </w:r>
    </w:p>
    <w:p w:rsidR="006A08DF" w:rsidRPr="006A08DF" w:rsidRDefault="00AC74C6" w:rsidP="006A08DF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30"/>
          <w:szCs w:val="30"/>
        </w:rPr>
      </w:pPr>
      <w:r w:rsidRPr="00AC74C6">
        <w:rPr>
          <w:rFonts w:ascii="宋体" w:eastAsia="宋体" w:hAnsi="宋体" w:hint="eastAsia"/>
          <w:sz w:val="30"/>
          <w:szCs w:val="30"/>
        </w:rPr>
        <w:t>进行预测的方法：</w:t>
      </w:r>
    </w:p>
    <w:p w:rsidR="00AC74C6" w:rsidRDefault="00AC74C6" w:rsidP="00AC74C6">
      <w:pPr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5483C46D" wp14:editId="51D2004F">
            <wp:extent cx="5274310" cy="31502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79" w:rsidRDefault="00626579" w:rsidP="00AC74C6">
      <w:pPr>
        <w:rPr>
          <w:rFonts w:ascii="宋体" w:eastAsia="宋体" w:hAnsi="宋体"/>
          <w:sz w:val="28"/>
          <w:szCs w:val="28"/>
        </w:rPr>
      </w:pPr>
      <w:r w:rsidRPr="00626579">
        <w:rPr>
          <w:rFonts w:ascii="宋体" w:eastAsia="宋体" w:hAnsi="宋体" w:hint="eastAsia"/>
          <w:sz w:val="28"/>
          <w:szCs w:val="28"/>
        </w:rPr>
        <w:t>159~</w:t>
      </w:r>
      <w:r>
        <w:rPr>
          <w:rFonts w:ascii="宋体" w:eastAsia="宋体" w:hAnsi="宋体" w:hint="eastAsia"/>
          <w:sz w:val="28"/>
          <w:szCs w:val="28"/>
        </w:rPr>
        <w:t>168行是</w:t>
      </w:r>
      <w:proofErr w:type="gramStart"/>
      <w:r>
        <w:rPr>
          <w:rFonts w:ascii="宋体" w:eastAsia="宋体" w:hAnsi="宋体" w:hint="eastAsia"/>
          <w:sz w:val="28"/>
          <w:szCs w:val="28"/>
        </w:rPr>
        <w:t>计算让</w:t>
      </w:r>
      <w:proofErr w:type="gramEnd"/>
      <w:r>
        <w:rPr>
          <w:rFonts w:ascii="宋体" w:eastAsia="宋体" w:hAnsi="宋体" w:hint="eastAsia"/>
          <w:sz w:val="28"/>
          <w:szCs w:val="28"/>
        </w:rPr>
        <w:t>概率最高的tag，147~157行是计算每篇文章属于每个tag的概率，用的是贝叶斯公式。最后169~171行计算正确率。</w:t>
      </w:r>
    </w:p>
    <w:p w:rsidR="00626579" w:rsidRDefault="00626579" w:rsidP="00AC74C6">
      <w:pPr>
        <w:rPr>
          <w:rFonts w:ascii="宋体" w:eastAsia="宋体" w:hAnsi="宋体"/>
          <w:sz w:val="28"/>
          <w:szCs w:val="28"/>
        </w:rPr>
      </w:pPr>
    </w:p>
    <w:p w:rsidR="00626579" w:rsidRPr="00805B29" w:rsidRDefault="00626579" w:rsidP="00805B2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805B29">
        <w:rPr>
          <w:rFonts w:ascii="宋体" w:eastAsia="宋体" w:hAnsi="宋体" w:hint="eastAsia"/>
          <w:sz w:val="30"/>
          <w:szCs w:val="30"/>
        </w:rPr>
        <w:t>结果展示</w:t>
      </w:r>
    </w:p>
    <w:p w:rsidR="00805B29" w:rsidRPr="004B3B6E" w:rsidRDefault="00E17078" w:rsidP="00341BF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4B3B6E">
        <w:rPr>
          <w:rFonts w:ascii="宋体" w:eastAsia="宋体" w:hAnsi="宋体" w:hint="eastAsia"/>
          <w:sz w:val="28"/>
          <w:szCs w:val="28"/>
        </w:rPr>
        <w:lastRenderedPageBreak/>
        <w:t>预测</w:t>
      </w:r>
      <w:r w:rsidR="00341BF5" w:rsidRPr="004B3B6E">
        <w:rPr>
          <w:rFonts w:ascii="宋体" w:eastAsia="宋体" w:hAnsi="宋体" w:hint="eastAsia"/>
          <w:sz w:val="28"/>
          <w:szCs w:val="28"/>
        </w:rPr>
        <w:t>结果展示：</w:t>
      </w:r>
    </w:p>
    <w:p w:rsidR="00341BF5" w:rsidRPr="004B3B6E" w:rsidRDefault="001D14DC" w:rsidP="00341BF5">
      <w:pPr>
        <w:rPr>
          <w:rFonts w:ascii="宋体" w:eastAsia="宋体" w:hAnsi="宋体"/>
          <w:sz w:val="28"/>
          <w:szCs w:val="28"/>
        </w:rPr>
      </w:pPr>
      <w:r w:rsidRPr="004B3B6E">
        <w:rPr>
          <w:noProof/>
          <w:sz w:val="28"/>
          <w:szCs w:val="28"/>
        </w:rPr>
        <w:drawing>
          <wp:inline distT="0" distB="0" distL="0" distR="0" wp14:anchorId="122B4DB5" wp14:editId="2DFF7FC2">
            <wp:extent cx="5274310" cy="37642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DC" w:rsidRPr="004B3B6E" w:rsidRDefault="001D14DC" w:rsidP="00341BF5">
      <w:pPr>
        <w:rPr>
          <w:rFonts w:ascii="宋体" w:eastAsia="宋体" w:hAnsi="宋体"/>
          <w:sz w:val="28"/>
          <w:szCs w:val="28"/>
        </w:rPr>
      </w:pPr>
      <w:r w:rsidRPr="004B3B6E">
        <w:rPr>
          <w:rFonts w:ascii="宋体" w:eastAsia="宋体" w:hAnsi="宋体" w:hint="eastAsia"/>
          <w:sz w:val="28"/>
          <w:szCs w:val="28"/>
        </w:rPr>
        <w:t>对于每篇文章可以看到预测的tag，真实的tag，最后统计了正确率</w:t>
      </w:r>
      <w:r w:rsidR="004C5C9E" w:rsidRPr="004B3B6E">
        <w:rPr>
          <w:rFonts w:ascii="宋体" w:eastAsia="宋体" w:hAnsi="宋体" w:hint="eastAsia"/>
          <w:sz w:val="28"/>
          <w:szCs w:val="28"/>
        </w:rPr>
        <w:t>，正确率接近90%。</w:t>
      </w:r>
    </w:p>
    <w:p w:rsidR="004C5C9E" w:rsidRPr="004B3B6E" w:rsidRDefault="004C5C9E" w:rsidP="006A203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4B3B6E">
        <w:rPr>
          <w:rFonts w:ascii="宋体" w:eastAsia="宋体" w:hAnsi="宋体" w:hint="eastAsia"/>
          <w:sz w:val="28"/>
          <w:szCs w:val="28"/>
        </w:rPr>
        <w:t>一个有趣的对比：如果不给</w:t>
      </w:r>
      <w:r w:rsidRPr="004B3B6E">
        <w:rPr>
          <w:rFonts w:ascii="宋体" w:eastAsia="宋体" w:hAnsi="宋体" w:hint="eastAsia"/>
          <w:sz w:val="28"/>
          <w:szCs w:val="28"/>
        </w:rPr>
        <w:t>P</w:t>
      </w:r>
      <w:r w:rsidRPr="004B3B6E">
        <w:rPr>
          <w:rFonts w:ascii="宋体" w:eastAsia="宋体" w:hAnsi="宋体"/>
          <w:sz w:val="28"/>
          <w:szCs w:val="28"/>
        </w:rPr>
        <w:t>(</w:t>
      </w:r>
      <w:proofErr w:type="spellStart"/>
      <w:r w:rsidRPr="004B3B6E">
        <w:rPr>
          <w:rFonts w:ascii="宋体" w:eastAsia="宋体" w:hAnsi="宋体"/>
          <w:sz w:val="28"/>
          <w:szCs w:val="28"/>
        </w:rPr>
        <w:t>x</w:t>
      </w:r>
      <w:r w:rsidRPr="004B3B6E">
        <w:rPr>
          <w:rFonts w:ascii="宋体" w:eastAsia="宋体" w:hAnsi="宋体"/>
          <w:sz w:val="28"/>
          <w:szCs w:val="28"/>
          <w:vertAlign w:val="subscript"/>
        </w:rPr>
        <w:t>i</w:t>
      </w:r>
      <w:r w:rsidRPr="004B3B6E">
        <w:rPr>
          <w:rFonts w:ascii="宋体" w:eastAsia="宋体" w:hAnsi="宋体"/>
          <w:sz w:val="28"/>
          <w:szCs w:val="28"/>
        </w:rPr>
        <w:t>|y</w:t>
      </w:r>
      <w:r w:rsidRPr="004B3B6E">
        <w:rPr>
          <w:rFonts w:ascii="宋体" w:eastAsia="宋体" w:hAnsi="宋体" w:hint="eastAsia"/>
          <w:sz w:val="28"/>
          <w:szCs w:val="28"/>
          <w:vertAlign w:val="subscript"/>
        </w:rPr>
        <w:t>j</w:t>
      </w:r>
      <w:proofErr w:type="spellEnd"/>
      <w:r w:rsidRPr="004B3B6E">
        <w:rPr>
          <w:rFonts w:ascii="宋体" w:eastAsia="宋体" w:hAnsi="宋体"/>
          <w:sz w:val="28"/>
          <w:szCs w:val="28"/>
        </w:rPr>
        <w:t>)</w:t>
      </w:r>
      <w:r w:rsidRPr="004B3B6E">
        <w:rPr>
          <w:rFonts w:ascii="宋体" w:eastAsia="宋体" w:hAnsi="宋体" w:hint="eastAsia"/>
          <w:sz w:val="28"/>
          <w:szCs w:val="28"/>
        </w:rPr>
        <w:t>加权，即只用词频，结果是这样子的：</w:t>
      </w:r>
    </w:p>
    <w:p w:rsidR="006A203B" w:rsidRPr="004B3B6E" w:rsidRDefault="006A203B" w:rsidP="006A203B">
      <w:pPr>
        <w:rPr>
          <w:rFonts w:ascii="宋体" w:eastAsia="宋体" w:hAnsi="宋体"/>
          <w:sz w:val="28"/>
          <w:szCs w:val="30"/>
        </w:rPr>
      </w:pPr>
      <w:r w:rsidRPr="004B3B6E">
        <w:rPr>
          <w:noProof/>
        </w:rPr>
        <w:drawing>
          <wp:inline distT="0" distB="0" distL="0" distR="0" wp14:anchorId="639589AA" wp14:editId="544D2333">
            <wp:extent cx="5274310" cy="8648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3B" w:rsidRPr="004B3B6E" w:rsidRDefault="006A203B" w:rsidP="006A203B">
      <w:pPr>
        <w:rPr>
          <w:rFonts w:ascii="宋体" w:eastAsia="宋体" w:hAnsi="宋体"/>
          <w:sz w:val="28"/>
          <w:szCs w:val="30"/>
        </w:rPr>
      </w:pPr>
      <w:r w:rsidRPr="004B3B6E">
        <w:rPr>
          <w:rFonts w:ascii="宋体" w:eastAsia="宋体" w:hAnsi="宋体" w:hint="eastAsia"/>
          <w:sz w:val="28"/>
          <w:szCs w:val="30"/>
        </w:rPr>
        <w:t>如果使用</w:t>
      </w:r>
      <w:proofErr w:type="spellStart"/>
      <w:r w:rsidRPr="004B3B6E">
        <w:rPr>
          <w:rFonts w:ascii="宋体" w:eastAsia="宋体" w:hAnsi="宋体" w:hint="eastAsia"/>
          <w:sz w:val="28"/>
          <w:szCs w:val="30"/>
        </w:rPr>
        <w:t>idf</w:t>
      </w:r>
      <w:proofErr w:type="spellEnd"/>
      <w:r w:rsidRPr="004B3B6E">
        <w:rPr>
          <w:rFonts w:ascii="宋体" w:eastAsia="宋体" w:hAnsi="宋体" w:hint="eastAsia"/>
          <w:sz w:val="28"/>
          <w:szCs w:val="30"/>
        </w:rPr>
        <w:t>对其进行加权，结果如下：</w:t>
      </w:r>
    </w:p>
    <w:p w:rsidR="006A203B" w:rsidRPr="004B3B6E" w:rsidRDefault="006A203B" w:rsidP="006A203B">
      <w:pPr>
        <w:rPr>
          <w:rFonts w:ascii="宋体" w:eastAsia="宋体" w:hAnsi="宋体"/>
          <w:sz w:val="28"/>
          <w:szCs w:val="30"/>
        </w:rPr>
      </w:pPr>
      <w:r w:rsidRPr="004B3B6E">
        <w:rPr>
          <w:noProof/>
        </w:rPr>
        <w:drawing>
          <wp:inline distT="0" distB="0" distL="0" distR="0" wp14:anchorId="0AB3BC02" wp14:editId="559253B6">
            <wp:extent cx="5274310" cy="9283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3B" w:rsidRPr="004B3B6E" w:rsidRDefault="006A203B" w:rsidP="006A203B">
      <w:pPr>
        <w:rPr>
          <w:rFonts w:ascii="宋体" w:eastAsia="宋体" w:hAnsi="宋体"/>
          <w:sz w:val="28"/>
          <w:szCs w:val="30"/>
        </w:rPr>
      </w:pPr>
      <w:r w:rsidRPr="004B3B6E">
        <w:rPr>
          <w:rFonts w:ascii="宋体" w:eastAsia="宋体" w:hAnsi="宋体" w:hint="eastAsia"/>
          <w:sz w:val="28"/>
          <w:szCs w:val="30"/>
        </w:rPr>
        <w:t>很直观的看到，直接提升了6个百分点！这短短的不到一行的代码，</w:t>
      </w:r>
      <w:r w:rsidRPr="004B3B6E">
        <w:rPr>
          <w:rFonts w:ascii="宋体" w:eastAsia="宋体" w:hAnsi="宋体" w:hint="eastAsia"/>
          <w:sz w:val="28"/>
          <w:szCs w:val="30"/>
        </w:rPr>
        <w:lastRenderedPageBreak/>
        <w:t>竟然产生如此巨大的改变，足可见</w:t>
      </w:r>
      <w:proofErr w:type="spellStart"/>
      <w:r w:rsidRPr="004B3B6E">
        <w:rPr>
          <w:rFonts w:ascii="宋体" w:eastAsia="宋体" w:hAnsi="宋体" w:hint="eastAsia"/>
          <w:sz w:val="28"/>
          <w:szCs w:val="30"/>
        </w:rPr>
        <w:t>idf</w:t>
      </w:r>
      <w:proofErr w:type="spellEnd"/>
      <w:r w:rsidRPr="004B3B6E">
        <w:rPr>
          <w:rFonts w:ascii="宋体" w:eastAsia="宋体" w:hAnsi="宋体" w:hint="eastAsia"/>
          <w:sz w:val="28"/>
          <w:szCs w:val="30"/>
        </w:rPr>
        <w:t>的重要性</w:t>
      </w:r>
      <w:r w:rsidR="004B3B6E" w:rsidRPr="004B3B6E">
        <w:rPr>
          <w:rFonts w:ascii="宋体" w:eastAsia="宋体" w:hAnsi="宋体" w:hint="eastAsia"/>
          <w:sz w:val="28"/>
          <w:szCs w:val="30"/>
        </w:rPr>
        <w:t>(甚至比在</w:t>
      </w:r>
      <w:proofErr w:type="spellStart"/>
      <w:r w:rsidR="004B3B6E" w:rsidRPr="004B3B6E">
        <w:rPr>
          <w:rFonts w:ascii="宋体" w:eastAsia="宋体" w:hAnsi="宋体" w:hint="eastAsia"/>
          <w:sz w:val="28"/>
          <w:szCs w:val="30"/>
        </w:rPr>
        <w:t>knn</w:t>
      </w:r>
      <w:proofErr w:type="spellEnd"/>
      <w:r w:rsidR="004B3B6E" w:rsidRPr="004B3B6E">
        <w:rPr>
          <w:rFonts w:ascii="宋体" w:eastAsia="宋体" w:hAnsi="宋体" w:hint="eastAsia"/>
          <w:sz w:val="28"/>
          <w:szCs w:val="30"/>
        </w:rPr>
        <w:t>带来的提升还要明显</w:t>
      </w:r>
      <w:r w:rsidR="004B3B6E" w:rsidRPr="004B3B6E">
        <w:rPr>
          <w:rFonts w:ascii="宋体" w:eastAsia="宋体" w:hAnsi="宋体"/>
          <w:sz w:val="28"/>
          <w:szCs w:val="30"/>
        </w:rPr>
        <w:t>)</w:t>
      </w:r>
      <w:r w:rsidR="004B3B6E" w:rsidRPr="004B3B6E">
        <w:rPr>
          <w:rFonts w:ascii="宋体" w:eastAsia="宋体" w:hAnsi="宋体" w:hint="eastAsia"/>
          <w:sz w:val="28"/>
          <w:szCs w:val="30"/>
        </w:rPr>
        <w:t>。</w:t>
      </w:r>
    </w:p>
    <w:p w:rsidR="004B3B6E" w:rsidRDefault="004B3B6E" w:rsidP="006A203B">
      <w:pPr>
        <w:rPr>
          <w:rFonts w:ascii="宋体" w:eastAsia="宋体" w:hAnsi="宋体"/>
          <w:sz w:val="30"/>
          <w:szCs w:val="30"/>
        </w:rPr>
      </w:pPr>
    </w:p>
    <w:p w:rsidR="004B3B6E" w:rsidRPr="004B3B6E" w:rsidRDefault="004B3B6E" w:rsidP="004B3B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4B3B6E">
        <w:rPr>
          <w:rFonts w:ascii="宋体" w:eastAsia="宋体" w:hAnsi="宋体" w:hint="eastAsia"/>
          <w:sz w:val="30"/>
          <w:szCs w:val="30"/>
        </w:rPr>
        <w:t>结果分析与总结。</w:t>
      </w:r>
    </w:p>
    <w:p w:rsidR="004B3B6E" w:rsidRDefault="004B3B6E" w:rsidP="00CC470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CC4703">
        <w:rPr>
          <w:rFonts w:ascii="宋体" w:eastAsia="宋体" w:hAnsi="宋体" w:hint="eastAsia"/>
          <w:sz w:val="28"/>
          <w:szCs w:val="28"/>
        </w:rPr>
        <w:t>可以看到</w:t>
      </w:r>
      <w:r w:rsidR="00CC4703" w:rsidRPr="00CC4703">
        <w:rPr>
          <w:rFonts w:ascii="宋体" w:eastAsia="宋体" w:hAnsi="宋体" w:hint="eastAsia"/>
          <w:sz w:val="28"/>
          <w:szCs w:val="28"/>
        </w:rPr>
        <w:t>该朴素贝叶斯分类器训练的时间大概在60~90s左右(数据量15000</w:t>
      </w:r>
      <w:r w:rsidR="00CC4703" w:rsidRPr="00CC4703">
        <w:rPr>
          <w:rFonts w:ascii="宋体" w:eastAsia="宋体" w:hAnsi="宋体"/>
          <w:sz w:val="28"/>
          <w:szCs w:val="28"/>
        </w:rPr>
        <w:t>)</w:t>
      </w:r>
      <w:r w:rsidR="00CC4703" w:rsidRPr="00CC4703">
        <w:rPr>
          <w:rFonts w:ascii="宋体" w:eastAsia="宋体" w:hAnsi="宋体" w:hint="eastAsia"/>
          <w:sz w:val="28"/>
          <w:szCs w:val="28"/>
        </w:rPr>
        <w:t>，预测的时间载30s内(数据量3000左右</w:t>
      </w:r>
      <w:r w:rsidR="00CC4703" w:rsidRPr="00CC4703">
        <w:rPr>
          <w:rFonts w:ascii="宋体" w:eastAsia="宋体" w:hAnsi="宋体"/>
          <w:sz w:val="28"/>
          <w:szCs w:val="28"/>
        </w:rPr>
        <w:t>)</w:t>
      </w:r>
      <w:r w:rsidR="00CC4703" w:rsidRPr="00CC4703">
        <w:rPr>
          <w:rFonts w:ascii="宋体" w:eastAsia="宋体" w:hAnsi="宋体" w:hint="eastAsia"/>
          <w:sz w:val="28"/>
          <w:szCs w:val="28"/>
        </w:rPr>
        <w:t>，应该</w:t>
      </w:r>
      <w:proofErr w:type="gramStart"/>
      <w:r w:rsidR="00CC4703" w:rsidRPr="00CC4703">
        <w:rPr>
          <w:rFonts w:ascii="宋体" w:eastAsia="宋体" w:hAnsi="宋体" w:hint="eastAsia"/>
          <w:sz w:val="28"/>
          <w:szCs w:val="28"/>
        </w:rPr>
        <w:t>说运行</w:t>
      </w:r>
      <w:proofErr w:type="gramEnd"/>
      <w:r w:rsidR="00CC4703" w:rsidRPr="00CC4703">
        <w:rPr>
          <w:rFonts w:ascii="宋体" w:eastAsia="宋体" w:hAnsi="宋体" w:hint="eastAsia"/>
          <w:sz w:val="28"/>
          <w:szCs w:val="28"/>
        </w:rPr>
        <w:t>起来还是挺快的。如果对细节进行优化应该还可以得到快的多的时间</w:t>
      </w:r>
      <w:r w:rsidR="00CC4703">
        <w:rPr>
          <w:rFonts w:ascii="宋体" w:eastAsia="宋体" w:hAnsi="宋体" w:hint="eastAsia"/>
          <w:sz w:val="28"/>
          <w:szCs w:val="28"/>
        </w:rPr>
        <w:t>。准确率达到了90%，对于这种训练集不算很大的数据应该也算表现不错的。</w:t>
      </w:r>
      <w:r w:rsidR="00E12218">
        <w:rPr>
          <w:rFonts w:ascii="宋体" w:eastAsia="宋体" w:hAnsi="宋体" w:hint="eastAsia"/>
          <w:sz w:val="28"/>
          <w:szCs w:val="28"/>
        </w:rPr>
        <w:t>对比</w:t>
      </w:r>
      <w:proofErr w:type="spellStart"/>
      <w:r w:rsidR="00E12218">
        <w:rPr>
          <w:rFonts w:ascii="宋体" w:eastAsia="宋体" w:hAnsi="宋体" w:hint="eastAsia"/>
          <w:sz w:val="28"/>
          <w:szCs w:val="28"/>
        </w:rPr>
        <w:t>knn</w:t>
      </w:r>
      <w:proofErr w:type="spellEnd"/>
      <w:r w:rsidR="00E12218">
        <w:rPr>
          <w:rFonts w:ascii="宋体" w:eastAsia="宋体" w:hAnsi="宋体" w:hint="eastAsia"/>
          <w:sz w:val="28"/>
          <w:szCs w:val="28"/>
        </w:rPr>
        <w:t>算法，不仅实现简单，代码量少，而且预处理时间大大缩短，预测时间略有优势，关键是正确率还高了一截，可以说各方面的表现都要优于</w:t>
      </w:r>
      <w:proofErr w:type="spellStart"/>
      <w:r w:rsidR="00E12218">
        <w:rPr>
          <w:rFonts w:ascii="宋体" w:eastAsia="宋体" w:hAnsi="宋体" w:hint="eastAsia"/>
          <w:sz w:val="28"/>
          <w:szCs w:val="28"/>
        </w:rPr>
        <w:t>knn</w:t>
      </w:r>
      <w:proofErr w:type="spellEnd"/>
      <w:r w:rsidR="00E12218">
        <w:rPr>
          <w:rFonts w:ascii="宋体" w:eastAsia="宋体" w:hAnsi="宋体" w:hint="eastAsia"/>
          <w:sz w:val="28"/>
          <w:szCs w:val="28"/>
        </w:rPr>
        <w:t>，是个很不错的算法。</w:t>
      </w:r>
    </w:p>
    <w:p w:rsidR="00E12218" w:rsidRPr="00CC4703" w:rsidRDefault="00E12218" w:rsidP="00CC4703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在最后感谢指导我的老师和互相交流的同学们，也感谢提出用</w:t>
      </w:r>
      <w:proofErr w:type="spellStart"/>
      <w:r>
        <w:rPr>
          <w:rFonts w:ascii="宋体" w:eastAsia="宋体" w:hAnsi="宋体" w:hint="eastAsia"/>
          <w:sz w:val="28"/>
          <w:szCs w:val="28"/>
        </w:rPr>
        <w:t>idf</w:t>
      </w:r>
      <w:proofErr w:type="spellEnd"/>
      <w:r>
        <w:rPr>
          <w:rFonts w:ascii="宋体" w:eastAsia="宋体" w:hAnsi="宋体" w:hint="eastAsia"/>
          <w:sz w:val="28"/>
          <w:szCs w:val="28"/>
        </w:rPr>
        <w:t>给概率加权的王业超同学，是他给了我灵感让此程序的预测正确率能更进一步。同时通过这</w:t>
      </w:r>
      <w:proofErr w:type="gramStart"/>
      <w:r>
        <w:rPr>
          <w:rFonts w:ascii="宋体" w:eastAsia="宋体" w:hAnsi="宋体" w:hint="eastAsia"/>
          <w:sz w:val="28"/>
          <w:szCs w:val="28"/>
        </w:rPr>
        <w:t>次课设也</w:t>
      </w:r>
      <w:proofErr w:type="gramEnd"/>
      <w:r>
        <w:rPr>
          <w:rFonts w:ascii="宋体" w:eastAsia="宋体" w:hAnsi="宋体" w:hint="eastAsia"/>
          <w:sz w:val="28"/>
          <w:szCs w:val="28"/>
        </w:rPr>
        <w:t>感觉自己对贝叶斯分类器的理解也得到了提升，虽然代码较为简单，但依然很有意义。</w:t>
      </w:r>
    </w:p>
    <w:sectPr w:rsidR="00E12218" w:rsidRPr="00CC4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95664"/>
    <w:multiLevelType w:val="hybridMultilevel"/>
    <w:tmpl w:val="DB18B482"/>
    <w:lvl w:ilvl="0" w:tplc="9028CCE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6A58DB"/>
    <w:multiLevelType w:val="hybridMultilevel"/>
    <w:tmpl w:val="907EC2BA"/>
    <w:lvl w:ilvl="0" w:tplc="5B72B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582B26"/>
    <w:multiLevelType w:val="hybridMultilevel"/>
    <w:tmpl w:val="35A42960"/>
    <w:lvl w:ilvl="0" w:tplc="593492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13"/>
    <w:rsid w:val="00114428"/>
    <w:rsid w:val="001D14DC"/>
    <w:rsid w:val="00341BF5"/>
    <w:rsid w:val="003A7F70"/>
    <w:rsid w:val="00475013"/>
    <w:rsid w:val="004B3B6E"/>
    <w:rsid w:val="004C5C9E"/>
    <w:rsid w:val="004E4600"/>
    <w:rsid w:val="0057334B"/>
    <w:rsid w:val="00626579"/>
    <w:rsid w:val="006A08DF"/>
    <w:rsid w:val="006A203B"/>
    <w:rsid w:val="007315CB"/>
    <w:rsid w:val="007464F3"/>
    <w:rsid w:val="00805B29"/>
    <w:rsid w:val="009F0076"/>
    <w:rsid w:val="00AC74C6"/>
    <w:rsid w:val="00B06D9C"/>
    <w:rsid w:val="00B426C4"/>
    <w:rsid w:val="00B90FD2"/>
    <w:rsid w:val="00BA5F96"/>
    <w:rsid w:val="00BD3F0E"/>
    <w:rsid w:val="00BF57F2"/>
    <w:rsid w:val="00C54917"/>
    <w:rsid w:val="00CA399B"/>
    <w:rsid w:val="00CC4703"/>
    <w:rsid w:val="00D07DAA"/>
    <w:rsid w:val="00DB4719"/>
    <w:rsid w:val="00E12218"/>
    <w:rsid w:val="00E17078"/>
    <w:rsid w:val="00FE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FB71"/>
  <w15:chartTrackingRefBased/>
  <w15:docId w15:val="{CE53224B-BBB4-487A-8806-DB607692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50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501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750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6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jianmodugu</dc:creator>
  <cp:keywords/>
  <dc:description/>
  <cp:lastModifiedBy>jianmodugu</cp:lastModifiedBy>
  <cp:revision>15</cp:revision>
  <dcterms:created xsi:type="dcterms:W3CDTF">2018-11-23T06:48:00Z</dcterms:created>
  <dcterms:modified xsi:type="dcterms:W3CDTF">2018-11-23T15:47:00Z</dcterms:modified>
</cp:coreProperties>
</file>