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55"/>
        <w:gridCol w:w="8095"/>
      </w:tblGrid>
      <w:tr w:rsidR="00873879" w14:paraId="0E73178F" w14:textId="77777777" w:rsidTr="00873879">
        <w:tc>
          <w:tcPr>
            <w:tcW w:w="1255" w:type="dxa"/>
          </w:tcPr>
          <w:p w14:paraId="2A3B017B" w14:textId="77777777" w:rsidR="00873879" w:rsidRDefault="00873879">
            <w:r>
              <w:t>Name:</w:t>
            </w:r>
          </w:p>
        </w:tc>
        <w:tc>
          <w:tcPr>
            <w:tcW w:w="8095" w:type="dxa"/>
          </w:tcPr>
          <w:p w14:paraId="34B492DE" w14:textId="31AF06D8" w:rsidR="00873879" w:rsidRDefault="00692042">
            <w:r>
              <w:t>Zhuang Jianning</w:t>
            </w:r>
          </w:p>
        </w:tc>
      </w:tr>
      <w:tr w:rsidR="00873879" w14:paraId="67B6E04A" w14:textId="77777777" w:rsidTr="00873879">
        <w:tc>
          <w:tcPr>
            <w:tcW w:w="1255" w:type="dxa"/>
          </w:tcPr>
          <w:p w14:paraId="705B724F" w14:textId="77777777" w:rsidR="00873879" w:rsidRDefault="00873879">
            <w:r>
              <w:t>Student ID:</w:t>
            </w:r>
          </w:p>
        </w:tc>
        <w:tc>
          <w:tcPr>
            <w:tcW w:w="8095" w:type="dxa"/>
          </w:tcPr>
          <w:p w14:paraId="7F3D24BA" w14:textId="3954D319" w:rsidR="00873879" w:rsidRDefault="00692042">
            <w:r>
              <w:t>A0214561M</w:t>
            </w:r>
          </w:p>
        </w:tc>
      </w:tr>
    </w:tbl>
    <w:p w14:paraId="15AC75A3" w14:textId="77777777" w:rsidR="00873879" w:rsidRDefault="00873879"/>
    <w:p w14:paraId="3BCA9259" w14:textId="420308EE" w:rsidR="00DC6CAA" w:rsidRDefault="00873879">
      <w:r>
        <w:t>1</w:t>
      </w:r>
      <w:r w:rsidR="00DC6CAA">
        <w:t>.</w:t>
      </w:r>
    </w:p>
    <w:p w14:paraId="1429A3CB" w14:textId="37D62071" w:rsidR="00873879" w:rsidRDefault="00DC6CAA">
      <w:r>
        <w:t>a) N = 500000000 takes about 2 seconds to run</w:t>
      </w:r>
    </w:p>
    <w:p w14:paraId="1D35EFBD" w14:textId="67D1EA19" w:rsidR="00DC6CAA" w:rsidRDefault="00DC6CAA">
      <w:r>
        <w:t>b) When dummy is declared as a double, execution time using same N increased from 2.030s to 3.120s (about 1.5 times)</w:t>
      </w:r>
    </w:p>
    <w:p w14:paraId="30113579" w14:textId="2A36B0A0" w:rsidR="00DC6CAA" w:rsidRDefault="00DC6CAA">
      <w:r>
        <w:t>c) The size of int data type in C is usually 2 or 4 bytes while the double data type is 8 bytes, hence more time might be required per basic operation like addition. Double is also much more precise than int.</w:t>
      </w:r>
    </w:p>
    <w:p w14:paraId="0F22AF4A" w14:textId="71DE5D62" w:rsidR="00DC6CAA" w:rsidRDefault="00DC6CAA">
      <w:r>
        <w:t>---------------------------------------------------------------------------------------------------------------------------------------</w:t>
      </w:r>
    </w:p>
    <w:p w14:paraId="0A2FDCD9" w14:textId="124A9C03" w:rsidR="00DC6CAA" w:rsidRDefault="00DC6CAA">
      <w:proofErr w:type="spellStart"/>
      <w:r>
        <w:t>workA</w:t>
      </w:r>
      <w:proofErr w:type="spellEnd"/>
      <w:r>
        <w:t>(N</w:t>
      </w:r>
      <w:proofErr w:type="gramStart"/>
      <w:r>
        <w:t>) :</w:t>
      </w:r>
      <w:proofErr w:type="gramEnd"/>
      <w:r>
        <w:t xml:space="preserve"> O(1)</w:t>
      </w:r>
    </w:p>
    <w:p w14:paraId="534FE380" w14:textId="6CE17A81" w:rsidR="00DC6CAA" w:rsidRDefault="00DC6CAA">
      <w:proofErr w:type="spellStart"/>
      <w:r>
        <w:t>work</w:t>
      </w:r>
      <w:r w:rsidR="00FB4339">
        <w:t>B</w:t>
      </w:r>
      <w:proofErr w:type="spellEnd"/>
      <w:r>
        <w:t>(N</w:t>
      </w:r>
      <w:proofErr w:type="gramStart"/>
      <w:r>
        <w:t>) :</w:t>
      </w:r>
      <w:proofErr w:type="gramEnd"/>
      <w:r>
        <w:t xml:space="preserve"> O(</w:t>
      </w:r>
      <w:r w:rsidR="00FB4339">
        <w:t>N</w:t>
      </w:r>
      <w:r>
        <w:t>)</w:t>
      </w:r>
    </w:p>
    <w:p w14:paraId="4ED5AF9E" w14:textId="0A1AEE5A" w:rsidR="00DC6CAA" w:rsidRDefault="00DC6CAA" w:rsidP="00DC6CAA">
      <w:proofErr w:type="spellStart"/>
      <w:r>
        <w:t>work</w:t>
      </w:r>
      <w:r w:rsidR="00FB4339">
        <w:t>C</w:t>
      </w:r>
      <w:proofErr w:type="spellEnd"/>
      <w:r>
        <w:t>(N</w:t>
      </w:r>
      <w:proofErr w:type="gramStart"/>
      <w:r>
        <w:t>) :</w:t>
      </w:r>
      <w:proofErr w:type="gramEnd"/>
      <w:r>
        <w:t xml:space="preserve"> O(</w:t>
      </w:r>
      <w:r w:rsidR="00FB4339">
        <w:t>N^2</w:t>
      </w:r>
      <w:r>
        <w:t>)</w:t>
      </w:r>
    </w:p>
    <w:p w14:paraId="00E907A4" w14:textId="1547C813" w:rsidR="00FB4339" w:rsidRDefault="00DC6CAA" w:rsidP="00DC6CAA">
      <w:proofErr w:type="spellStart"/>
      <w:r>
        <w:t>work</w:t>
      </w:r>
      <w:r w:rsidR="00FB4339">
        <w:t>D</w:t>
      </w:r>
      <w:proofErr w:type="spellEnd"/>
      <w:r>
        <w:t>(N</w:t>
      </w:r>
      <w:proofErr w:type="gramStart"/>
      <w:r>
        <w:t>) :</w:t>
      </w:r>
      <w:proofErr w:type="gramEnd"/>
      <w:r>
        <w:t xml:space="preserve"> </w:t>
      </w:r>
      <w:r w:rsidR="00FB4339">
        <w:t>f(N) = 2f(N/2) + O(N) = O(Nlog</w:t>
      </w:r>
      <w:r w:rsidR="006B5EB7">
        <w:t>2_</w:t>
      </w:r>
      <w:r w:rsidR="00FB4339">
        <w:t>N) //</w:t>
      </w:r>
      <w:proofErr w:type="spellStart"/>
      <w:r w:rsidR="00FB4339">
        <w:t>mergesort</w:t>
      </w:r>
      <w:proofErr w:type="spellEnd"/>
    </w:p>
    <w:p w14:paraId="1FE7DF19" w14:textId="0FE41ED5" w:rsidR="00DC6CAA" w:rsidRDefault="00DC6CAA" w:rsidP="00DC6CAA">
      <w:proofErr w:type="spellStart"/>
      <w:r>
        <w:t>work</w:t>
      </w:r>
      <w:r w:rsidR="00FB4339">
        <w:t>E</w:t>
      </w:r>
      <w:proofErr w:type="spellEnd"/>
      <w:r>
        <w:t>(N</w:t>
      </w:r>
      <w:proofErr w:type="gramStart"/>
      <w:r>
        <w:t>) :</w:t>
      </w:r>
      <w:proofErr w:type="gramEnd"/>
      <w:r>
        <w:t xml:space="preserve"> </w:t>
      </w:r>
      <w:r w:rsidR="00FB4339">
        <w:t>f(N) = f(N/2) + O(</w:t>
      </w:r>
      <w:r w:rsidR="0004236E">
        <w:t>1</w:t>
      </w:r>
      <w:r w:rsidR="00FB4339">
        <w:t xml:space="preserve">) = (1 + </w:t>
      </w:r>
      <w:r w:rsidR="00F1369B">
        <w:t xml:space="preserve">1 + … + 1 + 1) log2_N times </w:t>
      </w:r>
      <w:r w:rsidR="00FB4339">
        <w:t>= O(</w:t>
      </w:r>
      <w:r w:rsidR="00F1369B">
        <w:t>log2_N</w:t>
      </w:r>
      <w:r w:rsidR="00FB4339">
        <w:t xml:space="preserve">) </w:t>
      </w:r>
      <w:r w:rsidR="00F1369B">
        <w:t xml:space="preserve"> </w:t>
      </w:r>
    </w:p>
    <w:p w14:paraId="161F6E43" w14:textId="747B9FB3" w:rsidR="00DC6CAA" w:rsidRDefault="00DC6CAA">
      <w:r>
        <w:t>---------------------------------------------------------------------------------------------------------------------------------------</w:t>
      </w:r>
    </w:p>
    <w:p w14:paraId="1C7D515B" w14:textId="749C9DE0" w:rsidR="00873879" w:rsidRDefault="00873879">
      <w:r>
        <w:t>2.</w:t>
      </w:r>
    </w:p>
    <w:p w14:paraId="37619675" w14:textId="650705D9" w:rsidR="00FB4339" w:rsidRDefault="00FB4339">
      <w:r>
        <w:t>a) When N = 1:</w:t>
      </w:r>
    </w:p>
    <w:p w14:paraId="59784B78" w14:textId="0C5516DE" w:rsidR="00FB4339" w:rsidRDefault="00FB4339">
      <w:r>
        <w:tab/>
        <w:t xml:space="preserve">average execution time for </w:t>
      </w:r>
      <w:proofErr w:type="spellStart"/>
      <w:r>
        <w:t>workA</w:t>
      </w:r>
      <w:proofErr w:type="spellEnd"/>
      <w:r>
        <w:t xml:space="preserve">(N) </w:t>
      </w:r>
      <w:r w:rsidR="0061574B">
        <w:t>=</w:t>
      </w:r>
      <w:r>
        <w:t xml:space="preserve"> 6.000s</w:t>
      </w:r>
    </w:p>
    <w:p w14:paraId="27076AA4" w14:textId="36258C5E" w:rsidR="00FB4339" w:rsidRDefault="00FB4339">
      <w:r>
        <w:tab/>
      </w:r>
      <w:r w:rsidR="0061574B">
        <w:t xml:space="preserve">average execution time for </w:t>
      </w:r>
      <w:proofErr w:type="spellStart"/>
      <w:r w:rsidR="0061574B">
        <w:t>work</w:t>
      </w:r>
      <w:r w:rsidR="0061574B">
        <w:t>B</w:t>
      </w:r>
      <w:proofErr w:type="spellEnd"/>
      <w:r w:rsidR="0061574B">
        <w:t xml:space="preserve">(N) </w:t>
      </w:r>
      <w:r w:rsidR="0061574B">
        <w:t>=</w:t>
      </w:r>
      <w:r w:rsidR="0061574B">
        <w:t xml:space="preserve"> </w:t>
      </w:r>
      <w:r w:rsidR="0061574B">
        <w:t>0</w:t>
      </w:r>
      <w:r w:rsidR="0061574B">
        <w:t>.0</w:t>
      </w:r>
      <w:r w:rsidR="0061574B">
        <w:t>1</w:t>
      </w:r>
      <w:r w:rsidR="0061574B">
        <w:t>0s</w:t>
      </w:r>
    </w:p>
    <w:p w14:paraId="15058718" w14:textId="1C85B043" w:rsidR="00FB4339" w:rsidRDefault="00FB4339">
      <w:r>
        <w:t xml:space="preserve">b) No. </w:t>
      </w:r>
      <w:r w:rsidR="00C66FA8">
        <w:t>The t</w:t>
      </w:r>
      <w:r>
        <w:t xml:space="preserve">ime complexity of </w:t>
      </w:r>
      <w:proofErr w:type="spellStart"/>
      <w:r>
        <w:t>workA</w:t>
      </w:r>
      <w:proofErr w:type="spellEnd"/>
      <w:r>
        <w:t xml:space="preserve">(N) is </w:t>
      </w:r>
      <w:proofErr w:type="gramStart"/>
      <w:r>
        <w:t>O(</w:t>
      </w:r>
      <w:proofErr w:type="gramEnd"/>
      <w:r>
        <w:t xml:space="preserve">1) constant </w:t>
      </w:r>
      <w:r w:rsidR="0061574B">
        <w:t xml:space="preserve">as the for loop always runs 567 times only </w:t>
      </w:r>
      <w:r>
        <w:t>and execution time does not change when N increases</w:t>
      </w:r>
      <w:r w:rsidR="0061574B">
        <w:t xml:space="preserve">. The </w:t>
      </w:r>
      <w:r>
        <w:t xml:space="preserve">time complexity of </w:t>
      </w:r>
      <w:proofErr w:type="spellStart"/>
      <w:r>
        <w:t>workB</w:t>
      </w:r>
      <w:proofErr w:type="spellEnd"/>
      <w:r>
        <w:t>(N) is O(N) and execution time grows linearly with respect to N.</w:t>
      </w:r>
    </w:p>
    <w:p w14:paraId="39421F23" w14:textId="4E9E6DA4" w:rsidR="00FB4339" w:rsidRDefault="0061574B">
      <w:r>
        <w:t xml:space="preserve">Beyond a certain point, in this case N = 567, </w:t>
      </w:r>
      <w:proofErr w:type="spellStart"/>
      <w:r>
        <w:t>workB</w:t>
      </w:r>
      <w:proofErr w:type="spellEnd"/>
      <w:r>
        <w:t xml:space="preserve">(N) performs worse than </w:t>
      </w:r>
      <w:proofErr w:type="spellStart"/>
      <w:r>
        <w:t>workA</w:t>
      </w:r>
      <w:proofErr w:type="spellEnd"/>
      <w:r>
        <w:t>(N) and continues to get worse</w:t>
      </w:r>
    </w:p>
    <w:p w14:paraId="0117C2E7" w14:textId="77777777" w:rsidR="0061574B" w:rsidRDefault="0061574B">
      <w:r>
        <w:t xml:space="preserve">N = 567: </w:t>
      </w:r>
    </w:p>
    <w:p w14:paraId="2EE116E7" w14:textId="30672C35" w:rsidR="0061574B" w:rsidRDefault="0061574B" w:rsidP="0061574B">
      <w:pPr>
        <w:ind w:firstLine="720"/>
      </w:pPr>
      <w:r>
        <w:t xml:space="preserve">average execution time for </w:t>
      </w:r>
      <w:proofErr w:type="spellStart"/>
      <w:r>
        <w:t>workA</w:t>
      </w:r>
      <w:proofErr w:type="spellEnd"/>
      <w:r>
        <w:t>(N) is 6.000s</w:t>
      </w:r>
    </w:p>
    <w:p w14:paraId="7A0BF13D" w14:textId="219A2A35" w:rsidR="0061574B" w:rsidRDefault="0061574B">
      <w:r>
        <w:tab/>
      </w:r>
      <w:r>
        <w:t xml:space="preserve">average execution time for </w:t>
      </w:r>
      <w:proofErr w:type="spellStart"/>
      <w:r>
        <w:t>work</w:t>
      </w:r>
      <w:r>
        <w:t>B</w:t>
      </w:r>
      <w:proofErr w:type="spellEnd"/>
      <w:r>
        <w:t>(N) is 6.0</w:t>
      </w:r>
      <w:r>
        <w:t>5</w:t>
      </w:r>
      <w:r>
        <w:t>0s</w:t>
      </w:r>
    </w:p>
    <w:p w14:paraId="5362A0C7" w14:textId="510D97B2" w:rsidR="0061574B" w:rsidRDefault="0061574B">
      <w:r>
        <w:t>N = 1000:</w:t>
      </w:r>
    </w:p>
    <w:p w14:paraId="7E56D0FA" w14:textId="5F26F11B" w:rsidR="0061574B" w:rsidRDefault="0061574B" w:rsidP="0061574B">
      <w:pPr>
        <w:ind w:firstLine="720"/>
      </w:pPr>
      <w:r>
        <w:t xml:space="preserve">average execution time for </w:t>
      </w:r>
      <w:proofErr w:type="spellStart"/>
      <w:r>
        <w:t>workA</w:t>
      </w:r>
      <w:proofErr w:type="spellEnd"/>
      <w:r>
        <w:t>(N) is 6.000s</w:t>
      </w:r>
    </w:p>
    <w:p w14:paraId="639BFCFB" w14:textId="5C7A1567" w:rsidR="0061574B" w:rsidRDefault="0061574B" w:rsidP="0061574B">
      <w:r>
        <w:tab/>
        <w:t xml:space="preserve">average execution time for </w:t>
      </w:r>
      <w:proofErr w:type="spellStart"/>
      <w:r>
        <w:t>workB</w:t>
      </w:r>
      <w:proofErr w:type="spellEnd"/>
      <w:r>
        <w:t xml:space="preserve">(N) is </w:t>
      </w:r>
      <w:r>
        <w:t>10</w:t>
      </w:r>
      <w:r>
        <w:t>.</w:t>
      </w:r>
      <w:r>
        <w:t>67</w:t>
      </w:r>
      <w:r>
        <w:t>0s</w:t>
      </w:r>
    </w:p>
    <w:p w14:paraId="5294024F" w14:textId="13296E23" w:rsidR="0061574B" w:rsidRDefault="0061574B" w:rsidP="0061574B"/>
    <w:p w14:paraId="512AEFFA" w14:textId="17077702" w:rsidR="0061574B" w:rsidRDefault="0061574B" w:rsidP="0061574B">
      <w:r>
        <w:t xml:space="preserve">N = </w:t>
      </w:r>
      <w:r>
        <w:t>2</w:t>
      </w:r>
      <w:r>
        <w:t>000:</w:t>
      </w:r>
    </w:p>
    <w:p w14:paraId="77452A06" w14:textId="77777777" w:rsidR="0061574B" w:rsidRDefault="0061574B" w:rsidP="0061574B">
      <w:pPr>
        <w:ind w:firstLine="720"/>
      </w:pPr>
      <w:r>
        <w:t xml:space="preserve">average execution time for </w:t>
      </w:r>
      <w:proofErr w:type="spellStart"/>
      <w:r>
        <w:t>workA</w:t>
      </w:r>
      <w:proofErr w:type="spellEnd"/>
      <w:r>
        <w:t>(N) is 6.000s</w:t>
      </w:r>
    </w:p>
    <w:p w14:paraId="336A3113" w14:textId="08090154" w:rsidR="0061574B" w:rsidRDefault="0061574B" w:rsidP="0061574B">
      <w:r>
        <w:tab/>
        <w:t xml:space="preserve">average execution time for </w:t>
      </w:r>
      <w:proofErr w:type="spellStart"/>
      <w:r>
        <w:t>workB</w:t>
      </w:r>
      <w:proofErr w:type="spellEnd"/>
      <w:r>
        <w:t xml:space="preserve">(N) is </w:t>
      </w:r>
      <w:r>
        <w:t>21.340s</w:t>
      </w:r>
    </w:p>
    <w:p w14:paraId="5C84B078" w14:textId="6972CF95" w:rsidR="0061574B" w:rsidRDefault="0061574B" w:rsidP="0061574B"/>
    <w:p w14:paraId="118166C0" w14:textId="45AA9DDF" w:rsidR="0061574B" w:rsidRDefault="0061574B">
      <w:proofErr w:type="gramStart"/>
      <w:r>
        <w:t>Indeed</w:t>
      </w:r>
      <w:proofErr w:type="gramEnd"/>
      <w:r>
        <w:t xml:space="preserve"> based on the experimental data, execution time of </w:t>
      </w:r>
      <w:proofErr w:type="spellStart"/>
      <w:r>
        <w:t>workB</w:t>
      </w:r>
      <w:proofErr w:type="spellEnd"/>
      <w:r>
        <w:t xml:space="preserve">(N) grows linearly with respect to N while execution time of </w:t>
      </w:r>
      <w:proofErr w:type="spellStart"/>
      <w:r>
        <w:t>workA</w:t>
      </w:r>
      <w:proofErr w:type="spellEnd"/>
      <w:r>
        <w:t>(N) stays constant</w:t>
      </w:r>
    </w:p>
    <w:p w14:paraId="76DD76AA" w14:textId="77777777" w:rsidR="00CB41A1" w:rsidRDefault="00CB41A1"/>
    <w:p w14:paraId="0EA6C2CA" w14:textId="1915DD74" w:rsidR="00873879" w:rsidRDefault="00873879">
      <w:r>
        <w:t>3.</w:t>
      </w:r>
    </w:p>
    <w:p w14:paraId="70217DB6" w14:textId="55873291" w:rsidR="0061574B" w:rsidRDefault="0061574B">
      <w:r>
        <w:t xml:space="preserve">a) </w:t>
      </w:r>
      <w:r w:rsidR="00394A86">
        <w:t xml:space="preserve">Approach </w:t>
      </w:r>
      <w:proofErr w:type="gramStart"/>
      <w:r w:rsidR="00394A86">
        <w:t>A</w:t>
      </w:r>
      <w:r>
        <w:t xml:space="preserve"> :</w:t>
      </w:r>
      <w:proofErr w:type="gramEnd"/>
      <w:r>
        <w:t xml:space="preserve"> </w:t>
      </w:r>
      <m:oMath>
        <m:r>
          <w:rPr>
            <w:rFonts w:ascii="Cambria Math" w:hAnsi="Cambria Math"/>
          </w:rPr>
          <m:t>25Nτ</m:t>
        </m:r>
      </m:oMath>
    </w:p>
    <w:p w14:paraId="5CFC9ED7" w14:textId="4B5AAEE2" w:rsidR="00394A86" w:rsidRDefault="00394A86" w:rsidP="00394A86">
      <w:pPr>
        <w:ind w:firstLine="204"/>
      </w:pPr>
      <w:r>
        <w:t xml:space="preserve">Approach </w:t>
      </w:r>
      <w:proofErr w:type="gramStart"/>
      <w:r>
        <w:t>B :</w:t>
      </w:r>
      <w:proofErr w:type="gramEnd"/>
      <w:r>
        <w:t xml:space="preserve"> </w:t>
      </w:r>
      <m:oMath>
        <m:r>
          <w:rPr>
            <w:rFonts w:ascii="Cambria Math" w:hAnsi="Cambria Math"/>
          </w:rPr>
          <m:t>τ</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τN</m:t>
        </m:r>
      </m:oMath>
    </w:p>
    <w:p w14:paraId="2B91AC4C" w14:textId="77777777" w:rsidR="00394A86" w:rsidRDefault="00394A86" w:rsidP="00394A86">
      <w:r>
        <w:t>b)</w:t>
      </w:r>
    </w:p>
    <w:tbl>
      <w:tblPr>
        <w:tblStyle w:val="TableGrid"/>
        <w:tblW w:w="0" w:type="auto"/>
        <w:tblLook w:val="04A0" w:firstRow="1" w:lastRow="0" w:firstColumn="1" w:lastColumn="0" w:noHBand="0" w:noVBand="1"/>
      </w:tblPr>
      <w:tblGrid>
        <w:gridCol w:w="1129"/>
        <w:gridCol w:w="3969"/>
        <w:gridCol w:w="4252"/>
      </w:tblGrid>
      <w:tr w:rsidR="00394A86" w14:paraId="37FA037D" w14:textId="77777777" w:rsidTr="00394A86">
        <w:tc>
          <w:tcPr>
            <w:tcW w:w="1129" w:type="dxa"/>
          </w:tcPr>
          <w:p w14:paraId="1AC83C8B" w14:textId="3A4D4A68" w:rsidR="00394A86" w:rsidRDefault="00394A86" w:rsidP="00394A86">
            <w:pPr>
              <w:jc w:val="center"/>
            </w:pPr>
            <w:r>
              <w:t>N</w:t>
            </w:r>
          </w:p>
        </w:tc>
        <w:tc>
          <w:tcPr>
            <w:tcW w:w="3969" w:type="dxa"/>
          </w:tcPr>
          <w:p w14:paraId="0EC77000" w14:textId="5EF7F5BD" w:rsidR="00394A86" w:rsidRDefault="00394A86" w:rsidP="00394A86">
            <w:pPr>
              <w:jc w:val="center"/>
            </w:pPr>
            <w:r>
              <w:t>Approach A/s</w:t>
            </w:r>
          </w:p>
        </w:tc>
        <w:tc>
          <w:tcPr>
            <w:tcW w:w="4252" w:type="dxa"/>
          </w:tcPr>
          <w:p w14:paraId="142058C4" w14:textId="454E60FF" w:rsidR="00394A86" w:rsidRDefault="00394A86" w:rsidP="00394A86">
            <w:pPr>
              <w:jc w:val="center"/>
            </w:pPr>
            <w:r>
              <w:t>Approach B/s</w:t>
            </w:r>
          </w:p>
        </w:tc>
      </w:tr>
      <w:tr w:rsidR="00394A86" w14:paraId="6E324554" w14:textId="77777777" w:rsidTr="00394A86">
        <w:tc>
          <w:tcPr>
            <w:tcW w:w="1129" w:type="dxa"/>
          </w:tcPr>
          <w:p w14:paraId="0D64934D" w14:textId="6AEBEE13" w:rsidR="00394A86" w:rsidRDefault="00394A86" w:rsidP="00394A86">
            <w:pPr>
              <w:jc w:val="center"/>
            </w:pPr>
            <w:r>
              <w:t>1</w:t>
            </w:r>
          </w:p>
        </w:tc>
        <w:tc>
          <w:tcPr>
            <w:tcW w:w="3969" w:type="dxa"/>
          </w:tcPr>
          <w:p w14:paraId="6673AFFC" w14:textId="11433A9D" w:rsidR="00394A86" w:rsidRDefault="00394A86" w:rsidP="00394A86">
            <w:pPr>
              <w:jc w:val="center"/>
            </w:pPr>
            <w:r>
              <w:t>0.260</w:t>
            </w:r>
          </w:p>
        </w:tc>
        <w:tc>
          <w:tcPr>
            <w:tcW w:w="4252" w:type="dxa"/>
          </w:tcPr>
          <w:p w14:paraId="7F334D88" w14:textId="338FC1D1" w:rsidR="00394A86" w:rsidRDefault="00394A86" w:rsidP="00394A86">
            <w:pPr>
              <w:jc w:val="center"/>
            </w:pPr>
            <w:r>
              <w:t>0.020</w:t>
            </w:r>
          </w:p>
        </w:tc>
      </w:tr>
      <w:tr w:rsidR="00394A86" w14:paraId="3288D95B" w14:textId="77777777" w:rsidTr="00394A86">
        <w:tc>
          <w:tcPr>
            <w:tcW w:w="1129" w:type="dxa"/>
          </w:tcPr>
          <w:p w14:paraId="199A8926" w14:textId="78194E21" w:rsidR="00394A86" w:rsidRDefault="00394A86" w:rsidP="00394A86">
            <w:pPr>
              <w:jc w:val="center"/>
            </w:pPr>
            <w:r>
              <w:t>2</w:t>
            </w:r>
          </w:p>
        </w:tc>
        <w:tc>
          <w:tcPr>
            <w:tcW w:w="3969" w:type="dxa"/>
          </w:tcPr>
          <w:p w14:paraId="588C445B" w14:textId="0CA79A90" w:rsidR="00394A86" w:rsidRDefault="00394A86" w:rsidP="00394A86">
            <w:pPr>
              <w:jc w:val="center"/>
            </w:pPr>
            <w:r>
              <w:t>0.530</w:t>
            </w:r>
          </w:p>
        </w:tc>
        <w:tc>
          <w:tcPr>
            <w:tcW w:w="4252" w:type="dxa"/>
          </w:tcPr>
          <w:p w14:paraId="182730D3" w14:textId="7BA38543" w:rsidR="00394A86" w:rsidRDefault="00394A86" w:rsidP="00394A86">
            <w:pPr>
              <w:jc w:val="center"/>
            </w:pPr>
            <w:r>
              <w:t>0.060</w:t>
            </w:r>
          </w:p>
        </w:tc>
      </w:tr>
      <w:tr w:rsidR="00394A86" w14:paraId="5B7ADF2D" w14:textId="77777777" w:rsidTr="00394A86">
        <w:tc>
          <w:tcPr>
            <w:tcW w:w="1129" w:type="dxa"/>
          </w:tcPr>
          <w:p w14:paraId="47075592" w14:textId="7DD7324F" w:rsidR="00394A86" w:rsidRDefault="00394A86" w:rsidP="00394A86">
            <w:pPr>
              <w:jc w:val="center"/>
            </w:pPr>
            <w:r>
              <w:t>3</w:t>
            </w:r>
          </w:p>
        </w:tc>
        <w:tc>
          <w:tcPr>
            <w:tcW w:w="3969" w:type="dxa"/>
          </w:tcPr>
          <w:p w14:paraId="7F6A8FE3" w14:textId="132DE7C0" w:rsidR="00394A86" w:rsidRDefault="00394A86" w:rsidP="00394A86">
            <w:pPr>
              <w:jc w:val="center"/>
            </w:pPr>
            <w:r>
              <w:t>0.800</w:t>
            </w:r>
          </w:p>
        </w:tc>
        <w:tc>
          <w:tcPr>
            <w:tcW w:w="4252" w:type="dxa"/>
          </w:tcPr>
          <w:p w14:paraId="361EED1A" w14:textId="43F227FA" w:rsidR="00394A86" w:rsidRDefault="00394A86" w:rsidP="00394A86">
            <w:pPr>
              <w:jc w:val="center"/>
            </w:pPr>
            <w:r>
              <w:t>0.120</w:t>
            </w:r>
          </w:p>
        </w:tc>
      </w:tr>
      <w:tr w:rsidR="00394A86" w14:paraId="2411A73F" w14:textId="77777777" w:rsidTr="00394A86">
        <w:tc>
          <w:tcPr>
            <w:tcW w:w="1129" w:type="dxa"/>
          </w:tcPr>
          <w:p w14:paraId="13D0AE4C" w14:textId="43B1F750" w:rsidR="00394A86" w:rsidRDefault="00394A86" w:rsidP="00394A86">
            <w:pPr>
              <w:jc w:val="center"/>
            </w:pPr>
            <w:r>
              <w:t>4</w:t>
            </w:r>
          </w:p>
        </w:tc>
        <w:tc>
          <w:tcPr>
            <w:tcW w:w="3969" w:type="dxa"/>
          </w:tcPr>
          <w:p w14:paraId="47BB5122" w14:textId="133880C5" w:rsidR="00394A86" w:rsidRDefault="00394A86" w:rsidP="00394A86">
            <w:pPr>
              <w:jc w:val="center"/>
            </w:pPr>
            <w:r>
              <w:t>1.060</w:t>
            </w:r>
          </w:p>
        </w:tc>
        <w:tc>
          <w:tcPr>
            <w:tcW w:w="4252" w:type="dxa"/>
          </w:tcPr>
          <w:p w14:paraId="78244FAD" w14:textId="07DA39B6" w:rsidR="00394A86" w:rsidRDefault="00394A86" w:rsidP="00394A86">
            <w:pPr>
              <w:jc w:val="center"/>
            </w:pPr>
            <w:r>
              <w:t>0.210</w:t>
            </w:r>
          </w:p>
        </w:tc>
      </w:tr>
      <w:tr w:rsidR="00394A86" w14:paraId="69DA47EF" w14:textId="77777777" w:rsidTr="00394A86">
        <w:tc>
          <w:tcPr>
            <w:tcW w:w="1129" w:type="dxa"/>
          </w:tcPr>
          <w:p w14:paraId="5449D80E" w14:textId="1D698039" w:rsidR="00394A86" w:rsidRDefault="00394A86" w:rsidP="00394A86">
            <w:pPr>
              <w:jc w:val="center"/>
            </w:pPr>
            <w:r>
              <w:t>5</w:t>
            </w:r>
          </w:p>
        </w:tc>
        <w:tc>
          <w:tcPr>
            <w:tcW w:w="3969" w:type="dxa"/>
          </w:tcPr>
          <w:p w14:paraId="2FF26575" w14:textId="5B1550C8" w:rsidR="00394A86" w:rsidRDefault="00394A86" w:rsidP="00394A86">
            <w:pPr>
              <w:jc w:val="center"/>
            </w:pPr>
            <w:r>
              <w:t>1.330</w:t>
            </w:r>
          </w:p>
        </w:tc>
        <w:tc>
          <w:tcPr>
            <w:tcW w:w="4252" w:type="dxa"/>
          </w:tcPr>
          <w:p w14:paraId="012B0137" w14:textId="54312075" w:rsidR="00394A86" w:rsidRDefault="00394A86" w:rsidP="00394A86">
            <w:pPr>
              <w:jc w:val="center"/>
            </w:pPr>
            <w:r>
              <w:t>0.320</w:t>
            </w:r>
          </w:p>
        </w:tc>
      </w:tr>
      <w:tr w:rsidR="00394A86" w14:paraId="09AE6756" w14:textId="77777777" w:rsidTr="00394A86">
        <w:tc>
          <w:tcPr>
            <w:tcW w:w="1129" w:type="dxa"/>
          </w:tcPr>
          <w:p w14:paraId="76069B6D" w14:textId="7368BB1C" w:rsidR="00394A86" w:rsidRDefault="00394A86" w:rsidP="00394A86">
            <w:pPr>
              <w:jc w:val="center"/>
            </w:pPr>
            <w:r>
              <w:t>6</w:t>
            </w:r>
          </w:p>
        </w:tc>
        <w:tc>
          <w:tcPr>
            <w:tcW w:w="3969" w:type="dxa"/>
          </w:tcPr>
          <w:p w14:paraId="768596B6" w14:textId="17411163" w:rsidR="00394A86" w:rsidRDefault="00394A86" w:rsidP="00394A86">
            <w:pPr>
              <w:jc w:val="center"/>
            </w:pPr>
            <w:r>
              <w:t>1.590</w:t>
            </w:r>
          </w:p>
        </w:tc>
        <w:tc>
          <w:tcPr>
            <w:tcW w:w="4252" w:type="dxa"/>
          </w:tcPr>
          <w:p w14:paraId="7DF3B687" w14:textId="6A2BB2D2" w:rsidR="00394A86" w:rsidRDefault="00394A86" w:rsidP="00394A86">
            <w:pPr>
              <w:jc w:val="center"/>
            </w:pPr>
            <w:r>
              <w:t>0.440</w:t>
            </w:r>
          </w:p>
        </w:tc>
      </w:tr>
      <w:tr w:rsidR="00394A86" w14:paraId="3E5E14B5" w14:textId="77777777" w:rsidTr="00394A86">
        <w:tc>
          <w:tcPr>
            <w:tcW w:w="1129" w:type="dxa"/>
          </w:tcPr>
          <w:p w14:paraId="02BEFF53" w14:textId="13DF080D" w:rsidR="00394A86" w:rsidRDefault="00394A86" w:rsidP="00394A86">
            <w:pPr>
              <w:jc w:val="center"/>
            </w:pPr>
            <w:r>
              <w:t>7</w:t>
            </w:r>
          </w:p>
        </w:tc>
        <w:tc>
          <w:tcPr>
            <w:tcW w:w="3969" w:type="dxa"/>
          </w:tcPr>
          <w:p w14:paraId="7455C5A7" w14:textId="31B7162B" w:rsidR="00394A86" w:rsidRDefault="00394A86" w:rsidP="00394A86">
            <w:pPr>
              <w:jc w:val="center"/>
            </w:pPr>
            <w:r>
              <w:t>1.860</w:t>
            </w:r>
          </w:p>
        </w:tc>
        <w:tc>
          <w:tcPr>
            <w:tcW w:w="4252" w:type="dxa"/>
          </w:tcPr>
          <w:p w14:paraId="198C81D9" w14:textId="1DA1E707" w:rsidR="00394A86" w:rsidRDefault="00394A86" w:rsidP="00394A86">
            <w:pPr>
              <w:jc w:val="center"/>
            </w:pPr>
            <w:r>
              <w:t>0.590</w:t>
            </w:r>
          </w:p>
        </w:tc>
      </w:tr>
      <w:tr w:rsidR="00394A86" w14:paraId="46ECFA6D" w14:textId="77777777" w:rsidTr="00394A86">
        <w:tc>
          <w:tcPr>
            <w:tcW w:w="1129" w:type="dxa"/>
          </w:tcPr>
          <w:p w14:paraId="3EDC238E" w14:textId="2309BF31" w:rsidR="00394A86" w:rsidRDefault="00394A86" w:rsidP="00394A86">
            <w:pPr>
              <w:jc w:val="center"/>
            </w:pPr>
            <w:r>
              <w:t>8</w:t>
            </w:r>
          </w:p>
        </w:tc>
        <w:tc>
          <w:tcPr>
            <w:tcW w:w="3969" w:type="dxa"/>
          </w:tcPr>
          <w:p w14:paraId="1E4CDBE0" w14:textId="5751897A" w:rsidR="00394A86" w:rsidRDefault="00394A86" w:rsidP="00394A86">
            <w:pPr>
              <w:jc w:val="center"/>
            </w:pPr>
            <w:r>
              <w:t>2.130</w:t>
            </w:r>
          </w:p>
        </w:tc>
        <w:tc>
          <w:tcPr>
            <w:tcW w:w="4252" w:type="dxa"/>
          </w:tcPr>
          <w:p w14:paraId="059BD953" w14:textId="2D2E4744" w:rsidR="00394A86" w:rsidRDefault="00394A86" w:rsidP="00394A86">
            <w:pPr>
              <w:jc w:val="center"/>
            </w:pPr>
            <w:r>
              <w:t>0.760</w:t>
            </w:r>
          </w:p>
        </w:tc>
      </w:tr>
      <w:tr w:rsidR="00394A86" w14:paraId="6F183782" w14:textId="77777777" w:rsidTr="00394A86">
        <w:tc>
          <w:tcPr>
            <w:tcW w:w="1129" w:type="dxa"/>
          </w:tcPr>
          <w:p w14:paraId="7B8841FE" w14:textId="47F878FE" w:rsidR="00394A86" w:rsidRDefault="00394A86" w:rsidP="00394A86">
            <w:pPr>
              <w:jc w:val="center"/>
            </w:pPr>
            <w:r>
              <w:t>9</w:t>
            </w:r>
          </w:p>
        </w:tc>
        <w:tc>
          <w:tcPr>
            <w:tcW w:w="3969" w:type="dxa"/>
          </w:tcPr>
          <w:p w14:paraId="3558A3D0" w14:textId="5F384186" w:rsidR="00394A86" w:rsidRDefault="00394A86" w:rsidP="00394A86">
            <w:pPr>
              <w:jc w:val="center"/>
            </w:pPr>
            <w:r>
              <w:t>2.400</w:t>
            </w:r>
          </w:p>
        </w:tc>
        <w:tc>
          <w:tcPr>
            <w:tcW w:w="4252" w:type="dxa"/>
          </w:tcPr>
          <w:p w14:paraId="249123D4" w14:textId="1AEE61A2" w:rsidR="00394A86" w:rsidRDefault="00394A86" w:rsidP="00394A86">
            <w:pPr>
              <w:jc w:val="center"/>
            </w:pPr>
            <w:r>
              <w:t>0.960</w:t>
            </w:r>
          </w:p>
        </w:tc>
      </w:tr>
      <w:tr w:rsidR="00394A86" w14:paraId="02877E6D" w14:textId="77777777" w:rsidTr="00394A86">
        <w:tc>
          <w:tcPr>
            <w:tcW w:w="1129" w:type="dxa"/>
          </w:tcPr>
          <w:p w14:paraId="406F34F0" w14:textId="080E2C49" w:rsidR="00394A86" w:rsidRDefault="00394A86" w:rsidP="00394A86">
            <w:pPr>
              <w:jc w:val="center"/>
            </w:pPr>
            <w:r>
              <w:t>10</w:t>
            </w:r>
          </w:p>
        </w:tc>
        <w:tc>
          <w:tcPr>
            <w:tcW w:w="3969" w:type="dxa"/>
          </w:tcPr>
          <w:p w14:paraId="054EBBD9" w14:textId="156B4FD7" w:rsidR="00394A86" w:rsidRDefault="00394A86" w:rsidP="00394A86">
            <w:pPr>
              <w:jc w:val="center"/>
            </w:pPr>
            <w:r>
              <w:t>2.660</w:t>
            </w:r>
          </w:p>
        </w:tc>
        <w:tc>
          <w:tcPr>
            <w:tcW w:w="4252" w:type="dxa"/>
          </w:tcPr>
          <w:p w14:paraId="38893372" w14:textId="010E7BA6" w:rsidR="00394A86" w:rsidRDefault="00394A86" w:rsidP="00394A86">
            <w:pPr>
              <w:jc w:val="center"/>
            </w:pPr>
            <w:r>
              <w:t>1.170</w:t>
            </w:r>
          </w:p>
        </w:tc>
      </w:tr>
    </w:tbl>
    <w:p w14:paraId="5AF5F176" w14:textId="23AA41BC" w:rsidR="00394A86" w:rsidRDefault="00394A86" w:rsidP="00394A86"/>
    <w:p w14:paraId="55A88624" w14:textId="1D5B0AF0" w:rsidR="00394A86" w:rsidRDefault="00394A86" w:rsidP="00394A86">
      <w:r>
        <w:t>Based on b), for small values of N, Approach B seems to be more efficient as it</w:t>
      </w:r>
      <w:r w:rsidR="00345CD9">
        <w:t xml:space="preserve">s </w:t>
      </w:r>
      <w:r>
        <w:t>average execution time is smaller</w:t>
      </w:r>
      <w:r w:rsidR="00345CD9">
        <w:t xml:space="preserve">, but that is due to the constant factor in Approach A which is significant when N is small. The time complexity of Approach A is O(N) while the time complexity of Approach B is O(N^2). As N grows, Approach A will be the more efficient approach as its execution time grows much slower with respect to N compared to Approach B. This is </w:t>
      </w:r>
      <w:proofErr w:type="gramStart"/>
      <w:r w:rsidR="00345CD9">
        <w:t>actually already</w:t>
      </w:r>
      <w:proofErr w:type="gramEnd"/>
      <w:r w:rsidR="00345CD9">
        <w:t xml:space="preserve"> evident based on data in b). For Approach A, execution time increases by around 0.260s for each step in N from 1 to 10. For Approach </w:t>
      </w:r>
      <w:proofErr w:type="gramStart"/>
      <w:r w:rsidR="00345CD9">
        <w:t>B,  when</w:t>
      </w:r>
      <w:proofErr w:type="gramEnd"/>
      <w:r w:rsidR="00345CD9">
        <w:t xml:space="preserve"> N = 2, execution time only increased by 0.040s but by the time N = 10, execution time increased by 2.010s.</w:t>
      </w:r>
    </w:p>
    <w:p w14:paraId="39CDC39A" w14:textId="77777777" w:rsidR="004D4902" w:rsidRDefault="004D4902"/>
    <w:p w14:paraId="14CB861E" w14:textId="77777777" w:rsidR="004D4902" w:rsidRDefault="004D4902"/>
    <w:p w14:paraId="0E7AA94D" w14:textId="77777777" w:rsidR="004D4902" w:rsidRDefault="004D4902"/>
    <w:p w14:paraId="26C420EB" w14:textId="77777777" w:rsidR="00CB41A1" w:rsidRDefault="00CB41A1"/>
    <w:p w14:paraId="374CD1B5" w14:textId="77777777" w:rsidR="00CB41A1" w:rsidRDefault="00CB41A1"/>
    <w:p w14:paraId="2E8B71BC" w14:textId="4D2FA153" w:rsidR="00873879" w:rsidRDefault="00873879">
      <w:r>
        <w:t>4.</w:t>
      </w:r>
    </w:p>
    <w:p w14:paraId="7C881B7B" w14:textId="73202CD6" w:rsidR="004D4902" w:rsidRDefault="00F1369B">
      <w:r>
        <w:rPr>
          <w:noProof/>
        </w:rPr>
        <w:drawing>
          <wp:inline distT="0" distB="0" distL="0" distR="0" wp14:anchorId="217B7F4F" wp14:editId="6D282C25">
            <wp:extent cx="5996940" cy="2739628"/>
            <wp:effectExtent l="0" t="0" r="3810" b="381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2787" cy="2742299"/>
                    </a:xfrm>
                    <a:prstGeom prst="rect">
                      <a:avLst/>
                    </a:prstGeom>
                  </pic:spPr>
                </pic:pic>
              </a:graphicData>
            </a:graphic>
          </wp:inline>
        </w:drawing>
      </w:r>
    </w:p>
    <w:p w14:paraId="58BF6401" w14:textId="2B980BC2" w:rsidR="00F1369B" w:rsidRDefault="00F1369B">
      <w:r>
        <w:t xml:space="preserve">From the function definition, </w:t>
      </w:r>
      <w:proofErr w:type="spellStart"/>
      <w:r>
        <w:t>workC</w:t>
      </w:r>
      <w:proofErr w:type="spellEnd"/>
      <w:r>
        <w:t xml:space="preserve">(N) </w:t>
      </w:r>
      <w:r>
        <w:t>should have a time complexity of</w:t>
      </w:r>
      <w:r>
        <w:t xml:space="preserve"> O(N^2)</w:t>
      </w:r>
      <w:r>
        <w:t xml:space="preserve"> due to the nested for loop, each from 1 to N. The </w:t>
      </w:r>
      <w:r w:rsidR="00BE6119">
        <w:t xml:space="preserve">actual </w:t>
      </w:r>
      <w:r>
        <w:t>measurements follow the expected growth rate.</w:t>
      </w:r>
    </w:p>
    <w:p w14:paraId="6CD49707" w14:textId="77777777" w:rsidR="00CB41A1" w:rsidRDefault="00CB41A1"/>
    <w:p w14:paraId="3E7621CF" w14:textId="77777777" w:rsidR="00F1369B" w:rsidRDefault="00F1369B" w:rsidP="00F1369B">
      <w:r>
        <w:rPr>
          <w:noProof/>
        </w:rPr>
        <w:drawing>
          <wp:inline distT="0" distB="0" distL="0" distR="0" wp14:anchorId="086073C4" wp14:editId="46F32DFA">
            <wp:extent cx="5943600" cy="2607310"/>
            <wp:effectExtent l="0" t="0" r="0" b="2540"/>
            <wp:docPr id="7" name="Picture 7" descr="Diagram,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line 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14:paraId="345120E9" w14:textId="77777777" w:rsidR="00BE6119" w:rsidRDefault="00BE6119" w:rsidP="00F1369B">
      <w:r>
        <w:t xml:space="preserve">From the function definition, </w:t>
      </w:r>
      <w:proofErr w:type="spellStart"/>
      <w:r w:rsidR="00F1369B">
        <w:t>workD</w:t>
      </w:r>
      <w:proofErr w:type="spellEnd"/>
      <w:r w:rsidR="00F1369B">
        <w:t xml:space="preserve">(N) </w:t>
      </w:r>
      <w:r>
        <w:t>has the following recursive function:</w:t>
      </w:r>
    </w:p>
    <w:p w14:paraId="10BF23A2" w14:textId="77777777" w:rsidR="00BE6119" w:rsidRDefault="00F1369B" w:rsidP="00F1369B">
      <w:r>
        <w:t xml:space="preserve"> f(N) = 2f(N/2) + O(N) = </w:t>
      </w:r>
      <w:r w:rsidR="00BE6119">
        <w:t xml:space="preserve">N + 2(N/2) + 4(N/4) + …. </w:t>
      </w:r>
      <w:r>
        <w:t>O(Nlog2_N)</w:t>
      </w:r>
    </w:p>
    <w:p w14:paraId="56DA41BA" w14:textId="77777777" w:rsidR="00BE6119" w:rsidRDefault="00BE6119" w:rsidP="00F1369B">
      <w:r>
        <w:t xml:space="preserve">There are log2_N levels each doing O(N) work just like divide and conquer algorithms like </w:t>
      </w:r>
      <w:proofErr w:type="spellStart"/>
      <w:proofErr w:type="gramStart"/>
      <w:r>
        <w:t>mergesort</w:t>
      </w:r>
      <w:proofErr w:type="spellEnd"/>
      <w:proofErr w:type="gramEnd"/>
    </w:p>
    <w:p w14:paraId="1093D72F" w14:textId="37AEDA41" w:rsidR="00F1369B" w:rsidRDefault="00BE6119" w:rsidP="00F1369B">
      <w:r>
        <w:t>The actual measurements follow the expected growth rate.</w:t>
      </w:r>
      <w:r w:rsidR="00C74B75">
        <w:t xml:space="preserve"> There are spikes in growth due to powers of two.</w:t>
      </w:r>
    </w:p>
    <w:p w14:paraId="1B3926D7" w14:textId="77777777" w:rsidR="00F1369B" w:rsidRDefault="00F1369B"/>
    <w:p w14:paraId="05977B0E" w14:textId="43AB5E95" w:rsidR="00CB41A1" w:rsidRDefault="00F1369B">
      <w:r>
        <w:rPr>
          <w:noProof/>
        </w:rPr>
        <w:drawing>
          <wp:inline distT="0" distB="0" distL="0" distR="0" wp14:anchorId="20585F82" wp14:editId="33267B15">
            <wp:extent cx="5943600" cy="2480310"/>
            <wp:effectExtent l="0" t="0" r="0" b="0"/>
            <wp:docPr id="8" name="Picture 8"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16D1916B" w14:textId="683711F9" w:rsidR="00BE6119" w:rsidRDefault="00BE6119" w:rsidP="00BE6119">
      <w:r>
        <w:t xml:space="preserve">From the function definition, </w:t>
      </w:r>
      <w:proofErr w:type="spellStart"/>
      <w:r>
        <w:t>work</w:t>
      </w:r>
      <w:r>
        <w:t>E</w:t>
      </w:r>
      <w:proofErr w:type="spellEnd"/>
      <w:r>
        <w:t>(N) has the following recursive function:</w:t>
      </w:r>
    </w:p>
    <w:p w14:paraId="00C461EF" w14:textId="65652B1C" w:rsidR="00BE6119" w:rsidRDefault="00BE6119" w:rsidP="00BE6119">
      <w:r>
        <w:t xml:space="preserve"> f(N) = f(N/2) + </w:t>
      </w:r>
      <w:proofErr w:type="gramStart"/>
      <w:r>
        <w:t>O(</w:t>
      </w:r>
      <w:proofErr w:type="gramEnd"/>
      <w:r>
        <w:t xml:space="preserve">1) = (1 + 1 + … + 1 + 1) log2_N times = O(log2_N)  </w:t>
      </w:r>
    </w:p>
    <w:p w14:paraId="08EDB9D0" w14:textId="409D03E9" w:rsidR="00BE6119" w:rsidRDefault="00BE6119" w:rsidP="00BE6119">
      <w:r>
        <w:t xml:space="preserve">Function terminates when N/(2^i) = 1 =&gt; </w:t>
      </w:r>
      <w:proofErr w:type="spellStart"/>
      <w:r>
        <w:t>i</w:t>
      </w:r>
      <w:proofErr w:type="spellEnd"/>
      <w:r>
        <w:t xml:space="preserve"> = log2_N. Hence, t</w:t>
      </w:r>
      <w:r>
        <w:t xml:space="preserve">here are log2_N levels each doing </w:t>
      </w:r>
      <w:proofErr w:type="gramStart"/>
      <w:r>
        <w:t>O(</w:t>
      </w:r>
      <w:proofErr w:type="gramEnd"/>
      <w:r>
        <w:t>1</w:t>
      </w:r>
      <w:r>
        <w:t>)</w:t>
      </w:r>
      <w:r>
        <w:t xml:space="preserve">. </w:t>
      </w:r>
    </w:p>
    <w:p w14:paraId="22FE0595" w14:textId="0B98C015" w:rsidR="00BE6119" w:rsidRDefault="00BE6119" w:rsidP="00BE6119">
      <w:r>
        <w:t xml:space="preserve">The actual measurements </w:t>
      </w:r>
      <w:r>
        <w:t xml:space="preserve">show </w:t>
      </w:r>
      <w:r w:rsidR="00C74B75">
        <w:t xml:space="preserve">a </w:t>
      </w:r>
      <w:r>
        <w:t xml:space="preserve">slight growth which looks linear, but this is due to small values of N. </w:t>
      </w:r>
      <w:r w:rsidR="00C74B75">
        <w:t xml:space="preserve">This follows as </w:t>
      </w:r>
      <w:r>
        <w:t xml:space="preserve">logarithm graph seems to grow linearly at the beginning </w:t>
      </w:r>
      <w:r w:rsidR="00C74B75">
        <w:t>too</w:t>
      </w:r>
      <w:r>
        <w:t xml:space="preserve">. </w:t>
      </w:r>
      <w:r w:rsidR="00C74B75">
        <w:t xml:space="preserve">Trusting in the time complexity we calculated, we can fit a logarithmic curve with k = 0.1 and n0 = 8. </w:t>
      </w:r>
    </w:p>
    <w:p w14:paraId="1DD17449" w14:textId="77777777" w:rsidR="00CB41A1" w:rsidRDefault="00CB41A1"/>
    <w:p w14:paraId="36971589" w14:textId="1F58696E" w:rsidR="00873879" w:rsidRDefault="00873879">
      <w:r>
        <w:t>5.</w:t>
      </w:r>
    </w:p>
    <w:p w14:paraId="0DFFDF1F" w14:textId="331442EF" w:rsidR="004D4902" w:rsidRDefault="004D4902">
      <w:r>
        <w:t>a) Linear Search is used</w:t>
      </w:r>
      <w:r w:rsidR="0022206C">
        <w:t xml:space="preserve">. </w:t>
      </w:r>
    </w:p>
    <w:p w14:paraId="0B1FAFC2" w14:textId="103A83E9" w:rsidR="004D4902" w:rsidRDefault="004D4902">
      <w:r>
        <w:t>b) O(N)</w:t>
      </w:r>
      <w:r w:rsidR="0022206C">
        <w:t xml:space="preserve">. For each element in the dictionary, it compares with the word we wish to find and returns true when </w:t>
      </w:r>
      <w:proofErr w:type="spellStart"/>
      <w:r w:rsidR="0022206C">
        <w:t>strcmp</w:t>
      </w:r>
      <w:proofErr w:type="spellEnd"/>
      <w:r w:rsidR="0022206C">
        <w:t>(dictionary[</w:t>
      </w:r>
      <w:proofErr w:type="spellStart"/>
      <w:r w:rsidR="0022206C">
        <w:t>i</w:t>
      </w:r>
      <w:proofErr w:type="spellEnd"/>
      <w:r w:rsidR="0022206C">
        <w:t xml:space="preserve">], word) == 0 (when the 2 strings are lexicographically identical). </w:t>
      </w:r>
    </w:p>
    <w:p w14:paraId="40B9553A" w14:textId="19D99030" w:rsidR="0022206C" w:rsidRDefault="0022206C">
      <w:r>
        <w:t xml:space="preserve">In the worst case, the function </w:t>
      </w:r>
      <w:proofErr w:type="gramStart"/>
      <w:r>
        <w:t>has to</w:t>
      </w:r>
      <w:proofErr w:type="gramEnd"/>
      <w:r>
        <w:t xml:space="preserve"> search through every element in the dictionary if the word we are looking for is at the end. Hence, the time complexity of </w:t>
      </w:r>
      <w:proofErr w:type="spellStart"/>
      <w:proofErr w:type="gramStart"/>
      <w:r>
        <w:t>searchDictionary</w:t>
      </w:r>
      <w:proofErr w:type="spellEnd"/>
      <w:r>
        <w:t>(</w:t>
      </w:r>
      <w:proofErr w:type="gramEnd"/>
      <w:r>
        <w:t>) is linear in the size of the dictionary, in this case N. O(N)</w:t>
      </w:r>
    </w:p>
    <w:p w14:paraId="0E990F8D" w14:textId="77777777" w:rsidR="0022206C" w:rsidRDefault="0022206C"/>
    <w:p w14:paraId="26626A96" w14:textId="2405971C" w:rsidR="0022206C" w:rsidRDefault="00D95716">
      <w:r>
        <w:t>Length of each word is constant/max of 32 chars</w:t>
      </w:r>
      <w:r w:rsidR="00A62CC0">
        <w:t>, so can be ignored in complexity analysis.</w:t>
      </w:r>
    </w:p>
    <w:p w14:paraId="1217644B" w14:textId="77777777" w:rsidR="0022206C" w:rsidRDefault="0022206C"/>
    <w:p w14:paraId="1752CBDF" w14:textId="77777777" w:rsidR="0022206C" w:rsidRDefault="0022206C"/>
    <w:p w14:paraId="39572905" w14:textId="3932804D" w:rsidR="0022206C" w:rsidRDefault="0022206C"/>
    <w:p w14:paraId="0CAB43E9" w14:textId="77777777" w:rsidR="00CB41A1" w:rsidRDefault="00CB41A1"/>
    <w:p w14:paraId="28357FE8" w14:textId="291E5B8F" w:rsidR="004D4902" w:rsidRDefault="004D4902">
      <w:r>
        <w:lastRenderedPageBreak/>
        <w:t>c)</w:t>
      </w:r>
    </w:p>
    <w:tbl>
      <w:tblPr>
        <w:tblStyle w:val="TableGrid"/>
        <w:tblW w:w="0" w:type="auto"/>
        <w:tblLook w:val="04A0" w:firstRow="1" w:lastRow="0" w:firstColumn="1" w:lastColumn="0" w:noHBand="0" w:noVBand="1"/>
      </w:tblPr>
      <w:tblGrid>
        <w:gridCol w:w="2337"/>
        <w:gridCol w:w="2337"/>
        <w:gridCol w:w="2551"/>
        <w:gridCol w:w="2125"/>
      </w:tblGrid>
      <w:tr w:rsidR="004D4902" w14:paraId="44796B67" w14:textId="77777777" w:rsidTr="000202FC">
        <w:tc>
          <w:tcPr>
            <w:tcW w:w="2337" w:type="dxa"/>
          </w:tcPr>
          <w:p w14:paraId="54D638E7" w14:textId="50C2CC37" w:rsidR="004D4902" w:rsidRDefault="004D4902">
            <w:r>
              <w:t>N (Dictionary Size)</w:t>
            </w:r>
          </w:p>
        </w:tc>
        <w:tc>
          <w:tcPr>
            <w:tcW w:w="2337" w:type="dxa"/>
          </w:tcPr>
          <w:p w14:paraId="3951D022" w14:textId="300F58EA" w:rsidR="004D4902" w:rsidRDefault="004D4902">
            <w:r>
              <w:t>Time for 10000 query</w:t>
            </w:r>
            <w:r w:rsidR="000202FC">
              <w:t>/s</w:t>
            </w:r>
          </w:p>
        </w:tc>
        <w:tc>
          <w:tcPr>
            <w:tcW w:w="2551" w:type="dxa"/>
          </w:tcPr>
          <w:p w14:paraId="12AA7681" w14:textId="4E6FA65C" w:rsidR="004D4902" w:rsidRDefault="004D4902">
            <w:r>
              <w:t>Average time per query</w:t>
            </w:r>
            <w:r w:rsidR="000202FC">
              <w:t>/s</w:t>
            </w:r>
          </w:p>
        </w:tc>
        <w:tc>
          <w:tcPr>
            <w:tcW w:w="2125" w:type="dxa"/>
          </w:tcPr>
          <w:p w14:paraId="3090F7A6" w14:textId="0CDF7D10" w:rsidR="004D4902" w:rsidRDefault="004D4902">
            <w:r>
              <w:t># of found words</w:t>
            </w:r>
          </w:p>
        </w:tc>
      </w:tr>
      <w:tr w:rsidR="004D4902" w14:paraId="35C466A3" w14:textId="77777777" w:rsidTr="000202FC">
        <w:tc>
          <w:tcPr>
            <w:tcW w:w="2337" w:type="dxa"/>
          </w:tcPr>
          <w:p w14:paraId="011A2EEE" w14:textId="3063040F" w:rsidR="004D4902" w:rsidRDefault="000202FC">
            <w:r>
              <w:t>25000</w:t>
            </w:r>
          </w:p>
        </w:tc>
        <w:tc>
          <w:tcPr>
            <w:tcW w:w="2337" w:type="dxa"/>
          </w:tcPr>
          <w:p w14:paraId="64871223" w14:textId="7076191B" w:rsidR="004D4902" w:rsidRDefault="000202FC">
            <w:r>
              <w:t>2.350</w:t>
            </w:r>
          </w:p>
        </w:tc>
        <w:tc>
          <w:tcPr>
            <w:tcW w:w="2551" w:type="dxa"/>
          </w:tcPr>
          <w:p w14:paraId="2CCFB2F7" w14:textId="31DE74B8" w:rsidR="004D4902" w:rsidRDefault="000202FC">
            <w:r>
              <w:t>0.000235</w:t>
            </w:r>
          </w:p>
        </w:tc>
        <w:tc>
          <w:tcPr>
            <w:tcW w:w="2125" w:type="dxa"/>
          </w:tcPr>
          <w:p w14:paraId="37118266" w14:textId="7DAE0EA6" w:rsidR="004D4902" w:rsidRDefault="000202FC">
            <w:r>
              <w:t>6</w:t>
            </w:r>
          </w:p>
        </w:tc>
      </w:tr>
      <w:tr w:rsidR="004D4902" w14:paraId="64F21AD8" w14:textId="77777777" w:rsidTr="000202FC">
        <w:tc>
          <w:tcPr>
            <w:tcW w:w="2337" w:type="dxa"/>
          </w:tcPr>
          <w:p w14:paraId="4AA23E0D" w14:textId="2C78957D" w:rsidR="004D4902" w:rsidRDefault="000202FC">
            <w:r>
              <w:t>50000</w:t>
            </w:r>
          </w:p>
        </w:tc>
        <w:tc>
          <w:tcPr>
            <w:tcW w:w="2337" w:type="dxa"/>
          </w:tcPr>
          <w:p w14:paraId="4D335376" w14:textId="123D34F2" w:rsidR="004D4902" w:rsidRDefault="000202FC">
            <w:r>
              <w:t>4.340</w:t>
            </w:r>
          </w:p>
        </w:tc>
        <w:tc>
          <w:tcPr>
            <w:tcW w:w="2551" w:type="dxa"/>
          </w:tcPr>
          <w:p w14:paraId="4515AE6F" w14:textId="5A2C02E9" w:rsidR="004D4902" w:rsidRDefault="000202FC">
            <w:r>
              <w:t>0.000434</w:t>
            </w:r>
          </w:p>
        </w:tc>
        <w:tc>
          <w:tcPr>
            <w:tcW w:w="2125" w:type="dxa"/>
          </w:tcPr>
          <w:p w14:paraId="6BD1A69F" w14:textId="1E1C9DF2" w:rsidR="004D4902" w:rsidRDefault="000202FC">
            <w:r>
              <w:t>6</w:t>
            </w:r>
          </w:p>
        </w:tc>
      </w:tr>
      <w:tr w:rsidR="004D4902" w14:paraId="1165F690" w14:textId="77777777" w:rsidTr="000202FC">
        <w:tc>
          <w:tcPr>
            <w:tcW w:w="2337" w:type="dxa"/>
          </w:tcPr>
          <w:p w14:paraId="36FCBEB0" w14:textId="2EF0ABFA" w:rsidR="004D4902" w:rsidRDefault="000202FC">
            <w:r>
              <w:t>100000</w:t>
            </w:r>
          </w:p>
        </w:tc>
        <w:tc>
          <w:tcPr>
            <w:tcW w:w="2337" w:type="dxa"/>
          </w:tcPr>
          <w:p w14:paraId="192C4732" w14:textId="174585FC" w:rsidR="004D4902" w:rsidRDefault="000202FC">
            <w:r>
              <w:t>7.950</w:t>
            </w:r>
          </w:p>
        </w:tc>
        <w:tc>
          <w:tcPr>
            <w:tcW w:w="2551" w:type="dxa"/>
          </w:tcPr>
          <w:p w14:paraId="52B41A29" w14:textId="34E0CCAA" w:rsidR="004D4902" w:rsidRDefault="000202FC">
            <w:r>
              <w:t>0.000795</w:t>
            </w:r>
          </w:p>
        </w:tc>
        <w:tc>
          <w:tcPr>
            <w:tcW w:w="2125" w:type="dxa"/>
          </w:tcPr>
          <w:p w14:paraId="625C7E4B" w14:textId="6131DC1A" w:rsidR="004D4902" w:rsidRDefault="000202FC">
            <w:r>
              <w:t>8</w:t>
            </w:r>
          </w:p>
        </w:tc>
      </w:tr>
      <w:tr w:rsidR="004D4902" w14:paraId="49CAA690" w14:textId="77777777" w:rsidTr="000202FC">
        <w:tc>
          <w:tcPr>
            <w:tcW w:w="2337" w:type="dxa"/>
          </w:tcPr>
          <w:p w14:paraId="0FB0BAB2" w14:textId="73F7F537" w:rsidR="004D4902" w:rsidRDefault="000202FC">
            <w:r>
              <w:t>200000</w:t>
            </w:r>
          </w:p>
        </w:tc>
        <w:tc>
          <w:tcPr>
            <w:tcW w:w="2337" w:type="dxa"/>
          </w:tcPr>
          <w:p w14:paraId="09F703FA" w14:textId="0375EC44" w:rsidR="004D4902" w:rsidRDefault="000202FC">
            <w:r>
              <w:t>15.500</w:t>
            </w:r>
          </w:p>
        </w:tc>
        <w:tc>
          <w:tcPr>
            <w:tcW w:w="2551" w:type="dxa"/>
          </w:tcPr>
          <w:p w14:paraId="646041F8" w14:textId="4B8F4812" w:rsidR="004D4902" w:rsidRDefault="000202FC">
            <w:r>
              <w:t>0.00155</w:t>
            </w:r>
          </w:p>
        </w:tc>
        <w:tc>
          <w:tcPr>
            <w:tcW w:w="2125" w:type="dxa"/>
          </w:tcPr>
          <w:p w14:paraId="5BCFB11E" w14:textId="54A17C00" w:rsidR="004D4902" w:rsidRDefault="000202FC">
            <w:r>
              <w:t>66</w:t>
            </w:r>
          </w:p>
        </w:tc>
      </w:tr>
    </w:tbl>
    <w:p w14:paraId="6E0E8F11" w14:textId="77777777" w:rsidR="004D4902" w:rsidRDefault="004D4902"/>
    <w:p w14:paraId="28580B59" w14:textId="77777777" w:rsidR="000202FC" w:rsidRDefault="000202FC"/>
    <w:p w14:paraId="3907BBE2" w14:textId="1D624823" w:rsidR="000202FC" w:rsidRDefault="0022206C">
      <w:r>
        <w:rPr>
          <w:noProof/>
        </w:rPr>
        <w:drawing>
          <wp:inline distT="0" distB="0" distL="0" distR="0" wp14:anchorId="5E762DD2" wp14:editId="76C8B996">
            <wp:extent cx="4572000" cy="2743200"/>
            <wp:effectExtent l="0" t="0" r="0" b="0"/>
            <wp:docPr id="2" name="Chart 2">
              <a:extLst xmlns:a="http://schemas.openxmlformats.org/drawingml/2006/main">
                <a:ext uri="{FF2B5EF4-FFF2-40B4-BE49-F238E27FC236}">
                  <a16:creationId xmlns:a16="http://schemas.microsoft.com/office/drawing/2014/main" id="{A0C28241-910D-4B44-99D9-842243082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AE68AD" w14:textId="77777777" w:rsidR="000202FC" w:rsidRDefault="000202FC"/>
    <w:p w14:paraId="7CD741EA" w14:textId="7016AAFC" w:rsidR="000202FC" w:rsidRDefault="00CB41A1">
      <w:r>
        <w:t>Indeed, the growth of time taken follows a linear trend with respect to N.</w:t>
      </w:r>
    </w:p>
    <w:p w14:paraId="30AA8141" w14:textId="67A37613" w:rsidR="00CB41A1" w:rsidRDefault="00CB41A1">
      <w:r>
        <w:t>d)</w:t>
      </w:r>
    </w:p>
    <w:p w14:paraId="04F59684" w14:textId="2181A6D1" w:rsidR="00CB41A1" w:rsidRDefault="00DC7C1F">
      <w:r>
        <w:t>Each word used to search in the dictionary is read in from words_query.txt. If we did just 1 query, it could be the case where the first word is found near the start of the dictionary when linear search is performed, hence the timings would be artificially fast. It is better to run 10,000 queries and take the average to get a better picture of the time complexity of the linear search function.</w:t>
      </w:r>
    </w:p>
    <w:p w14:paraId="0E914E0A" w14:textId="77777777" w:rsidR="000202FC" w:rsidRDefault="000202FC"/>
    <w:p w14:paraId="722D37B7" w14:textId="77777777" w:rsidR="000202FC" w:rsidRDefault="000202FC"/>
    <w:p w14:paraId="0533A1C7" w14:textId="77777777" w:rsidR="000202FC" w:rsidRDefault="000202FC"/>
    <w:p w14:paraId="1D451FC8" w14:textId="77777777" w:rsidR="000202FC" w:rsidRDefault="000202FC"/>
    <w:p w14:paraId="0359A7CC" w14:textId="77777777" w:rsidR="00DC7C1F" w:rsidRDefault="00DC7C1F"/>
    <w:p w14:paraId="4FDFA6A4" w14:textId="77777777" w:rsidR="00DC7C1F" w:rsidRDefault="00DC7C1F"/>
    <w:p w14:paraId="3241BE1B" w14:textId="77777777" w:rsidR="00DC7C1F" w:rsidRDefault="00DC7C1F"/>
    <w:p w14:paraId="5D21F33F" w14:textId="5208AF81" w:rsidR="00873879" w:rsidRDefault="00873879">
      <w:r>
        <w:lastRenderedPageBreak/>
        <w:t>6.</w:t>
      </w:r>
    </w:p>
    <w:p w14:paraId="760E7CD1" w14:textId="1923ED51" w:rsidR="000202FC" w:rsidRDefault="000202FC">
      <w:r>
        <w:t>a) Insertion Sort</w:t>
      </w:r>
      <w:r w:rsidR="00DC7C1F">
        <w:t xml:space="preserve"> is used.</w:t>
      </w:r>
      <w:r w:rsidR="003168D8">
        <w:t xml:space="preserve"> We maintain a sorted subarray from a[</w:t>
      </w:r>
      <w:proofErr w:type="gramStart"/>
      <w:r w:rsidR="003168D8">
        <w:t>0:i</w:t>
      </w:r>
      <w:proofErr w:type="gramEnd"/>
      <w:r w:rsidR="003168D8">
        <w:t>-1]. For each element from index 1 to N-1, we find the insertion point into the sorted array on the left by comparison with the previous elements and swapping if it is smaller. This grows the sorted subarray until it becomes the whole array.</w:t>
      </w:r>
    </w:p>
    <w:p w14:paraId="0F7DFE3F" w14:textId="5E16AD4B" w:rsidR="000202FC" w:rsidRDefault="000202FC">
      <w:r>
        <w:t>b)</w:t>
      </w:r>
    </w:p>
    <w:tbl>
      <w:tblPr>
        <w:tblStyle w:val="TableGrid"/>
        <w:tblW w:w="0" w:type="auto"/>
        <w:tblLook w:val="04A0" w:firstRow="1" w:lastRow="0" w:firstColumn="1" w:lastColumn="0" w:noHBand="0" w:noVBand="1"/>
      </w:tblPr>
      <w:tblGrid>
        <w:gridCol w:w="1979"/>
        <w:gridCol w:w="1924"/>
        <w:gridCol w:w="2144"/>
        <w:gridCol w:w="1778"/>
        <w:gridCol w:w="1525"/>
      </w:tblGrid>
      <w:tr w:rsidR="003168D8" w14:paraId="0FE45B1D" w14:textId="3698B994" w:rsidTr="003168D8">
        <w:tc>
          <w:tcPr>
            <w:tcW w:w="1979" w:type="dxa"/>
          </w:tcPr>
          <w:p w14:paraId="38175E46" w14:textId="77777777" w:rsidR="003168D8" w:rsidRDefault="003168D8" w:rsidP="00AC2D5D">
            <w:r>
              <w:t>N (Dictionary Size)</w:t>
            </w:r>
          </w:p>
        </w:tc>
        <w:tc>
          <w:tcPr>
            <w:tcW w:w="1924" w:type="dxa"/>
          </w:tcPr>
          <w:p w14:paraId="73888522" w14:textId="2D39CD4A" w:rsidR="003168D8" w:rsidRDefault="003168D8" w:rsidP="00AC2D5D">
            <w:r>
              <w:t>Sorting/s</w:t>
            </w:r>
          </w:p>
        </w:tc>
        <w:tc>
          <w:tcPr>
            <w:tcW w:w="2144" w:type="dxa"/>
          </w:tcPr>
          <w:p w14:paraId="57686428" w14:textId="3AAB3927" w:rsidR="003168D8" w:rsidRDefault="003168D8" w:rsidP="00AC2D5D">
            <w:r>
              <w:t>Searching</w:t>
            </w:r>
            <w:r>
              <w:t>/s</w:t>
            </w:r>
          </w:p>
        </w:tc>
        <w:tc>
          <w:tcPr>
            <w:tcW w:w="1778" w:type="dxa"/>
          </w:tcPr>
          <w:p w14:paraId="5AD747A5" w14:textId="1F4F1883" w:rsidR="003168D8" w:rsidRDefault="003168D8" w:rsidP="00AC2D5D">
            <w:r>
              <w:t>Overall/s</w:t>
            </w:r>
          </w:p>
        </w:tc>
        <w:tc>
          <w:tcPr>
            <w:tcW w:w="1525" w:type="dxa"/>
          </w:tcPr>
          <w:p w14:paraId="1C14265A" w14:textId="7B2EDDEA" w:rsidR="003168D8" w:rsidRDefault="003168D8" w:rsidP="00AC2D5D">
            <w:r>
              <w:t># words found</w:t>
            </w:r>
          </w:p>
        </w:tc>
      </w:tr>
      <w:tr w:rsidR="003168D8" w14:paraId="21C2A5B1" w14:textId="4C101E64" w:rsidTr="003168D8">
        <w:tc>
          <w:tcPr>
            <w:tcW w:w="1979" w:type="dxa"/>
          </w:tcPr>
          <w:p w14:paraId="468816AA" w14:textId="77777777" w:rsidR="003168D8" w:rsidRDefault="003168D8" w:rsidP="00AC2D5D">
            <w:r>
              <w:t>25000</w:t>
            </w:r>
          </w:p>
        </w:tc>
        <w:tc>
          <w:tcPr>
            <w:tcW w:w="1924" w:type="dxa"/>
          </w:tcPr>
          <w:p w14:paraId="6DDA5B43" w14:textId="7510DDBC" w:rsidR="003168D8" w:rsidRDefault="003168D8" w:rsidP="00AC2D5D">
            <w:r>
              <w:t>4.670</w:t>
            </w:r>
          </w:p>
        </w:tc>
        <w:tc>
          <w:tcPr>
            <w:tcW w:w="2144" w:type="dxa"/>
          </w:tcPr>
          <w:p w14:paraId="6CEBFB92" w14:textId="7DDE4AE4" w:rsidR="003168D8" w:rsidRDefault="003168D8" w:rsidP="00AC2D5D">
            <w:r>
              <w:t>0.0</w:t>
            </w:r>
            <w:r>
              <w:t>10</w:t>
            </w:r>
          </w:p>
        </w:tc>
        <w:tc>
          <w:tcPr>
            <w:tcW w:w="1778" w:type="dxa"/>
          </w:tcPr>
          <w:p w14:paraId="341EEEF9" w14:textId="527BA352" w:rsidR="003168D8" w:rsidRDefault="003168D8" w:rsidP="00AC2D5D">
            <w:r>
              <w:t>4.680</w:t>
            </w:r>
          </w:p>
        </w:tc>
        <w:tc>
          <w:tcPr>
            <w:tcW w:w="1525" w:type="dxa"/>
          </w:tcPr>
          <w:p w14:paraId="216AB80C" w14:textId="500442C2" w:rsidR="003168D8" w:rsidRDefault="003168D8" w:rsidP="00AC2D5D">
            <w:r>
              <w:t>6</w:t>
            </w:r>
          </w:p>
        </w:tc>
      </w:tr>
      <w:tr w:rsidR="003168D8" w14:paraId="28ACFCA1" w14:textId="16237669" w:rsidTr="003168D8">
        <w:tc>
          <w:tcPr>
            <w:tcW w:w="1979" w:type="dxa"/>
          </w:tcPr>
          <w:p w14:paraId="435B4BF8" w14:textId="77777777" w:rsidR="003168D8" w:rsidRDefault="003168D8" w:rsidP="00AC2D5D">
            <w:r>
              <w:t>50000</w:t>
            </w:r>
          </w:p>
        </w:tc>
        <w:tc>
          <w:tcPr>
            <w:tcW w:w="1924" w:type="dxa"/>
          </w:tcPr>
          <w:p w14:paraId="207E4CAD" w14:textId="4DA8AFAC" w:rsidR="003168D8" w:rsidRDefault="003168D8" w:rsidP="00AC2D5D">
            <w:r>
              <w:t>26.870</w:t>
            </w:r>
          </w:p>
        </w:tc>
        <w:tc>
          <w:tcPr>
            <w:tcW w:w="2144" w:type="dxa"/>
          </w:tcPr>
          <w:p w14:paraId="28504BAF" w14:textId="2D955E51" w:rsidR="003168D8" w:rsidRDefault="003168D8" w:rsidP="00AC2D5D">
            <w:r>
              <w:t>0.0</w:t>
            </w:r>
            <w:r>
              <w:t>10</w:t>
            </w:r>
          </w:p>
        </w:tc>
        <w:tc>
          <w:tcPr>
            <w:tcW w:w="1778" w:type="dxa"/>
          </w:tcPr>
          <w:p w14:paraId="2B745350" w14:textId="724FF3A7" w:rsidR="003168D8" w:rsidRDefault="003168D8" w:rsidP="00AC2D5D">
            <w:r>
              <w:t>26.880</w:t>
            </w:r>
          </w:p>
        </w:tc>
        <w:tc>
          <w:tcPr>
            <w:tcW w:w="1525" w:type="dxa"/>
          </w:tcPr>
          <w:p w14:paraId="698249A6" w14:textId="4E81E3EB" w:rsidR="003168D8" w:rsidRDefault="003168D8" w:rsidP="00AC2D5D">
            <w:r>
              <w:t>6</w:t>
            </w:r>
          </w:p>
        </w:tc>
      </w:tr>
      <w:tr w:rsidR="003168D8" w14:paraId="7B303673" w14:textId="4650454A" w:rsidTr="003168D8">
        <w:tc>
          <w:tcPr>
            <w:tcW w:w="1979" w:type="dxa"/>
          </w:tcPr>
          <w:p w14:paraId="0F647ACB" w14:textId="77777777" w:rsidR="003168D8" w:rsidRDefault="003168D8" w:rsidP="00AC2D5D">
            <w:r>
              <w:t>100000</w:t>
            </w:r>
          </w:p>
        </w:tc>
        <w:tc>
          <w:tcPr>
            <w:tcW w:w="1924" w:type="dxa"/>
          </w:tcPr>
          <w:p w14:paraId="1CC76A1B" w14:textId="5915BEDA" w:rsidR="003168D8" w:rsidRDefault="003168D8" w:rsidP="00AC2D5D">
            <w:r>
              <w:t>93.310</w:t>
            </w:r>
          </w:p>
        </w:tc>
        <w:tc>
          <w:tcPr>
            <w:tcW w:w="2144" w:type="dxa"/>
          </w:tcPr>
          <w:p w14:paraId="293E55AB" w14:textId="46FCAB9C" w:rsidR="003168D8" w:rsidRDefault="003168D8" w:rsidP="00AC2D5D">
            <w:r>
              <w:t>0.0</w:t>
            </w:r>
            <w:r>
              <w:t>10</w:t>
            </w:r>
          </w:p>
        </w:tc>
        <w:tc>
          <w:tcPr>
            <w:tcW w:w="1778" w:type="dxa"/>
          </w:tcPr>
          <w:p w14:paraId="57693C03" w14:textId="2F8F261D" w:rsidR="003168D8" w:rsidRDefault="003168D8" w:rsidP="00AC2D5D">
            <w:r>
              <w:t>93.320</w:t>
            </w:r>
          </w:p>
        </w:tc>
        <w:tc>
          <w:tcPr>
            <w:tcW w:w="1525" w:type="dxa"/>
          </w:tcPr>
          <w:p w14:paraId="107EF583" w14:textId="6811873C" w:rsidR="003168D8" w:rsidRDefault="003168D8" w:rsidP="00AC2D5D">
            <w:r>
              <w:t>8</w:t>
            </w:r>
          </w:p>
        </w:tc>
      </w:tr>
      <w:tr w:rsidR="003168D8" w14:paraId="0858CA7B" w14:textId="719D5CF5" w:rsidTr="003168D8">
        <w:tc>
          <w:tcPr>
            <w:tcW w:w="1979" w:type="dxa"/>
          </w:tcPr>
          <w:p w14:paraId="03A5C12F" w14:textId="77777777" w:rsidR="003168D8" w:rsidRDefault="003168D8" w:rsidP="00AC2D5D">
            <w:r>
              <w:t>200000</w:t>
            </w:r>
          </w:p>
        </w:tc>
        <w:tc>
          <w:tcPr>
            <w:tcW w:w="1924" w:type="dxa"/>
          </w:tcPr>
          <w:p w14:paraId="08F0CEAA" w14:textId="5B3E0D1C" w:rsidR="003168D8" w:rsidRDefault="003168D8" w:rsidP="00AC2D5D">
            <w:r>
              <w:t>238.770</w:t>
            </w:r>
          </w:p>
        </w:tc>
        <w:tc>
          <w:tcPr>
            <w:tcW w:w="2144" w:type="dxa"/>
          </w:tcPr>
          <w:p w14:paraId="19351824" w14:textId="01C7EF7D" w:rsidR="003168D8" w:rsidRDefault="003168D8" w:rsidP="00AC2D5D">
            <w:r>
              <w:t>0.0</w:t>
            </w:r>
            <w:r>
              <w:t>10</w:t>
            </w:r>
          </w:p>
        </w:tc>
        <w:tc>
          <w:tcPr>
            <w:tcW w:w="1778" w:type="dxa"/>
          </w:tcPr>
          <w:p w14:paraId="24EBE264" w14:textId="42F605AD" w:rsidR="003168D8" w:rsidRDefault="003168D8" w:rsidP="00AC2D5D">
            <w:r>
              <w:t>238.780</w:t>
            </w:r>
          </w:p>
        </w:tc>
        <w:tc>
          <w:tcPr>
            <w:tcW w:w="1525" w:type="dxa"/>
          </w:tcPr>
          <w:p w14:paraId="3D040FF3" w14:textId="11DEFCB2" w:rsidR="003168D8" w:rsidRDefault="003168D8" w:rsidP="00AC2D5D">
            <w:r>
              <w:t>66</w:t>
            </w:r>
          </w:p>
        </w:tc>
      </w:tr>
    </w:tbl>
    <w:p w14:paraId="2702F901" w14:textId="14AAD944" w:rsidR="000202FC" w:rsidRDefault="000202FC"/>
    <w:p w14:paraId="795DB6DB" w14:textId="65F7C8C0" w:rsidR="00CE2003" w:rsidRDefault="00722744">
      <w:r>
        <w:rPr>
          <w:noProof/>
        </w:rPr>
        <w:drawing>
          <wp:inline distT="0" distB="0" distL="0" distR="0" wp14:anchorId="6DDD5ED0" wp14:editId="608B556F">
            <wp:extent cx="4572000" cy="2743200"/>
            <wp:effectExtent l="0" t="0" r="0" b="0"/>
            <wp:docPr id="1" name="Chart 1">
              <a:extLst xmlns:a="http://schemas.openxmlformats.org/drawingml/2006/main">
                <a:ext uri="{FF2B5EF4-FFF2-40B4-BE49-F238E27FC236}">
                  <a16:creationId xmlns:a16="http://schemas.microsoft.com/office/drawing/2014/main" id="{31F474F5-592B-4BDF-9445-DE6AA40D2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513FF2" w14:textId="6BBF5F78" w:rsidR="00CE2003" w:rsidRDefault="00CE2003">
      <w:r>
        <w:t xml:space="preserve">Overall time follows closely with Sort time hence is omitted from </w:t>
      </w:r>
      <w:r w:rsidR="00FE2826">
        <w:t xml:space="preserve">plot as it is almost a 100% overlap due to the axes </w:t>
      </w:r>
      <w:proofErr w:type="gramStart"/>
      <w:r w:rsidR="00FE2826">
        <w:t>division</w:t>
      </w:r>
      <w:proofErr w:type="gramEnd"/>
    </w:p>
    <w:p w14:paraId="5EB3D342" w14:textId="77777777" w:rsidR="00817A5C" w:rsidRDefault="00817A5C">
      <w:r>
        <w:t>Insertion sort has a worse case time complexity of O(N^2). The Sort trend line</w:t>
      </w:r>
      <w:r w:rsidR="00FE2826">
        <w:t xml:space="preserve"> follows a quadratic growth trend </w:t>
      </w:r>
      <w:r>
        <w:t xml:space="preserve">which agrees with our time </w:t>
      </w:r>
      <w:proofErr w:type="gramStart"/>
      <w:r>
        <w:t>complexity</w:t>
      </w:r>
      <w:proofErr w:type="gramEnd"/>
    </w:p>
    <w:p w14:paraId="445FB5FE" w14:textId="5E8CF19E" w:rsidR="00FE2826" w:rsidRDefault="00817A5C">
      <w:r>
        <w:t>Binary Search on a sorted array takes logarithmic time O(log2_N). The</w:t>
      </w:r>
      <w:r w:rsidR="00FE2826">
        <w:t xml:space="preserve"> search </w:t>
      </w:r>
      <w:r>
        <w:t xml:space="preserve">trend line should follow the logarithmic growth </w:t>
      </w:r>
      <w:proofErr w:type="gramStart"/>
      <w:r>
        <w:t>trend</w:t>
      </w:r>
      <w:proofErr w:type="gramEnd"/>
      <w:r>
        <w:t xml:space="preserve"> but it is hard to see due to the scale and the small values.</w:t>
      </w:r>
    </w:p>
    <w:p w14:paraId="601E1908" w14:textId="61B42EA7" w:rsidR="00817A5C" w:rsidRDefault="00817A5C">
      <w:r>
        <w:t>Overall, the quadratic time complexity is significant hence overall time complexity is O(N^2) which follows from the trendline of sort.</w:t>
      </w:r>
    </w:p>
    <w:p w14:paraId="353D5D56" w14:textId="77777777" w:rsidR="00722744" w:rsidRDefault="00722744"/>
    <w:p w14:paraId="41437CD7" w14:textId="77777777" w:rsidR="00722744" w:rsidRDefault="00722744"/>
    <w:p w14:paraId="3CF83D1B" w14:textId="77777777" w:rsidR="00722744" w:rsidRDefault="00722744"/>
    <w:p w14:paraId="1B2BF17A" w14:textId="77777777" w:rsidR="00722744" w:rsidRDefault="00722744"/>
    <w:p w14:paraId="5E40BD16" w14:textId="1A4D1BB0" w:rsidR="000202FC" w:rsidRDefault="003168D8">
      <w:r>
        <w:lastRenderedPageBreak/>
        <w:t>c)</w:t>
      </w:r>
    </w:p>
    <w:p w14:paraId="20357384" w14:textId="0D92FB12" w:rsidR="003168D8" w:rsidRDefault="003168D8">
      <w:r>
        <w:t>It depends on the number of queries we are making.</w:t>
      </w:r>
      <w:r w:rsidR="00C01887">
        <w:t xml:space="preserve"> Let q be the number of queries we make.</w:t>
      </w:r>
    </w:p>
    <w:p w14:paraId="5AB6A99E" w14:textId="31121A0A" w:rsidR="00C01887" w:rsidRDefault="00C01887">
      <w:r>
        <w:t xml:space="preserve">The actual time complexity of Approach 1 becomes O(q*N) as we search through the dictionary </w:t>
      </w:r>
      <w:r w:rsidR="00AA62DB">
        <w:t xml:space="preserve">in </w:t>
      </w:r>
      <w:r>
        <w:t>O(N) for each of the q queries.</w:t>
      </w:r>
    </w:p>
    <w:p w14:paraId="5648A201" w14:textId="4117A919" w:rsidR="00C01887" w:rsidRDefault="00C01887">
      <w:r>
        <w:t xml:space="preserve">The actual time complexity of Approach 2 becomes </w:t>
      </w:r>
      <w:proofErr w:type="gramStart"/>
      <w:r>
        <w:t>O(</w:t>
      </w:r>
      <w:proofErr w:type="gramEnd"/>
      <w:r>
        <w:t>N</w:t>
      </w:r>
      <w:r>
        <w:t>^2 + q*log2_N)</w:t>
      </w:r>
      <w:r w:rsidR="00AA62DB">
        <w:t>. S</w:t>
      </w:r>
      <w:r>
        <w:t>orting the dictionary is independent of number of queries</w:t>
      </w:r>
      <w:r w:rsidR="00AA62DB">
        <w:t xml:space="preserve"> and</w:t>
      </w:r>
      <w:r>
        <w:t xml:space="preserve"> insertion sort takes O(N^2) time</w:t>
      </w:r>
      <w:r w:rsidR="00AA62DB">
        <w:t xml:space="preserve">. Binary search takes O(log2_N) time for each of the q queries. Hence overall complexity is </w:t>
      </w:r>
      <w:proofErr w:type="gramStart"/>
      <w:r w:rsidR="00AA62DB">
        <w:t>O(</w:t>
      </w:r>
      <w:proofErr w:type="gramEnd"/>
      <w:r w:rsidR="00AA62DB">
        <w:t>N^2 + q*log2_N).</w:t>
      </w:r>
    </w:p>
    <w:p w14:paraId="56045DD1" w14:textId="1FFC74CF" w:rsidR="00AA62DB" w:rsidRDefault="00AA62DB">
      <w:r>
        <w:t xml:space="preserve">In this lab, q was </w:t>
      </w:r>
      <w:proofErr w:type="spellStart"/>
      <w:r>
        <w:t>harcoded</w:t>
      </w:r>
      <w:proofErr w:type="spellEnd"/>
      <w:r>
        <w:t xml:space="preserve"> to a constant value of 10000 queries, hence we seem to be comparing linear time complexity O(N) for Approach 1 with quadratic time complexity O(N^2) for Approach 2. However, when the value of q is not kept constant or significant enough to cover even the N^2 term, Approach 2 might become a more efficient approach than Approach 1 since we just sort once and enjoy faster search compared to performing linear search for each query. The cost of sorting can be amortized by the number of queries</w:t>
      </w:r>
      <w:r w:rsidR="00CE2003">
        <w:t xml:space="preserve"> especially in this case where N is bounded by 220000 due to memory limitation.</w:t>
      </w:r>
    </w:p>
    <w:p w14:paraId="76EECE68" w14:textId="6C886C1F" w:rsidR="003168D8" w:rsidRDefault="003168D8"/>
    <w:p w14:paraId="0948233A" w14:textId="4C55937D" w:rsidR="00D03F25" w:rsidRDefault="00FE2826">
      <w:r>
        <w:t>Some experimental data</w:t>
      </w:r>
      <w:r w:rsidR="00D03F25">
        <w:t xml:space="preserve"> when i</w:t>
      </w:r>
      <w:r>
        <w:t>ncreasing q from 10,000 to 100,000</w:t>
      </w:r>
      <w:r w:rsidR="00D03F25">
        <w:t>:</w:t>
      </w:r>
    </w:p>
    <w:p w14:paraId="6565C650" w14:textId="65B52A8D" w:rsidR="00FE2826" w:rsidRDefault="00FE2826">
      <w:r>
        <w:t>N = 25000</w:t>
      </w:r>
    </w:p>
    <w:p w14:paraId="10765F8C" w14:textId="77777777" w:rsidR="00D03F25" w:rsidRDefault="00D03F25">
      <w:r>
        <w:rPr>
          <w:noProof/>
        </w:rPr>
        <w:drawing>
          <wp:inline distT="0" distB="0" distL="0" distR="0" wp14:anchorId="493B3941" wp14:editId="00104484">
            <wp:extent cx="5252080" cy="310896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extLst>
                        <a:ext uri="{28A0092B-C50C-407E-A947-70E740481C1C}">
                          <a14:useLocalDpi xmlns:a14="http://schemas.microsoft.com/office/drawing/2010/main" val="0"/>
                        </a:ext>
                      </a:extLst>
                    </a:blip>
                    <a:srcRect l="1147" b="951"/>
                    <a:stretch/>
                  </pic:blipFill>
                  <pic:spPr bwMode="auto">
                    <a:xfrm>
                      <a:off x="0" y="0"/>
                      <a:ext cx="5288882" cy="3130745"/>
                    </a:xfrm>
                    <a:prstGeom prst="rect">
                      <a:avLst/>
                    </a:prstGeom>
                    <a:ln>
                      <a:noFill/>
                    </a:ln>
                    <a:extLst>
                      <a:ext uri="{53640926-AAD7-44D8-BBD7-CCE9431645EC}">
                        <a14:shadowObscured xmlns:a14="http://schemas.microsoft.com/office/drawing/2010/main"/>
                      </a:ext>
                    </a:extLst>
                  </pic:spPr>
                </pic:pic>
              </a:graphicData>
            </a:graphic>
          </wp:inline>
        </w:drawing>
      </w:r>
    </w:p>
    <w:p w14:paraId="6D27C58E" w14:textId="0B211D86" w:rsidR="00FE2826" w:rsidRDefault="00FE2826">
      <w:r>
        <w:t>Time taken for Approach 1 increased from 2.350s to 19.100s</w:t>
      </w:r>
    </w:p>
    <w:p w14:paraId="7510D271" w14:textId="7183F023" w:rsidR="00FE2826" w:rsidRDefault="00FE2826">
      <w:r>
        <w:t>Time taken for Approach 2 increased from 4.710s to 4.720s</w:t>
      </w:r>
    </w:p>
    <w:p w14:paraId="25D0B820" w14:textId="77777777" w:rsidR="00722744" w:rsidRDefault="00722744"/>
    <w:p w14:paraId="1DCFA626" w14:textId="77777777" w:rsidR="00722744" w:rsidRDefault="00722744"/>
    <w:p w14:paraId="6DA0519E" w14:textId="53347093" w:rsidR="00FE2826" w:rsidRDefault="00D03F25">
      <w:r>
        <w:lastRenderedPageBreak/>
        <w:t>N = 50000</w:t>
      </w:r>
    </w:p>
    <w:p w14:paraId="285818B8" w14:textId="16489031" w:rsidR="00D03F25" w:rsidRDefault="00D03F25">
      <w:r>
        <w:rPr>
          <w:noProof/>
        </w:rPr>
        <w:drawing>
          <wp:inline distT="0" distB="0" distL="0" distR="0" wp14:anchorId="78D05D99" wp14:editId="4CC533DA">
            <wp:extent cx="5378394" cy="28879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82861" cy="2890379"/>
                    </a:xfrm>
                    <a:prstGeom prst="rect">
                      <a:avLst/>
                    </a:prstGeom>
                  </pic:spPr>
                </pic:pic>
              </a:graphicData>
            </a:graphic>
          </wp:inline>
        </w:drawing>
      </w:r>
    </w:p>
    <w:p w14:paraId="20AAE914" w14:textId="14FD373D" w:rsidR="00D03F25" w:rsidRDefault="00D03F25" w:rsidP="00D03F25">
      <w:r>
        <w:t xml:space="preserve">Time taken for Approach 1 increased from </w:t>
      </w:r>
      <w:r>
        <w:t>4.320s</w:t>
      </w:r>
      <w:r>
        <w:t xml:space="preserve"> to </w:t>
      </w:r>
      <w:r>
        <w:t>33.940</w:t>
      </w:r>
      <w:r>
        <w:t>s</w:t>
      </w:r>
    </w:p>
    <w:p w14:paraId="57BC5C29" w14:textId="7E82C119" w:rsidR="00D03F25" w:rsidRDefault="00D03F25" w:rsidP="00D03F25">
      <w:r>
        <w:t xml:space="preserve">Time taken for Approach 2 increased from </w:t>
      </w:r>
      <w:r>
        <w:t>26.880</w:t>
      </w:r>
      <w:r>
        <w:t xml:space="preserve"> to </w:t>
      </w:r>
      <w:r>
        <w:t>27.030</w:t>
      </w:r>
      <w:r>
        <w:t>s</w:t>
      </w:r>
    </w:p>
    <w:p w14:paraId="3EAD7D40" w14:textId="77777777" w:rsidR="00D03F25" w:rsidRDefault="00D03F25"/>
    <w:p w14:paraId="7C4FF8EE" w14:textId="02FDC728" w:rsidR="003168D8" w:rsidRDefault="003168D8">
      <w:pPr>
        <w:rPr>
          <w:u w:val="single"/>
        </w:rPr>
      </w:pPr>
      <w:r w:rsidRPr="003168D8">
        <w:rPr>
          <w:u w:val="single"/>
        </w:rPr>
        <w:t>Challenge Section</w:t>
      </w:r>
    </w:p>
    <w:p w14:paraId="5CCDE8ED" w14:textId="626DAA0F" w:rsidR="003168D8" w:rsidRDefault="003168D8">
      <w:pPr>
        <w:rPr>
          <w:u w:val="single"/>
        </w:rPr>
      </w:pPr>
    </w:p>
    <w:p w14:paraId="036F4910" w14:textId="4C6683EF" w:rsidR="00D03F25" w:rsidRDefault="003168D8">
      <w:r>
        <w:t>7.</w:t>
      </w:r>
      <w:r w:rsidR="00D03F25">
        <w:t xml:space="preserve"> Merge Sort </w:t>
      </w:r>
      <w:proofErr w:type="spellStart"/>
      <w:r w:rsidR="00D03F25">
        <w:t>O</w:t>
      </w:r>
      <w:proofErr w:type="spellEnd"/>
      <w:r w:rsidR="00D03F25">
        <w:t>(Nlog2_N)</w:t>
      </w:r>
    </w:p>
    <w:p w14:paraId="13E05227" w14:textId="3700C0F6" w:rsidR="00D03F25" w:rsidRDefault="00D03F25">
      <w:r>
        <w:t xml:space="preserve">All the types of sorts so far use the comparison model, while sorts like selection, bubble or insertion have </w:t>
      </w:r>
      <w:proofErr w:type="gramStart"/>
      <w:r>
        <w:t>a</w:t>
      </w:r>
      <w:proofErr w:type="gramEnd"/>
      <w:r>
        <w:t xml:space="preserve"> upper bound complexity of O(N^2), Merge Sort is a divide and conquer algorithm and has upper bound of </w:t>
      </w:r>
      <w:r>
        <w:t>O(Nlog2_N)</w:t>
      </w:r>
      <w:r>
        <w:t xml:space="preserve"> regardless of the type of input.</w:t>
      </w:r>
    </w:p>
    <w:p w14:paraId="2EB03E17" w14:textId="53F1554C" w:rsidR="00A10C4A" w:rsidRDefault="00D03F25">
      <w:r>
        <w:t xml:space="preserve">But there is a lower bound to </w:t>
      </w:r>
      <w:proofErr w:type="gramStart"/>
      <w:r>
        <w:t>comparison based</w:t>
      </w:r>
      <w:proofErr w:type="gramEnd"/>
      <w:r>
        <w:t xml:space="preserve"> sorts which can be proven with a binary decision tree</w:t>
      </w:r>
      <w:r w:rsidR="00A10C4A">
        <w:t xml:space="preserve"> with N! leaves due to permutation. The height of such a tree is then log(N!) which can be simplified with </w:t>
      </w:r>
      <w:proofErr w:type="spellStart"/>
      <w:r w:rsidR="00A10C4A">
        <w:t>stirlings</w:t>
      </w:r>
      <w:proofErr w:type="spellEnd"/>
      <w:r w:rsidR="00A10C4A">
        <w:t xml:space="preserve"> approximation of N! -&gt; (N/</w:t>
      </w:r>
      <w:proofErr w:type="gramStart"/>
      <w:r w:rsidR="00A10C4A">
        <w:t>e)^</w:t>
      </w:r>
      <w:proofErr w:type="gramEnd"/>
      <w:r w:rsidR="00A10C4A">
        <w:t xml:space="preserve">N. Height of tree becomes Nlog2_N which corresponds to time complexity of getting from root to leaf. It is a lower bound considering the binary tree is </w:t>
      </w:r>
      <w:proofErr w:type="gramStart"/>
      <w:r w:rsidR="00A10C4A">
        <w:t>complete</w:t>
      </w:r>
      <w:proofErr w:type="gramEnd"/>
    </w:p>
    <w:p w14:paraId="463748E2" w14:textId="23F99515" w:rsidR="00D03F25" w:rsidRDefault="00D03F25">
      <w:r>
        <w:t>8.</w:t>
      </w:r>
    </w:p>
    <w:p w14:paraId="38D9117C" w14:textId="7318866F" w:rsidR="00D03F25" w:rsidRPr="003168D8" w:rsidRDefault="00D03F25">
      <w:r>
        <w:t>a) It is more efficient</w:t>
      </w:r>
    </w:p>
    <w:sectPr w:rsidR="00D03F25" w:rsidRPr="003168D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3EAD5" w14:textId="77777777" w:rsidR="00C53BED" w:rsidRDefault="00C53BED" w:rsidP="00873879">
      <w:pPr>
        <w:spacing w:after="0" w:line="240" w:lineRule="auto"/>
      </w:pPr>
      <w:r>
        <w:separator/>
      </w:r>
    </w:p>
  </w:endnote>
  <w:endnote w:type="continuationSeparator" w:id="0">
    <w:p w14:paraId="6A6E4C14" w14:textId="77777777" w:rsidR="00C53BED" w:rsidRDefault="00C53BED" w:rsidP="0087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7158105"/>
      <w:docPartObj>
        <w:docPartGallery w:val="Page Numbers (Bottom of Page)"/>
        <w:docPartUnique/>
      </w:docPartObj>
    </w:sdtPr>
    <w:sdtEndPr>
      <w:rPr>
        <w:color w:val="7F7F7F" w:themeColor="background1" w:themeShade="7F"/>
        <w:spacing w:val="60"/>
      </w:rPr>
    </w:sdtEndPr>
    <w:sdtContent>
      <w:p w14:paraId="34E8A65E" w14:textId="77777777" w:rsidR="00873879" w:rsidRDefault="0087387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5C4332D2" w14:textId="77777777" w:rsidR="00873879" w:rsidRDefault="0087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EAF0A" w14:textId="77777777" w:rsidR="00C53BED" w:rsidRDefault="00C53BED" w:rsidP="00873879">
      <w:pPr>
        <w:spacing w:after="0" w:line="240" w:lineRule="auto"/>
      </w:pPr>
      <w:r>
        <w:separator/>
      </w:r>
    </w:p>
  </w:footnote>
  <w:footnote w:type="continuationSeparator" w:id="0">
    <w:p w14:paraId="096AE898" w14:textId="77777777" w:rsidR="00C53BED" w:rsidRDefault="00C53BED" w:rsidP="00873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79464" w14:textId="77777777" w:rsidR="00873879" w:rsidRDefault="00873879">
    <w:pPr>
      <w:pStyle w:val="Header"/>
    </w:pPr>
    <w:r>
      <w:t>CG1112 W2S2 Graded Studio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0FE"/>
    <w:rsid w:val="000202FC"/>
    <w:rsid w:val="0004236E"/>
    <w:rsid w:val="0022206C"/>
    <w:rsid w:val="003168D8"/>
    <w:rsid w:val="00345CD9"/>
    <w:rsid w:val="00394A86"/>
    <w:rsid w:val="004D4902"/>
    <w:rsid w:val="0061574B"/>
    <w:rsid w:val="00692042"/>
    <w:rsid w:val="006B5EB7"/>
    <w:rsid w:val="00722744"/>
    <w:rsid w:val="00817A5C"/>
    <w:rsid w:val="00873879"/>
    <w:rsid w:val="008D7236"/>
    <w:rsid w:val="009540FE"/>
    <w:rsid w:val="009D5FD8"/>
    <w:rsid w:val="00A10C4A"/>
    <w:rsid w:val="00A62CC0"/>
    <w:rsid w:val="00AA62DB"/>
    <w:rsid w:val="00AB59E2"/>
    <w:rsid w:val="00BE6119"/>
    <w:rsid w:val="00C01887"/>
    <w:rsid w:val="00C53BED"/>
    <w:rsid w:val="00C66FA8"/>
    <w:rsid w:val="00C74B75"/>
    <w:rsid w:val="00CB41A1"/>
    <w:rsid w:val="00CE2003"/>
    <w:rsid w:val="00D03F25"/>
    <w:rsid w:val="00D95716"/>
    <w:rsid w:val="00DC6CAA"/>
    <w:rsid w:val="00DC7C1F"/>
    <w:rsid w:val="00E440E3"/>
    <w:rsid w:val="00F1369B"/>
    <w:rsid w:val="00FB4339"/>
    <w:rsid w:val="00FE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5B59"/>
  <w15:chartTrackingRefBased/>
  <w15:docId w15:val="{EBEB1F8C-2574-4A78-8AA9-3427FD64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879"/>
  </w:style>
  <w:style w:type="paragraph" w:styleId="Footer">
    <w:name w:val="footer"/>
    <w:basedOn w:val="Normal"/>
    <w:link w:val="FooterChar"/>
    <w:uiPriority w:val="99"/>
    <w:unhideWhenUsed/>
    <w:rsid w:val="0087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879"/>
  </w:style>
  <w:style w:type="character" w:styleId="PlaceholderText">
    <w:name w:val="Placeholder Text"/>
    <w:basedOn w:val="DefaultParagraphFont"/>
    <w:uiPriority w:val="99"/>
    <w:semiHidden/>
    <w:rsid w:val="00394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anning\Desktop\CG1112\Week%202\Studio%201\W2S1%20-%20Workload%20Measur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Time for 10,000 queries vs Dictionay</a:t>
            </a:r>
            <a:r>
              <a:rPr lang="en-SG" baseline="0"/>
              <a:t> Size N</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Sheet2!$A$2:$A$5</c:f>
              <c:numCache>
                <c:formatCode>General</c:formatCode>
                <c:ptCount val="4"/>
                <c:pt idx="0">
                  <c:v>25000</c:v>
                </c:pt>
                <c:pt idx="1">
                  <c:v>50000</c:v>
                </c:pt>
                <c:pt idx="2">
                  <c:v>100000</c:v>
                </c:pt>
                <c:pt idx="3">
                  <c:v>200000</c:v>
                </c:pt>
              </c:numCache>
            </c:numRef>
          </c:xVal>
          <c:yVal>
            <c:numRef>
              <c:f>Sheet2!$D$2:$D$5</c:f>
              <c:numCache>
                <c:formatCode>General</c:formatCode>
                <c:ptCount val="4"/>
                <c:pt idx="0">
                  <c:v>2.35</c:v>
                </c:pt>
                <c:pt idx="1">
                  <c:v>4.34</c:v>
                </c:pt>
                <c:pt idx="2">
                  <c:v>7.95</c:v>
                </c:pt>
                <c:pt idx="3">
                  <c:v>15.5</c:v>
                </c:pt>
              </c:numCache>
            </c:numRef>
          </c:yVal>
          <c:smooth val="0"/>
          <c:extLst>
            <c:ext xmlns:c16="http://schemas.microsoft.com/office/drawing/2014/chart" uri="{C3380CC4-5D6E-409C-BE32-E72D297353CC}">
              <c16:uniqueId val="{00000001-A724-4C16-84FC-6794C10385AA}"/>
            </c:ext>
          </c:extLst>
        </c:ser>
        <c:dLbls>
          <c:showLegendKey val="0"/>
          <c:showVal val="0"/>
          <c:showCatName val="0"/>
          <c:showSerName val="0"/>
          <c:showPercent val="0"/>
          <c:showBubbleSize val="0"/>
        </c:dLbls>
        <c:axId val="179720144"/>
        <c:axId val="179723472"/>
      </c:scatterChart>
      <c:valAx>
        <c:axId val="179720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Dictionary Size N</a:t>
                </a:r>
              </a:p>
            </c:rich>
          </c:tx>
          <c:layout>
            <c:manualLayout>
              <c:xMode val="edge"/>
              <c:yMode val="edge"/>
              <c:x val="0.44739457567804025"/>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23472"/>
        <c:crosses val="autoZero"/>
        <c:crossBetween val="midCat"/>
      </c:valAx>
      <c:valAx>
        <c:axId val="17972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 taken</a:t>
                </a:r>
                <a:r>
                  <a:rPr lang="en-SG" baseline="0"/>
                  <a:t> for 10,000 queries/s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20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Time for 10000 queries (Sort</a:t>
            </a:r>
            <a:r>
              <a:rPr lang="en-SG" baseline="0"/>
              <a:t> and Search) vs Dictionary Size N</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Sheet2!$A$28:$A$31</c:f>
              <c:numCache>
                <c:formatCode>General</c:formatCode>
                <c:ptCount val="4"/>
                <c:pt idx="0">
                  <c:v>25000</c:v>
                </c:pt>
                <c:pt idx="1">
                  <c:v>50000</c:v>
                </c:pt>
                <c:pt idx="2">
                  <c:v>100000</c:v>
                </c:pt>
                <c:pt idx="3">
                  <c:v>200000</c:v>
                </c:pt>
              </c:numCache>
            </c:numRef>
          </c:xVal>
          <c:yVal>
            <c:numRef>
              <c:f>Sheet2!$C$28:$C$31</c:f>
              <c:numCache>
                <c:formatCode>General</c:formatCode>
                <c:ptCount val="4"/>
                <c:pt idx="0">
                  <c:v>4.67</c:v>
                </c:pt>
                <c:pt idx="1">
                  <c:v>26.87</c:v>
                </c:pt>
                <c:pt idx="2">
                  <c:v>93.31</c:v>
                </c:pt>
                <c:pt idx="3">
                  <c:v>238.77</c:v>
                </c:pt>
              </c:numCache>
            </c:numRef>
          </c:yVal>
          <c:smooth val="0"/>
          <c:extLst>
            <c:ext xmlns:c16="http://schemas.microsoft.com/office/drawing/2014/chart" uri="{C3380CC4-5D6E-409C-BE32-E72D297353CC}">
              <c16:uniqueId val="{00000001-B785-4A6B-8D3C-0B1A3CF9AF83}"/>
            </c:ext>
          </c:extLst>
        </c:ser>
        <c:ser>
          <c:idx val="1"/>
          <c:order val="1"/>
          <c:tx>
            <c:v>Search</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Sheet2!$A$28:$A$31</c:f>
              <c:numCache>
                <c:formatCode>General</c:formatCode>
                <c:ptCount val="4"/>
                <c:pt idx="0">
                  <c:v>25000</c:v>
                </c:pt>
                <c:pt idx="1">
                  <c:v>50000</c:v>
                </c:pt>
                <c:pt idx="2">
                  <c:v>100000</c:v>
                </c:pt>
                <c:pt idx="3">
                  <c:v>200000</c:v>
                </c:pt>
              </c:numCache>
            </c:numRef>
          </c:xVal>
          <c:yVal>
            <c:numRef>
              <c:f>Sheet2!$E$28:$E$31</c:f>
              <c:numCache>
                <c:formatCode>General</c:formatCode>
                <c:ptCount val="4"/>
                <c:pt idx="0">
                  <c:v>0.01</c:v>
                </c:pt>
                <c:pt idx="1">
                  <c:v>0.01</c:v>
                </c:pt>
                <c:pt idx="2">
                  <c:v>0.01</c:v>
                </c:pt>
                <c:pt idx="3">
                  <c:v>0.01</c:v>
                </c:pt>
              </c:numCache>
            </c:numRef>
          </c:yVal>
          <c:smooth val="0"/>
          <c:extLst>
            <c:ext xmlns:c16="http://schemas.microsoft.com/office/drawing/2014/chart" uri="{C3380CC4-5D6E-409C-BE32-E72D297353CC}">
              <c16:uniqueId val="{00000003-B785-4A6B-8D3C-0B1A3CF9AF83}"/>
            </c:ext>
          </c:extLst>
        </c:ser>
        <c:dLbls>
          <c:showLegendKey val="0"/>
          <c:showVal val="0"/>
          <c:showCatName val="0"/>
          <c:showSerName val="0"/>
          <c:showPercent val="0"/>
          <c:showBubbleSize val="0"/>
        </c:dLbls>
        <c:axId val="2081937664"/>
        <c:axId val="2081931840"/>
      </c:scatterChart>
      <c:valAx>
        <c:axId val="2081937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Dictionay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931840"/>
        <c:crosses val="autoZero"/>
        <c:crossBetween val="midCat"/>
      </c:valAx>
      <c:valAx>
        <c:axId val="208193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000" b="0" i="0" u="none" strike="noStrike" baseline="0">
                    <a:effectLst/>
                  </a:rPr>
                  <a:t>Time for 10000 queries (Sort and Search) /s</a:t>
                </a:r>
                <a:endParaRPr lang="en-SG"/>
              </a:p>
            </c:rich>
          </c:tx>
          <c:layout>
            <c:manualLayout>
              <c:xMode val="edge"/>
              <c:yMode val="edge"/>
              <c:x val="2.2222222222222223E-2"/>
              <c:y val="0.125833333333333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937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F5027-F964-4724-B0F5-88A361D4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Yuen Jien</dc:creator>
  <cp:keywords/>
  <dc:description/>
  <cp:lastModifiedBy>Zhuang Jianning</cp:lastModifiedBy>
  <cp:revision>5</cp:revision>
  <dcterms:created xsi:type="dcterms:W3CDTF">2021-01-19T05:21:00Z</dcterms:created>
  <dcterms:modified xsi:type="dcterms:W3CDTF">2021-01-19T08:29:00Z</dcterms:modified>
</cp:coreProperties>
</file>