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706D" w14:textId="27DE910B" w:rsidR="00515E87" w:rsidRPr="007E17BA" w:rsidRDefault="00515E87" w:rsidP="00417046">
      <w:pPr>
        <w:pStyle w:val="a3"/>
        <w:numPr>
          <w:ilvl w:val="0"/>
          <w:numId w:val="17"/>
        </w:numPr>
        <w:spacing w:line="120" w:lineRule="atLeast"/>
        <w:ind w:firstLineChars="0"/>
        <w:rPr>
          <w:rFonts w:ascii="黑体" w:eastAsia="黑体" w:hAnsi="黑体" w:cs="IPAGothic"/>
          <w:color w:val="333333"/>
          <w:kern w:val="0"/>
          <w:sz w:val="30"/>
          <w:szCs w:val="30"/>
        </w:rPr>
      </w:pPr>
      <w:r w:rsidRPr="007E17BA">
        <w:rPr>
          <w:rFonts w:ascii="黑体" w:eastAsia="黑体" w:hAnsi="黑体" w:cs="IPAGothic" w:hint="eastAsia"/>
          <w:color w:val="333333"/>
          <w:kern w:val="0"/>
          <w:sz w:val="30"/>
          <w:szCs w:val="30"/>
        </w:rPr>
        <w:t>目前的主要工作梳理</w:t>
      </w:r>
    </w:p>
    <w:p w14:paraId="3D3A233D" w14:textId="47AE3242" w:rsidR="00515E87" w:rsidRPr="00A0566D" w:rsidRDefault="00515E87" w:rsidP="007E3C6B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A0566D">
        <w:rPr>
          <w:rFonts w:ascii="仿宋" w:eastAsia="仿宋" w:hAnsi="仿宋" w:hint="eastAsia"/>
          <w:b/>
          <w:bCs/>
          <w:sz w:val="28"/>
          <w:szCs w:val="28"/>
        </w:rPr>
        <w:t>App开发联调：</w:t>
      </w:r>
    </w:p>
    <w:p w14:paraId="07F04A9E" w14:textId="77777777" w:rsidR="00842B44" w:rsidRDefault="007E3C6B" w:rsidP="007E3C6B">
      <w:pPr>
        <w:rPr>
          <w:rFonts w:ascii="仿宋" w:eastAsia="仿宋" w:hAnsi="仿宋"/>
          <w:sz w:val="28"/>
          <w:szCs w:val="28"/>
        </w:rPr>
      </w:pPr>
      <w:r w:rsidRPr="001108EB">
        <w:rPr>
          <w:rFonts w:ascii="仿宋" w:eastAsia="仿宋" w:hAnsi="仿宋" w:hint="eastAsia"/>
          <w:b/>
          <w:bCs/>
          <w:sz w:val="28"/>
          <w:szCs w:val="28"/>
          <w:highlight w:val="lightGray"/>
        </w:rPr>
        <w:t>1）</w:t>
      </w:r>
      <w:r w:rsidR="00FB0B86" w:rsidRPr="001108EB">
        <w:rPr>
          <w:rFonts w:ascii="仿宋" w:eastAsia="仿宋" w:hAnsi="仿宋"/>
          <w:b/>
          <w:bCs/>
          <w:sz w:val="28"/>
          <w:szCs w:val="28"/>
        </w:rPr>
        <w:t>内部体验</w:t>
      </w:r>
      <w:r w:rsidR="002F5C81" w:rsidRPr="001108EB">
        <w:rPr>
          <w:rFonts w:ascii="仿宋" w:eastAsia="仿宋" w:hAnsi="仿宋" w:hint="eastAsia"/>
          <w:b/>
          <w:bCs/>
          <w:sz w:val="28"/>
          <w:szCs w:val="28"/>
        </w:rPr>
        <w:t>3个</w:t>
      </w:r>
      <w:r w:rsidR="00FB0B86" w:rsidRPr="001108EB">
        <w:rPr>
          <w:rFonts w:ascii="仿宋" w:eastAsia="仿宋" w:hAnsi="仿宋"/>
          <w:b/>
          <w:bCs/>
          <w:sz w:val="28"/>
          <w:szCs w:val="28"/>
        </w:rPr>
        <w:t>版本</w:t>
      </w:r>
      <w:r w:rsidR="002F5C81" w:rsidRPr="00A0566D">
        <w:rPr>
          <w:rFonts w:ascii="仿宋" w:eastAsia="仿宋" w:hAnsi="仿宋" w:hint="eastAsia"/>
          <w:sz w:val="28"/>
          <w:szCs w:val="28"/>
        </w:rPr>
        <w:t>：</w:t>
      </w:r>
    </w:p>
    <w:p w14:paraId="7E27E356" w14:textId="73896FCA" w:rsidR="00864E32" w:rsidRDefault="0061020C" w:rsidP="00842B44">
      <w:pPr>
        <w:ind w:left="420" w:firstLine="42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小部件</w:t>
      </w:r>
      <w:r w:rsidR="00842B44">
        <w:rPr>
          <w:rFonts w:ascii="仿宋" w:eastAsia="仿宋" w:hAnsi="仿宋" w:hint="eastAsia"/>
          <w:sz w:val="28"/>
          <w:szCs w:val="28"/>
        </w:rPr>
        <w:t>版本：</w:t>
      </w:r>
      <w:r w:rsidR="00887540">
        <w:rPr>
          <w:rFonts w:ascii="仿宋" w:eastAsia="仿宋" w:hAnsi="仿宋" w:hint="eastAsia"/>
          <w:sz w:val="28"/>
          <w:szCs w:val="28"/>
        </w:rPr>
        <w:t>功能开发完成，</w:t>
      </w:r>
      <w:r w:rsidR="00F21311" w:rsidRPr="00A0566D">
        <w:rPr>
          <w:rFonts w:ascii="仿宋" w:eastAsia="仿宋" w:hAnsi="仿宋" w:hint="eastAsia"/>
          <w:sz w:val="28"/>
          <w:szCs w:val="28"/>
        </w:rPr>
        <w:t>测试</w:t>
      </w:r>
      <w:r w:rsidR="00492546">
        <w:rPr>
          <w:rFonts w:ascii="仿宋" w:eastAsia="仿宋" w:hAnsi="仿宋" w:hint="eastAsia"/>
          <w:sz w:val="28"/>
          <w:szCs w:val="28"/>
        </w:rPr>
        <w:t>通过</w:t>
      </w:r>
      <w:r w:rsidR="00887540">
        <w:rPr>
          <w:rFonts w:ascii="仿宋" w:eastAsia="仿宋" w:hAnsi="仿宋" w:hint="eastAsia"/>
          <w:sz w:val="28"/>
          <w:szCs w:val="28"/>
        </w:rPr>
        <w:t>。</w:t>
      </w:r>
    </w:p>
    <w:p w14:paraId="471E3B04" w14:textId="7AB2DE0F" w:rsidR="00842B44" w:rsidRPr="00A0566D" w:rsidRDefault="00842B44" w:rsidP="00842B44">
      <w:pPr>
        <w:ind w:left="420" w:firstLine="42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负</w:t>
      </w:r>
      <w:proofErr w:type="gramStart"/>
      <w:r w:rsidRPr="00A0566D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Pr="00A0566D">
        <w:rPr>
          <w:rFonts w:ascii="仿宋" w:eastAsia="仿宋" w:hAnsi="仿宋" w:hint="eastAsia"/>
          <w:sz w:val="28"/>
          <w:szCs w:val="28"/>
        </w:rPr>
        <w:t>屏</w:t>
      </w:r>
      <w:r>
        <w:rPr>
          <w:rFonts w:ascii="仿宋" w:eastAsia="仿宋" w:hAnsi="仿宋" w:hint="eastAsia"/>
          <w:sz w:val="28"/>
          <w:szCs w:val="28"/>
        </w:rPr>
        <w:t>版本</w:t>
      </w:r>
      <w:r w:rsidR="00A17E75">
        <w:rPr>
          <w:rFonts w:ascii="仿宋" w:eastAsia="仿宋" w:hAnsi="仿宋" w:hint="eastAsia"/>
          <w:sz w:val="28"/>
          <w:szCs w:val="28"/>
        </w:rPr>
        <w:t>：</w:t>
      </w:r>
      <w:r w:rsidR="00492546">
        <w:rPr>
          <w:rFonts w:ascii="仿宋" w:eastAsia="仿宋" w:hAnsi="仿宋" w:hint="eastAsia"/>
          <w:sz w:val="28"/>
          <w:szCs w:val="28"/>
        </w:rPr>
        <w:t>功能开发完成，</w:t>
      </w:r>
      <w:r w:rsidR="0099167C">
        <w:rPr>
          <w:rFonts w:ascii="仿宋" w:eastAsia="仿宋" w:hAnsi="仿宋" w:hint="eastAsia"/>
          <w:sz w:val="28"/>
          <w:szCs w:val="28"/>
        </w:rPr>
        <w:t>冒烟测试通过</w:t>
      </w:r>
      <w:r w:rsidR="00887540">
        <w:rPr>
          <w:rFonts w:ascii="仿宋" w:eastAsia="仿宋" w:hAnsi="仿宋" w:hint="eastAsia"/>
          <w:sz w:val="28"/>
          <w:szCs w:val="28"/>
        </w:rPr>
        <w:t>。</w:t>
      </w:r>
    </w:p>
    <w:p w14:paraId="6301D108" w14:textId="15E54942" w:rsidR="00D538AC" w:rsidRPr="00A0566D" w:rsidRDefault="00887540" w:rsidP="00887540">
      <w:pPr>
        <w:ind w:left="840"/>
        <w:rPr>
          <w:rFonts w:ascii="仿宋" w:eastAsia="仿宋" w:hAnsi="仿宋"/>
          <w:sz w:val="28"/>
          <w:szCs w:val="28"/>
        </w:rPr>
      </w:pPr>
      <w:r w:rsidRPr="00DC26DF">
        <w:rPr>
          <w:rFonts w:ascii="仿宋" w:eastAsia="仿宋" w:hAnsi="仿宋" w:hint="eastAsia"/>
          <w:sz w:val="28"/>
          <w:szCs w:val="28"/>
        </w:rPr>
        <w:t>外部版本：</w:t>
      </w:r>
      <w:r w:rsidR="00492546">
        <w:rPr>
          <w:rFonts w:ascii="仿宋" w:eastAsia="仿宋" w:hAnsi="仿宋" w:hint="eastAsia"/>
          <w:sz w:val="28"/>
          <w:szCs w:val="28"/>
        </w:rPr>
        <w:t>整体提交测试，</w:t>
      </w:r>
      <w:r w:rsidR="00E96AF1" w:rsidRPr="0099167C">
        <w:rPr>
          <w:rFonts w:ascii="仿宋" w:eastAsia="仿宋" w:hAnsi="仿宋" w:hint="eastAsia"/>
          <w:sz w:val="28"/>
          <w:szCs w:val="28"/>
          <w:highlight w:val="yellow"/>
        </w:rPr>
        <w:t>存在问题：</w:t>
      </w:r>
      <w:r w:rsidR="00DC26DF" w:rsidRPr="0099167C">
        <w:rPr>
          <w:rFonts w:ascii="仿宋" w:eastAsia="仿宋" w:hAnsi="仿宋" w:hint="eastAsia"/>
          <w:sz w:val="28"/>
          <w:szCs w:val="28"/>
          <w:highlight w:val="yellow"/>
        </w:rPr>
        <w:t>计费点</w:t>
      </w:r>
      <w:r w:rsidR="00E96AF1" w:rsidRPr="0099167C">
        <w:rPr>
          <w:rFonts w:ascii="仿宋" w:eastAsia="仿宋" w:hAnsi="仿宋" w:hint="eastAsia"/>
          <w:sz w:val="28"/>
          <w:szCs w:val="28"/>
          <w:highlight w:val="yellow"/>
        </w:rPr>
        <w:t>不全（只有年卡，无季卡和月卡等细颗粒度的时间）</w:t>
      </w:r>
      <w:r w:rsidR="00873DDF" w:rsidRPr="0099167C">
        <w:rPr>
          <w:rFonts w:ascii="仿宋" w:eastAsia="仿宋" w:hAnsi="仿宋" w:hint="eastAsia"/>
          <w:sz w:val="28"/>
          <w:szCs w:val="28"/>
          <w:highlight w:val="yellow"/>
        </w:rPr>
        <w:t>；</w:t>
      </w:r>
      <w:r w:rsidR="00E96AF1" w:rsidRPr="0099167C">
        <w:rPr>
          <w:rFonts w:ascii="仿宋" w:eastAsia="仿宋" w:hAnsi="仿宋" w:hint="eastAsia"/>
          <w:sz w:val="28"/>
          <w:szCs w:val="28"/>
          <w:highlight w:val="yellow"/>
        </w:rPr>
        <w:t>话费支付、</w:t>
      </w:r>
      <w:proofErr w:type="gramStart"/>
      <w:r w:rsidR="00873DDF" w:rsidRPr="0099167C">
        <w:rPr>
          <w:rFonts w:ascii="仿宋" w:eastAsia="仿宋" w:hAnsi="仿宋" w:hint="eastAsia"/>
          <w:sz w:val="28"/>
          <w:szCs w:val="28"/>
          <w:highlight w:val="yellow"/>
        </w:rPr>
        <w:t>微信支付</w:t>
      </w:r>
      <w:proofErr w:type="gramEnd"/>
      <w:r w:rsidR="00873DDF" w:rsidRPr="0099167C">
        <w:rPr>
          <w:rFonts w:ascii="仿宋" w:eastAsia="仿宋" w:hAnsi="仿宋" w:hint="eastAsia"/>
          <w:sz w:val="28"/>
          <w:szCs w:val="28"/>
          <w:highlight w:val="yellow"/>
        </w:rPr>
        <w:t>商户冲突问题</w:t>
      </w:r>
      <w:r w:rsidR="00F80003">
        <w:rPr>
          <w:rFonts w:ascii="仿宋" w:eastAsia="仿宋" w:hAnsi="仿宋" w:hint="eastAsia"/>
          <w:sz w:val="28"/>
          <w:szCs w:val="28"/>
          <w:highlight w:val="yellow"/>
        </w:rPr>
        <w:t>；订单状态（订单取消、待支付、</w:t>
      </w:r>
      <w:r w:rsidR="004911AA">
        <w:rPr>
          <w:rFonts w:ascii="仿宋" w:eastAsia="仿宋" w:hAnsi="仿宋" w:hint="eastAsia"/>
          <w:sz w:val="28"/>
          <w:szCs w:val="28"/>
          <w:highlight w:val="yellow"/>
        </w:rPr>
        <w:t>申请</w:t>
      </w:r>
      <w:r w:rsidR="00F80003">
        <w:rPr>
          <w:rFonts w:ascii="仿宋" w:eastAsia="仿宋" w:hAnsi="仿宋" w:hint="eastAsia"/>
          <w:sz w:val="28"/>
          <w:szCs w:val="28"/>
          <w:highlight w:val="yellow"/>
        </w:rPr>
        <w:t>退款）</w:t>
      </w:r>
      <w:r w:rsidR="00F9493E">
        <w:rPr>
          <w:rFonts w:ascii="仿宋" w:eastAsia="仿宋" w:hAnsi="仿宋" w:hint="eastAsia"/>
          <w:sz w:val="28"/>
          <w:szCs w:val="28"/>
          <w:highlight w:val="yellow"/>
        </w:rPr>
        <w:t>；消息</w:t>
      </w:r>
      <w:r w:rsidR="00317013">
        <w:rPr>
          <w:rFonts w:ascii="仿宋" w:eastAsia="仿宋" w:hAnsi="仿宋" w:hint="eastAsia"/>
          <w:sz w:val="28"/>
          <w:szCs w:val="28"/>
          <w:highlight w:val="yellow"/>
        </w:rPr>
        <w:t>中心</w:t>
      </w:r>
      <w:r w:rsidR="00F9493E">
        <w:rPr>
          <w:rFonts w:ascii="仿宋" w:eastAsia="仿宋" w:hAnsi="仿宋" w:hint="eastAsia"/>
          <w:sz w:val="28"/>
          <w:szCs w:val="28"/>
          <w:highlight w:val="yellow"/>
        </w:rPr>
        <w:t>主动推送</w:t>
      </w:r>
      <w:r w:rsidR="008E08C6">
        <w:rPr>
          <w:rFonts w:ascii="仿宋" w:eastAsia="仿宋" w:hAnsi="仿宋" w:hint="eastAsia"/>
          <w:sz w:val="28"/>
          <w:szCs w:val="28"/>
          <w:highlight w:val="yellow"/>
        </w:rPr>
        <w:t>消息</w:t>
      </w:r>
      <w:r w:rsidR="00F9493E">
        <w:rPr>
          <w:rFonts w:ascii="仿宋" w:eastAsia="仿宋" w:hAnsi="仿宋" w:hint="eastAsia"/>
          <w:sz w:val="28"/>
          <w:szCs w:val="28"/>
          <w:highlight w:val="yellow"/>
        </w:rPr>
        <w:t>（现在是消息拉取）</w:t>
      </w:r>
      <w:r w:rsidR="0057643A">
        <w:rPr>
          <w:rFonts w:ascii="仿宋" w:eastAsia="仿宋" w:hAnsi="仿宋" w:hint="eastAsia"/>
          <w:sz w:val="28"/>
          <w:szCs w:val="28"/>
          <w:highlight w:val="yellow"/>
        </w:rPr>
        <w:t>；手机实例删除</w:t>
      </w:r>
      <w:r w:rsidR="00C718E2">
        <w:rPr>
          <w:rFonts w:ascii="仿宋" w:eastAsia="仿宋" w:hAnsi="仿宋" w:hint="eastAsia"/>
          <w:sz w:val="28"/>
          <w:szCs w:val="28"/>
          <w:highlight w:val="yellow"/>
        </w:rPr>
        <w:t>；</w:t>
      </w:r>
      <w:r w:rsidR="0023720D">
        <w:rPr>
          <w:rFonts w:ascii="仿宋" w:eastAsia="仿宋" w:hAnsi="仿宋" w:hint="eastAsia"/>
          <w:sz w:val="28"/>
          <w:szCs w:val="28"/>
          <w:highlight w:val="yellow"/>
        </w:rPr>
        <w:t>不支持</w:t>
      </w:r>
      <w:r w:rsidR="00C718E2" w:rsidRPr="0023720D">
        <w:rPr>
          <w:rFonts w:ascii="仿宋" w:eastAsia="仿宋" w:hAnsi="仿宋" w:hint="eastAsia"/>
          <w:sz w:val="28"/>
          <w:szCs w:val="28"/>
          <w:highlight w:val="yellow"/>
        </w:rPr>
        <w:t>手机实例名称修改</w:t>
      </w:r>
      <w:r w:rsidR="00873DDF" w:rsidRPr="0099167C">
        <w:rPr>
          <w:rFonts w:ascii="仿宋" w:eastAsia="仿宋" w:hAnsi="仿宋" w:hint="eastAsia"/>
          <w:sz w:val="28"/>
          <w:szCs w:val="28"/>
          <w:highlight w:val="yellow"/>
        </w:rPr>
        <w:t>。</w:t>
      </w:r>
    </w:p>
    <w:p w14:paraId="4C0A8942" w14:textId="77777777" w:rsidR="00F9493E" w:rsidRDefault="00487BC5" w:rsidP="007E3C6B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 w:rsidR="007E3C6B" w:rsidRPr="001108EB">
        <w:rPr>
          <w:rFonts w:ascii="仿宋" w:eastAsia="仿宋" w:hAnsi="仿宋" w:hint="eastAsia"/>
          <w:b/>
          <w:bCs/>
          <w:sz w:val="28"/>
          <w:szCs w:val="28"/>
        </w:rPr>
        <w:t>）</w:t>
      </w:r>
      <w:r w:rsidR="00452657" w:rsidRPr="001108EB">
        <w:rPr>
          <w:rFonts w:ascii="仿宋" w:eastAsia="仿宋" w:hAnsi="仿宋" w:hint="eastAsia"/>
          <w:b/>
          <w:bCs/>
          <w:sz w:val="28"/>
          <w:szCs w:val="28"/>
        </w:rPr>
        <w:t>App设计优化</w:t>
      </w:r>
    </w:p>
    <w:p w14:paraId="5FCEFC5C" w14:textId="6BE2D932" w:rsidR="00511C92" w:rsidRDefault="008B6097" w:rsidP="00F9493E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①</w:t>
      </w:r>
      <w:r w:rsidR="00274FD3">
        <w:rPr>
          <w:rFonts w:ascii="仿宋" w:eastAsia="仿宋" w:hAnsi="仿宋" w:hint="eastAsia"/>
          <w:sz w:val="28"/>
          <w:szCs w:val="28"/>
        </w:rPr>
        <w:t>、</w:t>
      </w:r>
      <w:r w:rsidR="00B95C27" w:rsidRPr="00A0566D">
        <w:rPr>
          <w:rFonts w:ascii="仿宋" w:eastAsia="仿宋" w:hAnsi="仿宋" w:hint="eastAsia"/>
          <w:sz w:val="28"/>
          <w:szCs w:val="28"/>
        </w:rPr>
        <w:t>登录</w:t>
      </w:r>
      <w:r w:rsidR="00615B08" w:rsidRPr="00A0566D">
        <w:rPr>
          <w:rFonts w:ascii="仿宋" w:eastAsia="仿宋" w:hAnsi="仿宋" w:hint="eastAsia"/>
          <w:sz w:val="28"/>
          <w:szCs w:val="28"/>
        </w:rPr>
        <w:t>、</w:t>
      </w:r>
      <w:r w:rsidR="000A1017" w:rsidRPr="00A0566D">
        <w:rPr>
          <w:rFonts w:ascii="仿宋" w:eastAsia="仿宋" w:hAnsi="仿宋" w:hint="eastAsia"/>
          <w:sz w:val="28"/>
          <w:szCs w:val="28"/>
        </w:rPr>
        <w:t>流量</w:t>
      </w:r>
      <w:r w:rsidR="00943453" w:rsidRPr="00A0566D">
        <w:rPr>
          <w:rFonts w:ascii="仿宋" w:eastAsia="仿宋" w:hAnsi="仿宋" w:hint="eastAsia"/>
          <w:sz w:val="28"/>
          <w:szCs w:val="28"/>
        </w:rPr>
        <w:t>累计</w:t>
      </w:r>
      <w:r w:rsidR="000A1017" w:rsidRPr="00A0566D">
        <w:rPr>
          <w:rFonts w:ascii="仿宋" w:eastAsia="仿宋" w:hAnsi="仿宋" w:hint="eastAsia"/>
          <w:sz w:val="28"/>
          <w:szCs w:val="28"/>
        </w:rPr>
        <w:t>、</w:t>
      </w:r>
      <w:proofErr w:type="gramStart"/>
      <w:r w:rsidR="00615B08" w:rsidRPr="00A0566D">
        <w:rPr>
          <w:rFonts w:ascii="仿宋" w:eastAsia="仿宋" w:hAnsi="仿宋" w:hint="eastAsia"/>
          <w:sz w:val="28"/>
          <w:szCs w:val="28"/>
        </w:rPr>
        <w:t>弱网</w:t>
      </w:r>
      <w:r w:rsidR="000A1017" w:rsidRPr="00A0566D">
        <w:rPr>
          <w:rFonts w:ascii="仿宋" w:eastAsia="仿宋" w:hAnsi="仿宋" w:hint="eastAsia"/>
          <w:sz w:val="28"/>
          <w:szCs w:val="28"/>
        </w:rPr>
        <w:t>提示</w:t>
      </w:r>
      <w:proofErr w:type="gramEnd"/>
      <w:r w:rsidR="005964AF">
        <w:rPr>
          <w:rFonts w:ascii="仿宋" w:eastAsia="仿宋" w:hAnsi="仿宋" w:hint="eastAsia"/>
          <w:sz w:val="28"/>
          <w:szCs w:val="28"/>
        </w:rPr>
        <w:t>、限制云手机累计订阅时长2年、限定云手机</w:t>
      </w:r>
      <w:r w:rsidR="00E36F57">
        <w:rPr>
          <w:rFonts w:ascii="仿宋" w:eastAsia="仿宋" w:hAnsi="仿宋" w:hint="eastAsia"/>
          <w:sz w:val="28"/>
          <w:szCs w:val="28"/>
        </w:rPr>
        <w:t>购买上线1</w:t>
      </w:r>
      <w:r w:rsidR="00E36F57">
        <w:rPr>
          <w:rFonts w:ascii="仿宋" w:eastAsia="仿宋" w:hAnsi="仿宋"/>
          <w:sz w:val="28"/>
          <w:szCs w:val="28"/>
        </w:rPr>
        <w:t>0</w:t>
      </w:r>
      <w:r w:rsidR="00E36F57">
        <w:rPr>
          <w:rFonts w:ascii="仿宋" w:eastAsia="仿宋" w:hAnsi="仿宋" w:hint="eastAsia"/>
          <w:sz w:val="28"/>
          <w:szCs w:val="28"/>
        </w:rPr>
        <w:t>个</w:t>
      </w:r>
      <w:r w:rsidR="00F246F1" w:rsidRPr="00A0566D">
        <w:rPr>
          <w:rFonts w:ascii="仿宋" w:eastAsia="仿宋" w:hAnsi="仿宋" w:hint="eastAsia"/>
          <w:sz w:val="28"/>
          <w:szCs w:val="28"/>
        </w:rPr>
        <w:t>，</w:t>
      </w:r>
      <w:r w:rsidR="00D66D18" w:rsidRPr="00A0566D">
        <w:rPr>
          <w:rFonts w:ascii="仿宋" w:eastAsia="仿宋" w:hAnsi="仿宋" w:hint="eastAsia"/>
          <w:sz w:val="28"/>
          <w:szCs w:val="28"/>
        </w:rPr>
        <w:t>预计Q</w:t>
      </w:r>
      <w:r w:rsidR="00D66D18" w:rsidRPr="00A0566D">
        <w:rPr>
          <w:rFonts w:ascii="仿宋" w:eastAsia="仿宋" w:hAnsi="仿宋"/>
          <w:sz w:val="28"/>
          <w:szCs w:val="28"/>
        </w:rPr>
        <w:t>1</w:t>
      </w:r>
      <w:r w:rsidR="00D66D18" w:rsidRPr="00A0566D">
        <w:rPr>
          <w:rFonts w:ascii="仿宋" w:eastAsia="仿宋" w:hAnsi="仿宋" w:hint="eastAsia"/>
          <w:sz w:val="28"/>
          <w:szCs w:val="28"/>
        </w:rPr>
        <w:t>完成</w:t>
      </w:r>
    </w:p>
    <w:p w14:paraId="5249F701" w14:textId="7C265D5E" w:rsidR="007F09BC" w:rsidRDefault="008B6097" w:rsidP="00F9493E">
      <w:pPr>
        <w:ind w:left="420" w:firstLine="420"/>
        <w:rPr>
          <w:rFonts w:ascii="仿宋" w:eastAsia="仿宋" w:hAnsi="仿宋"/>
          <w:sz w:val="28"/>
          <w:szCs w:val="28"/>
          <w:highlight w:val="yellow"/>
        </w:rPr>
      </w:pPr>
      <w:r>
        <w:rPr>
          <w:rFonts w:ascii="仿宋" w:eastAsia="仿宋" w:hAnsi="仿宋" w:hint="eastAsia"/>
          <w:sz w:val="28"/>
          <w:szCs w:val="28"/>
        </w:rPr>
        <w:t>②</w:t>
      </w:r>
      <w:r w:rsidR="00274FD3">
        <w:rPr>
          <w:rFonts w:ascii="仿宋" w:eastAsia="仿宋" w:hAnsi="仿宋" w:hint="eastAsia"/>
          <w:sz w:val="28"/>
          <w:szCs w:val="28"/>
        </w:rPr>
        <w:t>、</w:t>
      </w:r>
      <w:r w:rsidR="005750A1">
        <w:rPr>
          <w:rFonts w:ascii="仿宋" w:eastAsia="仿宋" w:hAnsi="仿宋" w:hint="eastAsia"/>
          <w:sz w:val="28"/>
          <w:szCs w:val="28"/>
        </w:rPr>
        <w:t>功能完善：</w:t>
      </w:r>
      <w:r w:rsidR="005750A1" w:rsidRPr="00AC3E5B">
        <w:rPr>
          <w:rFonts w:ascii="仿宋" w:eastAsia="仿宋" w:hAnsi="仿宋" w:hint="eastAsia"/>
          <w:sz w:val="28"/>
          <w:szCs w:val="28"/>
          <w:highlight w:val="yellow"/>
        </w:rPr>
        <w:t>订单状态、消息中心</w:t>
      </w:r>
      <w:r w:rsidR="00133005" w:rsidRPr="00AC3E5B">
        <w:rPr>
          <w:rFonts w:ascii="仿宋" w:eastAsia="仿宋" w:hAnsi="仿宋" w:hint="eastAsia"/>
          <w:sz w:val="28"/>
          <w:szCs w:val="28"/>
          <w:highlight w:val="yellow"/>
        </w:rPr>
        <w:t>、负</w:t>
      </w:r>
      <w:proofErr w:type="gramStart"/>
      <w:r w:rsidR="00133005" w:rsidRPr="00AC3E5B">
        <w:rPr>
          <w:rFonts w:ascii="仿宋" w:eastAsia="仿宋" w:hAnsi="仿宋" w:hint="eastAsia"/>
          <w:sz w:val="28"/>
          <w:szCs w:val="28"/>
          <w:highlight w:val="yellow"/>
        </w:rPr>
        <w:t>一</w:t>
      </w:r>
      <w:proofErr w:type="gramEnd"/>
      <w:r w:rsidR="00133005" w:rsidRPr="00AC3E5B">
        <w:rPr>
          <w:rFonts w:ascii="仿宋" w:eastAsia="仿宋" w:hAnsi="仿宋" w:hint="eastAsia"/>
          <w:sz w:val="28"/>
          <w:szCs w:val="28"/>
          <w:highlight w:val="yellow"/>
        </w:rPr>
        <w:t>屏登录</w:t>
      </w:r>
      <w:r w:rsidR="007D1A1F" w:rsidRPr="00AC3E5B">
        <w:rPr>
          <w:rFonts w:ascii="仿宋" w:eastAsia="仿宋" w:hAnsi="仿宋" w:hint="eastAsia"/>
          <w:sz w:val="28"/>
          <w:szCs w:val="28"/>
          <w:highlight w:val="yellow"/>
        </w:rPr>
        <w:t>、</w:t>
      </w:r>
    </w:p>
    <w:p w14:paraId="529363FA" w14:textId="0CFBFA1A" w:rsidR="00274FD3" w:rsidRDefault="008B6097" w:rsidP="00F9493E">
      <w:pPr>
        <w:ind w:left="42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③</w:t>
      </w:r>
      <w:r w:rsidR="007F09BC">
        <w:rPr>
          <w:rFonts w:ascii="仿宋" w:eastAsia="仿宋" w:hAnsi="仿宋" w:hint="eastAsia"/>
          <w:sz w:val="28"/>
          <w:szCs w:val="28"/>
          <w:highlight w:val="yellow"/>
        </w:rPr>
        <w:t>、新功能开发：</w:t>
      </w:r>
      <w:r w:rsidR="002C375E" w:rsidRPr="00AC3E5B">
        <w:rPr>
          <w:rFonts w:ascii="仿宋" w:eastAsia="仿宋" w:hAnsi="仿宋" w:hint="eastAsia"/>
          <w:sz w:val="28"/>
          <w:szCs w:val="28"/>
          <w:highlight w:val="yellow"/>
        </w:rPr>
        <w:t>文件上传/下载</w:t>
      </w:r>
      <w:r w:rsidR="002B15E9">
        <w:rPr>
          <w:rFonts w:ascii="仿宋" w:eastAsia="仿宋" w:hAnsi="仿宋" w:hint="eastAsia"/>
          <w:sz w:val="28"/>
          <w:szCs w:val="28"/>
          <w:highlight w:val="yellow"/>
        </w:rPr>
        <w:t>、云手机实例背景图随场景</w:t>
      </w:r>
      <w:r w:rsidR="00FA02FE">
        <w:rPr>
          <w:rFonts w:ascii="仿宋" w:eastAsia="仿宋" w:hAnsi="仿宋" w:hint="eastAsia"/>
          <w:sz w:val="28"/>
          <w:szCs w:val="28"/>
          <w:highlight w:val="yellow"/>
        </w:rPr>
        <w:t>变化</w:t>
      </w:r>
      <w:r w:rsidR="00344037">
        <w:rPr>
          <w:rFonts w:ascii="仿宋" w:eastAsia="仿宋" w:hAnsi="仿宋" w:hint="eastAsia"/>
          <w:sz w:val="28"/>
          <w:szCs w:val="28"/>
          <w:highlight w:val="yellow"/>
        </w:rPr>
        <w:t>、实例重启</w:t>
      </w:r>
    </w:p>
    <w:p w14:paraId="5C4A8500" w14:textId="7830A0ED" w:rsidR="00515E87" w:rsidRPr="00A0566D" w:rsidRDefault="00AD4751" w:rsidP="001E458C">
      <w:pPr>
        <w:rPr>
          <w:rFonts w:ascii="仿宋" w:eastAsia="仿宋" w:hAnsi="仿宋"/>
          <w:b/>
          <w:bCs/>
          <w:sz w:val="28"/>
          <w:szCs w:val="28"/>
        </w:rPr>
      </w:pPr>
      <w:r w:rsidRPr="00A0566D">
        <w:rPr>
          <w:rFonts w:ascii="仿宋" w:eastAsia="仿宋" w:hAnsi="仿宋" w:hint="eastAsia"/>
          <w:b/>
          <w:bCs/>
          <w:sz w:val="28"/>
          <w:szCs w:val="28"/>
        </w:rPr>
        <w:t>2</w:t>
      </w:r>
      <w:r w:rsidR="00515E87" w:rsidRPr="00A0566D">
        <w:rPr>
          <w:rFonts w:ascii="仿宋" w:eastAsia="仿宋" w:hAnsi="仿宋" w:hint="eastAsia"/>
          <w:b/>
          <w:bCs/>
          <w:sz w:val="28"/>
          <w:szCs w:val="28"/>
        </w:rPr>
        <w:t>、云OS开发</w:t>
      </w:r>
    </w:p>
    <w:p w14:paraId="31DD412B" w14:textId="54C0019D" w:rsidR="00515E87" w:rsidRPr="00A0566D" w:rsidRDefault="00515E87" w:rsidP="00515E87">
      <w:pPr>
        <w:rPr>
          <w:rFonts w:ascii="仿宋" w:eastAsia="仿宋" w:hAnsi="仿宋"/>
          <w:b/>
          <w:bCs/>
          <w:sz w:val="28"/>
          <w:szCs w:val="28"/>
        </w:rPr>
      </w:pPr>
      <w:r w:rsidRPr="00A0566D">
        <w:rPr>
          <w:rFonts w:ascii="仿宋" w:eastAsia="仿宋" w:hAnsi="仿宋" w:hint="eastAsia"/>
          <w:b/>
          <w:bCs/>
          <w:sz w:val="28"/>
          <w:szCs w:val="28"/>
        </w:rPr>
        <w:t>1</w:t>
      </w:r>
      <w:r w:rsidR="00724B97" w:rsidRPr="00A0566D">
        <w:rPr>
          <w:rFonts w:ascii="仿宋" w:eastAsia="仿宋" w:hAnsi="仿宋"/>
          <w:b/>
          <w:bCs/>
          <w:sz w:val="28"/>
          <w:szCs w:val="28"/>
        </w:rPr>
        <w:t>)</w:t>
      </w:r>
      <w:r w:rsidR="00353A4D" w:rsidRPr="00A0566D">
        <w:rPr>
          <w:rFonts w:ascii="仿宋" w:eastAsia="仿宋" w:hAnsi="仿宋" w:hint="eastAsia"/>
          <w:b/>
          <w:bCs/>
          <w:sz w:val="28"/>
          <w:szCs w:val="28"/>
        </w:rPr>
        <w:t>OS</w:t>
      </w:r>
      <w:r w:rsidRPr="00A0566D">
        <w:rPr>
          <w:rFonts w:ascii="仿宋" w:eastAsia="仿宋" w:hAnsi="仿宋" w:hint="eastAsia"/>
          <w:b/>
          <w:bCs/>
          <w:sz w:val="28"/>
          <w:szCs w:val="28"/>
        </w:rPr>
        <w:t>功能</w:t>
      </w:r>
      <w:r w:rsidR="00AD4751" w:rsidRPr="00A0566D">
        <w:rPr>
          <w:rFonts w:ascii="仿宋" w:eastAsia="仿宋" w:hAnsi="仿宋" w:hint="eastAsia"/>
          <w:b/>
          <w:bCs/>
          <w:sz w:val="28"/>
          <w:szCs w:val="28"/>
        </w:rPr>
        <w:t>开发</w:t>
      </w:r>
    </w:p>
    <w:p w14:paraId="130C1B8F" w14:textId="54D28EC5" w:rsidR="00927693" w:rsidRDefault="008B6097" w:rsidP="00515E87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①</w:t>
      </w:r>
      <w:r>
        <w:rPr>
          <w:rFonts w:ascii="仿宋" w:eastAsia="仿宋" w:hAnsi="仿宋"/>
          <w:sz w:val="28"/>
          <w:szCs w:val="28"/>
        </w:rPr>
        <w:t xml:space="preserve"> </w:t>
      </w:r>
      <w:r w:rsidR="00462757">
        <w:rPr>
          <w:rFonts w:ascii="仿宋" w:eastAsia="仿宋" w:hAnsi="仿宋" w:hint="eastAsia"/>
          <w:sz w:val="28"/>
          <w:szCs w:val="28"/>
        </w:rPr>
        <w:t>ANR的问题</w:t>
      </w:r>
      <w:r w:rsidR="0046277E">
        <w:rPr>
          <w:rFonts w:ascii="仿宋" w:eastAsia="仿宋" w:hAnsi="仿宋" w:hint="eastAsia"/>
          <w:sz w:val="28"/>
          <w:szCs w:val="28"/>
        </w:rPr>
        <w:t>解决</w:t>
      </w:r>
      <w:r>
        <w:rPr>
          <w:rFonts w:ascii="仿宋" w:eastAsia="仿宋" w:hAnsi="仿宋" w:hint="eastAsia"/>
          <w:sz w:val="28"/>
          <w:szCs w:val="28"/>
        </w:rPr>
        <w:t>了</w:t>
      </w:r>
    </w:p>
    <w:p w14:paraId="1019E53E" w14:textId="16EB0E86" w:rsidR="00515E87" w:rsidRDefault="000E6A3D" w:rsidP="00515E87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②自有</w:t>
      </w:r>
      <w:r w:rsidR="00927693">
        <w:rPr>
          <w:rFonts w:ascii="仿宋" w:eastAsia="仿宋" w:hAnsi="仿宋" w:hint="eastAsia"/>
          <w:sz w:val="28"/>
          <w:szCs w:val="28"/>
        </w:rPr>
        <w:t>协议部署南基环境</w:t>
      </w:r>
      <w:r w:rsidR="008B6097">
        <w:rPr>
          <w:rFonts w:ascii="仿宋" w:eastAsia="仿宋" w:hAnsi="仿宋" w:hint="eastAsia"/>
          <w:sz w:val="28"/>
          <w:szCs w:val="28"/>
        </w:rPr>
        <w:t>失败了，此种</w:t>
      </w:r>
      <w:r>
        <w:rPr>
          <w:rFonts w:ascii="仿宋" w:eastAsia="仿宋" w:hAnsi="仿宋" w:hint="eastAsia"/>
          <w:sz w:val="28"/>
          <w:szCs w:val="28"/>
        </w:rPr>
        <w:t>部署</w:t>
      </w:r>
      <w:r w:rsidR="008B6097">
        <w:rPr>
          <w:rFonts w:ascii="仿宋" w:eastAsia="仿宋" w:hAnsi="仿宋" w:hint="eastAsia"/>
          <w:sz w:val="28"/>
          <w:szCs w:val="28"/>
        </w:rPr>
        <w:t>方式</w:t>
      </w:r>
      <w:r>
        <w:rPr>
          <w:rFonts w:ascii="仿宋" w:eastAsia="仿宋" w:hAnsi="仿宋" w:hint="eastAsia"/>
          <w:sz w:val="28"/>
          <w:szCs w:val="28"/>
        </w:rPr>
        <w:t>行不通</w:t>
      </w:r>
    </w:p>
    <w:p w14:paraId="5298F322" w14:textId="78AA7C47" w:rsidR="000E6A3D" w:rsidRPr="000E6A3D" w:rsidRDefault="000E6A3D" w:rsidP="000E6A3D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③</w:t>
      </w:r>
      <w:r w:rsidRPr="006E29E6">
        <w:rPr>
          <w:rFonts w:ascii="仿宋" w:eastAsia="仿宋" w:hAnsi="仿宋" w:hint="eastAsia"/>
          <w:sz w:val="28"/>
          <w:szCs w:val="28"/>
        </w:rPr>
        <w:t>黑屏和SDK自适应缩放问题</w:t>
      </w:r>
      <w:r w:rsidRPr="006E29E6">
        <w:rPr>
          <w:rFonts w:ascii="仿宋" w:eastAsia="仿宋" w:hAnsi="仿宋"/>
          <w:sz w:val="28"/>
          <w:szCs w:val="28"/>
        </w:rPr>
        <w:t>—</w:t>
      </w:r>
      <w:r w:rsidRPr="006E29E6">
        <w:rPr>
          <w:rFonts w:ascii="仿宋" w:eastAsia="仿宋" w:hAnsi="仿宋" w:hint="eastAsia"/>
          <w:sz w:val="28"/>
          <w:szCs w:val="28"/>
        </w:rPr>
        <w:t>正在解决，华为提供了另一种</w:t>
      </w:r>
      <w:r w:rsidR="00F37805" w:rsidRPr="006E29E6">
        <w:rPr>
          <w:rFonts w:ascii="仿宋" w:eastAsia="仿宋" w:hAnsi="仿宋" w:hint="eastAsia"/>
          <w:sz w:val="28"/>
          <w:szCs w:val="28"/>
        </w:rPr>
        <w:t>外部编码容器方案</w:t>
      </w:r>
      <w:r w:rsidRPr="006E29E6">
        <w:rPr>
          <w:rFonts w:ascii="仿宋" w:eastAsia="仿宋" w:hAnsi="仿宋" w:hint="eastAsia"/>
          <w:sz w:val="28"/>
          <w:szCs w:val="28"/>
        </w:rPr>
        <w:t>，还在体验</w:t>
      </w:r>
    </w:p>
    <w:p w14:paraId="2EED2B8F" w14:textId="3CCA76E5" w:rsidR="000E6A3D" w:rsidRDefault="000E6A3D" w:rsidP="00515E87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④新主题设计</w:t>
      </w:r>
      <w:r w:rsidR="006E29E6">
        <w:rPr>
          <w:rFonts w:ascii="仿宋" w:eastAsia="仿宋" w:hAnsi="仿宋" w:hint="eastAsia"/>
          <w:sz w:val="28"/>
          <w:szCs w:val="28"/>
        </w:rPr>
        <w:t>：</w:t>
      </w:r>
      <w:r w:rsidR="006E29E6" w:rsidRPr="006E29E6">
        <w:rPr>
          <w:rFonts w:ascii="仿宋" w:eastAsia="仿宋" w:hAnsi="仿宋" w:hint="eastAsia"/>
          <w:sz w:val="28"/>
          <w:szCs w:val="28"/>
        </w:rPr>
        <w:t>办公主题和老人主题</w:t>
      </w:r>
    </w:p>
    <w:p w14:paraId="3E3FF3AD" w14:textId="68D87DF5" w:rsidR="00EC6183" w:rsidRDefault="00EC6183" w:rsidP="00515E87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⑤应用兼容性问题：</w:t>
      </w:r>
      <w:r w:rsidR="00BE7B71">
        <w:rPr>
          <w:rFonts w:ascii="仿宋" w:eastAsia="仿宋" w:hAnsi="仿宋" w:hint="eastAsia"/>
          <w:sz w:val="28"/>
          <w:szCs w:val="28"/>
        </w:rPr>
        <w:t>华为底层设备虚拟化block问题</w:t>
      </w:r>
      <w:r w:rsidR="00A40E4D">
        <w:rPr>
          <w:rFonts w:ascii="仿宋" w:eastAsia="仿宋" w:hAnsi="仿宋" w:hint="eastAsia"/>
          <w:sz w:val="28"/>
          <w:szCs w:val="28"/>
        </w:rPr>
        <w:t>（相机、麦克风</w:t>
      </w:r>
      <w:r w:rsidR="00375CB1">
        <w:rPr>
          <w:rFonts w:ascii="仿宋" w:eastAsia="仿宋" w:hAnsi="仿宋" w:hint="eastAsia"/>
          <w:sz w:val="28"/>
          <w:szCs w:val="28"/>
        </w:rPr>
        <w:t>、GPS</w:t>
      </w:r>
      <w:r w:rsidR="003243A7">
        <w:rPr>
          <w:rFonts w:ascii="仿宋" w:eastAsia="仿宋" w:hAnsi="仿宋" w:hint="eastAsia"/>
          <w:sz w:val="28"/>
          <w:szCs w:val="28"/>
        </w:rPr>
        <w:t>、</w:t>
      </w:r>
      <w:proofErr w:type="spellStart"/>
      <w:r w:rsidR="003243A7">
        <w:rPr>
          <w:rFonts w:ascii="仿宋" w:eastAsia="仿宋" w:hAnsi="仿宋" w:hint="eastAsia"/>
          <w:sz w:val="28"/>
          <w:szCs w:val="28"/>
        </w:rPr>
        <w:t>wifi</w:t>
      </w:r>
      <w:proofErr w:type="spellEnd"/>
      <w:r w:rsidR="00A40E4D">
        <w:rPr>
          <w:rFonts w:ascii="仿宋" w:eastAsia="仿宋" w:hAnsi="仿宋" w:hint="eastAsia"/>
          <w:sz w:val="28"/>
          <w:szCs w:val="28"/>
        </w:rPr>
        <w:t>）</w:t>
      </w:r>
      <w:r w:rsidR="00BE7B71">
        <w:rPr>
          <w:rFonts w:ascii="仿宋" w:eastAsia="仿宋" w:hAnsi="仿宋" w:hint="eastAsia"/>
          <w:sz w:val="28"/>
          <w:szCs w:val="28"/>
        </w:rPr>
        <w:t>，</w:t>
      </w:r>
      <w:r w:rsidR="00D76097">
        <w:rPr>
          <w:rFonts w:ascii="仿宋" w:eastAsia="仿宋" w:hAnsi="仿宋" w:hint="eastAsia"/>
          <w:sz w:val="28"/>
          <w:szCs w:val="28"/>
        </w:rPr>
        <w:t>有声音无画面问题（</w:t>
      </w:r>
      <w:proofErr w:type="spellStart"/>
      <w:r w:rsidR="00D76097">
        <w:rPr>
          <w:rFonts w:ascii="仿宋" w:eastAsia="仿宋" w:hAnsi="仿宋" w:hint="eastAsia"/>
          <w:sz w:val="28"/>
          <w:szCs w:val="28"/>
        </w:rPr>
        <w:t>opengl</w:t>
      </w:r>
      <w:proofErr w:type="spellEnd"/>
      <w:r w:rsidR="00D76097">
        <w:rPr>
          <w:rFonts w:ascii="仿宋" w:eastAsia="仿宋" w:hAnsi="仿宋" w:hint="eastAsia"/>
          <w:sz w:val="28"/>
          <w:szCs w:val="28"/>
        </w:rPr>
        <w:t>）</w:t>
      </w:r>
      <w:r w:rsidR="00584F7A">
        <w:rPr>
          <w:rFonts w:ascii="仿宋" w:eastAsia="仿宋" w:hAnsi="仿宋" w:hint="eastAsia"/>
          <w:sz w:val="28"/>
          <w:szCs w:val="28"/>
        </w:rPr>
        <w:t>，</w:t>
      </w:r>
      <w:r w:rsidR="00965524">
        <w:rPr>
          <w:rFonts w:ascii="仿宋" w:eastAsia="仿宋" w:hAnsi="仿宋" w:hint="eastAsia"/>
          <w:sz w:val="28"/>
          <w:szCs w:val="28"/>
        </w:rPr>
        <w:t>登录失败/闪退</w:t>
      </w:r>
      <w:r w:rsidR="00DA2B73">
        <w:rPr>
          <w:rFonts w:ascii="仿宋" w:eastAsia="仿宋" w:hAnsi="仿宋" w:hint="eastAsia"/>
          <w:sz w:val="28"/>
          <w:szCs w:val="28"/>
        </w:rPr>
        <w:t>、root环境问题（银行类App）</w:t>
      </w:r>
      <w:r w:rsidR="008F0AF2">
        <w:rPr>
          <w:rFonts w:ascii="仿宋" w:eastAsia="仿宋" w:hAnsi="仿宋" w:hint="eastAsia"/>
          <w:sz w:val="28"/>
          <w:szCs w:val="28"/>
        </w:rPr>
        <w:t>，应用宝测试通过率为</w:t>
      </w:r>
      <w:r w:rsidR="008F0AF2" w:rsidRPr="00B44459">
        <w:rPr>
          <w:rFonts w:ascii="仿宋" w:eastAsia="仿宋" w:hAnsi="仿宋" w:hint="eastAsia"/>
          <w:sz w:val="28"/>
          <w:szCs w:val="28"/>
          <w:highlight w:val="yellow"/>
        </w:rPr>
        <w:t>6</w:t>
      </w:r>
      <w:r w:rsidR="008F0AF2" w:rsidRPr="00B44459">
        <w:rPr>
          <w:rFonts w:ascii="仿宋" w:eastAsia="仿宋" w:hAnsi="仿宋"/>
          <w:sz w:val="28"/>
          <w:szCs w:val="28"/>
          <w:highlight w:val="yellow"/>
        </w:rPr>
        <w:t>8</w:t>
      </w:r>
      <w:r w:rsidR="008F0AF2" w:rsidRPr="00B44459">
        <w:rPr>
          <w:rFonts w:ascii="仿宋" w:eastAsia="仿宋" w:hAnsi="仿宋" w:hint="eastAsia"/>
          <w:sz w:val="28"/>
          <w:szCs w:val="28"/>
          <w:highlight w:val="yellow"/>
        </w:rPr>
        <w:t>%</w:t>
      </w:r>
      <w:r w:rsidR="006217B7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="006217B7">
        <w:rPr>
          <w:rFonts w:ascii="仿宋" w:eastAsia="仿宋" w:hAnsi="仿宋" w:hint="eastAsia"/>
          <w:sz w:val="28"/>
          <w:szCs w:val="28"/>
        </w:rPr>
        <w:t>对比机天翼</w:t>
      </w:r>
      <w:proofErr w:type="gramEnd"/>
      <w:r w:rsidR="006217B7">
        <w:rPr>
          <w:rFonts w:ascii="仿宋" w:eastAsia="仿宋" w:hAnsi="仿宋" w:hint="eastAsia"/>
          <w:sz w:val="28"/>
          <w:szCs w:val="28"/>
        </w:rPr>
        <w:t>一号测试通过率为</w:t>
      </w:r>
      <w:r w:rsidR="006217B7" w:rsidRPr="00B44459">
        <w:rPr>
          <w:rFonts w:ascii="仿宋" w:eastAsia="仿宋" w:hAnsi="仿宋" w:hint="eastAsia"/>
          <w:sz w:val="28"/>
          <w:szCs w:val="28"/>
          <w:highlight w:val="yellow"/>
        </w:rPr>
        <w:t>3</w:t>
      </w:r>
      <w:r w:rsidR="006217B7" w:rsidRPr="00B44459">
        <w:rPr>
          <w:rFonts w:ascii="仿宋" w:eastAsia="仿宋" w:hAnsi="仿宋"/>
          <w:sz w:val="28"/>
          <w:szCs w:val="28"/>
          <w:highlight w:val="yellow"/>
        </w:rPr>
        <w:t>1</w:t>
      </w:r>
      <w:r w:rsidR="006217B7" w:rsidRPr="00B44459">
        <w:rPr>
          <w:rFonts w:ascii="仿宋" w:eastAsia="仿宋" w:hAnsi="仿宋" w:hint="eastAsia"/>
          <w:sz w:val="28"/>
          <w:szCs w:val="28"/>
          <w:highlight w:val="yellow"/>
        </w:rPr>
        <w:t>%</w:t>
      </w:r>
    </w:p>
    <w:p w14:paraId="4740FF5E" w14:textId="7809DEA0" w:rsidR="007904D4" w:rsidRDefault="007904D4" w:rsidP="007904D4">
      <w:pPr>
        <w:rPr>
          <w:rFonts w:ascii="仿宋" w:eastAsia="仿宋" w:hAnsi="仿宋"/>
          <w:b/>
          <w:bCs/>
          <w:sz w:val="28"/>
          <w:szCs w:val="28"/>
        </w:rPr>
      </w:pPr>
      <w:r w:rsidRPr="00A0566D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A0566D">
        <w:rPr>
          <w:rFonts w:ascii="仿宋" w:eastAsia="仿宋" w:hAnsi="仿宋"/>
          <w:b/>
          <w:bCs/>
          <w:sz w:val="28"/>
          <w:szCs w:val="28"/>
        </w:rPr>
        <w:t>)</w:t>
      </w:r>
      <w:r w:rsidR="00D25FC9">
        <w:rPr>
          <w:rFonts w:ascii="仿宋" w:eastAsia="仿宋" w:hAnsi="仿宋" w:hint="eastAsia"/>
          <w:b/>
          <w:bCs/>
          <w:sz w:val="28"/>
          <w:szCs w:val="28"/>
        </w:rPr>
        <w:t>协议</w:t>
      </w:r>
    </w:p>
    <w:p w14:paraId="5A172555" w14:textId="192338EB" w:rsidR="00437D5B" w:rsidRDefault="00437D5B" w:rsidP="00437D5B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① App集成自有协议联调</w:t>
      </w:r>
      <w:r w:rsidR="00292DEC">
        <w:rPr>
          <w:rFonts w:ascii="仿宋" w:eastAsia="仿宋" w:hAnsi="仿宋" w:hint="eastAsia"/>
          <w:sz w:val="28"/>
          <w:szCs w:val="28"/>
        </w:rPr>
        <w:t>文件上传下载功能</w:t>
      </w:r>
    </w:p>
    <w:p w14:paraId="60AEEE50" w14:textId="176E4ADA" w:rsidR="007904D4" w:rsidRDefault="00292DEC" w:rsidP="009318E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②</w:t>
      </w:r>
      <w:r w:rsidR="00A650E9">
        <w:rPr>
          <w:rFonts w:ascii="仿宋" w:eastAsia="仿宋" w:hAnsi="仿宋" w:hint="eastAsia"/>
          <w:sz w:val="28"/>
          <w:szCs w:val="28"/>
        </w:rPr>
        <w:t>协议压力测试，与华为对比</w:t>
      </w:r>
      <w:r w:rsidR="004A1D2A">
        <w:rPr>
          <w:rFonts w:ascii="仿宋" w:eastAsia="仿宋" w:hAnsi="仿宋" w:hint="eastAsia"/>
          <w:sz w:val="28"/>
          <w:szCs w:val="28"/>
        </w:rPr>
        <w:t>测试</w:t>
      </w:r>
      <w:r w:rsidR="004A1D2A" w:rsidRPr="00D26D75">
        <w:rPr>
          <w:rFonts w:ascii="仿宋" w:eastAsia="仿宋" w:hAnsi="仿宋" w:hint="eastAsia"/>
          <w:sz w:val="28"/>
          <w:szCs w:val="28"/>
          <w:highlight w:val="yellow"/>
        </w:rPr>
        <w:t>通过率为4</w:t>
      </w:r>
      <w:r w:rsidR="004A1D2A" w:rsidRPr="00D26D75">
        <w:rPr>
          <w:rFonts w:ascii="仿宋" w:eastAsia="仿宋" w:hAnsi="仿宋"/>
          <w:sz w:val="28"/>
          <w:szCs w:val="28"/>
          <w:highlight w:val="yellow"/>
        </w:rPr>
        <w:t>7</w:t>
      </w:r>
      <w:r w:rsidR="004A1D2A" w:rsidRPr="00D26D75">
        <w:rPr>
          <w:rFonts w:ascii="仿宋" w:eastAsia="仿宋" w:hAnsi="仿宋" w:hint="eastAsia"/>
          <w:sz w:val="28"/>
          <w:szCs w:val="28"/>
          <w:highlight w:val="yellow"/>
        </w:rPr>
        <w:t>%</w:t>
      </w:r>
    </w:p>
    <w:p w14:paraId="7D3A3E7F" w14:textId="2332485D" w:rsidR="00EB1DAC" w:rsidRPr="009318E3" w:rsidRDefault="00EB1DAC" w:rsidP="009318E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③</w:t>
      </w:r>
      <w:proofErr w:type="gramStart"/>
      <w:r>
        <w:rPr>
          <w:rFonts w:ascii="仿宋" w:eastAsia="仿宋" w:hAnsi="仿宋" w:hint="eastAsia"/>
          <w:sz w:val="28"/>
          <w:szCs w:val="28"/>
        </w:rPr>
        <w:t>端云传输</w:t>
      </w:r>
      <w:proofErr w:type="gramEnd"/>
      <w:r>
        <w:rPr>
          <w:rFonts w:ascii="仿宋" w:eastAsia="仿宋" w:hAnsi="仿宋" w:hint="eastAsia"/>
          <w:sz w:val="28"/>
          <w:szCs w:val="28"/>
        </w:rPr>
        <w:t>协议需求框架完成，百度协议提交测试，海马需求提交研发（尚未反馈）</w:t>
      </w:r>
      <w:r w:rsidR="00A1721B">
        <w:rPr>
          <w:rFonts w:ascii="仿宋" w:eastAsia="仿宋" w:hAnsi="仿宋" w:hint="eastAsia"/>
          <w:sz w:val="28"/>
          <w:szCs w:val="28"/>
        </w:rPr>
        <w:t>、</w:t>
      </w:r>
      <w:proofErr w:type="gramStart"/>
      <w:r w:rsidR="00A1721B">
        <w:rPr>
          <w:rFonts w:ascii="仿宋" w:eastAsia="仿宋" w:hAnsi="仿宋" w:hint="eastAsia"/>
          <w:sz w:val="28"/>
          <w:szCs w:val="28"/>
        </w:rPr>
        <w:t>中科创达</w:t>
      </w:r>
      <w:proofErr w:type="gramEnd"/>
      <w:r w:rsidR="00A1721B">
        <w:rPr>
          <w:rFonts w:ascii="仿宋" w:eastAsia="仿宋" w:hAnsi="仿宋" w:hint="eastAsia"/>
          <w:sz w:val="28"/>
          <w:szCs w:val="28"/>
        </w:rPr>
        <w:t>（</w:t>
      </w:r>
      <w:proofErr w:type="gramStart"/>
      <w:r w:rsidR="00A1721B">
        <w:rPr>
          <w:rFonts w:ascii="仿宋" w:eastAsia="仿宋" w:hAnsi="仿宋" w:hint="eastAsia"/>
          <w:sz w:val="28"/>
          <w:szCs w:val="28"/>
        </w:rPr>
        <w:t>易点玩</w:t>
      </w:r>
      <w:proofErr w:type="gramEnd"/>
      <w:r w:rsidR="00A1721B">
        <w:rPr>
          <w:rFonts w:ascii="仿宋" w:eastAsia="仿宋" w:hAnsi="仿宋" w:hint="eastAsia"/>
          <w:sz w:val="28"/>
          <w:szCs w:val="28"/>
        </w:rPr>
        <w:t>）积极关注</w:t>
      </w:r>
    </w:p>
    <w:p w14:paraId="77C7184D" w14:textId="0D9BC00D" w:rsidR="002C1E74" w:rsidRPr="00A0566D" w:rsidRDefault="007904D4" w:rsidP="002C1E74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3</w:t>
      </w:r>
      <w:r w:rsidR="0055435D" w:rsidRPr="00A0566D">
        <w:rPr>
          <w:rFonts w:ascii="仿宋" w:eastAsia="仿宋" w:hAnsi="仿宋"/>
          <w:b/>
          <w:bCs/>
          <w:sz w:val="28"/>
          <w:szCs w:val="28"/>
        </w:rPr>
        <w:t>)</w:t>
      </w:r>
      <w:r w:rsidR="002C1E74" w:rsidRPr="00A0566D">
        <w:rPr>
          <w:rFonts w:ascii="仿宋" w:eastAsia="仿宋" w:hAnsi="仿宋" w:hint="eastAsia"/>
          <w:b/>
          <w:bCs/>
          <w:sz w:val="28"/>
          <w:szCs w:val="28"/>
        </w:rPr>
        <w:t>代码</w:t>
      </w:r>
      <w:r w:rsidR="00A52A70" w:rsidRPr="00A0566D">
        <w:rPr>
          <w:rFonts w:ascii="仿宋" w:eastAsia="仿宋" w:hAnsi="仿宋" w:hint="eastAsia"/>
          <w:b/>
          <w:bCs/>
          <w:sz w:val="28"/>
          <w:szCs w:val="28"/>
        </w:rPr>
        <w:t>移交</w:t>
      </w:r>
    </w:p>
    <w:p w14:paraId="6E51C5C1" w14:textId="540366DD" w:rsidR="00904146" w:rsidRPr="00A0566D" w:rsidRDefault="00142B7E" w:rsidP="00DF0355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/>
          <w:sz w:val="28"/>
          <w:szCs w:val="28"/>
        </w:rPr>
        <w:fldChar w:fldCharType="begin"/>
      </w:r>
      <w:r w:rsidRPr="00A0566D">
        <w:rPr>
          <w:rFonts w:ascii="仿宋" w:eastAsia="仿宋" w:hAnsi="仿宋"/>
          <w:sz w:val="28"/>
          <w:szCs w:val="28"/>
        </w:rPr>
        <w:instrText xml:space="preserve"> </w:instrText>
      </w:r>
      <w:r w:rsidRPr="00A0566D">
        <w:rPr>
          <w:rFonts w:ascii="仿宋" w:eastAsia="仿宋" w:hAnsi="仿宋" w:hint="eastAsia"/>
          <w:sz w:val="28"/>
          <w:szCs w:val="28"/>
        </w:rPr>
        <w:instrText>= 1 \* GB2</w:instrText>
      </w:r>
      <w:r w:rsidRPr="00A0566D">
        <w:rPr>
          <w:rFonts w:ascii="仿宋" w:eastAsia="仿宋" w:hAnsi="仿宋"/>
          <w:sz w:val="28"/>
          <w:szCs w:val="28"/>
        </w:rPr>
        <w:instrText xml:space="preserve"> </w:instrText>
      </w:r>
      <w:r w:rsidRPr="00A0566D">
        <w:rPr>
          <w:rFonts w:ascii="仿宋" w:eastAsia="仿宋" w:hAnsi="仿宋"/>
          <w:sz w:val="28"/>
          <w:szCs w:val="28"/>
        </w:rPr>
        <w:fldChar w:fldCharType="separate"/>
      </w:r>
      <w:r w:rsidRPr="00A0566D">
        <w:rPr>
          <w:rFonts w:ascii="仿宋" w:eastAsia="仿宋" w:hAnsi="仿宋" w:hint="eastAsia"/>
          <w:noProof/>
          <w:sz w:val="28"/>
          <w:szCs w:val="28"/>
        </w:rPr>
        <w:t>⑴</w:t>
      </w:r>
      <w:r w:rsidRPr="00A0566D">
        <w:rPr>
          <w:rFonts w:ascii="仿宋" w:eastAsia="仿宋" w:hAnsi="仿宋"/>
          <w:sz w:val="28"/>
          <w:szCs w:val="28"/>
        </w:rPr>
        <w:fldChar w:fldCharType="end"/>
      </w:r>
      <w:r w:rsidRPr="00A0566D">
        <w:rPr>
          <w:rFonts w:ascii="仿宋" w:eastAsia="仿宋" w:hAnsi="仿宋"/>
          <w:sz w:val="28"/>
          <w:szCs w:val="28"/>
        </w:rPr>
        <w:t xml:space="preserve"> </w:t>
      </w:r>
      <w:r w:rsidR="00130C5B" w:rsidRPr="00A0566D">
        <w:rPr>
          <w:rFonts w:ascii="仿宋" w:eastAsia="仿宋" w:hAnsi="仿宋" w:hint="eastAsia"/>
          <w:sz w:val="28"/>
          <w:szCs w:val="28"/>
        </w:rPr>
        <w:t>第</w:t>
      </w:r>
      <w:r w:rsidR="003155C3" w:rsidRPr="00A0566D">
        <w:rPr>
          <w:rFonts w:ascii="仿宋" w:eastAsia="仿宋" w:hAnsi="仿宋" w:hint="eastAsia"/>
          <w:sz w:val="28"/>
          <w:szCs w:val="28"/>
        </w:rPr>
        <w:t>1</w:t>
      </w:r>
      <w:r w:rsidR="00130C5B" w:rsidRPr="00A0566D">
        <w:rPr>
          <w:rFonts w:ascii="仿宋" w:eastAsia="仿宋" w:hAnsi="仿宋" w:hint="eastAsia"/>
          <w:sz w:val="28"/>
          <w:szCs w:val="28"/>
        </w:rPr>
        <w:t>批rom代码</w:t>
      </w:r>
      <w:r w:rsidR="006E29E6">
        <w:rPr>
          <w:rFonts w:ascii="仿宋" w:eastAsia="仿宋" w:hAnsi="仿宋" w:hint="eastAsia"/>
          <w:sz w:val="28"/>
          <w:szCs w:val="28"/>
        </w:rPr>
        <w:t>移交</w:t>
      </w:r>
      <w:r w:rsidR="00130C5B" w:rsidRPr="00A0566D">
        <w:rPr>
          <w:rFonts w:ascii="仿宋" w:eastAsia="仿宋" w:hAnsi="仿宋" w:hint="eastAsia"/>
          <w:sz w:val="28"/>
          <w:szCs w:val="28"/>
        </w:rPr>
        <w:t>完成，服务器可以编译运行</w:t>
      </w:r>
    </w:p>
    <w:p w14:paraId="14FEC6CA" w14:textId="44325109" w:rsidR="00793701" w:rsidRDefault="00793701" w:rsidP="00793701">
      <w:pPr>
        <w:ind w:firstLineChars="100" w:firstLine="28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（2）</w:t>
      </w:r>
      <w:r w:rsidR="006E29E6">
        <w:rPr>
          <w:rFonts w:ascii="仿宋" w:eastAsia="仿宋" w:hAnsi="仿宋" w:hint="eastAsia"/>
          <w:sz w:val="28"/>
          <w:szCs w:val="28"/>
        </w:rPr>
        <w:t>协议准备本周移交</w:t>
      </w:r>
      <w:r w:rsidR="00D80723">
        <w:rPr>
          <w:rFonts w:ascii="仿宋" w:eastAsia="仿宋" w:hAnsi="仿宋" w:hint="eastAsia"/>
          <w:sz w:val="28"/>
          <w:szCs w:val="28"/>
        </w:rPr>
        <w:t>一批</w:t>
      </w:r>
      <w:r w:rsidR="00912DA8">
        <w:rPr>
          <w:rFonts w:ascii="仿宋" w:eastAsia="仿宋" w:hAnsi="仿宋" w:hint="eastAsia"/>
          <w:sz w:val="28"/>
          <w:szCs w:val="28"/>
        </w:rPr>
        <w:t>（文档和源码）</w:t>
      </w:r>
    </w:p>
    <w:p w14:paraId="15C5D1E0" w14:textId="3943E430" w:rsidR="00E01D05" w:rsidRPr="00A0566D" w:rsidRDefault="00E01D05" w:rsidP="00793701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5C784D" w:rsidRPr="006E7A78">
        <w:rPr>
          <w:rFonts w:ascii="仿宋" w:eastAsia="仿宋" w:hAnsi="仿宋" w:hint="eastAsia"/>
          <w:sz w:val="28"/>
          <w:szCs w:val="28"/>
          <w:highlight w:val="yellow"/>
        </w:rPr>
        <w:t>android代码开源，需要华为杭</w:t>
      </w:r>
      <w:proofErr w:type="gramStart"/>
      <w:r w:rsidR="005C784D" w:rsidRPr="006E7A78">
        <w:rPr>
          <w:rFonts w:ascii="仿宋" w:eastAsia="仿宋" w:hAnsi="仿宋" w:hint="eastAsia"/>
          <w:sz w:val="28"/>
          <w:szCs w:val="28"/>
          <w:highlight w:val="yellow"/>
        </w:rPr>
        <w:t>研</w:t>
      </w:r>
      <w:proofErr w:type="gramEnd"/>
      <w:r w:rsidR="005C784D" w:rsidRPr="006E7A78">
        <w:rPr>
          <w:rFonts w:ascii="仿宋" w:eastAsia="仿宋" w:hAnsi="仿宋" w:hint="eastAsia"/>
          <w:sz w:val="28"/>
          <w:szCs w:val="28"/>
          <w:highlight w:val="yellow"/>
        </w:rPr>
        <w:t>开源，</w:t>
      </w:r>
      <w:r w:rsidR="00C43FE9" w:rsidRPr="006E7A78">
        <w:rPr>
          <w:rFonts w:ascii="仿宋" w:eastAsia="仿宋" w:hAnsi="仿宋" w:hint="eastAsia"/>
          <w:sz w:val="28"/>
          <w:szCs w:val="28"/>
          <w:highlight w:val="yellow"/>
        </w:rPr>
        <w:t>华为</w:t>
      </w:r>
      <w:proofErr w:type="gramStart"/>
      <w:r w:rsidR="00C43FE9" w:rsidRPr="006E7A78">
        <w:rPr>
          <w:rFonts w:ascii="仿宋" w:eastAsia="仿宋" w:hAnsi="仿宋" w:hint="eastAsia"/>
          <w:sz w:val="28"/>
          <w:szCs w:val="28"/>
          <w:highlight w:val="yellow"/>
        </w:rPr>
        <w:t>前端审批</w:t>
      </w:r>
      <w:proofErr w:type="gramEnd"/>
      <w:r w:rsidR="003E797C">
        <w:rPr>
          <w:rFonts w:ascii="仿宋" w:eastAsia="仿宋" w:hAnsi="仿宋" w:hint="eastAsia"/>
          <w:sz w:val="28"/>
          <w:szCs w:val="28"/>
          <w:highlight w:val="yellow"/>
        </w:rPr>
        <w:t>较慢</w:t>
      </w:r>
      <w:r w:rsidR="006E7A78">
        <w:rPr>
          <w:rFonts w:ascii="仿宋" w:eastAsia="仿宋" w:hAnsi="仿宋" w:hint="eastAsia"/>
          <w:sz w:val="28"/>
          <w:szCs w:val="28"/>
          <w:highlight w:val="yellow"/>
        </w:rPr>
        <w:t>（张亮、张杰飞）</w:t>
      </w:r>
      <w:r w:rsidR="006E1BDF" w:rsidRPr="006E7A78">
        <w:rPr>
          <w:rFonts w:ascii="仿宋" w:eastAsia="仿宋" w:hAnsi="仿宋"/>
          <w:sz w:val="28"/>
          <w:szCs w:val="28"/>
          <w:highlight w:val="yellow"/>
        </w:rPr>
        <w:t>—</w:t>
      </w:r>
      <w:r w:rsidR="006E1BDF" w:rsidRPr="006E7A78">
        <w:rPr>
          <w:rFonts w:ascii="仿宋" w:eastAsia="仿宋" w:hAnsi="仿宋" w:hint="eastAsia"/>
          <w:sz w:val="28"/>
          <w:szCs w:val="28"/>
          <w:highlight w:val="yellow"/>
        </w:rPr>
        <w:t>请领导</w:t>
      </w:r>
      <w:r w:rsidR="006E7A78">
        <w:rPr>
          <w:rFonts w:ascii="仿宋" w:eastAsia="仿宋" w:hAnsi="仿宋" w:hint="eastAsia"/>
          <w:sz w:val="28"/>
          <w:szCs w:val="28"/>
          <w:highlight w:val="yellow"/>
        </w:rPr>
        <w:t>帮忙</w:t>
      </w:r>
      <w:r w:rsidR="006E1BDF" w:rsidRPr="006E7A78">
        <w:rPr>
          <w:rFonts w:ascii="仿宋" w:eastAsia="仿宋" w:hAnsi="仿宋" w:hint="eastAsia"/>
          <w:sz w:val="28"/>
          <w:szCs w:val="28"/>
          <w:highlight w:val="yellow"/>
        </w:rPr>
        <w:t>推动</w:t>
      </w:r>
    </w:p>
    <w:p w14:paraId="268DD3BE" w14:textId="3B415754" w:rsidR="00904146" w:rsidRPr="00A0566D" w:rsidRDefault="0055435D" w:rsidP="00904146">
      <w:pPr>
        <w:rPr>
          <w:rFonts w:ascii="仿宋" w:eastAsia="仿宋" w:hAnsi="仿宋"/>
          <w:b/>
          <w:bCs/>
          <w:sz w:val="28"/>
          <w:szCs w:val="28"/>
        </w:rPr>
      </w:pPr>
      <w:r w:rsidRPr="00A0566D">
        <w:rPr>
          <w:rFonts w:ascii="仿宋" w:eastAsia="仿宋" w:hAnsi="仿宋"/>
          <w:b/>
          <w:bCs/>
          <w:sz w:val="28"/>
          <w:szCs w:val="28"/>
        </w:rPr>
        <w:t>3)</w:t>
      </w:r>
      <w:r w:rsidR="00904146" w:rsidRPr="00A0566D">
        <w:rPr>
          <w:rFonts w:ascii="仿宋" w:eastAsia="仿宋" w:hAnsi="仿宋" w:hint="eastAsia"/>
          <w:b/>
          <w:bCs/>
          <w:sz w:val="28"/>
          <w:szCs w:val="28"/>
        </w:rPr>
        <w:t>部署</w:t>
      </w:r>
    </w:p>
    <w:p w14:paraId="672BE0FD" w14:textId="6CD6B92F" w:rsidR="00C10F09" w:rsidRDefault="00081B6D" w:rsidP="00402262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/>
          <w:sz w:val="28"/>
          <w:szCs w:val="28"/>
        </w:rPr>
        <w:fldChar w:fldCharType="begin"/>
      </w:r>
      <w:r w:rsidRPr="00A0566D">
        <w:rPr>
          <w:rFonts w:ascii="仿宋" w:eastAsia="仿宋" w:hAnsi="仿宋"/>
          <w:sz w:val="28"/>
          <w:szCs w:val="28"/>
        </w:rPr>
        <w:instrText xml:space="preserve"> </w:instrText>
      </w:r>
      <w:r w:rsidRPr="00A0566D">
        <w:rPr>
          <w:rFonts w:ascii="仿宋" w:eastAsia="仿宋" w:hAnsi="仿宋" w:hint="eastAsia"/>
          <w:sz w:val="28"/>
          <w:szCs w:val="28"/>
        </w:rPr>
        <w:instrText>= 1 \* GB2</w:instrText>
      </w:r>
      <w:r w:rsidRPr="00A0566D">
        <w:rPr>
          <w:rFonts w:ascii="仿宋" w:eastAsia="仿宋" w:hAnsi="仿宋"/>
          <w:sz w:val="28"/>
          <w:szCs w:val="28"/>
        </w:rPr>
        <w:instrText xml:space="preserve"> </w:instrText>
      </w:r>
      <w:r w:rsidRPr="00A0566D">
        <w:rPr>
          <w:rFonts w:ascii="仿宋" w:eastAsia="仿宋" w:hAnsi="仿宋"/>
          <w:sz w:val="28"/>
          <w:szCs w:val="28"/>
        </w:rPr>
        <w:fldChar w:fldCharType="separate"/>
      </w:r>
      <w:r w:rsidRPr="00A0566D">
        <w:rPr>
          <w:rFonts w:ascii="仿宋" w:eastAsia="仿宋" w:hAnsi="仿宋" w:hint="eastAsia"/>
          <w:noProof/>
          <w:sz w:val="28"/>
          <w:szCs w:val="28"/>
        </w:rPr>
        <w:t>⑴</w:t>
      </w:r>
      <w:r w:rsidRPr="00A0566D">
        <w:rPr>
          <w:rFonts w:ascii="仿宋" w:eastAsia="仿宋" w:hAnsi="仿宋"/>
          <w:sz w:val="28"/>
          <w:szCs w:val="28"/>
        </w:rPr>
        <w:fldChar w:fldCharType="end"/>
      </w:r>
      <w:r w:rsidR="00C10F09">
        <w:rPr>
          <w:rFonts w:ascii="仿宋" w:eastAsia="仿宋" w:hAnsi="仿宋" w:hint="eastAsia"/>
          <w:sz w:val="28"/>
          <w:szCs w:val="28"/>
        </w:rPr>
        <w:t>新</w:t>
      </w:r>
      <w:proofErr w:type="gramStart"/>
      <w:r w:rsidR="00C10F09">
        <w:rPr>
          <w:rFonts w:ascii="仿宋" w:eastAsia="仿宋" w:hAnsi="仿宋" w:hint="eastAsia"/>
          <w:sz w:val="28"/>
          <w:szCs w:val="28"/>
        </w:rPr>
        <w:t>版本南</w:t>
      </w:r>
      <w:proofErr w:type="gramEnd"/>
      <w:r w:rsidR="00C10F09">
        <w:rPr>
          <w:rFonts w:ascii="仿宋" w:eastAsia="仿宋" w:hAnsi="仿宋" w:hint="eastAsia"/>
          <w:sz w:val="28"/>
          <w:szCs w:val="28"/>
        </w:rPr>
        <w:t>基服务器部署：</w:t>
      </w:r>
      <w:r w:rsidR="00F122DA" w:rsidRPr="00A0566D">
        <w:rPr>
          <w:rFonts w:ascii="仿宋" w:eastAsia="仿宋" w:hAnsi="仿宋" w:hint="eastAsia"/>
          <w:sz w:val="28"/>
          <w:szCs w:val="28"/>
        </w:rPr>
        <w:t>需要华为打patch</w:t>
      </w:r>
      <w:r w:rsidR="00FC3316" w:rsidRPr="00A0566D">
        <w:rPr>
          <w:rFonts w:ascii="仿宋" w:eastAsia="仿宋" w:hAnsi="仿宋" w:hint="eastAsia"/>
          <w:sz w:val="28"/>
          <w:szCs w:val="28"/>
        </w:rPr>
        <w:t>和部署</w:t>
      </w:r>
      <w:r w:rsidR="00F122DA" w:rsidRPr="00A0566D">
        <w:rPr>
          <w:rFonts w:ascii="仿宋" w:eastAsia="仿宋" w:hAnsi="仿宋" w:hint="eastAsia"/>
          <w:sz w:val="28"/>
          <w:szCs w:val="28"/>
        </w:rPr>
        <w:t>，</w:t>
      </w:r>
      <w:r w:rsidR="00C10F09">
        <w:rPr>
          <w:rFonts w:ascii="仿宋" w:eastAsia="仿宋" w:hAnsi="仿宋" w:hint="eastAsia"/>
          <w:sz w:val="28"/>
          <w:szCs w:val="28"/>
        </w:rPr>
        <w:t>华为陈</w:t>
      </w:r>
      <w:proofErr w:type="gramStart"/>
      <w:r w:rsidR="00C10F09">
        <w:rPr>
          <w:rFonts w:ascii="仿宋" w:eastAsia="仿宋" w:hAnsi="仿宋" w:hint="eastAsia"/>
          <w:sz w:val="28"/>
          <w:szCs w:val="28"/>
        </w:rPr>
        <w:t>伟协调</w:t>
      </w:r>
      <w:proofErr w:type="gramEnd"/>
      <w:r w:rsidR="00C10F09">
        <w:rPr>
          <w:rFonts w:ascii="仿宋" w:eastAsia="仿宋" w:hAnsi="仿宋" w:hint="eastAsia"/>
          <w:sz w:val="28"/>
          <w:szCs w:val="28"/>
        </w:rPr>
        <w:t>人力。</w:t>
      </w:r>
    </w:p>
    <w:p w14:paraId="44167426" w14:textId="65A4F5E2" w:rsidR="00332121" w:rsidRPr="00A0566D" w:rsidRDefault="00C10F09" w:rsidP="00402262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（2）1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台华为</w:t>
      </w:r>
      <w:proofErr w:type="gramStart"/>
      <w:r>
        <w:rPr>
          <w:rFonts w:ascii="仿宋" w:eastAsia="仿宋" w:hAnsi="仿宋" w:hint="eastAsia"/>
          <w:sz w:val="28"/>
          <w:szCs w:val="28"/>
        </w:rPr>
        <w:t>公有云</w:t>
      </w:r>
      <w:proofErr w:type="gramEnd"/>
      <w:r w:rsidR="009D75C7">
        <w:rPr>
          <w:rFonts w:ascii="仿宋" w:eastAsia="仿宋" w:hAnsi="仿宋" w:hint="eastAsia"/>
          <w:sz w:val="28"/>
          <w:szCs w:val="28"/>
        </w:rPr>
        <w:t>服务器</w:t>
      </w:r>
      <w:r>
        <w:rPr>
          <w:rFonts w:ascii="仿宋" w:eastAsia="仿宋" w:hAnsi="仿宋" w:hint="eastAsia"/>
          <w:sz w:val="28"/>
          <w:szCs w:val="28"/>
        </w:rPr>
        <w:t>部署</w:t>
      </w:r>
      <w:r w:rsidR="00F122DA" w:rsidRPr="00A0566D">
        <w:rPr>
          <w:rFonts w:ascii="仿宋" w:eastAsia="仿宋" w:hAnsi="仿宋" w:hint="eastAsia"/>
          <w:sz w:val="28"/>
          <w:szCs w:val="28"/>
        </w:rPr>
        <w:t>，</w:t>
      </w:r>
      <w:r w:rsidR="009D75C7">
        <w:rPr>
          <w:rFonts w:ascii="仿宋" w:eastAsia="仿宋" w:hAnsi="仿宋" w:hint="eastAsia"/>
          <w:sz w:val="28"/>
          <w:szCs w:val="28"/>
        </w:rPr>
        <w:t>配合部署工作和部署时间</w:t>
      </w:r>
      <w:r w:rsidR="009D75C7" w:rsidRPr="00A0566D">
        <w:rPr>
          <w:rFonts w:ascii="仿宋" w:eastAsia="仿宋" w:hAnsi="仿宋"/>
          <w:sz w:val="28"/>
          <w:szCs w:val="28"/>
        </w:rPr>
        <w:t xml:space="preserve"> </w:t>
      </w:r>
    </w:p>
    <w:p w14:paraId="3C78A670" w14:textId="5FB30866" w:rsidR="00F554EA" w:rsidRPr="00A0566D" w:rsidRDefault="007C7115" w:rsidP="00AD532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4</w:t>
      </w:r>
      <w:r w:rsidR="00AD5327" w:rsidRPr="00A0566D">
        <w:rPr>
          <w:rFonts w:ascii="仿宋" w:eastAsia="仿宋" w:hAnsi="仿宋" w:hint="eastAsia"/>
          <w:b/>
          <w:bCs/>
          <w:sz w:val="28"/>
          <w:szCs w:val="28"/>
        </w:rPr>
        <w:t>）</w:t>
      </w:r>
      <w:r w:rsidR="00D15DB2" w:rsidRPr="00A0566D">
        <w:rPr>
          <w:rFonts w:ascii="仿宋" w:eastAsia="仿宋" w:hAnsi="仿宋" w:hint="eastAsia"/>
          <w:b/>
          <w:bCs/>
          <w:sz w:val="28"/>
          <w:szCs w:val="28"/>
        </w:rPr>
        <w:t>NDA</w:t>
      </w:r>
    </w:p>
    <w:p w14:paraId="378697E6" w14:textId="03909586" w:rsidR="00D15DB2" w:rsidRPr="00A0566D" w:rsidRDefault="00AD5327" w:rsidP="00AD5327">
      <w:pPr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（1）软件著作权</w:t>
      </w:r>
      <w:r w:rsidR="007710B0">
        <w:rPr>
          <w:rFonts w:ascii="仿宋" w:eastAsia="仿宋" w:hAnsi="仿宋" w:hint="eastAsia"/>
          <w:sz w:val="28"/>
          <w:szCs w:val="28"/>
        </w:rPr>
        <w:t>已提交</w:t>
      </w:r>
      <w:r w:rsidR="00D13F43">
        <w:rPr>
          <w:rFonts w:ascii="仿宋" w:eastAsia="仿宋" w:hAnsi="仿宋" w:hint="eastAsia"/>
          <w:sz w:val="28"/>
          <w:szCs w:val="28"/>
        </w:rPr>
        <w:t>版权中心，预计春节前完成</w:t>
      </w:r>
    </w:p>
    <w:p w14:paraId="2F407ADD" w14:textId="25AA5915" w:rsidR="00515E87" w:rsidRDefault="00AD5327" w:rsidP="00AD5327">
      <w:pPr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（2）</w:t>
      </w:r>
      <w:proofErr w:type="gramStart"/>
      <w:r w:rsidRPr="00A0566D">
        <w:rPr>
          <w:rFonts w:ascii="仿宋" w:eastAsia="仿宋" w:hAnsi="仿宋" w:hint="eastAsia"/>
          <w:sz w:val="28"/>
          <w:szCs w:val="28"/>
        </w:rPr>
        <w:t>卓易协议</w:t>
      </w:r>
      <w:proofErr w:type="gramEnd"/>
      <w:r w:rsidRPr="00A0566D">
        <w:rPr>
          <w:rFonts w:ascii="仿宋" w:eastAsia="仿宋" w:hAnsi="仿宋" w:hint="eastAsia"/>
          <w:sz w:val="28"/>
          <w:szCs w:val="28"/>
        </w:rPr>
        <w:t>签署NDA</w:t>
      </w:r>
      <w:r w:rsidR="003709D1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="003709D1">
        <w:rPr>
          <w:rFonts w:ascii="仿宋" w:eastAsia="仿宋" w:hAnsi="仿宋" w:hint="eastAsia"/>
          <w:sz w:val="28"/>
          <w:szCs w:val="28"/>
        </w:rPr>
        <w:t>卓易合同</w:t>
      </w:r>
      <w:proofErr w:type="gramEnd"/>
      <w:r w:rsidR="003709D1">
        <w:rPr>
          <w:rFonts w:ascii="仿宋" w:eastAsia="仿宋" w:hAnsi="仿宋" w:hint="eastAsia"/>
          <w:sz w:val="28"/>
          <w:szCs w:val="28"/>
        </w:rPr>
        <w:t>补充签署关于传输协议的条款</w:t>
      </w:r>
    </w:p>
    <w:p w14:paraId="55D06E86" w14:textId="12AFE5B9" w:rsidR="002A5495" w:rsidRPr="00A0566D" w:rsidRDefault="002A5495" w:rsidP="002A5495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lastRenderedPageBreak/>
        <w:t>5</w:t>
      </w:r>
      <w:r w:rsidRPr="00A0566D">
        <w:rPr>
          <w:rFonts w:ascii="仿宋" w:eastAsia="仿宋" w:hAnsi="仿宋" w:hint="eastAsia"/>
          <w:b/>
          <w:bCs/>
          <w:sz w:val="28"/>
          <w:szCs w:val="28"/>
        </w:rPr>
        <w:t>）</w:t>
      </w:r>
      <w:r>
        <w:rPr>
          <w:rFonts w:ascii="仿宋" w:eastAsia="仿宋" w:hAnsi="仿宋" w:hint="eastAsia"/>
          <w:b/>
          <w:bCs/>
          <w:sz w:val="28"/>
          <w:szCs w:val="28"/>
        </w:rPr>
        <w:t>其它</w:t>
      </w:r>
    </w:p>
    <w:p w14:paraId="382CE498" w14:textId="11AC619A" w:rsidR="002A5495" w:rsidRPr="00A0566D" w:rsidRDefault="002A5495" w:rsidP="002A5495">
      <w:pPr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021</w:t>
      </w:r>
      <w:r>
        <w:rPr>
          <w:rFonts w:ascii="仿宋" w:eastAsia="仿宋" w:hAnsi="仿宋" w:hint="eastAsia"/>
          <w:sz w:val="28"/>
          <w:szCs w:val="28"/>
        </w:rPr>
        <w:t>年云手机立项材料</w:t>
      </w:r>
    </w:p>
    <w:p w14:paraId="13284350" w14:textId="5169EACF" w:rsidR="002A5495" w:rsidRPr="002A5495" w:rsidRDefault="002A5495" w:rsidP="00AD5327">
      <w:pPr>
        <w:rPr>
          <w:rFonts w:ascii="仿宋" w:eastAsia="仿宋" w:hAnsi="仿宋" w:hint="eastAsia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（2）</w:t>
      </w:r>
      <w:r>
        <w:rPr>
          <w:rFonts w:ascii="仿宋" w:eastAsia="仿宋" w:hAnsi="仿宋" w:hint="eastAsia"/>
          <w:sz w:val="28"/>
          <w:szCs w:val="28"/>
        </w:rPr>
        <w:t>核心能力清单申报材料准备</w:t>
      </w:r>
    </w:p>
    <w:p w14:paraId="091136F1" w14:textId="1AE18E87" w:rsidR="005E0097" w:rsidRPr="00A0566D" w:rsidRDefault="005E0097" w:rsidP="005E0097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3</w:t>
      </w:r>
      <w:r w:rsidRPr="00A0566D">
        <w:rPr>
          <w:rFonts w:ascii="仿宋" w:eastAsia="仿宋" w:hAnsi="仿宋" w:hint="eastAsia"/>
          <w:b/>
          <w:bCs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sz w:val="28"/>
          <w:szCs w:val="28"/>
        </w:rPr>
        <w:t>测试</w:t>
      </w:r>
    </w:p>
    <w:p w14:paraId="5ADD526F" w14:textId="6A410415" w:rsidR="005E0097" w:rsidRPr="00A440CC" w:rsidRDefault="005E0097" w:rsidP="00B23682">
      <w:pPr>
        <w:ind w:left="660"/>
        <w:rPr>
          <w:rFonts w:ascii="仿宋" w:eastAsia="仿宋" w:hAnsi="仿宋"/>
          <w:sz w:val="28"/>
          <w:szCs w:val="28"/>
        </w:rPr>
      </w:pPr>
      <w:r w:rsidRPr="00A0566D">
        <w:rPr>
          <w:rFonts w:ascii="仿宋" w:eastAsia="仿宋" w:hAnsi="仿宋" w:hint="eastAsia"/>
          <w:sz w:val="28"/>
          <w:szCs w:val="28"/>
        </w:rPr>
        <w:t>（1）云OS测试用例</w:t>
      </w:r>
      <w:r w:rsidR="00173370" w:rsidRPr="00173370">
        <w:rPr>
          <w:rFonts w:ascii="仿宋" w:eastAsia="仿宋" w:hAnsi="仿宋"/>
          <w:sz w:val="28"/>
          <w:szCs w:val="28"/>
        </w:rPr>
        <w:t>3049</w:t>
      </w:r>
      <w:r w:rsidRPr="00A0566D">
        <w:rPr>
          <w:rFonts w:ascii="仿宋" w:eastAsia="仿宋" w:hAnsi="仿宋" w:hint="eastAsia"/>
          <w:sz w:val="28"/>
          <w:szCs w:val="28"/>
        </w:rPr>
        <w:t>个，通过</w:t>
      </w:r>
      <w:r w:rsidR="00173370" w:rsidRPr="00173370">
        <w:rPr>
          <w:rFonts w:ascii="仿宋" w:eastAsia="仿宋" w:hAnsi="仿宋"/>
          <w:sz w:val="28"/>
          <w:szCs w:val="28"/>
        </w:rPr>
        <w:t>2804</w:t>
      </w:r>
      <w:r w:rsidRPr="00A0566D">
        <w:rPr>
          <w:rFonts w:ascii="仿宋" w:eastAsia="仿宋" w:hAnsi="仿宋" w:hint="eastAsia"/>
          <w:sz w:val="28"/>
          <w:szCs w:val="28"/>
        </w:rPr>
        <w:t>个，通过率9</w:t>
      </w:r>
      <w:r w:rsidR="009453DE">
        <w:rPr>
          <w:rFonts w:ascii="仿宋" w:eastAsia="仿宋" w:hAnsi="仿宋"/>
          <w:sz w:val="28"/>
          <w:szCs w:val="28"/>
        </w:rPr>
        <w:t>1</w:t>
      </w:r>
      <w:r w:rsidRPr="00A0566D">
        <w:rPr>
          <w:rFonts w:ascii="仿宋" w:eastAsia="仿宋" w:hAnsi="仿宋" w:hint="eastAsia"/>
          <w:sz w:val="28"/>
          <w:szCs w:val="28"/>
        </w:rPr>
        <w:t>.</w:t>
      </w:r>
      <w:r w:rsidR="009453DE">
        <w:rPr>
          <w:rFonts w:ascii="仿宋" w:eastAsia="仿宋" w:hAnsi="仿宋"/>
          <w:sz w:val="28"/>
          <w:szCs w:val="28"/>
        </w:rPr>
        <w:t>96</w:t>
      </w:r>
      <w:r w:rsidRPr="00A0566D">
        <w:rPr>
          <w:rFonts w:ascii="仿宋" w:eastAsia="仿宋" w:hAnsi="仿宋" w:hint="eastAsia"/>
          <w:sz w:val="28"/>
          <w:szCs w:val="28"/>
        </w:rPr>
        <w:t>%</w:t>
      </w:r>
      <w:r w:rsidRPr="00A0566D">
        <w:rPr>
          <w:rFonts w:ascii="仿宋" w:eastAsia="仿宋" w:hAnsi="仿宋"/>
          <w:sz w:val="28"/>
          <w:szCs w:val="28"/>
        </w:rPr>
        <w:t xml:space="preserve"> </w:t>
      </w:r>
      <w:r w:rsidR="00B23682">
        <w:rPr>
          <w:rFonts w:ascii="仿宋" w:eastAsia="仿宋" w:hAnsi="仿宋" w:hint="eastAsia"/>
          <w:sz w:val="28"/>
          <w:szCs w:val="28"/>
        </w:rPr>
        <w:t>，协议和第三方兼容应用测试拉低了通过率。</w:t>
      </w:r>
    </w:p>
    <w:p w14:paraId="77B05658" w14:textId="5EE958E9" w:rsidR="005E0097" w:rsidRPr="00A0566D" w:rsidRDefault="005E0097" w:rsidP="005E0097">
      <w:pPr>
        <w:ind w:leftChars="280" w:left="58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/>
          <w:sz w:val="28"/>
          <w:szCs w:val="28"/>
        </w:rPr>
        <w:t>2</w:t>
      </w:r>
      <w:r w:rsidRPr="00A0566D">
        <w:rPr>
          <w:rFonts w:ascii="仿宋" w:eastAsia="仿宋" w:hAnsi="仿宋" w:hint="eastAsia"/>
          <w:sz w:val="28"/>
          <w:szCs w:val="28"/>
        </w:rPr>
        <w:t>）</w:t>
      </w:r>
      <w:r w:rsidRPr="00A0566D">
        <w:rPr>
          <w:rFonts w:ascii="仿宋" w:eastAsia="仿宋" w:hAnsi="仿宋"/>
          <w:sz w:val="28"/>
          <w:szCs w:val="28"/>
        </w:rPr>
        <w:t>A</w:t>
      </w:r>
      <w:r w:rsidRPr="00A0566D">
        <w:rPr>
          <w:rFonts w:ascii="仿宋" w:eastAsia="仿宋" w:hAnsi="仿宋" w:hint="eastAsia"/>
          <w:sz w:val="28"/>
          <w:szCs w:val="28"/>
        </w:rPr>
        <w:t>pp</w:t>
      </w:r>
      <w:r w:rsidR="005E0AF3">
        <w:rPr>
          <w:rFonts w:ascii="仿宋" w:eastAsia="仿宋" w:hAnsi="仿宋" w:hint="eastAsia"/>
          <w:sz w:val="28"/>
          <w:szCs w:val="28"/>
        </w:rPr>
        <w:t>测试用例1</w:t>
      </w:r>
      <w:r w:rsidR="005E0AF3">
        <w:rPr>
          <w:rFonts w:ascii="仿宋" w:eastAsia="仿宋" w:hAnsi="仿宋"/>
          <w:sz w:val="28"/>
          <w:szCs w:val="28"/>
        </w:rPr>
        <w:t>32</w:t>
      </w:r>
      <w:r w:rsidR="005E0AF3">
        <w:rPr>
          <w:rFonts w:ascii="仿宋" w:eastAsia="仿宋" w:hAnsi="仿宋" w:hint="eastAsia"/>
          <w:sz w:val="28"/>
          <w:szCs w:val="28"/>
        </w:rPr>
        <w:t>，失败3个</w:t>
      </w:r>
      <w:r>
        <w:rPr>
          <w:rFonts w:ascii="仿宋" w:eastAsia="仿宋" w:hAnsi="仿宋" w:hint="eastAsia"/>
          <w:sz w:val="28"/>
          <w:szCs w:val="28"/>
        </w:rPr>
        <w:t>；</w:t>
      </w:r>
      <w:r w:rsidRPr="00A0566D">
        <w:rPr>
          <w:rFonts w:ascii="仿宋" w:eastAsia="仿宋" w:hAnsi="仿宋"/>
          <w:sz w:val="28"/>
          <w:szCs w:val="28"/>
        </w:rPr>
        <w:t xml:space="preserve"> </w:t>
      </w:r>
    </w:p>
    <w:p w14:paraId="265E41DB" w14:textId="728985CB" w:rsidR="005E0097" w:rsidRPr="005E0097" w:rsidRDefault="005E0097" w:rsidP="004B3EFB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/>
          <w:sz w:val="28"/>
          <w:szCs w:val="28"/>
        </w:rPr>
        <w:t>3</w:t>
      </w:r>
      <w:r w:rsidRPr="00A0566D">
        <w:rPr>
          <w:rFonts w:ascii="仿宋" w:eastAsia="仿宋" w:hAnsi="仿宋" w:hint="eastAsia"/>
          <w:sz w:val="28"/>
          <w:szCs w:val="28"/>
        </w:rPr>
        <w:t>）</w:t>
      </w:r>
      <w:r w:rsidR="001C5D05">
        <w:rPr>
          <w:rFonts w:ascii="仿宋" w:eastAsia="仿宋" w:hAnsi="仿宋" w:hint="eastAsia"/>
          <w:sz w:val="28"/>
          <w:szCs w:val="28"/>
        </w:rPr>
        <w:t>云手机性能</w:t>
      </w:r>
      <w:proofErr w:type="spellStart"/>
      <w:r w:rsidR="001C5D05">
        <w:rPr>
          <w:rFonts w:ascii="仿宋" w:eastAsia="仿宋" w:hAnsi="仿宋" w:hint="eastAsia"/>
          <w:sz w:val="28"/>
          <w:szCs w:val="28"/>
        </w:rPr>
        <w:t>perfdog</w:t>
      </w:r>
      <w:proofErr w:type="spellEnd"/>
      <w:r w:rsidR="001C5D05">
        <w:rPr>
          <w:rFonts w:ascii="仿宋" w:eastAsia="仿宋" w:hAnsi="仿宋" w:hint="eastAsia"/>
          <w:sz w:val="28"/>
          <w:szCs w:val="28"/>
        </w:rPr>
        <w:t>测试、</w:t>
      </w:r>
      <w:proofErr w:type="gramStart"/>
      <w:r w:rsidR="001C5D05" w:rsidRPr="001C5D05">
        <w:rPr>
          <w:rFonts w:ascii="仿宋" w:eastAsia="仿宋" w:hAnsi="仿宋" w:hint="eastAsia"/>
          <w:sz w:val="28"/>
          <w:szCs w:val="28"/>
        </w:rPr>
        <w:t>帧率稳定性</w:t>
      </w:r>
      <w:proofErr w:type="gramEnd"/>
      <w:r w:rsidR="001C5D05">
        <w:rPr>
          <w:rFonts w:ascii="仿宋" w:eastAsia="仿宋" w:hAnsi="仿宋" w:hint="eastAsia"/>
          <w:sz w:val="28"/>
          <w:szCs w:val="28"/>
        </w:rPr>
        <w:t>测试</w:t>
      </w:r>
    </w:p>
    <w:p w14:paraId="3D58E3E4" w14:textId="67DB6B17" w:rsidR="00A82089" w:rsidRPr="00A0566D" w:rsidRDefault="00024692" w:rsidP="00A82089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4</w:t>
      </w:r>
      <w:r w:rsidR="00A82089" w:rsidRPr="00A0566D">
        <w:rPr>
          <w:rFonts w:ascii="仿宋" w:eastAsia="仿宋" w:hAnsi="仿宋" w:hint="eastAsia"/>
          <w:b/>
          <w:bCs/>
          <w:sz w:val="28"/>
          <w:szCs w:val="28"/>
        </w:rPr>
        <w:t>、风险及采取措施：</w:t>
      </w:r>
    </w:p>
    <w:p w14:paraId="23F1D527" w14:textId="62292C76" w:rsidR="0039272F" w:rsidRPr="001108EB" w:rsidRDefault="00A82089" w:rsidP="00E700A3">
      <w:pPr>
        <w:widowControl/>
        <w:shd w:val="clear" w:color="auto" w:fill="FFFFFF"/>
        <w:spacing w:line="315" w:lineRule="atLeas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1</w:t>
      </w:r>
      <w:r w:rsidR="00E700A3"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）</w:t>
      </w:r>
      <w:r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云手机服务器资源不足</w:t>
      </w:r>
    </w:p>
    <w:p w14:paraId="6051BFDA" w14:textId="3C30F149" w:rsidR="0039272F" w:rsidRPr="00A0566D" w:rsidRDefault="00702F50" w:rsidP="0039272F">
      <w:pPr>
        <w:widowControl/>
        <w:shd w:val="clear" w:color="auto" w:fill="FFFFFF"/>
        <w:spacing w:line="315" w:lineRule="atLeast"/>
        <w:ind w:firstLine="42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</w:t>
      </w:r>
      <w:r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1</w:t>
      </w: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）</w:t>
      </w:r>
      <w:r w:rsidR="00014B4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="00014B44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020</w:t>
      </w:r>
      <w:r w:rsidR="00014B4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年</w:t>
      </w:r>
      <w:r w:rsidR="00963DEA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4台服务器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可提供60个实例，4台服务器有1台没有GPU显卡（若没有显卡，则只能有3台服务器可对外提供服务），</w:t>
      </w:r>
      <w:r w:rsidR="00FD18FB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正在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推动互联网公司另外购置10块GPU显卡</w:t>
      </w:r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162B74ED" w14:textId="20530A77" w:rsidR="00A82089" w:rsidRDefault="00702F50" w:rsidP="0039272F">
      <w:pPr>
        <w:widowControl/>
        <w:shd w:val="clear" w:color="auto" w:fill="FFFFFF"/>
        <w:spacing w:line="315" w:lineRule="atLeast"/>
        <w:ind w:firstLine="42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（2）</w:t>
      </w:r>
      <w:r w:rsidR="00FD18FB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="00FD18FB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021</w:t>
      </w:r>
      <w:r w:rsidR="00FD18FB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年</w:t>
      </w:r>
      <w:r w:rsidR="00963DEA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="00963DEA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4</w:t>
      </w:r>
      <w:r w:rsidR="00963DEA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台服务器可提供</w:t>
      </w:r>
      <w:r w:rsidR="009368A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="009368AE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00</w:t>
      </w:r>
      <w:r w:rsidR="009368A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0个实例</w:t>
      </w:r>
      <w:r w:rsidR="00963DEA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</w:t>
      </w:r>
      <w:r w:rsidR="00253CC5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仍</w:t>
      </w:r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无法满足2021年的</w:t>
      </w:r>
      <w:r w:rsidR="00253CC5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用户</w:t>
      </w:r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需求，据</w:t>
      </w:r>
      <w:proofErr w:type="gramStart"/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测算仍</w:t>
      </w:r>
      <w:proofErr w:type="gramEnd"/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需要200</w:t>
      </w:r>
      <w:r w:rsidR="00253CC5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0</w:t>
      </w:r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台以</w:t>
      </w:r>
      <w:r w:rsidR="00AE566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服务器</w:t>
      </w:r>
      <w:r w:rsidR="0049758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，建议互联网公司为主处理服务器资源问题</w:t>
      </w:r>
      <w:r w:rsidR="006F121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，双方</w:t>
      </w:r>
      <w:r w:rsidR="00D053F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共同探索购买</w:t>
      </w:r>
      <w:r w:rsidR="006F121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和租赁服务器事宜</w:t>
      </w:r>
      <w:r w:rsidR="00D053F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2CC52D08" w14:textId="7DBBB557" w:rsidR="004B3EFB" w:rsidRPr="00A0566D" w:rsidRDefault="004B3EFB" w:rsidP="0039272F">
      <w:pPr>
        <w:widowControl/>
        <w:shd w:val="clear" w:color="auto" w:fill="FFFFFF"/>
        <w:spacing w:line="315" w:lineRule="atLeast"/>
        <w:ind w:firstLine="42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5024A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（</w:t>
      </w:r>
      <w:r w:rsidRPr="00A5024A">
        <w:rPr>
          <w:rFonts w:ascii="仿宋" w:eastAsia="仿宋" w:hAnsi="仿宋" w:cs="宋体"/>
          <w:color w:val="000000"/>
          <w:kern w:val="0"/>
          <w:sz w:val="28"/>
          <w:szCs w:val="28"/>
          <w:highlight w:val="yellow"/>
        </w:rPr>
        <w:t>3</w:t>
      </w:r>
      <w:r w:rsidRPr="00A5024A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）1</w:t>
      </w:r>
      <w:r w:rsidRPr="00A5024A">
        <w:rPr>
          <w:rFonts w:ascii="仿宋" w:eastAsia="仿宋" w:hAnsi="仿宋" w:cs="宋体"/>
          <w:color w:val="000000"/>
          <w:kern w:val="0"/>
          <w:sz w:val="28"/>
          <w:szCs w:val="28"/>
          <w:highlight w:val="yellow"/>
        </w:rPr>
        <w:t>00</w:t>
      </w:r>
      <w:r w:rsidRPr="00A5024A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台华为鲲鹏共有云服务器，服务器实体和部署时间互联网公司尚不明确</w:t>
      </w:r>
      <w:r w:rsidR="002626B9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，目前</w:t>
      </w:r>
      <w:r w:rsidR="002626B9" w:rsidRPr="0052151F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按照3月份部</w:t>
      </w:r>
      <w:r w:rsidR="002626B9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署，满足联想和江西的需求。</w:t>
      </w:r>
    </w:p>
    <w:p w14:paraId="07474172" w14:textId="5BE56E73" w:rsidR="002A6159" w:rsidRPr="001108EB" w:rsidRDefault="00B75684" w:rsidP="00121610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2</w:t>
      </w:r>
      <w:r w:rsidR="002A6159"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）</w:t>
      </w:r>
      <w:r w:rsidR="008E7178"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体验问题</w:t>
      </w:r>
    </w:p>
    <w:p w14:paraId="1C87445C" w14:textId="44644B3D" w:rsidR="002A6159" w:rsidRPr="00A0566D" w:rsidRDefault="002A6159" w:rsidP="002A6159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（1）</w:t>
      </w:r>
      <w:r w:rsidR="00F01CCB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App及云OS持续优化</w:t>
      </w:r>
      <w:r w:rsidR="0011542F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，提升用户体验</w:t>
      </w:r>
      <w:r w:rsidR="00863DC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56A74517" w14:textId="3C833A0D" w:rsidR="00C2759C" w:rsidRPr="00A0566D" w:rsidRDefault="00C2759C" w:rsidP="002A6159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（2）头部应用兼容</w:t>
      </w:r>
      <w:r w:rsidR="001C1970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适配和改造</w:t>
      </w:r>
    </w:p>
    <w:p w14:paraId="351A5510" w14:textId="12911DC6" w:rsidR="008E7178" w:rsidRDefault="002A6159" w:rsidP="002A6159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（</w:t>
      </w:r>
      <w:r w:rsidR="00205CF6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>3</w:t>
      </w: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）</w:t>
      </w:r>
      <w:r w:rsidR="008E717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与外部公司交流</w:t>
      </w:r>
      <w:r w:rsidR="00CB0DC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传输协议优</w:t>
      </w:r>
      <w:r w:rsidR="008E717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化方案，</w:t>
      </w:r>
      <w:r w:rsidR="00205CF6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提高</w:t>
      </w:r>
      <w:r w:rsidR="00115D3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云手机端到端</w:t>
      </w:r>
      <w:r w:rsidR="00205CF6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响应速度，</w:t>
      </w:r>
      <w:r w:rsidR="00CB0DC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针对好的方案</w:t>
      </w:r>
      <w:r w:rsidR="008E717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计划</w:t>
      </w:r>
      <w:r w:rsidR="00CB0DC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进行合作</w:t>
      </w:r>
      <w:r w:rsidR="008E717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642FE6FB" w14:textId="00502F03" w:rsidR="00FC7805" w:rsidRPr="00FC7805" w:rsidRDefault="00FC7805" w:rsidP="00FC7805">
      <w:pPr>
        <w:widowControl/>
        <w:shd w:val="clear" w:color="auto" w:fill="FFFFFF"/>
        <w:spacing w:line="315" w:lineRule="atLeas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3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）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云手机后台能力</w:t>
      </w: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</w:t>
      </w:r>
      <w:r w:rsidRPr="00A35BBE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云手机的登录/注册，产品支付都与彩云共用一套系统，受彩云线上产品限制，无法完全共用</w:t>
      </w:r>
      <w:r w:rsidR="002D43D3" w:rsidRPr="00A35BBE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，导致产品云手机产品运营体系不完整，无法独立运营。</w:t>
      </w:r>
      <w:r w:rsidR="00030591">
        <w:rPr>
          <w:rFonts w:ascii="仿宋" w:eastAsia="仿宋" w:hAnsi="仿宋" w:cs="宋体" w:hint="eastAsia"/>
          <w:color w:val="000000"/>
          <w:kern w:val="0"/>
          <w:sz w:val="28"/>
          <w:szCs w:val="28"/>
          <w:highlight w:val="yellow"/>
        </w:rPr>
        <w:t>--永清评估开发新后台</w:t>
      </w:r>
    </w:p>
    <w:p w14:paraId="2F3EF0B2" w14:textId="5AD4BA73" w:rsidR="00FC7805" w:rsidRPr="00FC7805" w:rsidRDefault="00FC7805" w:rsidP="00F30DC5">
      <w:pPr>
        <w:widowControl/>
        <w:shd w:val="clear" w:color="auto" w:fill="FFFFFF"/>
        <w:spacing w:line="315" w:lineRule="atLeast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4</w:t>
      </w:r>
      <w:r w:rsid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）</w:t>
      </w:r>
      <w:r w:rsidR="00846DDA"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互联网公司</w:t>
      </w:r>
      <w:r w:rsidR="00834B79" w:rsidRPr="001108EB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合作协议</w:t>
      </w:r>
      <w:r w:rsidR="00E40591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终端公司</w:t>
      </w:r>
      <w:r w:rsidR="00E40591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与互联网公司的营收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分成比例未明确，</w:t>
      </w:r>
      <w:r w:rsidR="00E40591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会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进一步</w:t>
      </w:r>
      <w:r w:rsidR="003E31A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商议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运营收入分成</w:t>
      </w:r>
      <w:r w:rsidR="003E31A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问题</w:t>
      </w:r>
      <w:r w:rsidR="008C7C0D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并</w:t>
      </w:r>
      <w:r w:rsidR="0027640F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形成协议</w:t>
      </w:r>
      <w:r w:rsidR="00A8208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4CE7B8CF" w14:textId="3E0781F3" w:rsidR="00636F6C" w:rsidRPr="007E17BA" w:rsidRDefault="00F30DC5" w:rsidP="00173E0B">
      <w:pPr>
        <w:pStyle w:val="a3"/>
        <w:numPr>
          <w:ilvl w:val="0"/>
          <w:numId w:val="17"/>
        </w:numPr>
        <w:spacing w:line="120" w:lineRule="atLeast"/>
        <w:ind w:firstLineChars="0"/>
        <w:rPr>
          <w:rFonts w:ascii="黑体" w:eastAsia="黑体" w:hAnsi="黑体" w:cs="IPAGothic"/>
          <w:color w:val="333333"/>
          <w:kern w:val="0"/>
          <w:sz w:val="30"/>
          <w:szCs w:val="30"/>
        </w:rPr>
      </w:pPr>
      <w:r w:rsidRPr="007E17BA">
        <w:rPr>
          <w:rFonts w:ascii="黑体" w:eastAsia="黑体" w:hAnsi="黑体" w:cs="IPAGothic" w:hint="eastAsia"/>
          <w:color w:val="333333"/>
          <w:kern w:val="0"/>
          <w:sz w:val="30"/>
          <w:szCs w:val="30"/>
        </w:rPr>
        <w:t>目前未来工作规划</w:t>
      </w:r>
    </w:p>
    <w:p w14:paraId="6EB7BAD1" w14:textId="68DBBA96" w:rsidR="005650F0" w:rsidRPr="00A0566D" w:rsidRDefault="001A4F34" w:rsidP="008B3BB8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1、</w:t>
      </w:r>
      <w:r w:rsidR="00A5024A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传输协议</w:t>
      </w: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SDK</w:t>
      </w:r>
      <w:r w:rsidR="00A5024A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需求细化</w:t>
      </w:r>
    </w:p>
    <w:p w14:paraId="56055A37" w14:textId="03218E48" w:rsidR="00D82387" w:rsidRPr="00002569" w:rsidRDefault="005650F0" w:rsidP="00002569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2</w:t>
      </w:r>
      <w:r w:rsidR="008B3BB8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、</w:t>
      </w:r>
      <w:r w:rsidR="00214D79" w:rsidRPr="00043F84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云</w:t>
      </w:r>
      <w:proofErr w:type="gramStart"/>
      <w:r w:rsidR="00214D79" w:rsidRPr="00043F84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手机</w:t>
      </w:r>
      <w:r w:rsidR="00002569" w:rsidRPr="00043F84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竞品报告</w:t>
      </w:r>
      <w:proofErr w:type="gramEnd"/>
      <w:r w:rsidR="00002569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：</w:t>
      </w:r>
      <w:r w:rsidR="001442F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满足</w:t>
      </w:r>
      <w:r w:rsidR="00275DF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游戏挂机</w:t>
      </w:r>
      <w:r w:rsidR="00BE12DF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玩家</w:t>
      </w:r>
      <w:r w:rsidR="001442F9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的需求</w:t>
      </w:r>
      <w:r w:rsidR="00275DF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</w:t>
      </w:r>
      <w:r w:rsidR="0054009A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用户</w:t>
      </w:r>
      <w:r w:rsidR="00275DFC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对画质和流畅性体验要求不高，如红手指，</w:t>
      </w:r>
      <w:r w:rsidR="00E9293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爱云兔</w:t>
      </w:r>
      <w:r w:rsidR="0018450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14:paraId="2394FBB8" w14:textId="27609EAF" w:rsidR="008C43AE" w:rsidRPr="00A0566D" w:rsidRDefault="00347383" w:rsidP="00347383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3、</w:t>
      </w:r>
      <w:r w:rsidR="009109DB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联想云手机合作</w:t>
      </w:r>
      <w:r w:rsidR="00EE0DD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联想手机内部立项</w:t>
      </w:r>
      <w:r w:rsidR="00C97FB5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，采用</w:t>
      </w:r>
      <w:proofErr w:type="gramStart"/>
      <w:r w:rsidR="00C97FB5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了高通芯片</w:t>
      </w:r>
      <w:proofErr w:type="gramEnd"/>
      <w:r w:rsidR="00C97FB5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（之前为MTK），</w:t>
      </w:r>
      <w:r w:rsidR="00043F84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操作系统为Android</w:t>
      </w:r>
      <w:r w:rsidR="00043F84">
        <w:rPr>
          <w:rFonts w:ascii="仿宋" w:eastAsia="仿宋" w:hAnsi="仿宋" w:cs="宋体"/>
          <w:color w:val="000000"/>
          <w:kern w:val="0"/>
          <w:sz w:val="28"/>
          <w:szCs w:val="28"/>
        </w:rPr>
        <w:t xml:space="preserve"> R，云手机App在草样机上测试通过。</w:t>
      </w:r>
    </w:p>
    <w:p w14:paraId="49EE4BF8" w14:textId="78FB4F0D" w:rsidR="00D52DF7" w:rsidRPr="00A0566D" w:rsidRDefault="00C97FB5" w:rsidP="00AA3853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color w:val="000000"/>
          <w:kern w:val="0"/>
          <w:sz w:val="28"/>
          <w:szCs w:val="28"/>
        </w:rPr>
        <w:t>4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、</w:t>
      </w:r>
      <w:proofErr w:type="spellStart"/>
      <w:r w:rsidR="00FF6ACF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toB</w:t>
      </w:r>
      <w:proofErr w:type="spellEnd"/>
      <w:r w:rsidR="00D52DF7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方向</w:t>
      </w:r>
      <w:r w:rsidR="00D50FD7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</w:t>
      </w:r>
    </w:p>
    <w:p w14:paraId="2C28D214" w14:textId="24137472" w:rsidR="00D52DF7" w:rsidRPr="005F4746" w:rsidRDefault="00D52DF7" w:rsidP="0069287D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（1）</w:t>
      </w:r>
      <w:r w:rsidR="0069287D" w:rsidRPr="00B7220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政企公司互联网</w:t>
      </w:r>
      <w:r w:rsidR="0069287D" w:rsidRPr="00B7220E">
        <w:rPr>
          <w:rFonts w:ascii="仿宋" w:eastAsia="仿宋" w:hAnsi="仿宋" w:cs="宋体"/>
          <w:b/>
          <w:bCs/>
          <w:color w:val="000000"/>
          <w:kern w:val="0"/>
          <w:sz w:val="28"/>
          <w:szCs w:val="28"/>
        </w:rPr>
        <w:t>BU</w:t>
      </w:r>
      <w:r w:rsidR="0069287D" w:rsidRPr="00B7220E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交流</w:t>
      </w:r>
      <w:r w:rsidR="0069287D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：互联网BU（于璐）与腾讯、网易等游戏巨头有深度合作，2</w:t>
      </w:r>
      <w:r w:rsidR="0069287D" w:rsidRPr="005F4746">
        <w:rPr>
          <w:rFonts w:ascii="仿宋" w:eastAsia="仿宋" w:hAnsi="仿宋" w:cs="宋体"/>
          <w:color w:val="000000"/>
          <w:kern w:val="0"/>
          <w:sz w:val="28"/>
          <w:szCs w:val="28"/>
        </w:rPr>
        <w:t>1</w:t>
      </w:r>
      <w:r w:rsidR="0069287D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年计划建设云游戏能力平台</w:t>
      </w:r>
      <w:r w:rsidR="005F4746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（IaaS、PaaS），苏</w:t>
      </w:r>
      <w:proofErr w:type="gramStart"/>
      <w:r w:rsidR="005F4746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研</w:t>
      </w:r>
      <w:proofErr w:type="gramEnd"/>
      <w:r w:rsidR="005F4746" w:rsidRPr="005F4746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已经立项，为外部企业提供一站式服务</w:t>
      </w:r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，有意向和终端公司合作。</w:t>
      </w:r>
      <w:r w:rsidR="0069287D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 xml:space="preserve"> </w:t>
      </w:r>
    </w:p>
    <w:p w14:paraId="137C0351" w14:textId="48570396" w:rsidR="00CB29D2" w:rsidRDefault="00D52DF7" w:rsidP="00D52DF7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（2）</w:t>
      </w:r>
      <w:r w:rsidR="005F4746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成</w:t>
      </w:r>
      <w:proofErr w:type="gramStart"/>
      <w:r w:rsidR="005F4746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研</w:t>
      </w:r>
      <w:proofErr w:type="gramEnd"/>
      <w:r w:rsidR="0030713A" w:rsidRPr="00A0566D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合作</w:t>
      </w:r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：成</w:t>
      </w:r>
      <w:proofErr w:type="gramStart"/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研</w:t>
      </w:r>
      <w:proofErr w:type="gramEnd"/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行业终端（</w:t>
      </w:r>
      <w:r w:rsidR="00B7220E" w:rsidRP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无人机，医疗终端结合</w:t>
      </w:r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）落地云手机（云游戏被政企叫停），近期上会，采用中心的X</w:t>
      </w:r>
      <w:r w:rsidR="00B7220E">
        <w:rPr>
          <w:rFonts w:ascii="仿宋" w:eastAsia="仿宋" w:hAnsi="仿宋" w:cs="宋体"/>
          <w:color w:val="000000"/>
          <w:kern w:val="0"/>
          <w:sz w:val="28"/>
          <w:szCs w:val="28"/>
        </w:rPr>
        <w:t>86</w:t>
      </w:r>
      <w:r w:rsidR="00B7220E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方案</w:t>
      </w:r>
      <w:r w:rsidR="00CB29D2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，非常积极想跟终端公司合作，以云手机为对标产品。</w:t>
      </w:r>
    </w:p>
    <w:p w14:paraId="27D4AF4C" w14:textId="05650D0F" w:rsidR="00D54006" w:rsidRDefault="00CB29D2" w:rsidP="00D52DF7">
      <w:pPr>
        <w:widowControl/>
        <w:shd w:val="clear" w:color="auto" w:fill="FFFFFF"/>
        <w:spacing w:line="31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lastRenderedPageBreak/>
        <w:t>（3）</w:t>
      </w:r>
      <w:r w:rsidRPr="00913594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</w:rPr>
        <w:t>浙江移动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：</w:t>
      </w:r>
      <w:r w:rsidR="00B7220E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 xml:space="preserve"> </w:t>
      </w:r>
      <w:r w:rsidR="004913C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目前尚无规模化商用规划，在思考</w:t>
      </w:r>
      <w:r w:rsidR="004913C1" w:rsidRPr="004913C1">
        <w:rPr>
          <w:rFonts w:ascii="仿宋" w:eastAsia="仿宋" w:hAnsi="仿宋" w:cs="宋体"/>
          <w:color w:val="000000"/>
          <w:kern w:val="0"/>
          <w:sz w:val="28"/>
          <w:szCs w:val="28"/>
        </w:rPr>
        <w:t>VR一体机和云手机</w:t>
      </w:r>
      <w:r w:rsidR="004913C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的结合</w:t>
      </w:r>
      <w:r w:rsidR="00470B50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，目前尚未找到结合点。</w:t>
      </w:r>
    </w:p>
    <w:p w14:paraId="10B29F0A" w14:textId="616ACE94" w:rsidR="00913594" w:rsidRPr="00762267" w:rsidRDefault="00913594" w:rsidP="00913594">
      <w:pPr>
        <w:widowControl/>
        <w:shd w:val="clear" w:color="auto" w:fill="FFFFFF"/>
        <w:spacing w:line="315" w:lineRule="atLeast"/>
        <w:jc w:val="left"/>
        <w:rPr>
          <w:rFonts w:ascii="仿宋" w:eastAsia="仿宋" w:hAnsi="仿宋"/>
          <w:b/>
          <w:bCs/>
          <w:sz w:val="28"/>
          <w:szCs w:val="28"/>
        </w:rPr>
      </w:pPr>
      <w:r w:rsidRPr="00762267">
        <w:rPr>
          <w:rFonts w:ascii="仿宋" w:eastAsia="仿宋" w:hAnsi="仿宋" w:hint="eastAsia"/>
          <w:b/>
          <w:bCs/>
          <w:sz w:val="28"/>
          <w:szCs w:val="28"/>
        </w:rPr>
        <w:t>5、</w:t>
      </w:r>
      <w:r w:rsidR="009936A0" w:rsidRPr="00762267">
        <w:rPr>
          <w:rFonts w:ascii="仿宋" w:eastAsia="仿宋" w:hAnsi="仿宋" w:hint="eastAsia"/>
          <w:b/>
          <w:bCs/>
          <w:sz w:val="28"/>
          <w:szCs w:val="28"/>
        </w:rPr>
        <w:t>云手机Q</w:t>
      </w:r>
      <w:r w:rsidR="009936A0" w:rsidRPr="00762267">
        <w:rPr>
          <w:rFonts w:ascii="仿宋" w:eastAsia="仿宋" w:hAnsi="仿宋"/>
          <w:b/>
          <w:bCs/>
          <w:sz w:val="28"/>
          <w:szCs w:val="28"/>
        </w:rPr>
        <w:t>1</w:t>
      </w:r>
      <w:r w:rsidR="009936A0" w:rsidRPr="00762267">
        <w:rPr>
          <w:rFonts w:ascii="仿宋" w:eastAsia="仿宋" w:hAnsi="仿宋" w:hint="eastAsia"/>
          <w:b/>
          <w:bCs/>
          <w:sz w:val="28"/>
          <w:szCs w:val="28"/>
        </w:rPr>
        <w:t>开发计划：</w:t>
      </w:r>
    </w:p>
    <w:p w14:paraId="69B8AF7D" w14:textId="644C834E" w:rsidR="009936A0" w:rsidRDefault="009936A0" w:rsidP="00913594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color w:val="000000"/>
          <w:kern w:val="0"/>
          <w:sz w:val="28"/>
          <w:szCs w:val="28"/>
        </w:rPr>
        <w:tab/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①配合联想云手机</w:t>
      </w:r>
    </w:p>
    <w:p w14:paraId="66562F69" w14:textId="430A23BE" w:rsidR="003527CC" w:rsidRPr="00A0566D" w:rsidRDefault="003527CC" w:rsidP="00913594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color w:val="000000"/>
          <w:kern w:val="0"/>
          <w:sz w:val="28"/>
          <w:szCs w:val="28"/>
        </w:rPr>
        <w:tab/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②云手机App商用</w:t>
      </w:r>
    </w:p>
    <w:p w14:paraId="520D463A" w14:textId="5D717F01" w:rsidR="00C57325" w:rsidRPr="00A0566D" w:rsidRDefault="00762267" w:rsidP="00D54006">
      <w:pPr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6</w:t>
      </w:r>
      <w:r w:rsidR="004B57A4" w:rsidRPr="00A0566D">
        <w:rPr>
          <w:rFonts w:ascii="仿宋" w:eastAsia="仿宋" w:hAnsi="仿宋" w:hint="eastAsia"/>
          <w:b/>
          <w:bCs/>
          <w:sz w:val="28"/>
          <w:szCs w:val="28"/>
        </w:rPr>
        <w:t>、</w:t>
      </w:r>
      <w:proofErr w:type="gramStart"/>
      <w:r w:rsidR="004B57A4" w:rsidRPr="00A0566D">
        <w:rPr>
          <w:rFonts w:ascii="仿宋" w:eastAsia="仿宋" w:hAnsi="仿宋" w:hint="eastAsia"/>
          <w:b/>
          <w:bCs/>
          <w:sz w:val="28"/>
          <w:szCs w:val="28"/>
        </w:rPr>
        <w:t>适老型</w:t>
      </w:r>
      <w:proofErr w:type="gramEnd"/>
      <w:r w:rsidR="00485F34" w:rsidRPr="00A0566D">
        <w:rPr>
          <w:rFonts w:ascii="仿宋" w:eastAsia="仿宋" w:hAnsi="仿宋" w:hint="eastAsia"/>
          <w:b/>
          <w:bCs/>
          <w:sz w:val="28"/>
          <w:szCs w:val="28"/>
        </w:rPr>
        <w:t>优化</w:t>
      </w:r>
      <w:r w:rsidR="000A4E1E" w:rsidRPr="00A0566D">
        <w:rPr>
          <w:rFonts w:ascii="仿宋" w:eastAsia="仿宋" w:hAnsi="仿宋" w:hint="eastAsia"/>
          <w:b/>
          <w:bCs/>
          <w:sz w:val="28"/>
          <w:szCs w:val="28"/>
        </w:rPr>
        <w:t>：</w:t>
      </w:r>
      <w:r w:rsidR="000A4E1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云手机老人模式，</w:t>
      </w:r>
      <w:proofErr w:type="gramStart"/>
      <w:r w:rsidR="000A4E1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云应用</w:t>
      </w:r>
      <w:r w:rsidR="00713476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适</w:t>
      </w:r>
      <w:r w:rsidR="008431CE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老</w:t>
      </w:r>
      <w:proofErr w:type="gramEnd"/>
      <w:r w:rsidR="00713476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操作。</w:t>
      </w:r>
    </w:p>
    <w:p w14:paraId="576EAC5D" w14:textId="477C4A40" w:rsidR="00141624" w:rsidRPr="00A0566D" w:rsidRDefault="00762267" w:rsidP="00D5400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7</w:t>
      </w:r>
      <w:r w:rsidR="00141624" w:rsidRPr="00A0566D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ED2C02" w:rsidRPr="006E342F">
        <w:rPr>
          <w:rFonts w:ascii="仿宋" w:eastAsia="仿宋" w:hAnsi="仿宋" w:hint="eastAsia"/>
          <w:b/>
          <w:bCs/>
          <w:sz w:val="28"/>
          <w:szCs w:val="28"/>
        </w:rPr>
        <w:t>A</w:t>
      </w:r>
      <w:r w:rsidR="00141624" w:rsidRPr="006E342F">
        <w:rPr>
          <w:rFonts w:ascii="仿宋" w:eastAsia="仿宋" w:hAnsi="仿宋" w:hint="eastAsia"/>
          <w:b/>
          <w:bCs/>
          <w:sz w:val="28"/>
          <w:szCs w:val="28"/>
        </w:rPr>
        <w:t>ndroid</w:t>
      </w:r>
      <w:r w:rsidR="001A5040" w:rsidRPr="006E342F">
        <w:rPr>
          <w:rFonts w:ascii="仿宋" w:eastAsia="仿宋" w:hAnsi="仿宋" w:hint="eastAsia"/>
          <w:b/>
          <w:bCs/>
          <w:sz w:val="28"/>
          <w:szCs w:val="28"/>
        </w:rPr>
        <w:t>基线升级</w:t>
      </w:r>
      <w:r w:rsidR="001A5040" w:rsidRPr="00A0566D">
        <w:rPr>
          <w:rFonts w:ascii="仿宋" w:eastAsia="仿宋" w:hAnsi="仿宋" w:hint="eastAsia"/>
          <w:sz w:val="28"/>
          <w:szCs w:val="28"/>
        </w:rPr>
        <w:t>：</w:t>
      </w:r>
      <w:r w:rsidR="0014162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升级到</w:t>
      </w:r>
      <w:r w:rsidR="00ED2C02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</w:t>
      </w:r>
      <w:r w:rsidR="00141624" w:rsidRPr="00A0566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ndroid</w:t>
      </w:r>
      <w:r w:rsidR="00141624" w:rsidRPr="00A0566D">
        <w:rPr>
          <w:rFonts w:ascii="仿宋" w:eastAsia="仿宋" w:hAnsi="仿宋" w:cs="宋体"/>
          <w:color w:val="000000"/>
          <w:kern w:val="0"/>
          <w:sz w:val="28"/>
          <w:szCs w:val="28"/>
        </w:rPr>
        <w:t xml:space="preserve"> 9</w:t>
      </w:r>
    </w:p>
    <w:p w14:paraId="53B970B4" w14:textId="61AB1A37" w:rsidR="004B7313" w:rsidRPr="00913594" w:rsidRDefault="00762267" w:rsidP="0091359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8</w:t>
      </w:r>
      <w:r w:rsidR="00C1086B" w:rsidRPr="00A0566D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485F34" w:rsidRPr="00A0566D">
        <w:rPr>
          <w:rFonts w:ascii="仿宋" w:eastAsia="仿宋" w:hAnsi="仿宋" w:hint="eastAsia"/>
          <w:b/>
          <w:bCs/>
          <w:sz w:val="28"/>
          <w:szCs w:val="28"/>
        </w:rPr>
        <w:t>云</w:t>
      </w:r>
      <w:r w:rsidR="00C1086B" w:rsidRPr="00A0566D">
        <w:rPr>
          <w:rFonts w:ascii="仿宋" w:eastAsia="仿宋" w:hAnsi="仿宋" w:hint="eastAsia"/>
          <w:b/>
          <w:bCs/>
          <w:sz w:val="28"/>
          <w:szCs w:val="28"/>
        </w:rPr>
        <w:t>OS生态</w:t>
      </w:r>
      <w:r w:rsidR="001B52DF">
        <w:rPr>
          <w:rFonts w:ascii="仿宋" w:eastAsia="仿宋" w:hAnsi="仿宋" w:hint="eastAsia"/>
          <w:b/>
          <w:bCs/>
          <w:sz w:val="28"/>
          <w:szCs w:val="28"/>
        </w:rPr>
        <w:t>平台</w:t>
      </w:r>
      <w:r w:rsidR="00713476" w:rsidRPr="00A0566D">
        <w:rPr>
          <w:rFonts w:ascii="仿宋" w:eastAsia="仿宋" w:hAnsi="仿宋" w:hint="eastAsia"/>
          <w:b/>
          <w:bCs/>
          <w:sz w:val="28"/>
          <w:szCs w:val="28"/>
        </w:rPr>
        <w:t>：</w:t>
      </w:r>
      <w:r w:rsidR="009A3441" w:rsidRPr="00A0566D">
        <w:rPr>
          <w:rFonts w:ascii="仿宋" w:eastAsia="仿宋" w:hAnsi="仿宋" w:hint="eastAsia"/>
          <w:sz w:val="28"/>
          <w:szCs w:val="28"/>
        </w:rPr>
        <w:t>建设云手机OS生态运营平台，抢占流量入口；</w:t>
      </w:r>
      <w:r w:rsidR="00173E59" w:rsidRPr="00A0566D">
        <w:rPr>
          <w:rFonts w:ascii="仿宋" w:eastAsia="仿宋" w:hAnsi="仿宋" w:hint="eastAsia"/>
          <w:sz w:val="28"/>
          <w:szCs w:val="28"/>
        </w:rPr>
        <w:t>优先</w:t>
      </w:r>
      <w:r w:rsidR="00FB70F2" w:rsidRPr="00A0566D">
        <w:rPr>
          <w:rFonts w:ascii="仿宋" w:eastAsia="仿宋" w:hAnsi="仿宋" w:hint="eastAsia"/>
          <w:sz w:val="28"/>
          <w:szCs w:val="28"/>
        </w:rPr>
        <w:t>沉淀底层能力，集中</w:t>
      </w:r>
      <w:r w:rsidR="00173E59" w:rsidRPr="00A0566D">
        <w:rPr>
          <w:rFonts w:ascii="仿宋" w:eastAsia="仿宋" w:hAnsi="仿宋" w:hint="eastAsia"/>
          <w:sz w:val="28"/>
          <w:szCs w:val="28"/>
        </w:rPr>
        <w:t>于</w:t>
      </w:r>
      <w:r w:rsidR="00FB70F2" w:rsidRPr="00A0566D">
        <w:rPr>
          <w:rFonts w:ascii="仿宋" w:eastAsia="仿宋" w:hAnsi="仿宋" w:hint="eastAsia"/>
          <w:sz w:val="28"/>
          <w:szCs w:val="28"/>
        </w:rPr>
        <w:t>分发、支付、账号</w:t>
      </w:r>
      <w:r w:rsidR="007D4D95" w:rsidRPr="00A0566D">
        <w:rPr>
          <w:rFonts w:ascii="仿宋" w:eastAsia="仿宋" w:hAnsi="仿宋" w:hint="eastAsia"/>
          <w:sz w:val="28"/>
          <w:szCs w:val="28"/>
        </w:rPr>
        <w:t>体系</w:t>
      </w:r>
      <w:r w:rsidR="00FB70F2" w:rsidRPr="00A0566D">
        <w:rPr>
          <w:rFonts w:ascii="仿宋" w:eastAsia="仿宋" w:hAnsi="仿宋" w:hint="eastAsia"/>
          <w:sz w:val="28"/>
          <w:szCs w:val="28"/>
        </w:rPr>
        <w:t>、消息推送、广告等原子能力布局。</w:t>
      </w:r>
    </w:p>
    <w:sectPr w:rsidR="004B7313" w:rsidRPr="0091359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F574D" w14:textId="77777777" w:rsidR="004860DD" w:rsidRDefault="004860DD" w:rsidP="00443AA9">
      <w:r>
        <w:separator/>
      </w:r>
    </w:p>
  </w:endnote>
  <w:endnote w:type="continuationSeparator" w:id="0">
    <w:p w14:paraId="7B494A6B" w14:textId="77777777" w:rsidR="004860DD" w:rsidRDefault="004860DD" w:rsidP="0044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Goth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5548023"/>
      <w:docPartObj>
        <w:docPartGallery w:val="Page Numbers (Bottom of Page)"/>
        <w:docPartUnique/>
      </w:docPartObj>
    </w:sdtPr>
    <w:sdtEndPr/>
    <w:sdtContent>
      <w:p w14:paraId="19A59FF0" w14:textId="42B2FF71" w:rsidR="000B4D65" w:rsidRDefault="000B4D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41712" w14:textId="77777777" w:rsidR="000B4D65" w:rsidRDefault="000B4D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97AE1" w14:textId="77777777" w:rsidR="004860DD" w:rsidRDefault="004860DD" w:rsidP="00443AA9">
      <w:r>
        <w:separator/>
      </w:r>
    </w:p>
  </w:footnote>
  <w:footnote w:type="continuationSeparator" w:id="0">
    <w:p w14:paraId="6B70703A" w14:textId="77777777" w:rsidR="004860DD" w:rsidRDefault="004860DD" w:rsidP="0044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04E0"/>
    <w:multiLevelType w:val="hybridMultilevel"/>
    <w:tmpl w:val="89F28822"/>
    <w:lvl w:ilvl="0" w:tplc="AA30A3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E44CF34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72BD5"/>
    <w:multiLevelType w:val="hybridMultilevel"/>
    <w:tmpl w:val="DCF07C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BB2D44"/>
    <w:multiLevelType w:val="hybridMultilevel"/>
    <w:tmpl w:val="AE881E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D12DF8"/>
    <w:multiLevelType w:val="hybridMultilevel"/>
    <w:tmpl w:val="2416A1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BD15CF"/>
    <w:multiLevelType w:val="hybridMultilevel"/>
    <w:tmpl w:val="22AA4D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690C8B"/>
    <w:multiLevelType w:val="hybridMultilevel"/>
    <w:tmpl w:val="BC4AF63E"/>
    <w:lvl w:ilvl="0" w:tplc="1B9CB7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A2E7D"/>
    <w:multiLevelType w:val="hybridMultilevel"/>
    <w:tmpl w:val="1F5449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E83EF9"/>
    <w:multiLevelType w:val="hybridMultilevel"/>
    <w:tmpl w:val="4F4C6CAE"/>
    <w:lvl w:ilvl="0" w:tplc="259E972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4F4493"/>
    <w:multiLevelType w:val="hybridMultilevel"/>
    <w:tmpl w:val="4700187C"/>
    <w:lvl w:ilvl="0" w:tplc="02220B5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26FDC"/>
    <w:multiLevelType w:val="hybridMultilevel"/>
    <w:tmpl w:val="193C5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174DCC"/>
    <w:multiLevelType w:val="hybridMultilevel"/>
    <w:tmpl w:val="B7D4C642"/>
    <w:lvl w:ilvl="0" w:tplc="259E972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86404C"/>
    <w:multiLevelType w:val="hybridMultilevel"/>
    <w:tmpl w:val="C428B8EA"/>
    <w:lvl w:ilvl="0" w:tplc="259E972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36B7179"/>
    <w:multiLevelType w:val="hybridMultilevel"/>
    <w:tmpl w:val="4406E800"/>
    <w:lvl w:ilvl="0" w:tplc="85B4AED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EF0BD1"/>
    <w:multiLevelType w:val="hybridMultilevel"/>
    <w:tmpl w:val="FE14F972"/>
    <w:lvl w:ilvl="0" w:tplc="A8287ABC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0315EF"/>
    <w:multiLevelType w:val="hybridMultilevel"/>
    <w:tmpl w:val="D958BBB8"/>
    <w:lvl w:ilvl="0" w:tplc="F24A83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F81603F8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3190C0A8">
      <w:start w:val="6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F83067"/>
    <w:multiLevelType w:val="hybridMultilevel"/>
    <w:tmpl w:val="B9FEDF90"/>
    <w:lvl w:ilvl="0" w:tplc="259E972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D187B"/>
    <w:multiLevelType w:val="hybridMultilevel"/>
    <w:tmpl w:val="3BFEFE46"/>
    <w:lvl w:ilvl="0" w:tplc="7AFE049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E83754"/>
    <w:multiLevelType w:val="hybridMultilevel"/>
    <w:tmpl w:val="866C5A78"/>
    <w:lvl w:ilvl="0" w:tplc="259E972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044E4D"/>
    <w:multiLevelType w:val="hybridMultilevel"/>
    <w:tmpl w:val="BCB61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CB24BA"/>
    <w:multiLevelType w:val="hybridMultilevel"/>
    <w:tmpl w:val="541AE252"/>
    <w:lvl w:ilvl="0" w:tplc="010CA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5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7"/>
  </w:num>
  <w:num w:numId="13">
    <w:abstractNumId w:val="16"/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6F"/>
    <w:rsid w:val="00002569"/>
    <w:rsid w:val="000032F7"/>
    <w:rsid w:val="0000365C"/>
    <w:rsid w:val="000142B0"/>
    <w:rsid w:val="00014B44"/>
    <w:rsid w:val="0001766A"/>
    <w:rsid w:val="00020D26"/>
    <w:rsid w:val="00024692"/>
    <w:rsid w:val="000261EC"/>
    <w:rsid w:val="00030591"/>
    <w:rsid w:val="00040BF3"/>
    <w:rsid w:val="00040E59"/>
    <w:rsid w:val="00043F84"/>
    <w:rsid w:val="00061D55"/>
    <w:rsid w:val="00065754"/>
    <w:rsid w:val="00066478"/>
    <w:rsid w:val="000731BD"/>
    <w:rsid w:val="00073FE8"/>
    <w:rsid w:val="00076334"/>
    <w:rsid w:val="00081B6D"/>
    <w:rsid w:val="0008772B"/>
    <w:rsid w:val="00087CEB"/>
    <w:rsid w:val="00094EE3"/>
    <w:rsid w:val="000A1017"/>
    <w:rsid w:val="000A294C"/>
    <w:rsid w:val="000A339F"/>
    <w:rsid w:val="000A4E1E"/>
    <w:rsid w:val="000A73F5"/>
    <w:rsid w:val="000B4D65"/>
    <w:rsid w:val="000B77FB"/>
    <w:rsid w:val="000C2BF2"/>
    <w:rsid w:val="000D53F9"/>
    <w:rsid w:val="000D5AD3"/>
    <w:rsid w:val="000E19AE"/>
    <w:rsid w:val="000E3C1A"/>
    <w:rsid w:val="000E4F92"/>
    <w:rsid w:val="000E5EA2"/>
    <w:rsid w:val="000E6A3D"/>
    <w:rsid w:val="000E7841"/>
    <w:rsid w:val="000F01F2"/>
    <w:rsid w:val="000F1914"/>
    <w:rsid w:val="000F462D"/>
    <w:rsid w:val="001015B5"/>
    <w:rsid w:val="001108EB"/>
    <w:rsid w:val="00111314"/>
    <w:rsid w:val="001123B3"/>
    <w:rsid w:val="00113C79"/>
    <w:rsid w:val="001148CF"/>
    <w:rsid w:val="0011542F"/>
    <w:rsid w:val="00115D3C"/>
    <w:rsid w:val="00121610"/>
    <w:rsid w:val="00121D08"/>
    <w:rsid w:val="00123E37"/>
    <w:rsid w:val="00130C5B"/>
    <w:rsid w:val="001321BE"/>
    <w:rsid w:val="00133005"/>
    <w:rsid w:val="00141624"/>
    <w:rsid w:val="00142344"/>
    <w:rsid w:val="00142B7E"/>
    <w:rsid w:val="00143210"/>
    <w:rsid w:val="001442F9"/>
    <w:rsid w:val="00152558"/>
    <w:rsid w:val="00152CA0"/>
    <w:rsid w:val="001541E9"/>
    <w:rsid w:val="001567A6"/>
    <w:rsid w:val="00162170"/>
    <w:rsid w:val="0016381D"/>
    <w:rsid w:val="00164CBC"/>
    <w:rsid w:val="00173370"/>
    <w:rsid w:val="0017365F"/>
    <w:rsid w:val="00173E0B"/>
    <w:rsid w:val="00173E59"/>
    <w:rsid w:val="00175E9B"/>
    <w:rsid w:val="00176C03"/>
    <w:rsid w:val="00177B6E"/>
    <w:rsid w:val="00180389"/>
    <w:rsid w:val="0018450E"/>
    <w:rsid w:val="0018722C"/>
    <w:rsid w:val="00191E00"/>
    <w:rsid w:val="00196D9E"/>
    <w:rsid w:val="001973C7"/>
    <w:rsid w:val="001A1320"/>
    <w:rsid w:val="001A47A9"/>
    <w:rsid w:val="001A4F34"/>
    <w:rsid w:val="001A5040"/>
    <w:rsid w:val="001A538F"/>
    <w:rsid w:val="001B3F76"/>
    <w:rsid w:val="001B52DF"/>
    <w:rsid w:val="001B72D3"/>
    <w:rsid w:val="001C0073"/>
    <w:rsid w:val="001C1970"/>
    <w:rsid w:val="001C3230"/>
    <w:rsid w:val="001C43FF"/>
    <w:rsid w:val="001C5D05"/>
    <w:rsid w:val="001D1FC9"/>
    <w:rsid w:val="001D3CC9"/>
    <w:rsid w:val="001E458C"/>
    <w:rsid w:val="001E77F0"/>
    <w:rsid w:val="001F011B"/>
    <w:rsid w:val="001F52E3"/>
    <w:rsid w:val="00201DED"/>
    <w:rsid w:val="00202D9F"/>
    <w:rsid w:val="00204C8E"/>
    <w:rsid w:val="00205CF6"/>
    <w:rsid w:val="002067D6"/>
    <w:rsid w:val="00211118"/>
    <w:rsid w:val="00212949"/>
    <w:rsid w:val="00213FAE"/>
    <w:rsid w:val="00214D79"/>
    <w:rsid w:val="00215E8E"/>
    <w:rsid w:val="00221714"/>
    <w:rsid w:val="00221AC9"/>
    <w:rsid w:val="002262C7"/>
    <w:rsid w:val="00232D15"/>
    <w:rsid w:val="00232F52"/>
    <w:rsid w:val="0023560C"/>
    <w:rsid w:val="0023720D"/>
    <w:rsid w:val="00240081"/>
    <w:rsid w:val="00240486"/>
    <w:rsid w:val="00241EE7"/>
    <w:rsid w:val="00243F9B"/>
    <w:rsid w:val="002443EB"/>
    <w:rsid w:val="00247B3F"/>
    <w:rsid w:val="00253CC5"/>
    <w:rsid w:val="002626B9"/>
    <w:rsid w:val="0026734D"/>
    <w:rsid w:val="00274FD3"/>
    <w:rsid w:val="00275DFC"/>
    <w:rsid w:val="0027640F"/>
    <w:rsid w:val="0027738E"/>
    <w:rsid w:val="00284462"/>
    <w:rsid w:val="002845E7"/>
    <w:rsid w:val="00285CA1"/>
    <w:rsid w:val="00291BD7"/>
    <w:rsid w:val="00292DEC"/>
    <w:rsid w:val="002A1A87"/>
    <w:rsid w:val="002A1AB9"/>
    <w:rsid w:val="002A2153"/>
    <w:rsid w:val="002A5382"/>
    <w:rsid w:val="002A5495"/>
    <w:rsid w:val="002A6159"/>
    <w:rsid w:val="002B15E9"/>
    <w:rsid w:val="002B186D"/>
    <w:rsid w:val="002B441E"/>
    <w:rsid w:val="002B7943"/>
    <w:rsid w:val="002C1E74"/>
    <w:rsid w:val="002C29D0"/>
    <w:rsid w:val="002C375E"/>
    <w:rsid w:val="002C5ABB"/>
    <w:rsid w:val="002C6E68"/>
    <w:rsid w:val="002C75FB"/>
    <w:rsid w:val="002D0561"/>
    <w:rsid w:val="002D2853"/>
    <w:rsid w:val="002D43D3"/>
    <w:rsid w:val="002D5F1C"/>
    <w:rsid w:val="002D61A2"/>
    <w:rsid w:val="002E363A"/>
    <w:rsid w:val="002E5670"/>
    <w:rsid w:val="002F2FA7"/>
    <w:rsid w:val="002F5C81"/>
    <w:rsid w:val="002F5DEE"/>
    <w:rsid w:val="00305884"/>
    <w:rsid w:val="0030713A"/>
    <w:rsid w:val="00311B6B"/>
    <w:rsid w:val="00314F82"/>
    <w:rsid w:val="003155C3"/>
    <w:rsid w:val="00316A70"/>
    <w:rsid w:val="00317013"/>
    <w:rsid w:val="00320BA3"/>
    <w:rsid w:val="00320FCA"/>
    <w:rsid w:val="003243A7"/>
    <w:rsid w:val="00324F94"/>
    <w:rsid w:val="00332121"/>
    <w:rsid w:val="0034025B"/>
    <w:rsid w:val="00343F50"/>
    <w:rsid w:val="00344037"/>
    <w:rsid w:val="00344B0B"/>
    <w:rsid w:val="00347383"/>
    <w:rsid w:val="003527CC"/>
    <w:rsid w:val="00353A4D"/>
    <w:rsid w:val="003569C6"/>
    <w:rsid w:val="003612B8"/>
    <w:rsid w:val="003620E2"/>
    <w:rsid w:val="0036371C"/>
    <w:rsid w:val="003650B8"/>
    <w:rsid w:val="003709D1"/>
    <w:rsid w:val="00375CB1"/>
    <w:rsid w:val="003824AC"/>
    <w:rsid w:val="00385A78"/>
    <w:rsid w:val="00385EA0"/>
    <w:rsid w:val="0039272F"/>
    <w:rsid w:val="00396EE0"/>
    <w:rsid w:val="003A2140"/>
    <w:rsid w:val="003A3CB7"/>
    <w:rsid w:val="003A6BDC"/>
    <w:rsid w:val="003B53E2"/>
    <w:rsid w:val="003B706A"/>
    <w:rsid w:val="003C4124"/>
    <w:rsid w:val="003C583A"/>
    <w:rsid w:val="003D23A7"/>
    <w:rsid w:val="003D32EA"/>
    <w:rsid w:val="003D7DD0"/>
    <w:rsid w:val="003E31A4"/>
    <w:rsid w:val="003E6C7F"/>
    <w:rsid w:val="003E797C"/>
    <w:rsid w:val="003F0D00"/>
    <w:rsid w:val="003F1ACC"/>
    <w:rsid w:val="00401CF4"/>
    <w:rsid w:val="00402262"/>
    <w:rsid w:val="0040392C"/>
    <w:rsid w:val="0040667E"/>
    <w:rsid w:val="004075DE"/>
    <w:rsid w:val="004144BD"/>
    <w:rsid w:val="00416E99"/>
    <w:rsid w:val="00417046"/>
    <w:rsid w:val="00422787"/>
    <w:rsid w:val="00427809"/>
    <w:rsid w:val="0043278A"/>
    <w:rsid w:val="00434A87"/>
    <w:rsid w:val="00435FB3"/>
    <w:rsid w:val="00437D5B"/>
    <w:rsid w:val="00443AA9"/>
    <w:rsid w:val="004459A4"/>
    <w:rsid w:val="00452052"/>
    <w:rsid w:val="00452657"/>
    <w:rsid w:val="004604C9"/>
    <w:rsid w:val="00461185"/>
    <w:rsid w:val="00462757"/>
    <w:rsid w:val="0046277E"/>
    <w:rsid w:val="004638BE"/>
    <w:rsid w:val="00463CEA"/>
    <w:rsid w:val="00470B50"/>
    <w:rsid w:val="0047165E"/>
    <w:rsid w:val="00480C24"/>
    <w:rsid w:val="00485F34"/>
    <w:rsid w:val="004860DD"/>
    <w:rsid w:val="00487BC5"/>
    <w:rsid w:val="004911AA"/>
    <w:rsid w:val="004913C1"/>
    <w:rsid w:val="00492546"/>
    <w:rsid w:val="00497588"/>
    <w:rsid w:val="004A1D2A"/>
    <w:rsid w:val="004A1D65"/>
    <w:rsid w:val="004A2A5A"/>
    <w:rsid w:val="004A3500"/>
    <w:rsid w:val="004A532A"/>
    <w:rsid w:val="004A5C91"/>
    <w:rsid w:val="004A699C"/>
    <w:rsid w:val="004A6D72"/>
    <w:rsid w:val="004A7E26"/>
    <w:rsid w:val="004B3B65"/>
    <w:rsid w:val="004B3EFB"/>
    <w:rsid w:val="004B57A4"/>
    <w:rsid w:val="004B60AB"/>
    <w:rsid w:val="004B7313"/>
    <w:rsid w:val="004C19AD"/>
    <w:rsid w:val="004C5B30"/>
    <w:rsid w:val="004D78E3"/>
    <w:rsid w:val="004D7A6D"/>
    <w:rsid w:val="004E3305"/>
    <w:rsid w:val="004E60C2"/>
    <w:rsid w:val="004F0C3A"/>
    <w:rsid w:val="00503896"/>
    <w:rsid w:val="00503A1C"/>
    <w:rsid w:val="00511C92"/>
    <w:rsid w:val="0051382B"/>
    <w:rsid w:val="00515E87"/>
    <w:rsid w:val="0052151F"/>
    <w:rsid w:val="00525B26"/>
    <w:rsid w:val="00531CF1"/>
    <w:rsid w:val="00535BAA"/>
    <w:rsid w:val="0054009A"/>
    <w:rsid w:val="005412E4"/>
    <w:rsid w:val="00545A31"/>
    <w:rsid w:val="00546BC4"/>
    <w:rsid w:val="0055435D"/>
    <w:rsid w:val="0055486E"/>
    <w:rsid w:val="005560A7"/>
    <w:rsid w:val="00556B55"/>
    <w:rsid w:val="00556DD1"/>
    <w:rsid w:val="00556FA3"/>
    <w:rsid w:val="005614D8"/>
    <w:rsid w:val="005614F3"/>
    <w:rsid w:val="005650F0"/>
    <w:rsid w:val="00566158"/>
    <w:rsid w:val="00566F29"/>
    <w:rsid w:val="0057390A"/>
    <w:rsid w:val="00573E8F"/>
    <w:rsid w:val="005750A1"/>
    <w:rsid w:val="00575A47"/>
    <w:rsid w:val="0057643A"/>
    <w:rsid w:val="00576BB5"/>
    <w:rsid w:val="00584F7A"/>
    <w:rsid w:val="005926D7"/>
    <w:rsid w:val="00594503"/>
    <w:rsid w:val="005964AF"/>
    <w:rsid w:val="005A19AB"/>
    <w:rsid w:val="005A3F17"/>
    <w:rsid w:val="005A4F62"/>
    <w:rsid w:val="005A77C6"/>
    <w:rsid w:val="005B2F46"/>
    <w:rsid w:val="005B3739"/>
    <w:rsid w:val="005B59BA"/>
    <w:rsid w:val="005B6387"/>
    <w:rsid w:val="005C003F"/>
    <w:rsid w:val="005C42A1"/>
    <w:rsid w:val="005C784D"/>
    <w:rsid w:val="005E0097"/>
    <w:rsid w:val="005E0AF3"/>
    <w:rsid w:val="005E4937"/>
    <w:rsid w:val="005E75AB"/>
    <w:rsid w:val="005F4746"/>
    <w:rsid w:val="005F5830"/>
    <w:rsid w:val="00601BDF"/>
    <w:rsid w:val="006053E8"/>
    <w:rsid w:val="00605C09"/>
    <w:rsid w:val="00607E39"/>
    <w:rsid w:val="0061020C"/>
    <w:rsid w:val="006112EE"/>
    <w:rsid w:val="0061196D"/>
    <w:rsid w:val="00615B08"/>
    <w:rsid w:val="00617260"/>
    <w:rsid w:val="00617E7B"/>
    <w:rsid w:val="006217B7"/>
    <w:rsid w:val="00622678"/>
    <w:rsid w:val="00635C73"/>
    <w:rsid w:val="00636F6C"/>
    <w:rsid w:val="00646F81"/>
    <w:rsid w:val="00650542"/>
    <w:rsid w:val="00653AEB"/>
    <w:rsid w:val="006547F6"/>
    <w:rsid w:val="00654C22"/>
    <w:rsid w:val="006551FE"/>
    <w:rsid w:val="00656F65"/>
    <w:rsid w:val="00662625"/>
    <w:rsid w:val="00670075"/>
    <w:rsid w:val="00670977"/>
    <w:rsid w:val="00671482"/>
    <w:rsid w:val="00671D05"/>
    <w:rsid w:val="00676586"/>
    <w:rsid w:val="00677E63"/>
    <w:rsid w:val="00681B02"/>
    <w:rsid w:val="00682E63"/>
    <w:rsid w:val="006848AB"/>
    <w:rsid w:val="00690505"/>
    <w:rsid w:val="0069246F"/>
    <w:rsid w:val="00692522"/>
    <w:rsid w:val="0069287D"/>
    <w:rsid w:val="00694296"/>
    <w:rsid w:val="00695A1D"/>
    <w:rsid w:val="006A02BA"/>
    <w:rsid w:val="006A45D1"/>
    <w:rsid w:val="006A490B"/>
    <w:rsid w:val="006A6896"/>
    <w:rsid w:val="006B35F2"/>
    <w:rsid w:val="006B6683"/>
    <w:rsid w:val="006C0362"/>
    <w:rsid w:val="006D2A97"/>
    <w:rsid w:val="006D43B9"/>
    <w:rsid w:val="006E0A30"/>
    <w:rsid w:val="006E1BDF"/>
    <w:rsid w:val="006E29E6"/>
    <w:rsid w:val="006E342F"/>
    <w:rsid w:val="006E445E"/>
    <w:rsid w:val="006E4D97"/>
    <w:rsid w:val="006E7A78"/>
    <w:rsid w:val="006F121C"/>
    <w:rsid w:val="00701F76"/>
    <w:rsid w:val="00702F50"/>
    <w:rsid w:val="007052F2"/>
    <w:rsid w:val="00705550"/>
    <w:rsid w:val="00705ABF"/>
    <w:rsid w:val="007079FB"/>
    <w:rsid w:val="007120BF"/>
    <w:rsid w:val="00713476"/>
    <w:rsid w:val="007156CC"/>
    <w:rsid w:val="00724B97"/>
    <w:rsid w:val="00724C47"/>
    <w:rsid w:val="00733154"/>
    <w:rsid w:val="00733951"/>
    <w:rsid w:val="00742008"/>
    <w:rsid w:val="00744C3F"/>
    <w:rsid w:val="00746F26"/>
    <w:rsid w:val="00755F74"/>
    <w:rsid w:val="00762267"/>
    <w:rsid w:val="0076693A"/>
    <w:rsid w:val="00766DC0"/>
    <w:rsid w:val="007710B0"/>
    <w:rsid w:val="00774E1C"/>
    <w:rsid w:val="00780F06"/>
    <w:rsid w:val="007904D4"/>
    <w:rsid w:val="00793701"/>
    <w:rsid w:val="007B1AAB"/>
    <w:rsid w:val="007B2161"/>
    <w:rsid w:val="007B430F"/>
    <w:rsid w:val="007B6DDF"/>
    <w:rsid w:val="007C27D6"/>
    <w:rsid w:val="007C4766"/>
    <w:rsid w:val="007C7115"/>
    <w:rsid w:val="007D1A1F"/>
    <w:rsid w:val="007D3D50"/>
    <w:rsid w:val="007D4683"/>
    <w:rsid w:val="007D4D95"/>
    <w:rsid w:val="007E17BA"/>
    <w:rsid w:val="007E272A"/>
    <w:rsid w:val="007E3C6B"/>
    <w:rsid w:val="007F09BC"/>
    <w:rsid w:val="007F452E"/>
    <w:rsid w:val="008017DF"/>
    <w:rsid w:val="00801BA3"/>
    <w:rsid w:val="0080252D"/>
    <w:rsid w:val="0081298D"/>
    <w:rsid w:val="008131FF"/>
    <w:rsid w:val="00833AF9"/>
    <w:rsid w:val="00834B79"/>
    <w:rsid w:val="00842B44"/>
    <w:rsid w:val="008431CE"/>
    <w:rsid w:val="00846DDA"/>
    <w:rsid w:val="008474E9"/>
    <w:rsid w:val="00854881"/>
    <w:rsid w:val="00856EE6"/>
    <w:rsid w:val="00857454"/>
    <w:rsid w:val="0086124A"/>
    <w:rsid w:val="00863DCC"/>
    <w:rsid w:val="00864E32"/>
    <w:rsid w:val="00871D63"/>
    <w:rsid w:val="00873D07"/>
    <w:rsid w:val="00873DDF"/>
    <w:rsid w:val="00877103"/>
    <w:rsid w:val="008808A2"/>
    <w:rsid w:val="008824F7"/>
    <w:rsid w:val="00887540"/>
    <w:rsid w:val="00887C65"/>
    <w:rsid w:val="00890D08"/>
    <w:rsid w:val="00891835"/>
    <w:rsid w:val="008A0908"/>
    <w:rsid w:val="008A77C5"/>
    <w:rsid w:val="008B0A67"/>
    <w:rsid w:val="008B0FF0"/>
    <w:rsid w:val="008B3BB8"/>
    <w:rsid w:val="008B5142"/>
    <w:rsid w:val="008B6097"/>
    <w:rsid w:val="008C43AE"/>
    <w:rsid w:val="008C514C"/>
    <w:rsid w:val="008C76FB"/>
    <w:rsid w:val="008C7BC8"/>
    <w:rsid w:val="008C7C0D"/>
    <w:rsid w:val="008D4209"/>
    <w:rsid w:val="008E08C6"/>
    <w:rsid w:val="008E1200"/>
    <w:rsid w:val="008E6441"/>
    <w:rsid w:val="008E7178"/>
    <w:rsid w:val="008F0AF2"/>
    <w:rsid w:val="008F377B"/>
    <w:rsid w:val="008F6A6F"/>
    <w:rsid w:val="009039DA"/>
    <w:rsid w:val="00904146"/>
    <w:rsid w:val="0090543E"/>
    <w:rsid w:val="00905A75"/>
    <w:rsid w:val="009109DB"/>
    <w:rsid w:val="009113A1"/>
    <w:rsid w:val="00911520"/>
    <w:rsid w:val="00912DA8"/>
    <w:rsid w:val="00913594"/>
    <w:rsid w:val="00923516"/>
    <w:rsid w:val="00927693"/>
    <w:rsid w:val="00927F50"/>
    <w:rsid w:val="0093179C"/>
    <w:rsid w:val="009318E3"/>
    <w:rsid w:val="0093603E"/>
    <w:rsid w:val="009368AE"/>
    <w:rsid w:val="0094118F"/>
    <w:rsid w:val="00943453"/>
    <w:rsid w:val="009453DE"/>
    <w:rsid w:val="00945DA4"/>
    <w:rsid w:val="00947F02"/>
    <w:rsid w:val="00952DBD"/>
    <w:rsid w:val="0095376C"/>
    <w:rsid w:val="00954319"/>
    <w:rsid w:val="009566EF"/>
    <w:rsid w:val="00956DBF"/>
    <w:rsid w:val="00963DEA"/>
    <w:rsid w:val="00964622"/>
    <w:rsid w:val="00965524"/>
    <w:rsid w:val="00965B4B"/>
    <w:rsid w:val="00966516"/>
    <w:rsid w:val="00970AB8"/>
    <w:rsid w:val="00972399"/>
    <w:rsid w:val="00972CF2"/>
    <w:rsid w:val="00973132"/>
    <w:rsid w:val="00975500"/>
    <w:rsid w:val="009818B1"/>
    <w:rsid w:val="00984D53"/>
    <w:rsid w:val="0099167C"/>
    <w:rsid w:val="00992CE0"/>
    <w:rsid w:val="009936A0"/>
    <w:rsid w:val="009A2026"/>
    <w:rsid w:val="009A3441"/>
    <w:rsid w:val="009B04B4"/>
    <w:rsid w:val="009B10EA"/>
    <w:rsid w:val="009C092F"/>
    <w:rsid w:val="009C17AF"/>
    <w:rsid w:val="009C1C04"/>
    <w:rsid w:val="009C39FA"/>
    <w:rsid w:val="009C58CB"/>
    <w:rsid w:val="009D75C7"/>
    <w:rsid w:val="009E192E"/>
    <w:rsid w:val="009E7E7C"/>
    <w:rsid w:val="009F310D"/>
    <w:rsid w:val="00A00ECA"/>
    <w:rsid w:val="00A041A4"/>
    <w:rsid w:val="00A04984"/>
    <w:rsid w:val="00A0566D"/>
    <w:rsid w:val="00A122BE"/>
    <w:rsid w:val="00A13AA9"/>
    <w:rsid w:val="00A1721B"/>
    <w:rsid w:val="00A17E75"/>
    <w:rsid w:val="00A35BBE"/>
    <w:rsid w:val="00A35E0F"/>
    <w:rsid w:val="00A360ED"/>
    <w:rsid w:val="00A40704"/>
    <w:rsid w:val="00A40E4D"/>
    <w:rsid w:val="00A41B8F"/>
    <w:rsid w:val="00A440CC"/>
    <w:rsid w:val="00A441F5"/>
    <w:rsid w:val="00A5024A"/>
    <w:rsid w:val="00A52A70"/>
    <w:rsid w:val="00A55D4C"/>
    <w:rsid w:val="00A569AD"/>
    <w:rsid w:val="00A57208"/>
    <w:rsid w:val="00A63BFD"/>
    <w:rsid w:val="00A650E9"/>
    <w:rsid w:val="00A65D5F"/>
    <w:rsid w:val="00A6672C"/>
    <w:rsid w:val="00A66F3E"/>
    <w:rsid w:val="00A72D99"/>
    <w:rsid w:val="00A82089"/>
    <w:rsid w:val="00A90928"/>
    <w:rsid w:val="00A929B9"/>
    <w:rsid w:val="00A932CB"/>
    <w:rsid w:val="00A95006"/>
    <w:rsid w:val="00A9717A"/>
    <w:rsid w:val="00A97998"/>
    <w:rsid w:val="00AA3416"/>
    <w:rsid w:val="00AA3853"/>
    <w:rsid w:val="00AA5325"/>
    <w:rsid w:val="00AA58DF"/>
    <w:rsid w:val="00AB4978"/>
    <w:rsid w:val="00AB55E2"/>
    <w:rsid w:val="00AC0313"/>
    <w:rsid w:val="00AC3E5B"/>
    <w:rsid w:val="00AC5919"/>
    <w:rsid w:val="00AC66CF"/>
    <w:rsid w:val="00AC6C5F"/>
    <w:rsid w:val="00AC77FF"/>
    <w:rsid w:val="00AD2C7E"/>
    <w:rsid w:val="00AD3B69"/>
    <w:rsid w:val="00AD464E"/>
    <w:rsid w:val="00AD4751"/>
    <w:rsid w:val="00AD5327"/>
    <w:rsid w:val="00AD7C82"/>
    <w:rsid w:val="00AE4D18"/>
    <w:rsid w:val="00AE5668"/>
    <w:rsid w:val="00AE598D"/>
    <w:rsid w:val="00AE7685"/>
    <w:rsid w:val="00AF4AA0"/>
    <w:rsid w:val="00B054BD"/>
    <w:rsid w:val="00B102E6"/>
    <w:rsid w:val="00B112F0"/>
    <w:rsid w:val="00B218CB"/>
    <w:rsid w:val="00B21BB0"/>
    <w:rsid w:val="00B23682"/>
    <w:rsid w:val="00B44459"/>
    <w:rsid w:val="00B55F56"/>
    <w:rsid w:val="00B56F5A"/>
    <w:rsid w:val="00B7220E"/>
    <w:rsid w:val="00B75684"/>
    <w:rsid w:val="00B75C1B"/>
    <w:rsid w:val="00B76E93"/>
    <w:rsid w:val="00B81890"/>
    <w:rsid w:val="00B83558"/>
    <w:rsid w:val="00B83695"/>
    <w:rsid w:val="00B848AA"/>
    <w:rsid w:val="00B91D28"/>
    <w:rsid w:val="00B95C27"/>
    <w:rsid w:val="00BA0762"/>
    <w:rsid w:val="00BA0A20"/>
    <w:rsid w:val="00BA4640"/>
    <w:rsid w:val="00BA4CF1"/>
    <w:rsid w:val="00BA78BD"/>
    <w:rsid w:val="00BB486C"/>
    <w:rsid w:val="00BB61DA"/>
    <w:rsid w:val="00BC0512"/>
    <w:rsid w:val="00BC2C49"/>
    <w:rsid w:val="00BC744E"/>
    <w:rsid w:val="00BC799D"/>
    <w:rsid w:val="00BD377D"/>
    <w:rsid w:val="00BD7260"/>
    <w:rsid w:val="00BE12DF"/>
    <w:rsid w:val="00BE266C"/>
    <w:rsid w:val="00BE2715"/>
    <w:rsid w:val="00BE3648"/>
    <w:rsid w:val="00BE7B71"/>
    <w:rsid w:val="00BF28ED"/>
    <w:rsid w:val="00BF4DA5"/>
    <w:rsid w:val="00BF73B5"/>
    <w:rsid w:val="00BF7DB7"/>
    <w:rsid w:val="00C047B6"/>
    <w:rsid w:val="00C07953"/>
    <w:rsid w:val="00C1086B"/>
    <w:rsid w:val="00C10F09"/>
    <w:rsid w:val="00C253CF"/>
    <w:rsid w:val="00C2638C"/>
    <w:rsid w:val="00C2759C"/>
    <w:rsid w:val="00C33575"/>
    <w:rsid w:val="00C42A84"/>
    <w:rsid w:val="00C43FE9"/>
    <w:rsid w:val="00C44B66"/>
    <w:rsid w:val="00C4733E"/>
    <w:rsid w:val="00C542C1"/>
    <w:rsid w:val="00C5548D"/>
    <w:rsid w:val="00C55C9B"/>
    <w:rsid w:val="00C57325"/>
    <w:rsid w:val="00C603DE"/>
    <w:rsid w:val="00C613DC"/>
    <w:rsid w:val="00C63669"/>
    <w:rsid w:val="00C66C22"/>
    <w:rsid w:val="00C718E2"/>
    <w:rsid w:val="00C731AC"/>
    <w:rsid w:val="00C8182B"/>
    <w:rsid w:val="00C83BD0"/>
    <w:rsid w:val="00C84593"/>
    <w:rsid w:val="00C84917"/>
    <w:rsid w:val="00C865ED"/>
    <w:rsid w:val="00C91AF4"/>
    <w:rsid w:val="00C939C4"/>
    <w:rsid w:val="00C94188"/>
    <w:rsid w:val="00C97FB5"/>
    <w:rsid w:val="00CA4D11"/>
    <w:rsid w:val="00CA7A79"/>
    <w:rsid w:val="00CB0DCE"/>
    <w:rsid w:val="00CB111A"/>
    <w:rsid w:val="00CB29D2"/>
    <w:rsid w:val="00CC165C"/>
    <w:rsid w:val="00CD0B7C"/>
    <w:rsid w:val="00CD49BE"/>
    <w:rsid w:val="00CD55D7"/>
    <w:rsid w:val="00CD6251"/>
    <w:rsid w:val="00CE4BFF"/>
    <w:rsid w:val="00CE5430"/>
    <w:rsid w:val="00CE602A"/>
    <w:rsid w:val="00CF73CB"/>
    <w:rsid w:val="00D00929"/>
    <w:rsid w:val="00D00972"/>
    <w:rsid w:val="00D03B40"/>
    <w:rsid w:val="00D053F9"/>
    <w:rsid w:val="00D06830"/>
    <w:rsid w:val="00D13F43"/>
    <w:rsid w:val="00D15DB2"/>
    <w:rsid w:val="00D1730E"/>
    <w:rsid w:val="00D25FC9"/>
    <w:rsid w:val="00D26D75"/>
    <w:rsid w:val="00D4089B"/>
    <w:rsid w:val="00D41763"/>
    <w:rsid w:val="00D44023"/>
    <w:rsid w:val="00D50FD7"/>
    <w:rsid w:val="00D52B23"/>
    <w:rsid w:val="00D52DF7"/>
    <w:rsid w:val="00D538AC"/>
    <w:rsid w:val="00D54006"/>
    <w:rsid w:val="00D55223"/>
    <w:rsid w:val="00D63390"/>
    <w:rsid w:val="00D669FC"/>
    <w:rsid w:val="00D66D18"/>
    <w:rsid w:val="00D73B2D"/>
    <w:rsid w:val="00D741FD"/>
    <w:rsid w:val="00D76097"/>
    <w:rsid w:val="00D76372"/>
    <w:rsid w:val="00D76C3B"/>
    <w:rsid w:val="00D8006A"/>
    <w:rsid w:val="00D80723"/>
    <w:rsid w:val="00D815B5"/>
    <w:rsid w:val="00D82387"/>
    <w:rsid w:val="00D84508"/>
    <w:rsid w:val="00D852E5"/>
    <w:rsid w:val="00D8600C"/>
    <w:rsid w:val="00D8692B"/>
    <w:rsid w:val="00D8740A"/>
    <w:rsid w:val="00D92EE3"/>
    <w:rsid w:val="00D96C96"/>
    <w:rsid w:val="00D97F2B"/>
    <w:rsid w:val="00DA1A70"/>
    <w:rsid w:val="00DA2B73"/>
    <w:rsid w:val="00DA52F2"/>
    <w:rsid w:val="00DA5DC8"/>
    <w:rsid w:val="00DB1A8D"/>
    <w:rsid w:val="00DB422E"/>
    <w:rsid w:val="00DC26DF"/>
    <w:rsid w:val="00DC7CA1"/>
    <w:rsid w:val="00DE1541"/>
    <w:rsid w:val="00DF0355"/>
    <w:rsid w:val="00DF0619"/>
    <w:rsid w:val="00DF1AC1"/>
    <w:rsid w:val="00DF4C76"/>
    <w:rsid w:val="00DF5385"/>
    <w:rsid w:val="00DF6DD8"/>
    <w:rsid w:val="00DF713F"/>
    <w:rsid w:val="00E01D05"/>
    <w:rsid w:val="00E05336"/>
    <w:rsid w:val="00E06F4F"/>
    <w:rsid w:val="00E07BED"/>
    <w:rsid w:val="00E10CD1"/>
    <w:rsid w:val="00E1272F"/>
    <w:rsid w:val="00E176AD"/>
    <w:rsid w:val="00E17EEE"/>
    <w:rsid w:val="00E267B9"/>
    <w:rsid w:val="00E26B51"/>
    <w:rsid w:val="00E36F57"/>
    <w:rsid w:val="00E40591"/>
    <w:rsid w:val="00E43DF6"/>
    <w:rsid w:val="00E451E8"/>
    <w:rsid w:val="00E573D6"/>
    <w:rsid w:val="00E61E48"/>
    <w:rsid w:val="00E67178"/>
    <w:rsid w:val="00E700A3"/>
    <w:rsid w:val="00E71B1D"/>
    <w:rsid w:val="00E74E08"/>
    <w:rsid w:val="00E85F24"/>
    <w:rsid w:val="00E90D41"/>
    <w:rsid w:val="00E91722"/>
    <w:rsid w:val="00E9196C"/>
    <w:rsid w:val="00E9293E"/>
    <w:rsid w:val="00E930CC"/>
    <w:rsid w:val="00E96AF1"/>
    <w:rsid w:val="00E97A0C"/>
    <w:rsid w:val="00EB1DAC"/>
    <w:rsid w:val="00EB280C"/>
    <w:rsid w:val="00EB49DB"/>
    <w:rsid w:val="00EB4DC4"/>
    <w:rsid w:val="00EB50E6"/>
    <w:rsid w:val="00EC24BF"/>
    <w:rsid w:val="00EC5E28"/>
    <w:rsid w:val="00EC5E5A"/>
    <w:rsid w:val="00EC6183"/>
    <w:rsid w:val="00ED1DA2"/>
    <w:rsid w:val="00ED2C02"/>
    <w:rsid w:val="00EE0DDE"/>
    <w:rsid w:val="00F01CCB"/>
    <w:rsid w:val="00F0773E"/>
    <w:rsid w:val="00F1038F"/>
    <w:rsid w:val="00F122DA"/>
    <w:rsid w:val="00F20E38"/>
    <w:rsid w:val="00F21311"/>
    <w:rsid w:val="00F219AD"/>
    <w:rsid w:val="00F246F1"/>
    <w:rsid w:val="00F24AF0"/>
    <w:rsid w:val="00F30DC5"/>
    <w:rsid w:val="00F37805"/>
    <w:rsid w:val="00F37BFC"/>
    <w:rsid w:val="00F41769"/>
    <w:rsid w:val="00F45870"/>
    <w:rsid w:val="00F50FAF"/>
    <w:rsid w:val="00F53095"/>
    <w:rsid w:val="00F54F31"/>
    <w:rsid w:val="00F55416"/>
    <w:rsid w:val="00F554EA"/>
    <w:rsid w:val="00F55FC0"/>
    <w:rsid w:val="00F57E18"/>
    <w:rsid w:val="00F60D85"/>
    <w:rsid w:val="00F65C84"/>
    <w:rsid w:val="00F701DF"/>
    <w:rsid w:val="00F755E8"/>
    <w:rsid w:val="00F758C8"/>
    <w:rsid w:val="00F76599"/>
    <w:rsid w:val="00F80003"/>
    <w:rsid w:val="00F90942"/>
    <w:rsid w:val="00F93916"/>
    <w:rsid w:val="00F9493E"/>
    <w:rsid w:val="00F950C5"/>
    <w:rsid w:val="00FA013E"/>
    <w:rsid w:val="00FA02FE"/>
    <w:rsid w:val="00FA2DFD"/>
    <w:rsid w:val="00FA3312"/>
    <w:rsid w:val="00FA54E9"/>
    <w:rsid w:val="00FA6408"/>
    <w:rsid w:val="00FB0B86"/>
    <w:rsid w:val="00FB0E71"/>
    <w:rsid w:val="00FB22B0"/>
    <w:rsid w:val="00FB5EDB"/>
    <w:rsid w:val="00FB70F2"/>
    <w:rsid w:val="00FC146F"/>
    <w:rsid w:val="00FC3316"/>
    <w:rsid w:val="00FC3904"/>
    <w:rsid w:val="00FC7805"/>
    <w:rsid w:val="00FD18FB"/>
    <w:rsid w:val="00FD2FCF"/>
    <w:rsid w:val="00FD3F02"/>
    <w:rsid w:val="00FE16D2"/>
    <w:rsid w:val="00FE1DB9"/>
    <w:rsid w:val="00FF19E8"/>
    <w:rsid w:val="00FF6377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BE01C"/>
  <w15:chartTrackingRefBased/>
  <w15:docId w15:val="{359E9255-31B7-4176-81EB-7DC9D9D1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C7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43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3A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3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3AA9"/>
    <w:rPr>
      <w:sz w:val="18"/>
      <w:szCs w:val="18"/>
    </w:rPr>
  </w:style>
  <w:style w:type="table" w:styleId="a9">
    <w:name w:val="Table Grid"/>
    <w:basedOn w:val="a1"/>
    <w:uiPriority w:val="39"/>
    <w:rsid w:val="00F9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F939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4">
    <w:name w:val="Grid Table 4 Accent 4"/>
    <w:basedOn w:val="a1"/>
    <w:uiPriority w:val="49"/>
    <w:rsid w:val="00F939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F9391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061D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1D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1D5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1D5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1D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Strong"/>
    <w:basedOn w:val="a0"/>
    <w:uiPriority w:val="22"/>
    <w:qFormat/>
    <w:rsid w:val="0095376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6371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63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4B3F0-7913-4260-BD33-3A084D73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彤</dc:creator>
  <cp:keywords/>
  <dc:description/>
  <cp:lastModifiedBy>liu tongtong</cp:lastModifiedBy>
  <cp:revision>828</cp:revision>
  <dcterms:created xsi:type="dcterms:W3CDTF">2020-03-02T19:15:00Z</dcterms:created>
  <dcterms:modified xsi:type="dcterms:W3CDTF">2021-01-12T07:53:00Z</dcterms:modified>
</cp:coreProperties>
</file>