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0" w:type="dxa"/>
        <w:tblCellMar>
          <w:left w:w="0" w:type="dxa"/>
          <w:right w:w="0" w:type="dxa"/>
        </w:tblCellMar>
        <w:tblLook w:val="04A0" w:firstRow="1" w:lastRow="0" w:firstColumn="1" w:lastColumn="0" w:noHBand="0" w:noVBand="1"/>
      </w:tblPr>
      <w:tblGrid>
        <w:gridCol w:w="9360"/>
      </w:tblGrid>
      <w:tr w:rsidR="006F4960" w:rsidRPr="006F4960">
        <w:trPr>
          <w:tblCellSpacing w:w="0"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9003"/>
              <w:gridCol w:w="357"/>
            </w:tblGrid>
            <w:tr w:rsidR="006F4960" w:rsidRPr="006F4960">
              <w:trPr>
                <w:tblCellSpacing w:w="15" w:type="dxa"/>
              </w:trPr>
              <w:tc>
                <w:tcPr>
                  <w:tcW w:w="5000" w:type="pct"/>
                  <w:vAlign w:val="center"/>
                  <w:hideMark/>
                </w:tcPr>
                <w:p w:rsidR="006F4960" w:rsidRPr="006F4960" w:rsidRDefault="006F4960" w:rsidP="006F4960">
                  <w:pPr>
                    <w:spacing w:after="0" w:line="240" w:lineRule="auto"/>
                    <w:jc w:val="center"/>
                    <w:rPr>
                      <w:rFonts w:ascii="Times New Roman" w:eastAsia="Times New Roman" w:hAnsi="Times New Roman" w:cs="Times New Roman"/>
                      <w:sz w:val="24"/>
                      <w:szCs w:val="24"/>
                    </w:rPr>
                  </w:pPr>
                  <w:r w:rsidRPr="006F4960">
                    <w:rPr>
                      <w:rFonts w:ascii="Times New Roman" w:eastAsia="Times New Roman" w:hAnsi="Times New Roman" w:cs="Times New Roman"/>
                      <w:sz w:val="24"/>
                      <w:szCs w:val="24"/>
                    </w:rPr>
                    <w:t xml:space="preserve">National Committee for a Sane Nuclear Policy (SANE) </w:t>
                  </w:r>
                </w:p>
              </w:tc>
              <w:tc>
                <w:tcPr>
                  <w:tcW w:w="0" w:type="auto"/>
                  <w:vAlign w:val="center"/>
                  <w:hideMark/>
                </w:tcPr>
                <w:p w:rsidR="006F4960" w:rsidRPr="006F4960" w:rsidRDefault="006F4960" w:rsidP="006F4960">
                  <w:pPr>
                    <w:spacing w:after="0" w:line="240" w:lineRule="auto"/>
                    <w:jc w:val="right"/>
                    <w:rPr>
                      <w:rFonts w:ascii="Times New Roman" w:eastAsia="Times New Roman" w:hAnsi="Times New Roman" w:cs="Times New Roman"/>
                      <w:sz w:val="24"/>
                      <w:szCs w:val="24"/>
                    </w:rPr>
                  </w:pPr>
                  <w:bookmarkStart w:id="0" w:name="linkNextEntry"/>
                  <w:r>
                    <w:rPr>
                      <w:rFonts w:ascii="Times New Roman" w:eastAsia="Times New Roman" w:hAnsi="Times New Roman" w:cs="Times New Roman"/>
                      <w:noProof/>
                      <w:color w:val="0000FF"/>
                      <w:sz w:val="24"/>
                      <w:szCs w:val="24"/>
                    </w:rPr>
                    <w:drawing>
                      <wp:inline distT="0" distB="0" distL="0" distR="0">
                        <wp:extent cx="198120" cy="224155"/>
                        <wp:effectExtent l="0" t="0" r="0" b="4445"/>
                        <wp:docPr id="1" name="Picture 1" descr="Next entry">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xt entry">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8120" cy="224155"/>
                                </a:xfrm>
                                <a:prstGeom prst="rect">
                                  <a:avLst/>
                                </a:prstGeom>
                                <a:noFill/>
                                <a:ln>
                                  <a:noFill/>
                                </a:ln>
                              </pic:spPr>
                            </pic:pic>
                          </a:graphicData>
                        </a:graphic>
                      </wp:inline>
                    </w:drawing>
                  </w:r>
                  <w:bookmarkEnd w:id="0"/>
                </w:p>
              </w:tc>
            </w:tr>
          </w:tbl>
          <w:p w:rsidR="006F4960" w:rsidRPr="006F4960" w:rsidRDefault="006F4960" w:rsidP="006F4960">
            <w:pPr>
              <w:spacing w:after="0" w:line="240" w:lineRule="auto"/>
              <w:rPr>
                <w:rFonts w:ascii="Times New Roman" w:eastAsia="Times New Roman" w:hAnsi="Times New Roman" w:cs="Times New Roman"/>
                <w:sz w:val="24"/>
                <w:szCs w:val="24"/>
              </w:rPr>
            </w:pPr>
          </w:p>
        </w:tc>
      </w:tr>
      <w:tr w:rsidR="006F4960" w:rsidRPr="006F4960">
        <w:trPr>
          <w:tblCellSpacing w:w="0" w:type="dxa"/>
        </w:trPr>
        <w:tc>
          <w:tcPr>
            <w:tcW w:w="0" w:type="auto"/>
            <w:vAlign w:val="center"/>
            <w:hideMark/>
          </w:tcPr>
          <w:p w:rsidR="006F4960" w:rsidRPr="006F4960" w:rsidRDefault="006F4960" w:rsidP="006F4960">
            <w:pPr>
              <w:spacing w:before="100" w:beforeAutospacing="1" w:after="100" w:afterAutospacing="1" w:line="240" w:lineRule="auto"/>
              <w:rPr>
                <w:rFonts w:ascii="Times New Roman" w:eastAsia="Times New Roman" w:hAnsi="Times New Roman" w:cs="Times New Roman"/>
                <w:sz w:val="24"/>
                <w:szCs w:val="24"/>
              </w:rPr>
            </w:pPr>
            <w:r w:rsidRPr="006F4960">
              <w:rPr>
                <w:rFonts w:ascii="Times New Roman" w:eastAsia="Times New Roman" w:hAnsi="Times New Roman" w:cs="Times New Roman"/>
                <w:sz w:val="24"/>
                <w:szCs w:val="24"/>
              </w:rPr>
              <w:t xml:space="preserve">In line with his belief in </w:t>
            </w:r>
            <w:hyperlink r:id="rId7" w:history="1">
              <w:r w:rsidRPr="006F4960">
                <w:rPr>
                  <w:rFonts w:ascii="Times New Roman" w:eastAsia="Times New Roman" w:hAnsi="Times New Roman" w:cs="Times New Roman"/>
                  <w:b/>
                  <w:bCs/>
                  <w:color w:val="971A1E"/>
                  <w:sz w:val="24"/>
                  <w:szCs w:val="24"/>
                  <w:u w:val="single"/>
                </w:rPr>
                <w:t>nonviolence</w:t>
              </w:r>
            </w:hyperlink>
            <w:r w:rsidRPr="006F4960">
              <w:rPr>
                <w:rFonts w:ascii="Times New Roman" w:eastAsia="Times New Roman" w:hAnsi="Times New Roman" w:cs="Times New Roman"/>
                <w:sz w:val="24"/>
                <w:szCs w:val="24"/>
              </w:rPr>
              <w:t>, Martin Luther King worked closely with the National Committee for a Sane Nuclear Policy (SANE), often sponsoring the organization’s statements. He told a journalist in 1961, ‘‘I am a strong believer in disarmament and suspension of nuclear tests’’ (King, 29 October 1961).</w:t>
            </w:r>
          </w:p>
          <w:p w:rsidR="006F4960" w:rsidRPr="006F4960" w:rsidRDefault="006F4960" w:rsidP="006F4960">
            <w:pPr>
              <w:spacing w:before="100" w:beforeAutospacing="1" w:after="100" w:afterAutospacing="1" w:line="240" w:lineRule="auto"/>
              <w:rPr>
                <w:rFonts w:ascii="Times New Roman" w:eastAsia="Times New Roman" w:hAnsi="Times New Roman" w:cs="Times New Roman"/>
                <w:sz w:val="24"/>
                <w:szCs w:val="24"/>
              </w:rPr>
            </w:pPr>
            <w:r w:rsidRPr="006F4960">
              <w:rPr>
                <w:rFonts w:ascii="Times New Roman" w:eastAsia="Times New Roman" w:hAnsi="Times New Roman" w:cs="Times New Roman"/>
                <w:sz w:val="24"/>
                <w:szCs w:val="24"/>
              </w:rPr>
              <w:t xml:space="preserve">SANE grew out of a meeting of pacifists and anti-nuclear activists in April 1957. Initially conceived as a liberal ad hoc committee to stimulate debate on the hazards of nuclear testing, SANE soon became a leader in the struggle for disarmament. On 15 November 1957, SANE ran a full-page advertisement in the </w:t>
            </w:r>
            <w:r w:rsidRPr="006F4960">
              <w:rPr>
                <w:rFonts w:ascii="Times New Roman" w:eastAsia="Times New Roman" w:hAnsi="Times New Roman" w:cs="Times New Roman"/>
                <w:i/>
                <w:iCs/>
                <w:sz w:val="24"/>
                <w:szCs w:val="24"/>
              </w:rPr>
              <w:t>New York Times</w:t>
            </w:r>
            <w:r w:rsidRPr="006F4960">
              <w:rPr>
                <w:rFonts w:ascii="Times New Roman" w:eastAsia="Times New Roman" w:hAnsi="Times New Roman" w:cs="Times New Roman"/>
                <w:sz w:val="24"/>
                <w:szCs w:val="24"/>
              </w:rPr>
              <w:t xml:space="preserve"> warning Americans: ‘‘We are facing a danger unlike any danger that has ever existed.’’ Inspired by the enthusiastic response to its Times advertisement, SANE redefined itself as a mass membership organization, gaining 130 chapters and 25,000 members by the following summer.</w:t>
            </w:r>
          </w:p>
          <w:p w:rsidR="006F4960" w:rsidRPr="006F4960" w:rsidRDefault="006F4960" w:rsidP="006F4960">
            <w:pPr>
              <w:spacing w:before="100" w:beforeAutospacing="1" w:after="100" w:afterAutospacing="1" w:line="240" w:lineRule="auto"/>
              <w:rPr>
                <w:rFonts w:ascii="Times New Roman" w:eastAsia="Times New Roman" w:hAnsi="Times New Roman" w:cs="Times New Roman"/>
                <w:sz w:val="24"/>
                <w:szCs w:val="24"/>
              </w:rPr>
            </w:pPr>
            <w:r w:rsidRPr="006F4960">
              <w:rPr>
                <w:rFonts w:ascii="Times New Roman" w:eastAsia="Times New Roman" w:hAnsi="Times New Roman" w:cs="Times New Roman"/>
                <w:sz w:val="24"/>
                <w:szCs w:val="24"/>
              </w:rPr>
              <w:t>King became involved with SANE in March 1958, when he joined several other notables in sponsoring the organization’s second public advertisement. Over the following years, he sponsored and signed dozens of letters, petitions, brochures, and advertisements for the organization. In 1961 King said, ‘‘I don’t think the choice is any longer between violence and nonviolence in a day when guided ballistic missiles are carving highways of death through the stratosphere. I think now it is a choice between nonviolence and nonexistence’’ (King, 29 October 1961).</w:t>
            </w:r>
          </w:p>
          <w:p w:rsidR="006F4960" w:rsidRPr="006F4960" w:rsidRDefault="006F4960" w:rsidP="006F4960">
            <w:pPr>
              <w:spacing w:before="100" w:beforeAutospacing="1" w:after="100" w:afterAutospacing="1" w:line="240" w:lineRule="auto"/>
              <w:rPr>
                <w:rFonts w:ascii="Times New Roman" w:eastAsia="Times New Roman" w:hAnsi="Times New Roman" w:cs="Times New Roman"/>
                <w:sz w:val="24"/>
                <w:szCs w:val="24"/>
              </w:rPr>
            </w:pPr>
            <w:r w:rsidRPr="006F4960">
              <w:rPr>
                <w:rFonts w:ascii="Times New Roman" w:eastAsia="Times New Roman" w:hAnsi="Times New Roman" w:cs="Times New Roman"/>
                <w:sz w:val="24"/>
                <w:szCs w:val="24"/>
              </w:rPr>
              <w:t xml:space="preserve">As the war in </w:t>
            </w:r>
            <w:hyperlink r:id="rId8" w:history="1">
              <w:r w:rsidRPr="006F4960">
                <w:rPr>
                  <w:rFonts w:ascii="Times New Roman" w:eastAsia="Times New Roman" w:hAnsi="Times New Roman" w:cs="Times New Roman"/>
                  <w:b/>
                  <w:bCs/>
                  <w:color w:val="971A1E"/>
                  <w:sz w:val="24"/>
                  <w:szCs w:val="24"/>
                  <w:u w:val="single"/>
                </w:rPr>
                <w:t>Vietnam</w:t>
              </w:r>
            </w:hyperlink>
            <w:r w:rsidRPr="006F4960">
              <w:rPr>
                <w:rFonts w:ascii="Times New Roman" w:eastAsia="Times New Roman" w:hAnsi="Times New Roman" w:cs="Times New Roman"/>
                <w:sz w:val="24"/>
                <w:szCs w:val="24"/>
              </w:rPr>
              <w:t xml:space="preserve"> escalated, SANE became more active in the anti-war movement. In 1965, before King’s first major speech on Vietnam, </w:t>
            </w:r>
            <w:hyperlink r:id="rId9" w:history="1">
              <w:r w:rsidRPr="006F4960">
                <w:rPr>
                  <w:rFonts w:ascii="Times New Roman" w:eastAsia="Times New Roman" w:hAnsi="Times New Roman" w:cs="Times New Roman"/>
                  <w:b/>
                  <w:bCs/>
                  <w:color w:val="971A1E"/>
                  <w:sz w:val="24"/>
                  <w:szCs w:val="24"/>
                  <w:u w:val="single"/>
                </w:rPr>
                <w:t>Coretta Scott King</w:t>
              </w:r>
            </w:hyperlink>
            <w:r w:rsidRPr="006F4960">
              <w:rPr>
                <w:rFonts w:ascii="Times New Roman" w:eastAsia="Times New Roman" w:hAnsi="Times New Roman" w:cs="Times New Roman"/>
                <w:sz w:val="24"/>
                <w:szCs w:val="24"/>
              </w:rPr>
              <w:t xml:space="preserve"> joined with SANE spokesman </w:t>
            </w:r>
            <w:hyperlink r:id="rId10" w:history="1">
              <w:r w:rsidRPr="006F4960">
                <w:rPr>
                  <w:rFonts w:ascii="Times New Roman" w:eastAsia="Times New Roman" w:hAnsi="Times New Roman" w:cs="Times New Roman"/>
                  <w:b/>
                  <w:bCs/>
                  <w:color w:val="971A1E"/>
                  <w:sz w:val="24"/>
                  <w:szCs w:val="24"/>
                  <w:u w:val="single"/>
                </w:rPr>
                <w:t>Benjamin Spock</w:t>
              </w:r>
            </w:hyperlink>
            <w:r w:rsidRPr="006F4960">
              <w:rPr>
                <w:rFonts w:ascii="Times New Roman" w:eastAsia="Times New Roman" w:hAnsi="Times New Roman" w:cs="Times New Roman"/>
                <w:sz w:val="24"/>
                <w:szCs w:val="24"/>
              </w:rPr>
              <w:t xml:space="preserve"> to rally against the war in New York and Washington, D.C. Two years later, King, Jr., and Spock co-chaired the spring Mobilization to End the War in Vietnam. Many in SANE’s liberal leadership were hesitant to align with the more radical anti-war organizations, however, others like Spock, thought it was essential to collaborate effectively with other peace organizations. Although the organization faltered in late 1967, it reinvented itself while campaigning for Senator Eugene McCarthy’s presidential race.</w:t>
            </w:r>
          </w:p>
          <w:p w:rsidR="006F4960" w:rsidRPr="006F4960" w:rsidRDefault="006F4960" w:rsidP="006F4960">
            <w:pPr>
              <w:spacing w:before="100" w:beforeAutospacing="1" w:after="100" w:afterAutospacing="1" w:line="240" w:lineRule="auto"/>
              <w:rPr>
                <w:rFonts w:ascii="Times New Roman" w:eastAsia="Times New Roman" w:hAnsi="Times New Roman" w:cs="Times New Roman"/>
                <w:sz w:val="24"/>
                <w:szCs w:val="24"/>
              </w:rPr>
            </w:pPr>
            <w:r w:rsidRPr="006F4960">
              <w:rPr>
                <w:rFonts w:ascii="Times New Roman" w:eastAsia="Times New Roman" w:hAnsi="Times New Roman" w:cs="Times New Roman"/>
                <w:sz w:val="24"/>
                <w:szCs w:val="24"/>
              </w:rPr>
              <w:t xml:space="preserve">After King’s death, Coretta Scott King continued to work on behalf of SANE. SANE membership peaked during Ronald Reagan’s presidency, and Coretta Scott King was invited to sit on the organization’s advisory council. In 1983, commemorating the organization’s historic link with the civil rights </w:t>
            </w:r>
            <w:proofErr w:type="gramStart"/>
            <w:r w:rsidRPr="006F4960">
              <w:rPr>
                <w:rFonts w:ascii="Times New Roman" w:eastAsia="Times New Roman" w:hAnsi="Times New Roman" w:cs="Times New Roman"/>
                <w:sz w:val="24"/>
                <w:szCs w:val="24"/>
              </w:rPr>
              <w:t>movement,</w:t>
            </w:r>
            <w:proofErr w:type="gramEnd"/>
            <w:r w:rsidRPr="006F4960">
              <w:rPr>
                <w:rFonts w:ascii="Times New Roman" w:eastAsia="Times New Roman" w:hAnsi="Times New Roman" w:cs="Times New Roman"/>
                <w:sz w:val="24"/>
                <w:szCs w:val="24"/>
              </w:rPr>
              <w:t xml:space="preserve"> SANE held a reception for Mrs. King on the 20th anniversary of the </w:t>
            </w:r>
            <w:hyperlink r:id="rId11" w:history="1">
              <w:r w:rsidRPr="006F4960">
                <w:rPr>
                  <w:rFonts w:ascii="Times New Roman" w:eastAsia="Times New Roman" w:hAnsi="Times New Roman" w:cs="Times New Roman"/>
                  <w:b/>
                  <w:bCs/>
                  <w:color w:val="971A1E"/>
                  <w:sz w:val="24"/>
                  <w:szCs w:val="24"/>
                  <w:u w:val="single"/>
                </w:rPr>
                <w:t>March on Washington for Jobs and Freedom</w:t>
              </w:r>
            </w:hyperlink>
            <w:r w:rsidRPr="006F4960">
              <w:rPr>
                <w:rFonts w:ascii="Times New Roman" w:eastAsia="Times New Roman" w:hAnsi="Times New Roman" w:cs="Times New Roman"/>
                <w:sz w:val="24"/>
                <w:szCs w:val="24"/>
              </w:rPr>
              <w:t>.</w:t>
            </w:r>
          </w:p>
          <w:p w:rsidR="006F4960" w:rsidRPr="006F4960" w:rsidRDefault="006F4960" w:rsidP="006F4960">
            <w:pPr>
              <w:spacing w:before="100" w:beforeAutospacing="1" w:after="100" w:afterAutospacing="1" w:line="240" w:lineRule="auto"/>
              <w:rPr>
                <w:rFonts w:ascii="Times New Roman" w:eastAsia="Times New Roman" w:hAnsi="Times New Roman" w:cs="Times New Roman"/>
                <w:sz w:val="24"/>
                <w:szCs w:val="24"/>
              </w:rPr>
            </w:pPr>
            <w:r w:rsidRPr="006F4960">
              <w:rPr>
                <w:rFonts w:ascii="Times New Roman" w:eastAsia="Times New Roman" w:hAnsi="Times New Roman" w:cs="Times New Roman"/>
                <w:sz w:val="24"/>
                <w:szCs w:val="24"/>
              </w:rPr>
              <w:t>In 1987 SANE merged with the grassroots-based Nuclear Weapons Freeze Campaign, and SANE/FREEZE changed its name to Peace Action in 1993. As the largest grassroots peace network in the U.S., Peace Action remains engaged in activism and policy advocacy today.</w:t>
            </w:r>
          </w:p>
          <w:p w:rsidR="006F4960" w:rsidRPr="006F4960" w:rsidRDefault="006F4960" w:rsidP="006F4960">
            <w:pPr>
              <w:spacing w:before="100" w:beforeAutospacing="1" w:after="100" w:afterAutospacing="1" w:line="240" w:lineRule="auto"/>
              <w:rPr>
                <w:rFonts w:ascii="Times New Roman" w:eastAsia="Times New Roman" w:hAnsi="Times New Roman" w:cs="Times New Roman"/>
                <w:sz w:val="24"/>
                <w:szCs w:val="24"/>
              </w:rPr>
            </w:pPr>
            <w:r w:rsidRPr="006F4960">
              <w:rPr>
                <w:rFonts w:ascii="Times New Roman" w:eastAsia="Times New Roman" w:hAnsi="Times New Roman" w:cs="Times New Roman"/>
                <w:b/>
                <w:bCs/>
                <w:sz w:val="24"/>
                <w:szCs w:val="24"/>
              </w:rPr>
              <w:t>References</w:t>
            </w:r>
          </w:p>
          <w:p w:rsidR="006F4960" w:rsidRPr="006F4960" w:rsidRDefault="006F4960" w:rsidP="006F4960">
            <w:pPr>
              <w:spacing w:before="100" w:beforeAutospacing="1" w:after="100" w:afterAutospacing="1" w:line="240" w:lineRule="auto"/>
              <w:rPr>
                <w:rFonts w:ascii="Times New Roman" w:eastAsia="Times New Roman" w:hAnsi="Times New Roman" w:cs="Times New Roman"/>
                <w:sz w:val="24"/>
                <w:szCs w:val="24"/>
              </w:rPr>
            </w:pPr>
            <w:r w:rsidRPr="006F4960">
              <w:rPr>
                <w:rFonts w:ascii="Times New Roman" w:eastAsia="Times New Roman" w:hAnsi="Times New Roman" w:cs="Times New Roman"/>
                <w:sz w:val="24"/>
                <w:szCs w:val="24"/>
              </w:rPr>
              <w:t xml:space="preserve">Katz, </w:t>
            </w:r>
            <w:r w:rsidRPr="006F4960">
              <w:rPr>
                <w:rFonts w:ascii="Times New Roman" w:eastAsia="Times New Roman" w:hAnsi="Times New Roman" w:cs="Times New Roman"/>
                <w:i/>
                <w:iCs/>
                <w:sz w:val="24"/>
                <w:szCs w:val="24"/>
              </w:rPr>
              <w:t>Ban the Bomb</w:t>
            </w:r>
            <w:r w:rsidRPr="006F4960">
              <w:rPr>
                <w:rFonts w:ascii="Times New Roman" w:eastAsia="Times New Roman" w:hAnsi="Times New Roman" w:cs="Times New Roman"/>
                <w:sz w:val="24"/>
                <w:szCs w:val="24"/>
              </w:rPr>
              <w:t>, 1986.</w:t>
            </w:r>
          </w:p>
          <w:p w:rsidR="006F4960" w:rsidRPr="006F4960" w:rsidRDefault="006F4960" w:rsidP="006F4960">
            <w:pPr>
              <w:spacing w:before="100" w:beforeAutospacing="1" w:after="100" w:afterAutospacing="1" w:line="240" w:lineRule="auto"/>
              <w:rPr>
                <w:rFonts w:ascii="Times New Roman" w:eastAsia="Times New Roman" w:hAnsi="Times New Roman" w:cs="Times New Roman"/>
                <w:sz w:val="24"/>
                <w:szCs w:val="24"/>
              </w:rPr>
            </w:pPr>
            <w:r w:rsidRPr="006F4960">
              <w:rPr>
                <w:rFonts w:ascii="Times New Roman" w:eastAsia="Times New Roman" w:hAnsi="Times New Roman" w:cs="Times New Roman"/>
                <w:sz w:val="24"/>
                <w:szCs w:val="24"/>
              </w:rPr>
              <w:lastRenderedPageBreak/>
              <w:t>King, Interview by John Freedom on ‘‘Face to Face,’’ 29 October 1961, MLKJP-GAMK.</w:t>
            </w:r>
          </w:p>
          <w:p w:rsidR="006F4960" w:rsidRPr="006F4960" w:rsidRDefault="006F4960" w:rsidP="006F4960">
            <w:pPr>
              <w:spacing w:before="100" w:beforeAutospacing="1" w:after="100" w:afterAutospacing="1" w:line="240" w:lineRule="auto"/>
              <w:rPr>
                <w:rFonts w:ascii="Times New Roman" w:eastAsia="Times New Roman" w:hAnsi="Times New Roman" w:cs="Times New Roman"/>
                <w:sz w:val="24"/>
                <w:szCs w:val="24"/>
              </w:rPr>
            </w:pPr>
            <w:r w:rsidRPr="006F4960">
              <w:rPr>
                <w:rFonts w:ascii="Times New Roman" w:eastAsia="Times New Roman" w:hAnsi="Times New Roman" w:cs="Times New Roman"/>
                <w:sz w:val="24"/>
                <w:szCs w:val="24"/>
              </w:rPr>
              <w:t>SANE, ‘‘We Are Facing a Danger Unlike Any Danger That Has Ever Existed,’’</w:t>
            </w:r>
            <w:r w:rsidRPr="006F4960">
              <w:rPr>
                <w:rFonts w:ascii="Times New Roman" w:eastAsia="Times New Roman" w:hAnsi="Times New Roman" w:cs="Times New Roman"/>
                <w:i/>
                <w:iCs/>
                <w:sz w:val="24"/>
                <w:szCs w:val="24"/>
              </w:rPr>
              <w:t xml:space="preserve"> New York Times</w:t>
            </w:r>
            <w:r w:rsidRPr="006F4960">
              <w:rPr>
                <w:rFonts w:ascii="Times New Roman" w:eastAsia="Times New Roman" w:hAnsi="Times New Roman" w:cs="Times New Roman"/>
                <w:sz w:val="24"/>
                <w:szCs w:val="24"/>
              </w:rPr>
              <w:t>, 15 November 1957.</w:t>
            </w:r>
          </w:p>
        </w:tc>
      </w:tr>
    </w:tbl>
    <w:p w:rsidR="00A8098F" w:rsidRDefault="00A8098F">
      <w:bookmarkStart w:id="1" w:name="_GoBack"/>
      <w:bookmarkEnd w:id="1"/>
    </w:p>
    <w:sectPr w:rsidR="00A809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960"/>
    <w:rsid w:val="006F4960"/>
    <w:rsid w:val="00A80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F49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4960"/>
    <w:rPr>
      <w:b/>
      <w:bCs/>
    </w:rPr>
  </w:style>
  <w:style w:type="character" w:styleId="Emphasis">
    <w:name w:val="Emphasis"/>
    <w:basedOn w:val="DefaultParagraphFont"/>
    <w:uiPriority w:val="20"/>
    <w:qFormat/>
    <w:rsid w:val="006F4960"/>
    <w:rPr>
      <w:i/>
      <w:iCs/>
    </w:rPr>
  </w:style>
  <w:style w:type="paragraph" w:styleId="BalloonText">
    <w:name w:val="Balloon Text"/>
    <w:basedOn w:val="Normal"/>
    <w:link w:val="BalloonTextChar"/>
    <w:uiPriority w:val="99"/>
    <w:semiHidden/>
    <w:unhideWhenUsed/>
    <w:rsid w:val="006F49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96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F49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4960"/>
    <w:rPr>
      <w:b/>
      <w:bCs/>
    </w:rPr>
  </w:style>
  <w:style w:type="character" w:styleId="Emphasis">
    <w:name w:val="Emphasis"/>
    <w:basedOn w:val="DefaultParagraphFont"/>
    <w:uiPriority w:val="20"/>
    <w:qFormat/>
    <w:rsid w:val="006F4960"/>
    <w:rPr>
      <w:i/>
      <w:iCs/>
    </w:rPr>
  </w:style>
  <w:style w:type="paragraph" w:styleId="BalloonText">
    <w:name w:val="Balloon Text"/>
    <w:basedOn w:val="Normal"/>
    <w:link w:val="BalloonTextChar"/>
    <w:uiPriority w:val="99"/>
    <w:semiHidden/>
    <w:unhideWhenUsed/>
    <w:rsid w:val="006F49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96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lk-kpp01.stanford.edu/index.php/encyclopedia/encyclopedia/enc_the_vietnam_war_1961_197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mlk-kpp01.stanford.edu/index.php/encyclopedia/encyclopedia/enc_nonviolent_resistance/"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hyperlink" Target="http://mlk-kpp01.stanford.edu/index.php/encyclopedia/encyclopedia/enc_march_on_washington_for_jobs_and_freedom/" TargetMode="External"/><Relationship Id="rId5" Type="http://schemas.openxmlformats.org/officeDocument/2006/relationships/hyperlink" Target="http://mlk-kpp01.stanford.edu/index.php/encyclopedia/encyclopedia/enc_national_conference_on_religion_and_race" TargetMode="External"/><Relationship Id="rId10" Type="http://schemas.openxmlformats.org/officeDocument/2006/relationships/hyperlink" Target="http://mlk-kpp01.stanford.edu/index.php/encyclopedia/encyclopedia/enc_spock_benjamin_1903_1998/" TargetMode="External"/><Relationship Id="rId4" Type="http://schemas.openxmlformats.org/officeDocument/2006/relationships/webSettings" Target="webSettings.xml"/><Relationship Id="rId9" Type="http://schemas.openxmlformats.org/officeDocument/2006/relationships/hyperlink" Target="http://mlk-kpp01.stanford.edu/index.php/encyclopedia/encyclopedia/enc_king_coretta_scott_1927_20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554</Words>
  <Characters>3160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DStanko</dc:creator>
  <cp:lastModifiedBy>DStanko</cp:lastModifiedBy>
  <cp:revision>1</cp:revision>
  <dcterms:created xsi:type="dcterms:W3CDTF">2011-07-24T02:17:00Z</dcterms:created>
  <dcterms:modified xsi:type="dcterms:W3CDTF">2011-07-24T02:21:00Z</dcterms:modified>
</cp:coreProperties>
</file>