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7042" w14:textId="5A13AD28" w:rsidR="000360B1" w:rsidRDefault="001D35B4">
      <w:r>
        <w:t>{{p1}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D35B4" w14:paraId="04AD7E69" w14:textId="77777777" w:rsidTr="001D35B4">
        <w:tc>
          <w:tcPr>
            <w:tcW w:w="1185" w:type="dxa"/>
          </w:tcPr>
          <w:p w14:paraId="55A67A82" w14:textId="5091039B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EB69E4C" w14:textId="6644320A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EE3B7FA" w14:textId="61409694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3115E117" w14:textId="05DD89A8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F68FF28" w14:textId="1EF69600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6A11662A" w14:textId="74E538AA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6" w:type="dxa"/>
          </w:tcPr>
          <w:p w14:paraId="388941C9" w14:textId="18BBDA94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D35B4" w14:paraId="2CBC5837" w14:textId="77777777" w:rsidTr="001D35B4">
        <w:tc>
          <w:tcPr>
            <w:tcW w:w="1185" w:type="dxa"/>
          </w:tcPr>
          <w:p w14:paraId="0ED73313" w14:textId="70B2F3A0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{$</w:t>
            </w:r>
            <w:proofErr w:type="spellStart"/>
            <w:proofErr w:type="gramStart"/>
            <w:r>
              <w:t>fe:webs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t.a</w:t>
            </w:r>
            <w:proofErr w:type="spellEnd"/>
          </w:p>
        </w:tc>
        <w:tc>
          <w:tcPr>
            <w:tcW w:w="1185" w:type="dxa"/>
          </w:tcPr>
          <w:p w14:paraId="70CF2AD4" w14:textId="10C6EF00" w:rsidR="001D35B4" w:rsidRDefault="001D35B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.b</w:t>
            </w:r>
            <w:proofErr w:type="spellEnd"/>
            <w:proofErr w:type="gramEnd"/>
          </w:p>
        </w:tc>
        <w:tc>
          <w:tcPr>
            <w:tcW w:w="1185" w:type="dxa"/>
          </w:tcPr>
          <w:p w14:paraId="56AAF96E" w14:textId="4DE07830" w:rsidR="001D35B4" w:rsidRDefault="001D35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.c</w:t>
            </w:r>
            <w:proofErr w:type="spellEnd"/>
          </w:p>
        </w:tc>
        <w:tc>
          <w:tcPr>
            <w:tcW w:w="1185" w:type="dxa"/>
          </w:tcPr>
          <w:p w14:paraId="782FD8E2" w14:textId="7ABBEF3B" w:rsidR="001D35B4" w:rsidRDefault="001D35B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.d</w:t>
            </w:r>
            <w:proofErr w:type="spellEnd"/>
            <w:proofErr w:type="gramEnd"/>
          </w:p>
        </w:tc>
        <w:tc>
          <w:tcPr>
            <w:tcW w:w="1185" w:type="dxa"/>
          </w:tcPr>
          <w:p w14:paraId="5EA053D4" w14:textId="2466AFBB" w:rsidR="001D35B4" w:rsidRDefault="001D35B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.e</w:t>
            </w:r>
            <w:proofErr w:type="spellEnd"/>
            <w:proofErr w:type="gramEnd"/>
          </w:p>
        </w:tc>
        <w:tc>
          <w:tcPr>
            <w:tcW w:w="1185" w:type="dxa"/>
          </w:tcPr>
          <w:p w14:paraId="47BCE46D" w14:textId="0206ED4E" w:rsidR="001D35B4" w:rsidRDefault="001D35B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.f</w:t>
            </w:r>
            <w:proofErr w:type="spellEnd"/>
            <w:proofErr w:type="gramEnd"/>
          </w:p>
        </w:tc>
        <w:tc>
          <w:tcPr>
            <w:tcW w:w="1186" w:type="dxa"/>
          </w:tcPr>
          <w:p w14:paraId="3493FF77" w14:textId="63A121C1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.g}}</w:t>
            </w:r>
            <w:bookmarkStart w:id="0" w:name="_GoBack"/>
            <w:bookmarkEnd w:id="0"/>
          </w:p>
        </w:tc>
      </w:tr>
    </w:tbl>
    <w:p w14:paraId="3FE6AEAC" w14:textId="77777777" w:rsidR="001D35B4" w:rsidRDefault="001D35B4">
      <w:pPr>
        <w:rPr>
          <w:rFonts w:hint="eastAsia"/>
        </w:rPr>
      </w:pPr>
    </w:p>
    <w:sectPr w:rsidR="001D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2"/>
    <w:rsid w:val="000360B1"/>
    <w:rsid w:val="001D35B4"/>
    <w:rsid w:val="00942192"/>
    <w:rsid w:val="00A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A1EA"/>
  <w15:chartTrackingRefBased/>
  <w15:docId w15:val="{25501FC3-5B27-4539-B6F3-A6F8D713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Kang</dc:creator>
  <cp:keywords/>
  <dc:description/>
  <cp:lastModifiedBy>Crown Kang</cp:lastModifiedBy>
  <cp:revision>2</cp:revision>
  <dcterms:created xsi:type="dcterms:W3CDTF">2020-11-11T09:39:00Z</dcterms:created>
  <dcterms:modified xsi:type="dcterms:W3CDTF">2020-11-11T09:41:00Z</dcterms:modified>
</cp:coreProperties>
</file>