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6A9738" w14:textId="654D3105" w:rsidR="0035065C" w:rsidRPr="000502E5" w:rsidRDefault="00370979" w:rsidP="00767162">
      <w:pPr>
        <w:pStyle w:val="a"/>
        <w:spacing w:line="280" w:lineRule="auto"/>
        <w:rPr>
          <w:rFonts w:ascii="Times New Roman" w:eastAsia="MS PMincho" w:hAnsi="Times New Roman" w:cs="Times New Roman"/>
        </w:rPr>
      </w:pPr>
      <w:r>
        <w:rPr>
          <w:rFonts w:ascii="Times New Roman" w:eastAsia="MS PMincho" w:hAnsi="Times New Roman" w:cs="Times New Roman"/>
          <w:sz w:val="32"/>
          <w:szCs w:val="32"/>
          <w:lang w:val="en-AU"/>
        </w:rPr>
        <w:t xml:space="preserve">Auction </w:t>
      </w:r>
      <w:r>
        <w:rPr>
          <w:rFonts w:ascii="Times New Roman" w:eastAsia="MS PMincho" w:hAnsi="Times New Roman" w:cs="Times New Roman" w:hint="eastAsia"/>
          <w:sz w:val="32"/>
          <w:szCs w:val="32"/>
          <w:lang w:val="en-AU"/>
        </w:rPr>
        <w:t>T</w:t>
      </w:r>
      <w:r>
        <w:rPr>
          <w:rFonts w:ascii="Times New Roman" w:eastAsia="MS PMincho" w:hAnsi="Times New Roman" w:cs="Times New Roman"/>
          <w:sz w:val="32"/>
          <w:szCs w:val="32"/>
          <w:lang w:val="en-AU"/>
        </w:rPr>
        <w:t xml:space="preserve">erms and </w:t>
      </w:r>
      <w:r>
        <w:rPr>
          <w:rFonts w:ascii="Times New Roman" w:eastAsia="MS PMincho" w:hAnsi="Times New Roman" w:cs="Times New Roman" w:hint="eastAsia"/>
          <w:sz w:val="32"/>
          <w:szCs w:val="32"/>
          <w:lang w:val="en-AU"/>
        </w:rPr>
        <w:t>C</w:t>
      </w:r>
      <w:r w:rsidR="00FA197C" w:rsidRPr="000502E5">
        <w:rPr>
          <w:rFonts w:ascii="Times New Roman" w:eastAsia="MS PMincho" w:hAnsi="Times New Roman" w:cs="Times New Roman"/>
          <w:sz w:val="32"/>
          <w:szCs w:val="32"/>
          <w:lang w:val="en-AU"/>
        </w:rPr>
        <w:t>onditions</w:t>
      </w:r>
    </w:p>
    <w:p w14:paraId="5BAF8D41" w14:textId="77777777" w:rsidR="000502E5" w:rsidRDefault="000502E5" w:rsidP="000E1D24">
      <w:pPr>
        <w:pStyle w:val="a"/>
        <w:spacing w:line="280" w:lineRule="auto"/>
        <w:ind w:left="708"/>
        <w:rPr>
          <w:rFonts w:ascii="Times New Roman" w:eastAsia="MS Mincho" w:hAnsi="Times New Roman" w:cs="Times New Roman"/>
          <w:sz w:val="22"/>
          <w:szCs w:val="22"/>
          <w:lang w:val="en-AU"/>
        </w:rPr>
      </w:pPr>
    </w:p>
    <w:p w14:paraId="3DCFFAF2" w14:textId="2E0130A3" w:rsidR="0035065C" w:rsidRPr="000502E5" w:rsidRDefault="00FA197C" w:rsidP="000E1D24">
      <w:pPr>
        <w:pStyle w:val="a"/>
        <w:spacing w:line="280" w:lineRule="auto"/>
        <w:ind w:left="708"/>
        <w:rPr>
          <w:rFonts w:ascii="Times New Roman" w:eastAsia="MS PMincho" w:hAnsi="Times New Roman" w:cs="Times New Roman"/>
          <w:sz w:val="22"/>
          <w:szCs w:val="22"/>
        </w:rPr>
      </w:pPr>
      <w:proofErr w:type="gramStart"/>
      <w:r w:rsidRPr="000502E5">
        <w:rPr>
          <w:rFonts w:ascii="Times New Roman" w:eastAsia="MS Mincho" w:hAnsi="Times New Roman" w:cs="Times New Roman"/>
          <w:sz w:val="22"/>
          <w:szCs w:val="22"/>
          <w:lang w:val="en-AU"/>
        </w:rPr>
        <w:t xml:space="preserve">The Yokohama International Auction (Hong Kong) shall be conducted by Yokohama International Auction </w:t>
      </w:r>
      <w:r w:rsidR="000E1D24" w:rsidRPr="000502E5">
        <w:rPr>
          <w:rFonts w:ascii="Times New Roman" w:eastAsia="MS Mincho" w:hAnsi="Times New Roman" w:cs="Times New Roman"/>
          <w:sz w:val="22"/>
          <w:szCs w:val="22"/>
          <w:lang w:val="en-AU"/>
        </w:rPr>
        <w:t>Co.</w:t>
      </w:r>
      <w:r w:rsidR="00E85AB0" w:rsidRPr="000502E5">
        <w:rPr>
          <w:rFonts w:ascii="Times New Roman" w:eastAsia="MS Mincho" w:hAnsi="Times New Roman" w:cs="Times New Roman"/>
          <w:sz w:val="22"/>
          <w:szCs w:val="22"/>
          <w:lang w:val="en-AU"/>
        </w:rPr>
        <w:t>,</w:t>
      </w:r>
      <w:r w:rsidR="000E1D24" w:rsidRPr="000502E5">
        <w:rPr>
          <w:rFonts w:ascii="Times New Roman" w:eastAsia="MS Mincho" w:hAnsi="Times New Roman" w:cs="Times New Roman"/>
          <w:sz w:val="22"/>
          <w:szCs w:val="22"/>
          <w:lang w:val="en-AU"/>
        </w:rPr>
        <w:t xml:space="preserve"> Ltd</w:t>
      </w:r>
      <w:r w:rsidR="00E85AB0" w:rsidRPr="000502E5">
        <w:rPr>
          <w:rFonts w:ascii="Times New Roman" w:eastAsia="MS Mincho" w:hAnsi="Times New Roman" w:cs="Times New Roman"/>
          <w:sz w:val="22"/>
          <w:szCs w:val="22"/>
          <w:lang w:val="en-AU"/>
        </w:rPr>
        <w:t>.</w:t>
      </w:r>
      <w:r w:rsidR="000E1D24" w:rsidRPr="000502E5">
        <w:rPr>
          <w:rFonts w:ascii="Times New Roman" w:eastAsia="MS Mincho" w:hAnsi="Times New Roman" w:cs="Times New Roman"/>
          <w:sz w:val="22"/>
          <w:szCs w:val="22"/>
          <w:lang w:val="en-AU"/>
        </w:rPr>
        <w:t xml:space="preserve"> (Yokohama International Auction) </w:t>
      </w:r>
      <w:r w:rsidRPr="000502E5">
        <w:rPr>
          <w:rFonts w:ascii="Times New Roman" w:eastAsia="MS Mincho" w:hAnsi="Times New Roman" w:cs="Times New Roman"/>
          <w:sz w:val="22"/>
          <w:szCs w:val="22"/>
          <w:lang w:val="en-AU"/>
        </w:rPr>
        <w:t>as the organizer in accordance with the following terms and conditions</w:t>
      </w:r>
      <w:proofErr w:type="gramEnd"/>
      <w:r w:rsidRPr="000502E5">
        <w:rPr>
          <w:rFonts w:ascii="Times New Roman" w:eastAsia="MS Mincho" w:hAnsi="Times New Roman" w:cs="Times New Roman"/>
          <w:sz w:val="22"/>
          <w:szCs w:val="22"/>
          <w:lang w:val="en-AU"/>
        </w:rPr>
        <w:t xml:space="preserve">. </w:t>
      </w:r>
    </w:p>
    <w:p w14:paraId="6EDAE7A9" w14:textId="77777777" w:rsidR="0035065C" w:rsidRPr="000502E5" w:rsidRDefault="0035065C" w:rsidP="0035065C">
      <w:pPr>
        <w:pStyle w:val="a"/>
        <w:rPr>
          <w:rFonts w:ascii="Times New Roman" w:eastAsia="MS PMincho" w:hAnsi="Times New Roman" w:cs="Times New Roman"/>
          <w:sz w:val="22"/>
          <w:szCs w:val="22"/>
        </w:rPr>
      </w:pPr>
    </w:p>
    <w:p w14:paraId="5EF61EC0" w14:textId="1DA52E6C" w:rsidR="0035065C" w:rsidRPr="000502E5" w:rsidRDefault="00FA197C" w:rsidP="000E1D24">
      <w:pPr>
        <w:pStyle w:val="a"/>
        <w:spacing w:line="280" w:lineRule="auto"/>
        <w:rPr>
          <w:rFonts w:ascii="Times New Roman" w:eastAsia="MS PMincho" w:hAnsi="Times New Roman" w:cs="Times New Roman"/>
          <w:b/>
          <w:sz w:val="22"/>
          <w:szCs w:val="22"/>
        </w:rPr>
      </w:pPr>
      <w:r w:rsidRPr="000502E5">
        <w:rPr>
          <w:rFonts w:ascii="Times New Roman" w:eastAsia="MS PMincho" w:hAnsi="Times New Roman" w:cs="Times New Roman"/>
          <w:b/>
          <w:sz w:val="22"/>
          <w:szCs w:val="22"/>
          <w:lang w:val="en-AU"/>
        </w:rPr>
        <w:t>Buyer regulations</w:t>
      </w:r>
    </w:p>
    <w:p w14:paraId="23069C5F" w14:textId="6F0993FD" w:rsidR="0035065C" w:rsidRPr="000502E5" w:rsidRDefault="00FA197C" w:rsidP="000E1D24">
      <w:pPr>
        <w:pStyle w:val="a"/>
        <w:spacing w:line="280" w:lineRule="auto"/>
        <w:rPr>
          <w:rFonts w:ascii="Times New Roman" w:eastAsia="MS PMincho" w:hAnsi="Times New Roman" w:cs="Times New Roman"/>
          <w:color w:val="984806"/>
          <w:sz w:val="22"/>
          <w:szCs w:val="22"/>
        </w:rPr>
      </w:pPr>
      <w:r w:rsidRPr="000502E5">
        <w:rPr>
          <w:rFonts w:ascii="Times New Roman" w:eastAsia="MS PMincho" w:hAnsi="Times New Roman" w:cs="Times New Roman"/>
          <w:color w:val="984806"/>
          <w:sz w:val="22"/>
          <w:szCs w:val="22"/>
          <w:lang w:val="en-AU"/>
        </w:rPr>
        <w:t>Article 1 General Principles</w:t>
      </w:r>
    </w:p>
    <w:p w14:paraId="4FA99C36" w14:textId="1260137C" w:rsidR="0035065C" w:rsidRPr="000502E5" w:rsidRDefault="00FA197C" w:rsidP="000E1D24">
      <w:pPr>
        <w:pStyle w:val="a"/>
        <w:spacing w:line="280" w:lineRule="auto"/>
        <w:rPr>
          <w:rFonts w:ascii="Times New Roman" w:eastAsia="MS PMincho" w:hAnsi="Times New Roman" w:cs="Times New Roman"/>
          <w:sz w:val="22"/>
          <w:szCs w:val="22"/>
        </w:rPr>
      </w:pPr>
      <w:proofErr w:type="gramStart"/>
      <w:r w:rsidRPr="000502E5">
        <w:rPr>
          <w:rFonts w:ascii="Times New Roman" w:eastAsia="MS PMincho" w:hAnsi="Times New Roman" w:cs="Times New Roman"/>
          <w:sz w:val="22"/>
          <w:szCs w:val="22"/>
          <w:lang w:val="en-AU"/>
        </w:rPr>
        <w:t xml:space="preserve">1) These </w:t>
      </w:r>
      <w:r w:rsidR="000E1D24" w:rsidRPr="000502E5">
        <w:rPr>
          <w:rFonts w:ascii="Times New Roman" w:eastAsia="MS PMincho" w:hAnsi="Times New Roman" w:cs="Times New Roman"/>
          <w:sz w:val="22"/>
          <w:szCs w:val="22"/>
          <w:lang w:val="en-AU"/>
        </w:rPr>
        <w:t>T</w:t>
      </w:r>
      <w:r w:rsidRPr="000502E5">
        <w:rPr>
          <w:rFonts w:ascii="Times New Roman" w:eastAsia="MS PMincho" w:hAnsi="Times New Roman" w:cs="Times New Roman"/>
          <w:sz w:val="22"/>
          <w:szCs w:val="22"/>
          <w:lang w:val="en-AU"/>
        </w:rPr>
        <w:t xml:space="preserve">erms and </w:t>
      </w:r>
      <w:r w:rsidR="000E1D24" w:rsidRPr="000502E5">
        <w:rPr>
          <w:rFonts w:ascii="Times New Roman" w:eastAsia="MS PMincho" w:hAnsi="Times New Roman" w:cs="Times New Roman"/>
          <w:sz w:val="22"/>
          <w:szCs w:val="22"/>
          <w:lang w:val="en-AU"/>
        </w:rPr>
        <w:t>C</w:t>
      </w:r>
      <w:r w:rsidRPr="000502E5">
        <w:rPr>
          <w:rFonts w:ascii="Times New Roman" w:eastAsia="MS PMincho" w:hAnsi="Times New Roman" w:cs="Times New Roman"/>
          <w:sz w:val="22"/>
          <w:szCs w:val="22"/>
          <w:lang w:val="en-AU"/>
        </w:rPr>
        <w:t>onditions shall be governed by Japanese laws and regulations</w:t>
      </w:r>
      <w:proofErr w:type="gramEnd"/>
      <w:r w:rsidRPr="000502E5">
        <w:rPr>
          <w:rFonts w:ascii="Times New Roman" w:eastAsia="MS PMincho" w:hAnsi="Times New Roman" w:cs="Times New Roman"/>
          <w:sz w:val="22"/>
          <w:szCs w:val="22"/>
          <w:lang w:val="en-AU"/>
        </w:rPr>
        <w:t xml:space="preserve">. </w:t>
      </w:r>
    </w:p>
    <w:p w14:paraId="37C00D31" w14:textId="5D5E873F" w:rsidR="00990022" w:rsidRPr="000502E5" w:rsidRDefault="00FA197C" w:rsidP="00370979">
      <w:pPr>
        <w:pStyle w:val="a"/>
        <w:spacing w:line="280" w:lineRule="auto"/>
        <w:ind w:left="284" w:hanging="284"/>
        <w:rPr>
          <w:rFonts w:ascii="Times New Roman" w:eastAsia="MS PMincho" w:hAnsi="Times New Roman" w:cs="Times New Roman"/>
          <w:sz w:val="22"/>
          <w:szCs w:val="22"/>
        </w:rPr>
      </w:pPr>
      <w:r w:rsidRPr="000502E5">
        <w:rPr>
          <w:rFonts w:ascii="Times New Roman" w:eastAsia="MS PMincho" w:hAnsi="Times New Roman" w:cs="Times New Roman"/>
          <w:sz w:val="22"/>
          <w:szCs w:val="22"/>
          <w:lang w:val="en-AU"/>
        </w:rPr>
        <w:t xml:space="preserve">2) The </w:t>
      </w:r>
      <w:r w:rsidRPr="000502E5">
        <w:rPr>
          <w:rFonts w:ascii="Times New Roman" w:eastAsia="MS Mincho" w:hAnsi="Times New Roman" w:cs="Times New Roman"/>
          <w:sz w:val="22"/>
          <w:szCs w:val="22"/>
          <w:lang w:val="en-AU"/>
        </w:rPr>
        <w:t xml:space="preserve">Yokohama International Auction (Hong Kong) </w:t>
      </w:r>
      <w:r w:rsidR="000E1D24" w:rsidRPr="000502E5">
        <w:rPr>
          <w:rFonts w:ascii="Times New Roman" w:eastAsia="MS Mincho" w:hAnsi="Times New Roman" w:cs="Times New Roman"/>
          <w:sz w:val="22"/>
          <w:szCs w:val="22"/>
          <w:lang w:val="en-AU"/>
        </w:rPr>
        <w:t>is</w:t>
      </w:r>
      <w:r w:rsidRPr="000502E5">
        <w:rPr>
          <w:rFonts w:ascii="Times New Roman" w:eastAsia="MS Mincho" w:hAnsi="Times New Roman" w:cs="Times New Roman"/>
          <w:sz w:val="22"/>
          <w:szCs w:val="22"/>
          <w:lang w:val="en-AU"/>
        </w:rPr>
        <w:t xml:space="preserve"> a public auction</w:t>
      </w:r>
      <w:r w:rsidR="000E1D24" w:rsidRPr="000502E5">
        <w:rPr>
          <w:rFonts w:ascii="Times New Roman" w:eastAsia="MS Mincho" w:hAnsi="Times New Roman" w:cs="Times New Roman"/>
          <w:sz w:val="22"/>
          <w:szCs w:val="22"/>
          <w:lang w:val="en-AU"/>
        </w:rPr>
        <w:t xml:space="preserve"> that is open</w:t>
      </w:r>
      <w:r w:rsidRPr="000502E5">
        <w:rPr>
          <w:rFonts w:ascii="Times New Roman" w:eastAsia="MS Mincho" w:hAnsi="Times New Roman" w:cs="Times New Roman"/>
          <w:sz w:val="22"/>
          <w:szCs w:val="22"/>
          <w:lang w:val="en-AU"/>
        </w:rPr>
        <w:t xml:space="preserve">, in principle, </w:t>
      </w:r>
      <w:r w:rsidR="000E1D24" w:rsidRPr="000502E5">
        <w:rPr>
          <w:rFonts w:ascii="Times New Roman" w:eastAsia="MS Mincho" w:hAnsi="Times New Roman" w:cs="Times New Roman"/>
          <w:sz w:val="22"/>
          <w:szCs w:val="22"/>
          <w:lang w:val="en-AU"/>
        </w:rPr>
        <w:t xml:space="preserve">to </w:t>
      </w:r>
      <w:r w:rsidRPr="000502E5">
        <w:rPr>
          <w:rFonts w:ascii="Times New Roman" w:eastAsia="MS Mincho" w:hAnsi="Times New Roman" w:cs="Times New Roman"/>
          <w:sz w:val="22"/>
          <w:szCs w:val="22"/>
          <w:lang w:val="en-AU"/>
        </w:rPr>
        <w:t xml:space="preserve">anyone who </w:t>
      </w:r>
      <w:r w:rsidR="000E1D24" w:rsidRPr="000502E5">
        <w:rPr>
          <w:rFonts w:ascii="Times New Roman" w:eastAsia="MS Mincho" w:hAnsi="Times New Roman" w:cs="Times New Roman"/>
          <w:sz w:val="22"/>
          <w:szCs w:val="22"/>
          <w:lang w:val="en-AU"/>
        </w:rPr>
        <w:t>either applies</w:t>
      </w:r>
      <w:r w:rsidRPr="000502E5">
        <w:rPr>
          <w:rFonts w:ascii="Times New Roman" w:eastAsia="MS Mincho" w:hAnsi="Times New Roman" w:cs="Times New Roman"/>
          <w:sz w:val="22"/>
          <w:szCs w:val="22"/>
          <w:lang w:val="en-AU"/>
        </w:rPr>
        <w:t xml:space="preserve"> in advance or register</w:t>
      </w:r>
      <w:r w:rsidR="000E1D24" w:rsidRPr="000502E5">
        <w:rPr>
          <w:rFonts w:ascii="Times New Roman" w:eastAsia="MS Mincho" w:hAnsi="Times New Roman" w:cs="Times New Roman"/>
          <w:sz w:val="22"/>
          <w:szCs w:val="22"/>
          <w:lang w:val="en-AU"/>
        </w:rPr>
        <w:t>s</w:t>
      </w:r>
      <w:r w:rsidRPr="000502E5">
        <w:rPr>
          <w:rFonts w:ascii="Times New Roman" w:eastAsia="MS Mincho" w:hAnsi="Times New Roman" w:cs="Times New Roman"/>
          <w:sz w:val="22"/>
          <w:szCs w:val="22"/>
          <w:lang w:val="en-AU"/>
        </w:rPr>
        <w:t xml:space="preserve"> as </w:t>
      </w:r>
      <w:r w:rsidR="000E1D24" w:rsidRPr="000502E5">
        <w:rPr>
          <w:rFonts w:ascii="Times New Roman" w:eastAsia="MS Mincho" w:hAnsi="Times New Roman" w:cs="Times New Roman"/>
          <w:sz w:val="22"/>
          <w:szCs w:val="22"/>
          <w:lang w:val="en-AU"/>
        </w:rPr>
        <w:t xml:space="preserve">a </w:t>
      </w:r>
      <w:r w:rsidRPr="000502E5">
        <w:rPr>
          <w:rFonts w:ascii="Times New Roman" w:eastAsia="MS Mincho" w:hAnsi="Times New Roman" w:cs="Times New Roman"/>
          <w:sz w:val="22"/>
          <w:szCs w:val="22"/>
          <w:lang w:val="en-AU"/>
        </w:rPr>
        <w:t>member on the day.</w:t>
      </w:r>
      <w:r w:rsidR="00D80E4B">
        <w:rPr>
          <w:rFonts w:ascii="Times New Roman" w:eastAsia="MS Mincho" w:hAnsi="Times New Roman" w:cs="Times New Roman"/>
          <w:sz w:val="22"/>
          <w:szCs w:val="22"/>
          <w:lang w:val="en-AU"/>
        </w:rPr>
        <w:t xml:space="preserve"> </w:t>
      </w:r>
      <w:r w:rsidRPr="000502E5">
        <w:rPr>
          <w:rFonts w:ascii="Times New Roman" w:eastAsia="MS PMincho" w:hAnsi="Times New Roman" w:cs="Times New Roman"/>
          <w:sz w:val="22"/>
          <w:szCs w:val="22"/>
          <w:lang w:val="en-AU"/>
        </w:rPr>
        <w:t xml:space="preserve">However, </w:t>
      </w:r>
      <w:r w:rsidRPr="000502E5">
        <w:rPr>
          <w:rFonts w:ascii="Times New Roman" w:eastAsia="MS Mincho" w:hAnsi="Times New Roman" w:cs="Times New Roman"/>
          <w:sz w:val="22"/>
          <w:szCs w:val="22"/>
          <w:lang w:val="en-AU"/>
        </w:rPr>
        <w:t xml:space="preserve">Yokohama International Auction </w:t>
      </w:r>
      <w:r w:rsidR="00F74E18" w:rsidRPr="000502E5">
        <w:rPr>
          <w:rFonts w:ascii="Times New Roman" w:eastAsia="MS Mincho" w:hAnsi="Times New Roman" w:cs="Times New Roman"/>
          <w:sz w:val="22"/>
          <w:szCs w:val="22"/>
          <w:lang w:val="en-AU"/>
        </w:rPr>
        <w:t>reserves the right to</w:t>
      </w:r>
      <w:r w:rsidRPr="000502E5">
        <w:rPr>
          <w:rFonts w:ascii="Times New Roman" w:eastAsia="MS Mincho" w:hAnsi="Times New Roman" w:cs="Times New Roman"/>
          <w:sz w:val="22"/>
          <w:szCs w:val="22"/>
          <w:lang w:val="en-AU"/>
        </w:rPr>
        <w:t xml:space="preserve">, at its discretion and without providing a reason, </w:t>
      </w:r>
      <w:r w:rsidR="00F74E18" w:rsidRPr="000502E5">
        <w:rPr>
          <w:rFonts w:ascii="Times New Roman" w:eastAsia="MS Mincho" w:hAnsi="Times New Roman" w:cs="Times New Roman"/>
          <w:sz w:val="22"/>
          <w:szCs w:val="22"/>
          <w:lang w:val="en-AU"/>
        </w:rPr>
        <w:t xml:space="preserve">refuse a </w:t>
      </w:r>
      <w:r w:rsidR="004D6F54">
        <w:rPr>
          <w:rFonts w:ascii="Times New Roman" w:eastAsia="MS Mincho" w:hAnsi="Times New Roman" w:cs="Times New Roman" w:hint="eastAsia"/>
          <w:sz w:val="22"/>
          <w:szCs w:val="22"/>
          <w:lang w:val="en-AU"/>
        </w:rPr>
        <w:t xml:space="preserve">participation </w:t>
      </w:r>
      <w:r w:rsidR="00F74E18" w:rsidRPr="000502E5">
        <w:rPr>
          <w:rFonts w:ascii="Times New Roman" w:eastAsia="MS Mincho" w:hAnsi="Times New Roman" w:cs="Times New Roman"/>
          <w:sz w:val="22"/>
          <w:szCs w:val="22"/>
          <w:lang w:val="en-AU"/>
        </w:rPr>
        <w:t xml:space="preserve">request, and </w:t>
      </w:r>
      <w:r w:rsidR="000E1D24" w:rsidRPr="000502E5">
        <w:rPr>
          <w:rFonts w:ascii="Times New Roman" w:eastAsia="MS Mincho" w:hAnsi="Times New Roman" w:cs="Times New Roman"/>
          <w:sz w:val="22"/>
          <w:szCs w:val="22"/>
          <w:lang w:val="en-AU"/>
        </w:rPr>
        <w:t xml:space="preserve">may </w:t>
      </w:r>
      <w:r w:rsidR="00F74E18" w:rsidRPr="000502E5">
        <w:rPr>
          <w:rFonts w:ascii="Times New Roman" w:eastAsia="MS Mincho" w:hAnsi="Times New Roman" w:cs="Times New Roman"/>
          <w:sz w:val="22"/>
          <w:szCs w:val="22"/>
          <w:lang w:val="en-AU"/>
        </w:rPr>
        <w:t xml:space="preserve">alter these Terms and Conditions as necessary. </w:t>
      </w:r>
    </w:p>
    <w:p w14:paraId="5DC6E026" w14:textId="005CC517" w:rsidR="0035065C" w:rsidRPr="000502E5" w:rsidRDefault="00F74E18" w:rsidP="00E85AB0">
      <w:pPr>
        <w:pStyle w:val="a"/>
        <w:spacing w:line="280" w:lineRule="auto"/>
        <w:ind w:left="284" w:hanging="284"/>
        <w:rPr>
          <w:rFonts w:ascii="Times New Roman" w:eastAsia="MS PMincho" w:hAnsi="Times New Roman" w:cs="Times New Roman"/>
          <w:sz w:val="22"/>
          <w:szCs w:val="22"/>
        </w:rPr>
      </w:pPr>
      <w:r w:rsidRPr="000502E5">
        <w:rPr>
          <w:rFonts w:ascii="Times New Roman" w:eastAsia="MS PMincho" w:hAnsi="Times New Roman" w:cs="Times New Roman"/>
          <w:sz w:val="22"/>
          <w:szCs w:val="22"/>
          <w:lang w:val="en-AU"/>
        </w:rPr>
        <w:t xml:space="preserve">3) </w:t>
      </w:r>
      <w:r w:rsidR="000E1D24" w:rsidRPr="000502E5">
        <w:rPr>
          <w:rFonts w:ascii="Times New Roman" w:eastAsia="MS PMincho" w:hAnsi="Times New Roman" w:cs="Times New Roman"/>
          <w:sz w:val="22"/>
          <w:szCs w:val="22"/>
          <w:lang w:val="en-AU"/>
        </w:rPr>
        <w:t xml:space="preserve">Participation </w:t>
      </w:r>
      <w:r w:rsidR="00370979">
        <w:rPr>
          <w:rFonts w:ascii="Times New Roman" w:eastAsia="MS PMincho" w:hAnsi="Times New Roman" w:cs="Times New Roman" w:hint="eastAsia"/>
          <w:sz w:val="22"/>
          <w:szCs w:val="22"/>
          <w:lang w:val="en-AU"/>
        </w:rPr>
        <w:t>is</w:t>
      </w:r>
      <w:r w:rsidR="000E1D24" w:rsidRPr="000502E5">
        <w:rPr>
          <w:rFonts w:ascii="Times New Roman" w:eastAsia="MS PMincho" w:hAnsi="Times New Roman" w:cs="Times New Roman"/>
          <w:sz w:val="22"/>
          <w:szCs w:val="22"/>
          <w:lang w:val="en-AU"/>
        </w:rPr>
        <w:t xml:space="preserve"> conditional on compliance with these Terms and Conditions: </w:t>
      </w:r>
      <w:r w:rsidRPr="000502E5">
        <w:rPr>
          <w:rFonts w:ascii="Times New Roman" w:eastAsia="MS PMincho" w:hAnsi="Times New Roman" w:cs="Times New Roman"/>
          <w:sz w:val="22"/>
          <w:szCs w:val="22"/>
          <w:lang w:val="en-AU"/>
        </w:rPr>
        <w:t>Auction participants must ensure that they read these Terms and Conditions carefully and adhere to the provisions unconditionally.</w:t>
      </w:r>
      <w:r w:rsidR="000E1D24" w:rsidRPr="000502E5">
        <w:rPr>
          <w:rFonts w:ascii="Times New Roman" w:eastAsia="MS PMincho" w:hAnsi="Times New Roman" w:cs="Times New Roman"/>
          <w:sz w:val="22"/>
          <w:szCs w:val="22"/>
          <w:lang w:val="en-AU"/>
        </w:rPr>
        <w:t xml:space="preserve"> </w:t>
      </w:r>
      <w:r w:rsidRPr="000502E5">
        <w:rPr>
          <w:rFonts w:ascii="Times New Roman" w:eastAsia="MS PMincho" w:hAnsi="Times New Roman" w:cs="Times New Roman"/>
          <w:sz w:val="22"/>
          <w:szCs w:val="22"/>
          <w:lang w:val="en-AU"/>
        </w:rPr>
        <w:t xml:space="preserve">All rights associated with the auction shall belong to Yokohama International Auction. </w:t>
      </w:r>
    </w:p>
    <w:p w14:paraId="3191F95B" w14:textId="37CAA61B" w:rsidR="00990022" w:rsidRPr="000502E5" w:rsidRDefault="00F74E18" w:rsidP="00E85AB0">
      <w:pPr>
        <w:pStyle w:val="a"/>
        <w:spacing w:line="280" w:lineRule="auto"/>
        <w:ind w:left="284" w:hanging="284"/>
        <w:rPr>
          <w:rFonts w:ascii="Times New Roman" w:eastAsiaTheme="minorEastAsia" w:hAnsi="Times New Roman" w:cs="Times New Roman"/>
          <w:sz w:val="22"/>
          <w:szCs w:val="22"/>
        </w:rPr>
      </w:pPr>
      <w:r w:rsidRPr="000502E5">
        <w:rPr>
          <w:rFonts w:ascii="Times New Roman" w:eastAsia="MS PMincho" w:hAnsi="Times New Roman" w:cs="Times New Roman"/>
          <w:sz w:val="22"/>
          <w:szCs w:val="22"/>
          <w:lang w:val="en-AU"/>
        </w:rPr>
        <w:t xml:space="preserve">4) Yokohama International Auction accepts in principle no responsibility whatsoever for the authenticity of </w:t>
      </w:r>
      <w:r w:rsidR="0064394F" w:rsidRPr="000502E5">
        <w:rPr>
          <w:rFonts w:ascii="Times New Roman" w:eastAsia="MS PMincho" w:hAnsi="Times New Roman" w:cs="Times New Roman"/>
          <w:sz w:val="22"/>
          <w:szCs w:val="22"/>
          <w:lang w:val="en-AU"/>
        </w:rPr>
        <w:t>a</w:t>
      </w:r>
      <w:r w:rsidRPr="000502E5">
        <w:rPr>
          <w:rFonts w:ascii="Times New Roman" w:eastAsia="MS PMincho" w:hAnsi="Times New Roman" w:cs="Times New Roman"/>
          <w:sz w:val="22"/>
          <w:szCs w:val="22"/>
          <w:lang w:val="en-AU"/>
        </w:rPr>
        <w:t xml:space="preserve"> </w:t>
      </w:r>
      <w:r w:rsidR="004D6F54">
        <w:rPr>
          <w:rFonts w:ascii="Times New Roman" w:eastAsia="MS PMincho" w:hAnsi="Times New Roman" w:cs="Times New Roman" w:hint="eastAsia"/>
          <w:sz w:val="22"/>
          <w:szCs w:val="22"/>
          <w:lang w:val="en-AU"/>
        </w:rPr>
        <w:t>l</w:t>
      </w:r>
      <w:r w:rsidR="0064394F" w:rsidRPr="000502E5">
        <w:rPr>
          <w:rFonts w:ascii="Times New Roman" w:eastAsia="MS PMincho" w:hAnsi="Times New Roman" w:cs="Times New Roman"/>
          <w:sz w:val="22"/>
          <w:szCs w:val="22"/>
          <w:lang w:val="en-AU"/>
        </w:rPr>
        <w:t>ot</w:t>
      </w:r>
      <w:r w:rsidRPr="000502E5">
        <w:rPr>
          <w:rFonts w:ascii="Times New Roman" w:eastAsia="MS PMincho" w:hAnsi="Times New Roman" w:cs="Times New Roman"/>
          <w:sz w:val="22"/>
          <w:szCs w:val="22"/>
          <w:lang w:val="en-AU"/>
        </w:rPr>
        <w:t>.</w:t>
      </w:r>
      <w:r w:rsidR="00D80E4B">
        <w:rPr>
          <w:rFonts w:ascii="Times New Roman" w:eastAsia="MS PMincho" w:hAnsi="Times New Roman" w:cs="Times New Roman"/>
          <w:sz w:val="22"/>
          <w:szCs w:val="22"/>
          <w:lang w:val="en-AU"/>
        </w:rPr>
        <w:t xml:space="preserve"> </w:t>
      </w:r>
      <w:r w:rsidR="0064394F" w:rsidRPr="000502E5">
        <w:rPr>
          <w:rFonts w:ascii="Times New Roman" w:eastAsia="MS PMincho" w:hAnsi="Times New Roman" w:cs="Times New Roman"/>
          <w:sz w:val="22"/>
          <w:szCs w:val="22"/>
          <w:lang w:val="en-AU"/>
        </w:rPr>
        <w:t xml:space="preserve">Anyone wishing to make a purchase is asked to </w:t>
      </w:r>
      <w:r w:rsidR="00E85AB0" w:rsidRPr="000502E5">
        <w:rPr>
          <w:rFonts w:ascii="Times New Roman" w:eastAsia="MS PMincho" w:hAnsi="Times New Roman" w:cs="Times New Roman"/>
          <w:sz w:val="22"/>
          <w:szCs w:val="22"/>
          <w:lang w:val="en-AU"/>
        </w:rPr>
        <w:t>place a bid</w:t>
      </w:r>
      <w:r w:rsidR="0064394F" w:rsidRPr="000502E5">
        <w:rPr>
          <w:rFonts w:ascii="Times New Roman" w:eastAsia="MS PMincho" w:hAnsi="Times New Roman" w:cs="Times New Roman"/>
          <w:sz w:val="22"/>
          <w:szCs w:val="22"/>
          <w:lang w:val="en-AU"/>
        </w:rPr>
        <w:t xml:space="preserve"> using </w:t>
      </w:r>
      <w:proofErr w:type="gramStart"/>
      <w:r w:rsidR="0064394F" w:rsidRPr="000502E5">
        <w:rPr>
          <w:rFonts w:ascii="Times New Roman" w:eastAsia="MS PMincho" w:hAnsi="Times New Roman" w:cs="Times New Roman"/>
          <w:sz w:val="22"/>
          <w:szCs w:val="22"/>
          <w:lang w:val="en-AU"/>
        </w:rPr>
        <w:t>their</w:t>
      </w:r>
      <w:proofErr w:type="gramEnd"/>
      <w:r w:rsidR="0064394F" w:rsidRPr="000502E5">
        <w:rPr>
          <w:rFonts w:ascii="Times New Roman" w:eastAsia="MS PMincho" w:hAnsi="Times New Roman" w:cs="Times New Roman"/>
          <w:sz w:val="22"/>
          <w:szCs w:val="22"/>
          <w:lang w:val="en-AU"/>
        </w:rPr>
        <w:t xml:space="preserve"> own judgement.</w:t>
      </w:r>
    </w:p>
    <w:p w14:paraId="4817F2F2" w14:textId="6B1CE3FB" w:rsidR="0035065C" w:rsidRPr="000502E5" w:rsidRDefault="0064394F" w:rsidP="00E85AB0">
      <w:pPr>
        <w:pStyle w:val="a"/>
        <w:spacing w:line="280" w:lineRule="auto"/>
        <w:ind w:left="284" w:hanging="284"/>
        <w:rPr>
          <w:rFonts w:ascii="Times New Roman" w:eastAsia="MS PMincho" w:hAnsi="Times New Roman" w:cs="Times New Roman"/>
          <w:sz w:val="22"/>
          <w:szCs w:val="22"/>
        </w:rPr>
      </w:pPr>
      <w:r w:rsidRPr="000502E5">
        <w:rPr>
          <w:rFonts w:ascii="Times New Roman" w:eastAsia="MS PMincho" w:hAnsi="Times New Roman" w:cs="Times New Roman"/>
          <w:sz w:val="22"/>
          <w:szCs w:val="22"/>
          <w:lang w:val="en-AU"/>
        </w:rPr>
        <w:t xml:space="preserve">5) These Terms and Conditions are also available in </w:t>
      </w:r>
      <w:r w:rsidR="002E5DF8">
        <w:rPr>
          <w:rFonts w:ascii="Times New Roman" w:eastAsia="MS PMincho" w:hAnsi="Times New Roman" w:cs="Times New Roman"/>
          <w:sz w:val="22"/>
          <w:szCs w:val="22"/>
          <w:lang w:val="en-AU"/>
        </w:rPr>
        <w:t>English</w:t>
      </w:r>
      <w:r w:rsidRPr="000502E5">
        <w:rPr>
          <w:rFonts w:ascii="Times New Roman" w:eastAsia="MS PMincho" w:hAnsi="Times New Roman" w:cs="Times New Roman"/>
          <w:sz w:val="22"/>
          <w:szCs w:val="22"/>
          <w:lang w:val="en-AU"/>
        </w:rPr>
        <w:t xml:space="preserve"> and Chinese.</w:t>
      </w:r>
      <w:r w:rsidR="00D80E4B">
        <w:rPr>
          <w:rFonts w:ascii="Times New Roman" w:eastAsia="MS PMincho" w:hAnsi="Times New Roman" w:cs="Times New Roman"/>
          <w:sz w:val="22"/>
          <w:szCs w:val="22"/>
          <w:lang w:val="en-AU"/>
        </w:rPr>
        <w:t xml:space="preserve"> </w:t>
      </w:r>
      <w:r w:rsidRPr="000502E5">
        <w:rPr>
          <w:rFonts w:ascii="Times New Roman" w:eastAsia="MS PMincho" w:hAnsi="Times New Roman" w:cs="Times New Roman"/>
          <w:sz w:val="22"/>
          <w:szCs w:val="22"/>
          <w:lang w:val="en-AU"/>
        </w:rPr>
        <w:t xml:space="preserve">In the event of any inconsistencies, the </w:t>
      </w:r>
      <w:r w:rsidR="002E5DF8">
        <w:rPr>
          <w:rFonts w:ascii="Times New Roman" w:eastAsia="MS PMincho" w:hAnsi="Times New Roman" w:cs="Times New Roman"/>
          <w:sz w:val="22"/>
          <w:szCs w:val="22"/>
          <w:lang w:val="en-AU"/>
        </w:rPr>
        <w:t>English</w:t>
      </w:r>
      <w:r w:rsidRPr="000502E5">
        <w:rPr>
          <w:rFonts w:ascii="Times New Roman" w:eastAsia="MS PMincho" w:hAnsi="Times New Roman" w:cs="Times New Roman"/>
          <w:sz w:val="22"/>
          <w:szCs w:val="22"/>
          <w:lang w:val="en-AU"/>
        </w:rPr>
        <w:t xml:space="preserve"> version shall prevail for this auction.</w:t>
      </w:r>
    </w:p>
    <w:p w14:paraId="59D0146A" w14:textId="77777777" w:rsidR="0035065C" w:rsidRPr="000502E5" w:rsidRDefault="0035065C" w:rsidP="0035065C">
      <w:pPr>
        <w:pStyle w:val="a"/>
        <w:rPr>
          <w:rFonts w:ascii="Times New Roman" w:eastAsia="MS PMincho" w:hAnsi="Times New Roman" w:cs="Times New Roman"/>
          <w:sz w:val="22"/>
          <w:szCs w:val="22"/>
        </w:rPr>
      </w:pPr>
    </w:p>
    <w:p w14:paraId="1EAC12EE" w14:textId="76F34CE0" w:rsidR="0035065C" w:rsidRPr="000502E5" w:rsidRDefault="0064394F" w:rsidP="00E85AB0">
      <w:pPr>
        <w:pStyle w:val="a"/>
        <w:spacing w:line="280" w:lineRule="auto"/>
        <w:rPr>
          <w:rFonts w:ascii="Times New Roman" w:eastAsia="MS PMincho" w:hAnsi="Times New Roman" w:cs="Times New Roman"/>
          <w:color w:val="984806"/>
          <w:sz w:val="22"/>
          <w:szCs w:val="22"/>
        </w:rPr>
      </w:pPr>
      <w:r w:rsidRPr="000502E5">
        <w:rPr>
          <w:rFonts w:ascii="Times New Roman" w:eastAsia="MS PMincho" w:hAnsi="Times New Roman" w:cs="Times New Roman"/>
          <w:color w:val="984806"/>
          <w:sz w:val="22"/>
          <w:szCs w:val="22"/>
          <w:lang w:val="en-AU"/>
        </w:rPr>
        <w:t xml:space="preserve">Article 2 </w:t>
      </w:r>
      <w:proofErr w:type="gramStart"/>
      <w:r w:rsidRPr="000502E5">
        <w:rPr>
          <w:rFonts w:ascii="Times New Roman" w:eastAsia="MS PMincho" w:hAnsi="Times New Roman" w:cs="Times New Roman"/>
          <w:color w:val="984806"/>
          <w:sz w:val="22"/>
          <w:szCs w:val="22"/>
          <w:lang w:val="en-AU"/>
        </w:rPr>
        <w:t>Catalogue</w:t>
      </w:r>
      <w:proofErr w:type="gramEnd"/>
    </w:p>
    <w:p w14:paraId="4A5F07EE" w14:textId="006F3FC6" w:rsidR="0035065C" w:rsidRPr="000502E5" w:rsidRDefault="0064394F" w:rsidP="00A67B07">
      <w:pPr>
        <w:pStyle w:val="a"/>
        <w:spacing w:line="280" w:lineRule="auto"/>
        <w:ind w:left="284" w:hanging="284"/>
        <w:rPr>
          <w:rFonts w:ascii="Times New Roman" w:eastAsia="MS PMincho" w:hAnsi="Times New Roman" w:cs="Times New Roman"/>
          <w:sz w:val="22"/>
          <w:szCs w:val="22"/>
        </w:rPr>
      </w:pPr>
      <w:r w:rsidRPr="000502E5">
        <w:rPr>
          <w:rFonts w:ascii="Times New Roman" w:eastAsia="MS PMincho" w:hAnsi="Times New Roman" w:cs="Times New Roman"/>
          <w:sz w:val="22"/>
          <w:szCs w:val="22"/>
          <w:lang w:val="en-AU"/>
        </w:rPr>
        <w:t xml:space="preserve">1) </w:t>
      </w:r>
      <w:r w:rsidR="000337CD" w:rsidRPr="000502E5">
        <w:rPr>
          <w:rFonts w:ascii="Times New Roman" w:eastAsia="MS PMincho" w:hAnsi="Times New Roman" w:cs="Times New Roman"/>
          <w:sz w:val="22"/>
          <w:szCs w:val="22"/>
          <w:lang w:val="en-AU"/>
        </w:rPr>
        <w:t xml:space="preserve">Yokohama International Auction will compile a catalogue presenting the </w:t>
      </w:r>
      <w:r w:rsidR="00E85AB0" w:rsidRPr="000502E5">
        <w:rPr>
          <w:rFonts w:ascii="Times New Roman" w:eastAsia="MS PMincho" w:hAnsi="Times New Roman" w:cs="Times New Roman"/>
          <w:sz w:val="22"/>
          <w:szCs w:val="22"/>
          <w:lang w:val="en-AU"/>
        </w:rPr>
        <w:t>l</w:t>
      </w:r>
      <w:r w:rsidR="000337CD" w:rsidRPr="000502E5">
        <w:rPr>
          <w:rFonts w:ascii="Times New Roman" w:eastAsia="MS PMincho" w:hAnsi="Times New Roman" w:cs="Times New Roman"/>
          <w:sz w:val="22"/>
          <w:szCs w:val="22"/>
          <w:lang w:val="en-AU"/>
        </w:rPr>
        <w:t>ots for those wishing to participate in the auction.</w:t>
      </w:r>
      <w:r w:rsidR="00D80E4B">
        <w:rPr>
          <w:rFonts w:ascii="Times New Roman" w:eastAsia="MS PMincho" w:hAnsi="Times New Roman" w:cs="Times New Roman"/>
          <w:sz w:val="22"/>
          <w:szCs w:val="22"/>
          <w:lang w:val="en-AU"/>
        </w:rPr>
        <w:t xml:space="preserve"> </w:t>
      </w:r>
      <w:r w:rsidR="000337CD" w:rsidRPr="000502E5">
        <w:rPr>
          <w:rFonts w:ascii="Times New Roman" w:eastAsia="MS PMincho" w:hAnsi="Times New Roman" w:cs="Times New Roman"/>
          <w:sz w:val="22"/>
          <w:szCs w:val="22"/>
          <w:lang w:val="en-AU"/>
        </w:rPr>
        <w:t xml:space="preserve">This catalogue is to serve as a reference for auction participants in identifying the individual items; the photographs and descriptions are only the opinion of Yokohama International Auction, and are in no way </w:t>
      </w:r>
      <w:r w:rsidR="00E85AB0" w:rsidRPr="000502E5">
        <w:rPr>
          <w:rFonts w:ascii="Times New Roman" w:eastAsia="MS PMincho" w:hAnsi="Times New Roman" w:cs="Times New Roman"/>
          <w:sz w:val="22"/>
          <w:szCs w:val="22"/>
          <w:lang w:val="en-AU"/>
        </w:rPr>
        <w:t xml:space="preserve">intended to provide a </w:t>
      </w:r>
      <w:r w:rsidR="000337CD" w:rsidRPr="000502E5">
        <w:rPr>
          <w:rFonts w:ascii="Times New Roman" w:eastAsia="MS PMincho" w:hAnsi="Times New Roman" w:cs="Times New Roman"/>
          <w:sz w:val="22"/>
          <w:szCs w:val="22"/>
          <w:lang w:val="en-AU"/>
        </w:rPr>
        <w:t xml:space="preserve">guarantee </w:t>
      </w:r>
      <w:r w:rsidR="00E85AB0" w:rsidRPr="000502E5">
        <w:rPr>
          <w:rFonts w:ascii="Times New Roman" w:eastAsia="MS PMincho" w:hAnsi="Times New Roman" w:cs="Times New Roman"/>
          <w:sz w:val="22"/>
          <w:szCs w:val="22"/>
          <w:lang w:val="en-AU"/>
        </w:rPr>
        <w:t xml:space="preserve">of the basis for the purchase and sale. </w:t>
      </w:r>
      <w:r w:rsidR="000337CD" w:rsidRPr="000502E5">
        <w:rPr>
          <w:rFonts w:ascii="Times New Roman" w:eastAsia="MS PMincho" w:hAnsi="Times New Roman" w:cs="Times New Roman"/>
          <w:sz w:val="22"/>
          <w:szCs w:val="22"/>
          <w:lang w:val="en-AU"/>
        </w:rPr>
        <w:t xml:space="preserve">Yokohama International Auction accepts no legal responsibility regarding the content of the catalogue. </w:t>
      </w:r>
    </w:p>
    <w:p w14:paraId="3AC01CA3" w14:textId="3CC395DF" w:rsidR="00990022" w:rsidRPr="000502E5" w:rsidRDefault="000337CD" w:rsidP="00675476">
      <w:pPr>
        <w:pStyle w:val="a"/>
        <w:spacing w:line="280" w:lineRule="auto"/>
        <w:ind w:left="284" w:hangingChars="129" w:hanging="284"/>
        <w:rPr>
          <w:rFonts w:ascii="Times New Roman" w:eastAsiaTheme="minorEastAsia" w:hAnsi="Times New Roman" w:cs="Times New Roman"/>
          <w:sz w:val="22"/>
          <w:szCs w:val="22"/>
        </w:rPr>
      </w:pPr>
      <w:r w:rsidRPr="000502E5">
        <w:rPr>
          <w:rFonts w:ascii="Times New Roman" w:eastAsia="MS PMincho" w:hAnsi="Times New Roman" w:cs="Times New Roman"/>
          <w:sz w:val="22"/>
          <w:szCs w:val="22"/>
          <w:lang w:val="en-AU"/>
        </w:rPr>
        <w:t xml:space="preserve">2) </w:t>
      </w:r>
      <w:r w:rsidR="00F80EC0" w:rsidRPr="000502E5">
        <w:rPr>
          <w:rFonts w:ascii="Times New Roman" w:eastAsia="MS PMincho" w:hAnsi="Times New Roman" w:cs="Times New Roman"/>
          <w:sz w:val="22"/>
          <w:szCs w:val="22"/>
          <w:lang w:val="en-AU"/>
        </w:rPr>
        <w:t xml:space="preserve">The content of the catalogue may be altered without notice </w:t>
      </w:r>
      <w:r w:rsidR="00E85AB0" w:rsidRPr="000502E5">
        <w:rPr>
          <w:rFonts w:ascii="Times New Roman" w:eastAsia="MS PMincho" w:hAnsi="Times New Roman" w:cs="Times New Roman"/>
          <w:sz w:val="22"/>
          <w:szCs w:val="22"/>
          <w:lang w:val="en-AU"/>
        </w:rPr>
        <w:t xml:space="preserve">and </w:t>
      </w:r>
      <w:r w:rsidR="00F80EC0" w:rsidRPr="000502E5">
        <w:rPr>
          <w:rFonts w:ascii="Times New Roman" w:eastAsia="MS PMincho" w:hAnsi="Times New Roman" w:cs="Times New Roman"/>
          <w:sz w:val="22"/>
          <w:szCs w:val="22"/>
          <w:lang w:val="en-AU"/>
        </w:rPr>
        <w:t>for any reason.</w:t>
      </w:r>
      <w:r w:rsidR="00D80E4B">
        <w:rPr>
          <w:rFonts w:ascii="Times New Roman" w:eastAsia="MS PMincho" w:hAnsi="Times New Roman" w:cs="Times New Roman"/>
          <w:sz w:val="22"/>
          <w:szCs w:val="22"/>
          <w:lang w:val="en-AU"/>
        </w:rPr>
        <w:t xml:space="preserve"> </w:t>
      </w:r>
      <w:r w:rsidR="001F096B" w:rsidRPr="000502E5">
        <w:rPr>
          <w:rFonts w:ascii="Times New Roman" w:eastAsia="MS PMincho" w:hAnsi="Times New Roman" w:cs="Times New Roman"/>
          <w:sz w:val="22"/>
          <w:szCs w:val="22"/>
          <w:lang w:val="en-AU"/>
        </w:rPr>
        <w:t>Yokohama International Auction</w:t>
      </w:r>
      <w:r w:rsidR="00F80EC0" w:rsidRPr="000502E5">
        <w:rPr>
          <w:rFonts w:ascii="Times New Roman" w:eastAsia="MS PMincho" w:hAnsi="Times New Roman" w:cs="Times New Roman"/>
          <w:sz w:val="22"/>
          <w:szCs w:val="22"/>
          <w:lang w:val="en-AU"/>
        </w:rPr>
        <w:t xml:space="preserve"> will provide verbal or written notification </w:t>
      </w:r>
      <w:r w:rsidR="00675476" w:rsidRPr="000502E5">
        <w:rPr>
          <w:rFonts w:ascii="Times New Roman" w:eastAsia="MS PMincho" w:hAnsi="Times New Roman" w:cs="Times New Roman"/>
          <w:sz w:val="22"/>
          <w:szCs w:val="22"/>
          <w:lang w:val="en-AU"/>
        </w:rPr>
        <w:t xml:space="preserve">of any alterations </w:t>
      </w:r>
      <w:r w:rsidR="00F80EC0" w:rsidRPr="000502E5">
        <w:rPr>
          <w:rFonts w:ascii="Times New Roman" w:eastAsia="MS PMincho" w:hAnsi="Times New Roman" w:cs="Times New Roman"/>
          <w:sz w:val="22"/>
          <w:szCs w:val="22"/>
          <w:lang w:val="en-AU"/>
        </w:rPr>
        <w:t xml:space="preserve">on the day of the auction. In such a case, the auction will be conducted based on the new content. </w:t>
      </w:r>
    </w:p>
    <w:p w14:paraId="7717779F" w14:textId="1A5CF820" w:rsidR="0035065C" w:rsidRPr="000502E5" w:rsidRDefault="00F80EC0" w:rsidP="00675476">
      <w:pPr>
        <w:pStyle w:val="a"/>
        <w:spacing w:line="280" w:lineRule="auto"/>
        <w:ind w:left="284" w:hangingChars="129" w:hanging="284"/>
        <w:rPr>
          <w:rFonts w:ascii="Times New Roman" w:eastAsia="MS PMincho" w:hAnsi="Times New Roman" w:cs="Times New Roman"/>
          <w:sz w:val="22"/>
          <w:szCs w:val="22"/>
          <w:lang w:val="en-US"/>
        </w:rPr>
      </w:pPr>
      <w:r w:rsidRPr="000502E5">
        <w:rPr>
          <w:rFonts w:ascii="Times New Roman" w:eastAsia="MS PMincho" w:hAnsi="Times New Roman" w:cs="Times New Roman"/>
          <w:sz w:val="22"/>
          <w:szCs w:val="22"/>
          <w:lang w:val="en-AU"/>
        </w:rPr>
        <w:t>3) When choosing to participate, we as</w:t>
      </w:r>
      <w:r w:rsidR="00675476" w:rsidRPr="000502E5">
        <w:rPr>
          <w:rFonts w:ascii="Times New Roman" w:eastAsia="MS PMincho" w:hAnsi="Times New Roman" w:cs="Times New Roman"/>
          <w:sz w:val="22"/>
          <w:szCs w:val="22"/>
          <w:lang w:val="en-AU"/>
        </w:rPr>
        <w:t>k you to bear in mind that the c</w:t>
      </w:r>
      <w:r w:rsidRPr="000502E5">
        <w:rPr>
          <w:rFonts w:ascii="Times New Roman" w:eastAsia="MS PMincho" w:hAnsi="Times New Roman" w:cs="Times New Roman"/>
          <w:sz w:val="22"/>
          <w:szCs w:val="22"/>
          <w:lang w:val="en-AU"/>
        </w:rPr>
        <w:t>atalogue is not a complete source</w:t>
      </w:r>
      <w:r w:rsidR="00675476" w:rsidRPr="000502E5">
        <w:rPr>
          <w:rFonts w:ascii="Times New Roman" w:eastAsia="MS PMincho" w:hAnsi="Times New Roman" w:cs="Times New Roman"/>
          <w:sz w:val="22"/>
          <w:szCs w:val="22"/>
          <w:lang w:val="en-AU"/>
        </w:rPr>
        <w:t xml:space="preserve"> of information concerning the l</w:t>
      </w:r>
      <w:r w:rsidRPr="000502E5">
        <w:rPr>
          <w:rFonts w:ascii="Times New Roman" w:eastAsia="MS PMincho" w:hAnsi="Times New Roman" w:cs="Times New Roman"/>
          <w:sz w:val="22"/>
          <w:szCs w:val="22"/>
          <w:lang w:val="en-AU"/>
        </w:rPr>
        <w:t xml:space="preserve">ots. Therefore, participants are strongly recommended to attend the preview if possible, in order to </w:t>
      </w:r>
      <w:r w:rsidR="00675476" w:rsidRPr="000502E5">
        <w:rPr>
          <w:rFonts w:ascii="Times New Roman" w:eastAsia="MS PMincho" w:hAnsi="Times New Roman" w:cs="Times New Roman"/>
          <w:sz w:val="22"/>
          <w:szCs w:val="22"/>
          <w:lang w:val="en-AU"/>
        </w:rPr>
        <w:t>examine</w:t>
      </w:r>
      <w:r w:rsidRPr="000502E5">
        <w:rPr>
          <w:rFonts w:ascii="Times New Roman" w:eastAsia="MS PMincho" w:hAnsi="Times New Roman" w:cs="Times New Roman"/>
          <w:sz w:val="22"/>
          <w:szCs w:val="22"/>
          <w:lang w:val="en-AU"/>
        </w:rPr>
        <w:t xml:space="preserve"> </w:t>
      </w:r>
      <w:r w:rsidR="001F096B">
        <w:rPr>
          <w:rFonts w:ascii="Times New Roman" w:eastAsia="MS PMincho" w:hAnsi="Times New Roman" w:cs="Times New Roman" w:hint="eastAsia"/>
          <w:sz w:val="22"/>
          <w:szCs w:val="22"/>
          <w:lang w:val="en-AU"/>
        </w:rPr>
        <w:t xml:space="preserve">for themselves </w:t>
      </w:r>
      <w:r w:rsidRPr="000502E5">
        <w:rPr>
          <w:rFonts w:ascii="Times New Roman" w:eastAsia="MS PMincho" w:hAnsi="Times New Roman" w:cs="Times New Roman"/>
          <w:sz w:val="22"/>
          <w:szCs w:val="22"/>
          <w:lang w:val="en-AU"/>
        </w:rPr>
        <w:t>the items they wish to purchase</w:t>
      </w:r>
      <w:r w:rsidR="00675476" w:rsidRPr="000502E5">
        <w:rPr>
          <w:rFonts w:ascii="Times New Roman" w:eastAsia="MS PMincho" w:hAnsi="Times New Roman" w:cs="Times New Roman"/>
          <w:sz w:val="22"/>
          <w:szCs w:val="22"/>
          <w:lang w:val="en-AU"/>
        </w:rPr>
        <w:t>,</w:t>
      </w:r>
      <w:r w:rsidRPr="000502E5">
        <w:rPr>
          <w:rFonts w:ascii="Times New Roman" w:eastAsia="MS PMincho" w:hAnsi="Times New Roman" w:cs="Times New Roman"/>
          <w:sz w:val="22"/>
          <w:szCs w:val="22"/>
          <w:lang w:val="en-AU"/>
        </w:rPr>
        <w:t xml:space="preserve"> and </w:t>
      </w:r>
      <w:r w:rsidR="00675476" w:rsidRPr="000502E5">
        <w:rPr>
          <w:rFonts w:ascii="Times New Roman" w:eastAsia="MS PMincho" w:hAnsi="Times New Roman" w:cs="Times New Roman"/>
          <w:sz w:val="22"/>
          <w:szCs w:val="22"/>
          <w:lang w:val="en-AU"/>
        </w:rPr>
        <w:t xml:space="preserve">to </w:t>
      </w:r>
      <w:r w:rsidRPr="000502E5">
        <w:rPr>
          <w:rFonts w:ascii="Times New Roman" w:eastAsia="MS PMincho" w:hAnsi="Times New Roman" w:cs="Times New Roman"/>
          <w:sz w:val="22"/>
          <w:szCs w:val="22"/>
          <w:lang w:val="en-AU"/>
        </w:rPr>
        <w:t>apply their own judgement and</w:t>
      </w:r>
      <w:r w:rsidR="00675476" w:rsidRPr="000502E5">
        <w:rPr>
          <w:rFonts w:ascii="Times New Roman" w:eastAsia="MS PMincho" w:hAnsi="Times New Roman" w:cs="Times New Roman"/>
          <w:sz w:val="22"/>
          <w:szCs w:val="22"/>
          <w:lang w:val="en-AU"/>
        </w:rPr>
        <w:t xml:space="preserve"> accept</w:t>
      </w:r>
      <w:r w:rsidRPr="000502E5">
        <w:rPr>
          <w:rFonts w:ascii="Times New Roman" w:eastAsia="MS PMincho" w:hAnsi="Times New Roman" w:cs="Times New Roman"/>
          <w:sz w:val="22"/>
          <w:szCs w:val="22"/>
          <w:lang w:val="en-AU"/>
        </w:rPr>
        <w:t xml:space="preserve"> </w:t>
      </w:r>
      <w:r w:rsidR="00675476" w:rsidRPr="000502E5">
        <w:rPr>
          <w:rFonts w:ascii="Times New Roman" w:eastAsia="MS PMincho" w:hAnsi="Times New Roman" w:cs="Times New Roman"/>
          <w:sz w:val="22"/>
          <w:szCs w:val="22"/>
          <w:lang w:val="en-AU"/>
        </w:rPr>
        <w:t xml:space="preserve">personal </w:t>
      </w:r>
      <w:r w:rsidRPr="000502E5">
        <w:rPr>
          <w:rFonts w:ascii="Times New Roman" w:eastAsia="MS PMincho" w:hAnsi="Times New Roman" w:cs="Times New Roman"/>
          <w:sz w:val="22"/>
          <w:szCs w:val="22"/>
          <w:lang w:val="en-AU"/>
        </w:rPr>
        <w:t>responsibility in making a purchase.</w:t>
      </w:r>
      <w:r w:rsidR="00D80E4B">
        <w:rPr>
          <w:rFonts w:ascii="Times New Roman" w:eastAsia="MS PMincho" w:hAnsi="Times New Roman" w:cs="Times New Roman" w:hint="eastAsia"/>
          <w:sz w:val="22"/>
          <w:szCs w:val="22"/>
          <w:lang w:val="en-AU"/>
        </w:rPr>
        <w:t xml:space="preserve"> </w:t>
      </w:r>
      <w:r w:rsidRPr="000502E5">
        <w:rPr>
          <w:rFonts w:ascii="Times New Roman" w:eastAsia="MS PMincho" w:hAnsi="Times New Roman" w:cs="Times New Roman"/>
          <w:sz w:val="22"/>
          <w:szCs w:val="22"/>
          <w:lang w:val="en-AU"/>
        </w:rPr>
        <w:t xml:space="preserve">Once a bid has been accepted, a discrepancy between the catalogue information and the </w:t>
      </w:r>
      <w:r w:rsidR="00675476" w:rsidRPr="000502E5">
        <w:rPr>
          <w:rFonts w:ascii="Times New Roman" w:eastAsia="MS PMincho" w:hAnsi="Times New Roman" w:cs="Times New Roman"/>
          <w:sz w:val="22"/>
          <w:szCs w:val="22"/>
          <w:lang w:val="en-AU"/>
        </w:rPr>
        <w:t>l</w:t>
      </w:r>
      <w:r w:rsidRPr="000502E5">
        <w:rPr>
          <w:rFonts w:ascii="Times New Roman" w:eastAsia="MS PMincho" w:hAnsi="Times New Roman" w:cs="Times New Roman"/>
          <w:sz w:val="22"/>
          <w:szCs w:val="22"/>
          <w:lang w:val="en-AU"/>
        </w:rPr>
        <w:t>ot will not constitute a valid reason for cancelling the purchase agreement.</w:t>
      </w:r>
    </w:p>
    <w:p w14:paraId="5A5509DE" w14:textId="77777777" w:rsidR="00990022" w:rsidRPr="000502E5" w:rsidRDefault="00990022" w:rsidP="0035065C">
      <w:pPr>
        <w:pStyle w:val="a"/>
        <w:rPr>
          <w:rFonts w:ascii="Times New Roman" w:eastAsiaTheme="minorEastAsia" w:hAnsi="Times New Roman" w:cs="Times New Roman"/>
          <w:color w:val="984806"/>
          <w:sz w:val="22"/>
          <w:szCs w:val="22"/>
        </w:rPr>
      </w:pPr>
    </w:p>
    <w:p w14:paraId="0B687446" w14:textId="101EC628" w:rsidR="0035065C" w:rsidRPr="000502E5" w:rsidRDefault="00F80EC0" w:rsidP="00675476">
      <w:pPr>
        <w:pStyle w:val="a"/>
        <w:spacing w:line="280" w:lineRule="auto"/>
        <w:rPr>
          <w:rFonts w:ascii="Times New Roman" w:eastAsia="MS PMincho" w:hAnsi="Times New Roman" w:cs="Times New Roman"/>
          <w:color w:val="984806"/>
          <w:sz w:val="22"/>
          <w:szCs w:val="22"/>
        </w:rPr>
      </w:pPr>
      <w:r w:rsidRPr="000502E5">
        <w:rPr>
          <w:rFonts w:ascii="Times New Roman" w:eastAsia="MS PMincho" w:hAnsi="Times New Roman" w:cs="Times New Roman"/>
          <w:color w:val="984806"/>
          <w:sz w:val="22"/>
          <w:szCs w:val="22"/>
          <w:lang w:val="en-AU"/>
        </w:rPr>
        <w:t xml:space="preserve">Article 3 </w:t>
      </w:r>
      <w:proofErr w:type="gramStart"/>
      <w:r w:rsidRPr="000502E5">
        <w:rPr>
          <w:rFonts w:ascii="Times New Roman" w:eastAsia="MS PMincho" w:hAnsi="Times New Roman" w:cs="Times New Roman"/>
          <w:color w:val="984806"/>
          <w:sz w:val="22"/>
          <w:szCs w:val="22"/>
          <w:lang w:val="en-AU"/>
        </w:rPr>
        <w:t>Registration</w:t>
      </w:r>
      <w:proofErr w:type="gramEnd"/>
    </w:p>
    <w:p w14:paraId="4141671D" w14:textId="2DD80B50" w:rsidR="0035065C" w:rsidRPr="000502E5" w:rsidRDefault="00B81306" w:rsidP="00A67B07">
      <w:pPr>
        <w:pStyle w:val="a"/>
        <w:spacing w:line="280" w:lineRule="auto"/>
        <w:ind w:left="260" w:hanging="260"/>
        <w:rPr>
          <w:rFonts w:ascii="Times New Roman" w:eastAsia="MS PMincho" w:hAnsi="Times New Roman" w:cs="Times New Roman"/>
          <w:sz w:val="22"/>
          <w:szCs w:val="22"/>
          <w:lang w:val="en-US"/>
        </w:rPr>
      </w:pPr>
      <w:r w:rsidRPr="000502E5">
        <w:rPr>
          <w:rFonts w:ascii="Times New Roman" w:eastAsia="MS PMincho" w:hAnsi="Times New Roman" w:cs="Times New Roman"/>
          <w:sz w:val="22"/>
          <w:szCs w:val="22"/>
          <w:lang w:val="en-AU"/>
        </w:rPr>
        <w:t>1) Those</w:t>
      </w:r>
      <w:r w:rsidR="00DD0CC4" w:rsidRPr="000502E5">
        <w:rPr>
          <w:rFonts w:ascii="Times New Roman" w:eastAsia="MS PMincho" w:hAnsi="Times New Roman" w:cs="Times New Roman"/>
          <w:sz w:val="22"/>
          <w:szCs w:val="22"/>
          <w:lang w:val="en-AU"/>
        </w:rPr>
        <w:t xml:space="preserve"> wishing to participate need to </w:t>
      </w:r>
      <w:r w:rsidRPr="000502E5">
        <w:rPr>
          <w:rFonts w:ascii="Times New Roman" w:eastAsia="MS PMincho" w:hAnsi="Times New Roman" w:cs="Times New Roman"/>
          <w:sz w:val="22"/>
          <w:szCs w:val="22"/>
          <w:lang w:val="en-AU"/>
        </w:rPr>
        <w:t>present official identity documents beforehand to Yokohama International Auction as proof of their identity (d</w:t>
      </w:r>
      <w:r w:rsidR="00DD0CC4" w:rsidRPr="000502E5">
        <w:rPr>
          <w:rFonts w:ascii="Times New Roman" w:eastAsia="MS PMincho" w:hAnsi="Times New Roman" w:cs="Times New Roman"/>
          <w:sz w:val="22"/>
          <w:szCs w:val="22"/>
          <w:lang w:val="en-AU"/>
        </w:rPr>
        <w:t>riving licence, passport, etc.) and</w:t>
      </w:r>
      <w:r w:rsidRPr="000502E5">
        <w:rPr>
          <w:rFonts w:ascii="Times New Roman" w:eastAsia="MS PMincho" w:hAnsi="Times New Roman" w:cs="Times New Roman"/>
          <w:sz w:val="22"/>
          <w:szCs w:val="22"/>
          <w:lang w:val="en-AU"/>
        </w:rPr>
        <w:t xml:space="preserve"> enter their name, address and other necessary details on the form</w:t>
      </w:r>
      <w:r w:rsidR="00524919" w:rsidRPr="000502E5">
        <w:rPr>
          <w:rFonts w:ascii="Times New Roman" w:eastAsia="MS PMincho" w:hAnsi="Times New Roman" w:cs="Times New Roman"/>
          <w:sz w:val="22"/>
          <w:szCs w:val="22"/>
          <w:lang w:val="en-AU"/>
        </w:rPr>
        <w:t xml:space="preserve"> as specified by Yokohama International Auction</w:t>
      </w:r>
      <w:r w:rsidR="00DD0CC4" w:rsidRPr="000502E5">
        <w:rPr>
          <w:rFonts w:ascii="Times New Roman" w:eastAsia="MS PMincho" w:hAnsi="Times New Roman" w:cs="Times New Roman"/>
          <w:sz w:val="22"/>
          <w:szCs w:val="22"/>
          <w:lang w:val="en-AU"/>
        </w:rPr>
        <w:t xml:space="preserve"> in order to </w:t>
      </w:r>
      <w:r w:rsidRPr="000502E5">
        <w:rPr>
          <w:rFonts w:ascii="Times New Roman" w:eastAsia="MS PMincho" w:hAnsi="Times New Roman" w:cs="Times New Roman"/>
          <w:sz w:val="22"/>
          <w:szCs w:val="22"/>
          <w:lang w:val="en-AU"/>
        </w:rPr>
        <w:t xml:space="preserve">register as members. </w:t>
      </w:r>
    </w:p>
    <w:p w14:paraId="051D9A88" w14:textId="7BA79ED1" w:rsidR="00913E9A" w:rsidRPr="000502E5" w:rsidRDefault="00B81306" w:rsidP="005C2E08">
      <w:pPr>
        <w:pStyle w:val="a"/>
        <w:spacing w:line="280" w:lineRule="auto"/>
        <w:ind w:left="260" w:hanging="260"/>
        <w:rPr>
          <w:rFonts w:ascii="Times New Roman" w:eastAsiaTheme="minorEastAsia" w:hAnsi="Times New Roman" w:cs="Times New Roman"/>
          <w:sz w:val="22"/>
          <w:szCs w:val="22"/>
          <w:lang w:val="en-US"/>
        </w:rPr>
      </w:pPr>
      <w:r w:rsidRPr="000502E5">
        <w:rPr>
          <w:rFonts w:ascii="Times New Roman" w:eastAsia="MS PMincho" w:hAnsi="Times New Roman" w:cs="Times New Roman"/>
          <w:sz w:val="22"/>
          <w:szCs w:val="22"/>
          <w:lang w:val="en-AU"/>
        </w:rPr>
        <w:t>2) Those wishing to participate need to pay, either in advance or at reception on the day, a security deposit of 100,000 Hong Kong dollars in cash.</w:t>
      </w:r>
      <w:r w:rsidR="00D80E4B">
        <w:rPr>
          <w:rFonts w:ascii="Times New Roman" w:eastAsia="MS PMincho" w:hAnsi="Times New Roman" w:cs="Times New Roman"/>
          <w:sz w:val="22"/>
          <w:szCs w:val="22"/>
          <w:lang w:val="en-AU"/>
        </w:rPr>
        <w:t xml:space="preserve"> </w:t>
      </w:r>
      <w:r w:rsidRPr="000502E5">
        <w:rPr>
          <w:rFonts w:ascii="Times New Roman" w:eastAsia="MS PMincho" w:hAnsi="Times New Roman" w:cs="Times New Roman"/>
          <w:sz w:val="22"/>
          <w:szCs w:val="22"/>
          <w:lang w:val="en-AU"/>
        </w:rPr>
        <w:t xml:space="preserve">Yokohama International Auction will issue a deposit certificate in exchange for the deposit and </w:t>
      </w:r>
      <w:r w:rsidR="00DD0CC4" w:rsidRPr="000502E5">
        <w:rPr>
          <w:rFonts w:ascii="Times New Roman" w:eastAsia="MS PMincho" w:hAnsi="Times New Roman" w:cs="Times New Roman"/>
          <w:sz w:val="22"/>
          <w:szCs w:val="22"/>
          <w:lang w:val="en-AU"/>
        </w:rPr>
        <w:t>issue</w:t>
      </w:r>
      <w:r w:rsidRPr="000502E5">
        <w:rPr>
          <w:rFonts w:ascii="Times New Roman" w:eastAsia="MS PMincho" w:hAnsi="Times New Roman" w:cs="Times New Roman"/>
          <w:sz w:val="22"/>
          <w:szCs w:val="22"/>
          <w:lang w:val="en-AU"/>
        </w:rPr>
        <w:t xml:space="preserve"> the depositor </w:t>
      </w:r>
      <w:r w:rsidR="00DD0CC4" w:rsidRPr="000502E5">
        <w:rPr>
          <w:rFonts w:ascii="Times New Roman" w:eastAsia="MS PMincho" w:hAnsi="Times New Roman" w:cs="Times New Roman"/>
          <w:sz w:val="22"/>
          <w:szCs w:val="22"/>
          <w:lang w:val="en-AU"/>
        </w:rPr>
        <w:t xml:space="preserve">with </w:t>
      </w:r>
      <w:r w:rsidRPr="000502E5">
        <w:rPr>
          <w:rFonts w:ascii="Times New Roman" w:eastAsia="MS PMincho" w:hAnsi="Times New Roman" w:cs="Times New Roman"/>
          <w:sz w:val="22"/>
          <w:szCs w:val="22"/>
          <w:lang w:val="en-AU"/>
        </w:rPr>
        <w:t>a paddle.</w:t>
      </w:r>
      <w:r w:rsidR="00D80E4B">
        <w:rPr>
          <w:rFonts w:ascii="Times New Roman" w:eastAsia="MS PMincho" w:hAnsi="Times New Roman" w:cs="Times New Roman"/>
          <w:sz w:val="22"/>
          <w:szCs w:val="22"/>
          <w:lang w:val="en-AU"/>
        </w:rPr>
        <w:t xml:space="preserve"> </w:t>
      </w:r>
      <w:r w:rsidR="006E795C" w:rsidRPr="000502E5">
        <w:rPr>
          <w:rFonts w:ascii="Times New Roman" w:eastAsia="MS PMincho" w:hAnsi="Times New Roman" w:cs="Times New Roman"/>
          <w:sz w:val="22"/>
          <w:szCs w:val="22"/>
          <w:lang w:val="en-AU"/>
        </w:rPr>
        <w:t xml:space="preserve">If </w:t>
      </w:r>
      <w:r w:rsidR="005C2E08" w:rsidRPr="000502E5">
        <w:rPr>
          <w:rFonts w:ascii="Times New Roman" w:eastAsia="MS PMincho" w:hAnsi="Times New Roman" w:cs="Times New Roman"/>
          <w:sz w:val="22"/>
          <w:szCs w:val="22"/>
          <w:lang w:val="en-AU"/>
        </w:rPr>
        <w:t xml:space="preserve">a bid is successful and </w:t>
      </w:r>
      <w:r w:rsidR="006E795C" w:rsidRPr="000502E5">
        <w:rPr>
          <w:rFonts w:ascii="Times New Roman" w:eastAsia="MS PMincho" w:hAnsi="Times New Roman" w:cs="Times New Roman"/>
          <w:sz w:val="22"/>
          <w:szCs w:val="22"/>
          <w:lang w:val="en-AU"/>
        </w:rPr>
        <w:t>a purchase price</w:t>
      </w:r>
      <w:r w:rsidR="005C2E08" w:rsidRPr="000502E5">
        <w:rPr>
          <w:rFonts w:ascii="Times New Roman" w:eastAsia="MS PMincho" w:hAnsi="Times New Roman" w:cs="Times New Roman"/>
          <w:sz w:val="22"/>
          <w:szCs w:val="22"/>
          <w:lang w:val="en-AU"/>
        </w:rPr>
        <w:t xml:space="preserve"> needs to be paid</w:t>
      </w:r>
      <w:r w:rsidR="006E795C" w:rsidRPr="000502E5">
        <w:rPr>
          <w:rFonts w:ascii="Times New Roman" w:eastAsia="MS PMincho" w:hAnsi="Times New Roman" w:cs="Times New Roman"/>
          <w:sz w:val="22"/>
          <w:szCs w:val="22"/>
          <w:lang w:val="en-AU"/>
        </w:rPr>
        <w:t>, the purchase price will first be offset against the deposit.</w:t>
      </w:r>
      <w:r w:rsidR="00D80E4B">
        <w:rPr>
          <w:rFonts w:ascii="Times New Roman" w:eastAsia="MS PMincho" w:hAnsi="Times New Roman" w:cs="Times New Roman"/>
          <w:sz w:val="22"/>
          <w:szCs w:val="22"/>
          <w:lang w:val="en-AU"/>
        </w:rPr>
        <w:t xml:space="preserve"> </w:t>
      </w:r>
      <w:r w:rsidR="006E795C" w:rsidRPr="000502E5">
        <w:rPr>
          <w:rFonts w:ascii="Times New Roman" w:eastAsia="MS PMincho" w:hAnsi="Times New Roman" w:cs="Times New Roman"/>
          <w:sz w:val="22"/>
          <w:szCs w:val="22"/>
          <w:lang w:val="en-AU"/>
        </w:rPr>
        <w:t>The deposit will not be subject to interest. The deposit will be returned</w:t>
      </w:r>
      <w:r w:rsidR="005C2E08" w:rsidRPr="000502E5">
        <w:rPr>
          <w:rFonts w:ascii="Times New Roman" w:eastAsia="MS PMincho" w:hAnsi="Times New Roman" w:cs="Times New Roman"/>
          <w:sz w:val="22"/>
          <w:szCs w:val="22"/>
          <w:lang w:val="en-AU"/>
        </w:rPr>
        <w:t xml:space="preserve"> in exchange for the deposit certificate</w:t>
      </w:r>
      <w:r w:rsidR="006E795C" w:rsidRPr="000502E5">
        <w:rPr>
          <w:rFonts w:ascii="Times New Roman" w:eastAsia="MS PMincho" w:hAnsi="Times New Roman" w:cs="Times New Roman"/>
          <w:sz w:val="22"/>
          <w:szCs w:val="22"/>
          <w:lang w:val="en-AU"/>
        </w:rPr>
        <w:t xml:space="preserve"> when the depositor returns the paddle</w:t>
      </w:r>
      <w:r w:rsidR="001F096B">
        <w:rPr>
          <w:rFonts w:ascii="Times New Roman" w:eastAsia="MS PMincho" w:hAnsi="Times New Roman" w:cs="Times New Roman" w:hint="eastAsia"/>
          <w:sz w:val="22"/>
          <w:szCs w:val="22"/>
          <w:lang w:val="en-AU"/>
        </w:rPr>
        <w:t xml:space="preserve"> in person</w:t>
      </w:r>
      <w:r w:rsidR="006E795C" w:rsidRPr="000502E5">
        <w:rPr>
          <w:rFonts w:ascii="Times New Roman" w:eastAsia="MS PMincho" w:hAnsi="Times New Roman" w:cs="Times New Roman"/>
          <w:sz w:val="22"/>
          <w:szCs w:val="22"/>
          <w:lang w:val="en-AU"/>
        </w:rPr>
        <w:t xml:space="preserve">. If someone other than the depositor returns the deposit certificate, or if the deposit </w:t>
      </w:r>
      <w:r w:rsidR="006E795C" w:rsidRPr="000502E5">
        <w:rPr>
          <w:rFonts w:ascii="Times New Roman" w:eastAsia="MS PMincho" w:hAnsi="Times New Roman" w:cs="Times New Roman"/>
          <w:sz w:val="22"/>
          <w:szCs w:val="22"/>
          <w:lang w:val="en-AU"/>
        </w:rPr>
        <w:lastRenderedPageBreak/>
        <w:t xml:space="preserve">certificate has been lost, Yokohama International Auction shall retain the deposit until a reason sufficiently warranting the return of the deposit has been established. </w:t>
      </w:r>
    </w:p>
    <w:p w14:paraId="5BBE0276" w14:textId="757486B4" w:rsidR="0035065C" w:rsidRPr="000502E5" w:rsidRDefault="006E795C" w:rsidP="00A67B07">
      <w:pPr>
        <w:pStyle w:val="a"/>
        <w:spacing w:line="280" w:lineRule="auto"/>
        <w:ind w:left="260" w:hanging="260"/>
        <w:rPr>
          <w:rFonts w:ascii="Times New Roman" w:eastAsia="MS PMincho" w:hAnsi="Times New Roman" w:cs="Times New Roman"/>
          <w:sz w:val="22"/>
          <w:szCs w:val="22"/>
          <w:lang w:val="en-US"/>
        </w:rPr>
      </w:pPr>
      <w:r w:rsidRPr="000502E5">
        <w:rPr>
          <w:rFonts w:ascii="Times New Roman" w:eastAsia="MS PMincho" w:hAnsi="Times New Roman" w:cs="Times New Roman"/>
          <w:sz w:val="22"/>
          <w:szCs w:val="22"/>
          <w:lang w:val="en-AU"/>
        </w:rPr>
        <w:t xml:space="preserve">3) Yokohama International Auction may, </w:t>
      </w:r>
      <w:r w:rsidR="001A49A3" w:rsidRPr="000502E5">
        <w:rPr>
          <w:rFonts w:ascii="Times New Roman" w:eastAsia="MS PMincho" w:hAnsi="Times New Roman" w:cs="Times New Roman"/>
          <w:sz w:val="22"/>
          <w:szCs w:val="22"/>
          <w:lang w:val="en-AU"/>
        </w:rPr>
        <w:t xml:space="preserve">under any circumstances and without needing to seek </w:t>
      </w:r>
      <w:r w:rsidR="00A67B07" w:rsidRPr="000502E5">
        <w:rPr>
          <w:rFonts w:ascii="Times New Roman" w:eastAsia="MS PMincho" w:hAnsi="Times New Roman" w:cs="Times New Roman"/>
          <w:sz w:val="22"/>
          <w:szCs w:val="22"/>
          <w:lang w:val="en-AU"/>
        </w:rPr>
        <w:t>consent</w:t>
      </w:r>
      <w:r w:rsidRPr="000502E5">
        <w:rPr>
          <w:rFonts w:ascii="Times New Roman" w:eastAsia="MS PMincho" w:hAnsi="Times New Roman" w:cs="Times New Roman"/>
          <w:sz w:val="22"/>
          <w:szCs w:val="22"/>
          <w:lang w:val="en-AU"/>
        </w:rPr>
        <w:t xml:space="preserve">, </w:t>
      </w:r>
      <w:r w:rsidR="001A49A3" w:rsidRPr="000502E5">
        <w:rPr>
          <w:rFonts w:ascii="Times New Roman" w:eastAsia="MS PMincho" w:hAnsi="Times New Roman" w:cs="Times New Roman"/>
          <w:sz w:val="22"/>
          <w:szCs w:val="22"/>
          <w:lang w:val="en-AU"/>
        </w:rPr>
        <w:t xml:space="preserve">refuse or withdraw the participation registration of any participant </w:t>
      </w:r>
      <w:r w:rsidRPr="000502E5">
        <w:rPr>
          <w:rFonts w:ascii="Times New Roman" w:eastAsia="MS PMincho" w:hAnsi="Times New Roman" w:cs="Times New Roman"/>
          <w:sz w:val="22"/>
          <w:szCs w:val="22"/>
          <w:lang w:val="en-AU"/>
        </w:rPr>
        <w:t xml:space="preserve">it judges </w:t>
      </w:r>
      <w:r w:rsidR="001A49A3" w:rsidRPr="000502E5">
        <w:rPr>
          <w:rFonts w:ascii="Times New Roman" w:eastAsia="MS PMincho" w:hAnsi="Times New Roman" w:cs="Times New Roman"/>
          <w:sz w:val="22"/>
          <w:szCs w:val="22"/>
          <w:lang w:val="en-AU"/>
        </w:rPr>
        <w:t>to be</w:t>
      </w:r>
      <w:r w:rsidRPr="000502E5">
        <w:rPr>
          <w:rFonts w:ascii="Times New Roman" w:eastAsia="MS PMincho" w:hAnsi="Times New Roman" w:cs="Times New Roman"/>
          <w:sz w:val="22"/>
          <w:szCs w:val="22"/>
          <w:lang w:val="en-AU"/>
        </w:rPr>
        <w:t xml:space="preserve"> hindering the running of the auction</w:t>
      </w:r>
      <w:r w:rsidR="001A49A3" w:rsidRPr="000502E5">
        <w:rPr>
          <w:rFonts w:ascii="Times New Roman" w:eastAsia="MS PMincho" w:hAnsi="Times New Roman" w:cs="Times New Roman"/>
          <w:sz w:val="22"/>
          <w:szCs w:val="22"/>
          <w:lang w:val="en-AU"/>
        </w:rPr>
        <w:t xml:space="preserve">. </w:t>
      </w:r>
    </w:p>
    <w:p w14:paraId="23714568" w14:textId="77777777" w:rsidR="0035065C" w:rsidRPr="000502E5" w:rsidRDefault="0035065C" w:rsidP="0035065C">
      <w:pPr>
        <w:pStyle w:val="a"/>
        <w:ind w:left="260" w:hanging="260"/>
        <w:rPr>
          <w:rFonts w:ascii="Times New Roman" w:eastAsia="MS PMincho" w:hAnsi="Times New Roman" w:cs="Times New Roman"/>
          <w:sz w:val="22"/>
          <w:szCs w:val="22"/>
        </w:rPr>
      </w:pPr>
    </w:p>
    <w:p w14:paraId="4B8066C5" w14:textId="54E2FF44" w:rsidR="0035065C" w:rsidRPr="000502E5" w:rsidRDefault="001A49A3" w:rsidP="00A67B07">
      <w:pPr>
        <w:pStyle w:val="a"/>
        <w:spacing w:line="280" w:lineRule="auto"/>
        <w:ind w:left="260" w:hanging="260"/>
        <w:rPr>
          <w:rFonts w:ascii="Times New Roman" w:eastAsia="MS PMincho" w:hAnsi="Times New Roman" w:cs="Times New Roman"/>
          <w:color w:val="984806"/>
          <w:sz w:val="22"/>
          <w:szCs w:val="22"/>
        </w:rPr>
      </w:pPr>
      <w:r w:rsidRPr="000502E5">
        <w:rPr>
          <w:rFonts w:ascii="Times New Roman" w:eastAsia="MS PMincho" w:hAnsi="Times New Roman" w:cs="Times New Roman"/>
          <w:color w:val="984806"/>
          <w:sz w:val="22"/>
          <w:szCs w:val="22"/>
          <w:lang w:val="en-AU"/>
        </w:rPr>
        <w:t>Article 4 Saleroom rules</w:t>
      </w:r>
    </w:p>
    <w:p w14:paraId="17F3720E" w14:textId="19948536" w:rsidR="00913E9A" w:rsidRPr="000502E5" w:rsidRDefault="001A49A3" w:rsidP="005C2E08">
      <w:pPr>
        <w:pStyle w:val="a"/>
        <w:spacing w:line="280" w:lineRule="auto"/>
        <w:ind w:left="260" w:hanging="260"/>
        <w:rPr>
          <w:rFonts w:ascii="Times New Roman" w:eastAsiaTheme="minorEastAsia" w:hAnsi="Times New Roman" w:cs="Times New Roman"/>
          <w:sz w:val="22"/>
          <w:szCs w:val="22"/>
        </w:rPr>
      </w:pPr>
      <w:r w:rsidRPr="000502E5">
        <w:rPr>
          <w:rFonts w:ascii="Times New Roman" w:eastAsia="MS PMincho" w:hAnsi="Times New Roman" w:cs="Times New Roman"/>
          <w:sz w:val="22"/>
          <w:szCs w:val="22"/>
          <w:lang w:val="en-AU"/>
        </w:rPr>
        <w:t xml:space="preserve">1) Acts such as taking photographs or making video or sound recordings are prohibited at the preview or in the </w:t>
      </w:r>
      <w:r w:rsidR="005C2E08" w:rsidRPr="000502E5">
        <w:rPr>
          <w:rFonts w:ascii="Times New Roman" w:eastAsia="MS PMincho" w:hAnsi="Times New Roman" w:cs="Times New Roman"/>
          <w:sz w:val="22"/>
          <w:szCs w:val="22"/>
          <w:lang w:val="en-AU"/>
        </w:rPr>
        <w:t>sale</w:t>
      </w:r>
      <w:r w:rsidRPr="000502E5">
        <w:rPr>
          <w:rFonts w:ascii="Times New Roman" w:eastAsia="MS PMincho" w:hAnsi="Times New Roman" w:cs="Times New Roman"/>
          <w:sz w:val="22"/>
          <w:szCs w:val="22"/>
          <w:lang w:val="en-AU"/>
        </w:rPr>
        <w:t>room</w:t>
      </w:r>
      <w:r w:rsidR="00670C29" w:rsidRPr="000502E5">
        <w:rPr>
          <w:rFonts w:ascii="Times New Roman" w:eastAsia="MS PMincho" w:hAnsi="Times New Roman" w:cs="Times New Roman"/>
          <w:sz w:val="22"/>
          <w:szCs w:val="22"/>
          <w:lang w:val="en-AU"/>
        </w:rPr>
        <w:t xml:space="preserve">. </w:t>
      </w:r>
    </w:p>
    <w:p w14:paraId="716B386F" w14:textId="5F1A1AB2" w:rsidR="0035065C" w:rsidRPr="000502E5" w:rsidRDefault="00670C29" w:rsidP="005C2E08">
      <w:pPr>
        <w:pStyle w:val="a"/>
        <w:spacing w:line="280" w:lineRule="auto"/>
        <w:ind w:left="260" w:hanging="260"/>
        <w:rPr>
          <w:rFonts w:ascii="Times New Roman" w:eastAsia="MS PMincho" w:hAnsi="Times New Roman" w:cs="Times New Roman"/>
          <w:sz w:val="22"/>
          <w:szCs w:val="22"/>
        </w:rPr>
      </w:pPr>
      <w:r w:rsidRPr="000502E5">
        <w:rPr>
          <w:rFonts w:ascii="Times New Roman" w:eastAsia="MS PMincho" w:hAnsi="Times New Roman" w:cs="Times New Roman"/>
          <w:sz w:val="22"/>
          <w:szCs w:val="22"/>
          <w:lang w:val="en-AU"/>
        </w:rPr>
        <w:t>2) Anybody e</w:t>
      </w:r>
      <w:r w:rsidR="005C2E08" w:rsidRPr="000502E5">
        <w:rPr>
          <w:rFonts w:ascii="Times New Roman" w:eastAsia="MS PMincho" w:hAnsi="Times New Roman" w:cs="Times New Roman"/>
          <w:sz w:val="22"/>
          <w:szCs w:val="22"/>
          <w:lang w:val="en-AU"/>
        </w:rPr>
        <w:t>ngaging in disorderly behaviour</w:t>
      </w:r>
      <w:r w:rsidRPr="000502E5">
        <w:rPr>
          <w:rFonts w:ascii="Times New Roman" w:eastAsia="MS PMincho" w:hAnsi="Times New Roman" w:cs="Times New Roman"/>
          <w:sz w:val="22"/>
          <w:szCs w:val="22"/>
          <w:lang w:val="en-AU"/>
        </w:rPr>
        <w:t xml:space="preserve"> at the preview or in the </w:t>
      </w:r>
      <w:r w:rsidR="005C2E08" w:rsidRPr="000502E5">
        <w:rPr>
          <w:rFonts w:ascii="Times New Roman" w:eastAsia="MS PMincho" w:hAnsi="Times New Roman" w:cs="Times New Roman"/>
          <w:sz w:val="22"/>
          <w:szCs w:val="22"/>
          <w:lang w:val="en-AU"/>
        </w:rPr>
        <w:t>sale</w:t>
      </w:r>
      <w:r w:rsidRPr="000502E5">
        <w:rPr>
          <w:rFonts w:ascii="Times New Roman" w:eastAsia="MS PMincho" w:hAnsi="Times New Roman" w:cs="Times New Roman"/>
          <w:sz w:val="22"/>
          <w:szCs w:val="22"/>
          <w:lang w:val="en-AU"/>
        </w:rPr>
        <w:t xml:space="preserve">room will be asked to leave. </w:t>
      </w:r>
    </w:p>
    <w:p w14:paraId="3960E0C0" w14:textId="6A9B44B0" w:rsidR="00913E9A" w:rsidRPr="000502E5" w:rsidRDefault="00670C29" w:rsidP="005C2E08">
      <w:pPr>
        <w:pStyle w:val="a"/>
        <w:spacing w:line="280" w:lineRule="auto"/>
        <w:ind w:left="260" w:hanging="260"/>
        <w:rPr>
          <w:rFonts w:ascii="Times New Roman" w:eastAsiaTheme="minorEastAsia" w:hAnsi="Times New Roman" w:cs="Times New Roman"/>
          <w:sz w:val="22"/>
          <w:szCs w:val="22"/>
        </w:rPr>
      </w:pPr>
      <w:r w:rsidRPr="000502E5">
        <w:rPr>
          <w:rFonts w:ascii="Times New Roman" w:eastAsia="MS PMincho" w:hAnsi="Times New Roman" w:cs="Times New Roman"/>
          <w:sz w:val="22"/>
          <w:szCs w:val="22"/>
          <w:lang w:val="en-AU"/>
        </w:rPr>
        <w:t>3) We ask you to refrain from examin</w:t>
      </w:r>
      <w:r w:rsidR="005C2E08" w:rsidRPr="000502E5">
        <w:rPr>
          <w:rFonts w:ascii="Times New Roman" w:eastAsia="MS PMincho" w:hAnsi="Times New Roman" w:cs="Times New Roman"/>
          <w:sz w:val="22"/>
          <w:szCs w:val="22"/>
          <w:lang w:val="en-AU"/>
        </w:rPr>
        <w:t xml:space="preserve">ing items in such a way as to </w:t>
      </w:r>
      <w:r w:rsidRPr="000502E5">
        <w:rPr>
          <w:rFonts w:ascii="Times New Roman" w:eastAsia="MS PMincho" w:hAnsi="Times New Roman" w:cs="Times New Roman"/>
          <w:sz w:val="22"/>
          <w:szCs w:val="22"/>
          <w:lang w:val="en-AU"/>
        </w:rPr>
        <w:t xml:space="preserve">damage a </w:t>
      </w:r>
      <w:r w:rsidR="00A67B07" w:rsidRPr="000502E5">
        <w:rPr>
          <w:rFonts w:ascii="Times New Roman" w:eastAsia="MS PMincho" w:hAnsi="Times New Roman" w:cs="Times New Roman"/>
          <w:sz w:val="22"/>
          <w:szCs w:val="22"/>
          <w:lang w:val="en-AU"/>
        </w:rPr>
        <w:t>l</w:t>
      </w:r>
      <w:r w:rsidRPr="000502E5">
        <w:rPr>
          <w:rFonts w:ascii="Times New Roman" w:eastAsia="MS PMincho" w:hAnsi="Times New Roman" w:cs="Times New Roman"/>
          <w:sz w:val="22"/>
          <w:szCs w:val="22"/>
          <w:lang w:val="en-AU"/>
        </w:rPr>
        <w:t xml:space="preserve">ot at the preview or in the </w:t>
      </w:r>
      <w:r w:rsidR="005C2E08" w:rsidRPr="000502E5">
        <w:rPr>
          <w:rFonts w:ascii="Times New Roman" w:eastAsia="MS PMincho" w:hAnsi="Times New Roman" w:cs="Times New Roman"/>
          <w:sz w:val="22"/>
          <w:szCs w:val="22"/>
          <w:lang w:val="en-AU"/>
        </w:rPr>
        <w:t>sale</w:t>
      </w:r>
      <w:r w:rsidRPr="000502E5">
        <w:rPr>
          <w:rFonts w:ascii="Times New Roman" w:eastAsia="MS PMincho" w:hAnsi="Times New Roman" w:cs="Times New Roman"/>
          <w:sz w:val="22"/>
          <w:szCs w:val="22"/>
          <w:lang w:val="en-AU"/>
        </w:rPr>
        <w:t xml:space="preserve">room. </w:t>
      </w:r>
    </w:p>
    <w:p w14:paraId="549B0B47" w14:textId="577DE596" w:rsidR="0035065C" w:rsidRPr="000502E5" w:rsidRDefault="00670C29" w:rsidP="004B3B1B">
      <w:pPr>
        <w:pStyle w:val="a"/>
        <w:spacing w:line="280" w:lineRule="auto"/>
        <w:ind w:left="260" w:hanging="260"/>
        <w:rPr>
          <w:rFonts w:ascii="Times New Roman" w:eastAsiaTheme="minorEastAsia" w:hAnsi="Times New Roman" w:cs="Times New Roman"/>
          <w:sz w:val="22"/>
          <w:szCs w:val="22"/>
        </w:rPr>
      </w:pPr>
      <w:r w:rsidRPr="000502E5">
        <w:rPr>
          <w:rFonts w:ascii="Times New Roman" w:eastAsia="MS PMincho" w:hAnsi="Times New Roman" w:cs="Times New Roman"/>
          <w:sz w:val="22"/>
          <w:szCs w:val="22"/>
          <w:lang w:val="en-AU"/>
        </w:rPr>
        <w:t xml:space="preserve">4) The preview will take place, in principle, on the day before or on the morning of the auction at the auction house. Yokohama International Auction will announce concrete details of the </w:t>
      </w:r>
      <w:r w:rsidR="00332291" w:rsidRPr="000502E5">
        <w:rPr>
          <w:rFonts w:ascii="Times New Roman" w:eastAsia="MS PMincho" w:hAnsi="Times New Roman" w:cs="Times New Roman"/>
          <w:sz w:val="22"/>
          <w:szCs w:val="22"/>
          <w:lang w:val="en-AU"/>
        </w:rPr>
        <w:t xml:space="preserve">time of the </w:t>
      </w:r>
      <w:r w:rsidRPr="000502E5">
        <w:rPr>
          <w:rFonts w:ascii="Times New Roman" w:eastAsia="MS PMincho" w:hAnsi="Times New Roman" w:cs="Times New Roman"/>
          <w:sz w:val="22"/>
          <w:szCs w:val="22"/>
          <w:lang w:val="en-AU"/>
        </w:rPr>
        <w:t xml:space="preserve">auction and preview </w:t>
      </w:r>
      <w:r w:rsidR="00332291" w:rsidRPr="000502E5">
        <w:rPr>
          <w:rFonts w:ascii="Times New Roman" w:eastAsia="MS PMincho" w:hAnsi="Times New Roman" w:cs="Times New Roman"/>
          <w:sz w:val="22"/>
          <w:szCs w:val="22"/>
          <w:lang w:val="en-AU"/>
        </w:rPr>
        <w:t xml:space="preserve">each time </w:t>
      </w:r>
      <w:r w:rsidRPr="000502E5">
        <w:rPr>
          <w:rFonts w:ascii="Times New Roman" w:eastAsia="MS PMincho" w:hAnsi="Times New Roman" w:cs="Times New Roman"/>
          <w:sz w:val="22"/>
          <w:szCs w:val="22"/>
          <w:lang w:val="en-AU"/>
        </w:rPr>
        <w:t xml:space="preserve">via our website or pamphlets. </w:t>
      </w:r>
      <w:r w:rsidR="00332291" w:rsidRPr="000502E5">
        <w:rPr>
          <w:rFonts w:ascii="Times New Roman" w:eastAsia="MS PMincho" w:hAnsi="Times New Roman" w:cs="Times New Roman"/>
          <w:sz w:val="22"/>
          <w:szCs w:val="22"/>
          <w:lang w:val="en-AU"/>
        </w:rPr>
        <w:t xml:space="preserve">At the preview, we </w:t>
      </w:r>
      <w:r w:rsidR="004B3B1B" w:rsidRPr="000502E5">
        <w:rPr>
          <w:rFonts w:ascii="Times New Roman" w:eastAsia="MS PMincho" w:hAnsi="Times New Roman" w:cs="Times New Roman"/>
          <w:sz w:val="22"/>
          <w:szCs w:val="22"/>
          <w:lang w:val="en-AU"/>
        </w:rPr>
        <w:t>endeavour</w:t>
      </w:r>
      <w:r w:rsidR="00332291" w:rsidRPr="000502E5">
        <w:rPr>
          <w:rFonts w:ascii="Times New Roman" w:eastAsia="MS PMincho" w:hAnsi="Times New Roman" w:cs="Times New Roman"/>
          <w:sz w:val="22"/>
          <w:szCs w:val="22"/>
          <w:lang w:val="en-AU"/>
        </w:rPr>
        <w:t xml:space="preserve"> as far as possible to provide a service to aid examination of the actual items.</w:t>
      </w:r>
      <w:r w:rsidR="00D80E4B">
        <w:rPr>
          <w:rFonts w:ascii="Times New Roman" w:eastAsia="MS PMincho" w:hAnsi="Times New Roman" w:cs="Times New Roman"/>
          <w:sz w:val="22"/>
          <w:szCs w:val="22"/>
          <w:lang w:val="en-AU"/>
        </w:rPr>
        <w:t xml:space="preserve"> </w:t>
      </w:r>
    </w:p>
    <w:p w14:paraId="5B0C815A" w14:textId="77777777" w:rsidR="00913E9A" w:rsidRPr="000502E5" w:rsidRDefault="00913E9A" w:rsidP="00913E9A">
      <w:pPr>
        <w:pStyle w:val="a"/>
        <w:ind w:left="260" w:hanging="260"/>
        <w:rPr>
          <w:rFonts w:ascii="Times New Roman" w:eastAsiaTheme="minorEastAsia" w:hAnsi="Times New Roman" w:cs="Times New Roman"/>
          <w:sz w:val="22"/>
          <w:szCs w:val="22"/>
        </w:rPr>
      </w:pPr>
    </w:p>
    <w:p w14:paraId="09CB3C61" w14:textId="608E48F8" w:rsidR="0035065C" w:rsidRPr="000502E5" w:rsidRDefault="00332291" w:rsidP="004B3B1B">
      <w:pPr>
        <w:pStyle w:val="a"/>
        <w:spacing w:line="280" w:lineRule="auto"/>
        <w:rPr>
          <w:rFonts w:ascii="Times New Roman" w:eastAsia="MS PMincho" w:hAnsi="Times New Roman" w:cs="Times New Roman"/>
          <w:color w:val="984806"/>
          <w:sz w:val="22"/>
          <w:szCs w:val="22"/>
        </w:rPr>
      </w:pPr>
      <w:r w:rsidRPr="000502E5">
        <w:rPr>
          <w:rFonts w:ascii="Times New Roman" w:eastAsia="MS PMincho" w:hAnsi="Times New Roman" w:cs="Times New Roman"/>
          <w:color w:val="984806"/>
          <w:sz w:val="22"/>
          <w:szCs w:val="22"/>
          <w:lang w:val="en-AU"/>
        </w:rPr>
        <w:t xml:space="preserve">Article 5 </w:t>
      </w:r>
      <w:proofErr w:type="gramStart"/>
      <w:r w:rsidRPr="000502E5">
        <w:rPr>
          <w:rFonts w:ascii="Times New Roman" w:eastAsia="MS PMincho" w:hAnsi="Times New Roman" w:cs="Times New Roman"/>
          <w:color w:val="984806"/>
          <w:sz w:val="22"/>
          <w:szCs w:val="22"/>
          <w:lang w:val="en-AU"/>
        </w:rPr>
        <w:t>The</w:t>
      </w:r>
      <w:proofErr w:type="gramEnd"/>
      <w:r w:rsidRPr="000502E5">
        <w:rPr>
          <w:rFonts w:ascii="Times New Roman" w:eastAsia="MS PMincho" w:hAnsi="Times New Roman" w:cs="Times New Roman"/>
          <w:color w:val="984806"/>
          <w:sz w:val="22"/>
          <w:szCs w:val="22"/>
          <w:lang w:val="en-AU"/>
        </w:rPr>
        <w:t xml:space="preserve"> auction</w:t>
      </w:r>
    </w:p>
    <w:p w14:paraId="54D8112E" w14:textId="34BDC4B3" w:rsidR="0035065C" w:rsidRPr="000502E5" w:rsidRDefault="00332291" w:rsidP="004B3B1B">
      <w:pPr>
        <w:pStyle w:val="a"/>
        <w:spacing w:line="280" w:lineRule="auto"/>
        <w:rPr>
          <w:rFonts w:ascii="Times New Roman" w:eastAsia="MS PMincho" w:hAnsi="Times New Roman" w:cs="Times New Roman"/>
          <w:sz w:val="22"/>
          <w:szCs w:val="22"/>
        </w:rPr>
      </w:pPr>
      <w:r w:rsidRPr="000502E5">
        <w:rPr>
          <w:rFonts w:ascii="Times New Roman" w:eastAsia="MS PMincho" w:hAnsi="Times New Roman" w:cs="Times New Roman"/>
          <w:sz w:val="22"/>
          <w:szCs w:val="22"/>
          <w:lang w:val="en-AU"/>
        </w:rPr>
        <w:t>1. In the saleroom</w:t>
      </w:r>
    </w:p>
    <w:p w14:paraId="0017F78B" w14:textId="002C0AE1" w:rsidR="00913E9A" w:rsidRPr="000502E5" w:rsidRDefault="00332291" w:rsidP="004B3B1B">
      <w:pPr>
        <w:pStyle w:val="a"/>
        <w:spacing w:line="280" w:lineRule="auto"/>
        <w:ind w:left="260" w:hanging="260"/>
        <w:rPr>
          <w:rFonts w:ascii="Times New Roman" w:eastAsiaTheme="minorEastAsia" w:hAnsi="Times New Roman" w:cs="Times New Roman"/>
          <w:sz w:val="22"/>
          <w:szCs w:val="22"/>
          <w:lang w:val="en-US"/>
        </w:rPr>
      </w:pPr>
      <w:r w:rsidRPr="000502E5">
        <w:rPr>
          <w:rFonts w:ascii="Times New Roman" w:eastAsia="MS PMincho" w:hAnsi="Times New Roman" w:cs="Times New Roman"/>
          <w:sz w:val="22"/>
          <w:szCs w:val="22"/>
          <w:lang w:val="en-AU"/>
        </w:rPr>
        <w:t>1) Entry to the Yokohama International Auction saleroom is restricted in principle to th</w:t>
      </w:r>
      <w:r w:rsidR="00956786">
        <w:rPr>
          <w:rFonts w:ascii="Times New Roman" w:eastAsia="MS PMincho" w:hAnsi="Times New Roman" w:cs="Times New Roman"/>
          <w:sz w:val="22"/>
          <w:szCs w:val="22"/>
          <w:lang w:val="en-AU"/>
        </w:rPr>
        <w:t xml:space="preserve">ose who have been invited or </w:t>
      </w:r>
      <w:r w:rsidRPr="000502E5">
        <w:rPr>
          <w:rFonts w:ascii="Times New Roman" w:eastAsia="MS PMincho" w:hAnsi="Times New Roman" w:cs="Times New Roman"/>
          <w:sz w:val="22"/>
          <w:szCs w:val="22"/>
          <w:lang w:val="en-AU"/>
        </w:rPr>
        <w:t xml:space="preserve">referred by Yokohama International Auction. Paddles must be returned to reception by the end of the </w:t>
      </w:r>
      <w:r w:rsidR="004B3B1B" w:rsidRPr="000502E5">
        <w:rPr>
          <w:rFonts w:ascii="Times New Roman" w:eastAsia="MS PMincho" w:hAnsi="Times New Roman" w:cs="Times New Roman"/>
          <w:sz w:val="22"/>
          <w:szCs w:val="22"/>
          <w:lang w:val="en-AU"/>
        </w:rPr>
        <w:t>sale</w:t>
      </w:r>
      <w:r w:rsidRPr="000502E5">
        <w:rPr>
          <w:rFonts w:ascii="Times New Roman" w:eastAsia="MS PMincho" w:hAnsi="Times New Roman" w:cs="Times New Roman"/>
          <w:sz w:val="22"/>
          <w:szCs w:val="22"/>
          <w:lang w:val="en-AU"/>
        </w:rPr>
        <w:t xml:space="preserve">. </w:t>
      </w:r>
    </w:p>
    <w:p w14:paraId="32803D34" w14:textId="7A7C5C72" w:rsidR="00913E9A" w:rsidRPr="000502E5" w:rsidRDefault="00332291" w:rsidP="004B3B1B">
      <w:pPr>
        <w:pStyle w:val="a"/>
        <w:spacing w:line="280" w:lineRule="auto"/>
        <w:ind w:left="260" w:hanging="260"/>
        <w:rPr>
          <w:rFonts w:ascii="Times New Roman" w:eastAsiaTheme="minorEastAsia" w:hAnsi="Times New Roman" w:cs="Times New Roman"/>
          <w:sz w:val="22"/>
          <w:szCs w:val="22"/>
          <w:lang w:val="en-US"/>
        </w:rPr>
      </w:pPr>
      <w:r w:rsidRPr="000502E5">
        <w:rPr>
          <w:rFonts w:ascii="Times New Roman" w:eastAsia="MS PMincho" w:hAnsi="Times New Roman" w:cs="Times New Roman"/>
          <w:sz w:val="22"/>
          <w:szCs w:val="22"/>
          <w:lang w:val="en-AU"/>
        </w:rPr>
        <w:t xml:space="preserve">2) The auctioneer </w:t>
      </w:r>
      <w:r w:rsidR="00B26E2B" w:rsidRPr="000502E5">
        <w:rPr>
          <w:rFonts w:ascii="Times New Roman" w:eastAsia="MS PMincho" w:hAnsi="Times New Roman" w:cs="Times New Roman"/>
          <w:sz w:val="22"/>
          <w:szCs w:val="22"/>
          <w:lang w:val="en-AU"/>
        </w:rPr>
        <w:t>is entrusted with</w:t>
      </w:r>
      <w:r w:rsidRPr="000502E5">
        <w:rPr>
          <w:rFonts w:ascii="Times New Roman" w:eastAsia="MS PMincho" w:hAnsi="Times New Roman" w:cs="Times New Roman"/>
          <w:sz w:val="22"/>
          <w:szCs w:val="22"/>
          <w:lang w:val="en-AU"/>
        </w:rPr>
        <w:t xml:space="preserve"> running the auction in the saleroom</w:t>
      </w:r>
      <w:r w:rsidR="004B3B1B" w:rsidRPr="000502E5">
        <w:rPr>
          <w:rFonts w:ascii="Times New Roman" w:eastAsia="MS PMincho" w:hAnsi="Times New Roman" w:cs="Times New Roman"/>
          <w:sz w:val="22"/>
          <w:szCs w:val="22"/>
          <w:lang w:val="en-AU"/>
        </w:rPr>
        <w:t xml:space="preserve"> at his or her discretion</w:t>
      </w:r>
      <w:r w:rsidRPr="000502E5">
        <w:rPr>
          <w:rFonts w:ascii="Times New Roman" w:eastAsia="MS PMincho" w:hAnsi="Times New Roman" w:cs="Times New Roman"/>
          <w:sz w:val="22"/>
          <w:szCs w:val="22"/>
          <w:lang w:val="en-AU"/>
        </w:rPr>
        <w:t xml:space="preserve">. </w:t>
      </w:r>
      <w:r w:rsidR="00B26E2B" w:rsidRPr="000502E5">
        <w:rPr>
          <w:rFonts w:ascii="Times New Roman" w:eastAsia="MS PMincho" w:hAnsi="Times New Roman" w:cs="Times New Roman"/>
          <w:sz w:val="22"/>
          <w:szCs w:val="22"/>
          <w:lang w:val="en-AU"/>
        </w:rPr>
        <w:t xml:space="preserve">This includes </w:t>
      </w:r>
      <w:r w:rsidR="004B3B1B" w:rsidRPr="000502E5">
        <w:rPr>
          <w:rFonts w:ascii="Times New Roman" w:eastAsia="MS PMincho" w:hAnsi="Times New Roman" w:cs="Times New Roman"/>
          <w:sz w:val="22"/>
          <w:szCs w:val="22"/>
          <w:lang w:val="en-AU"/>
        </w:rPr>
        <w:t xml:space="preserve">the discretion to </w:t>
      </w:r>
      <w:r w:rsidR="00B26E2B" w:rsidRPr="000502E5">
        <w:rPr>
          <w:rFonts w:ascii="Times New Roman" w:eastAsia="MS PMincho" w:hAnsi="Times New Roman" w:cs="Times New Roman"/>
          <w:sz w:val="22"/>
          <w:szCs w:val="22"/>
          <w:lang w:val="en-AU"/>
        </w:rPr>
        <w:t>determin</w:t>
      </w:r>
      <w:r w:rsidR="004B3B1B" w:rsidRPr="000502E5">
        <w:rPr>
          <w:rFonts w:ascii="Times New Roman" w:eastAsia="MS PMincho" w:hAnsi="Times New Roman" w:cs="Times New Roman"/>
          <w:sz w:val="22"/>
          <w:szCs w:val="22"/>
          <w:lang w:val="en-AU"/>
        </w:rPr>
        <w:t>e</w:t>
      </w:r>
      <w:r w:rsidR="00B26E2B" w:rsidRPr="000502E5">
        <w:rPr>
          <w:rFonts w:ascii="Times New Roman" w:eastAsia="MS PMincho" w:hAnsi="Times New Roman" w:cs="Times New Roman"/>
          <w:sz w:val="22"/>
          <w:szCs w:val="22"/>
          <w:lang w:val="en-AU"/>
        </w:rPr>
        <w:t xml:space="preserve"> the start price, determin</w:t>
      </w:r>
      <w:r w:rsidR="004B3B1B" w:rsidRPr="000502E5">
        <w:rPr>
          <w:rFonts w:ascii="Times New Roman" w:eastAsia="MS PMincho" w:hAnsi="Times New Roman" w:cs="Times New Roman"/>
          <w:sz w:val="22"/>
          <w:szCs w:val="22"/>
          <w:lang w:val="en-AU"/>
        </w:rPr>
        <w:t>e</w:t>
      </w:r>
      <w:r w:rsidR="00B26E2B" w:rsidRPr="000502E5">
        <w:rPr>
          <w:rFonts w:ascii="Times New Roman" w:eastAsia="MS PMincho" w:hAnsi="Times New Roman" w:cs="Times New Roman"/>
          <w:sz w:val="22"/>
          <w:szCs w:val="22"/>
          <w:lang w:val="en-AU"/>
        </w:rPr>
        <w:t xml:space="preserve"> bid increments, and determin</w:t>
      </w:r>
      <w:r w:rsidR="004B3B1B" w:rsidRPr="000502E5">
        <w:rPr>
          <w:rFonts w:ascii="Times New Roman" w:eastAsia="MS PMincho" w:hAnsi="Times New Roman" w:cs="Times New Roman"/>
          <w:sz w:val="22"/>
          <w:szCs w:val="22"/>
          <w:lang w:val="en-AU"/>
        </w:rPr>
        <w:t>e</w:t>
      </w:r>
      <w:r w:rsidR="00B26E2B" w:rsidRPr="000502E5">
        <w:rPr>
          <w:rFonts w:ascii="Times New Roman" w:eastAsia="MS PMincho" w:hAnsi="Times New Roman" w:cs="Times New Roman"/>
          <w:sz w:val="22"/>
          <w:szCs w:val="22"/>
          <w:lang w:val="en-AU"/>
        </w:rPr>
        <w:t xml:space="preserve"> or reject the </w:t>
      </w:r>
      <w:r w:rsidR="00202010" w:rsidRPr="000502E5">
        <w:rPr>
          <w:rFonts w:ascii="Times New Roman" w:eastAsia="MS PMincho" w:hAnsi="Times New Roman" w:cs="Times New Roman"/>
          <w:sz w:val="22"/>
          <w:szCs w:val="22"/>
          <w:lang w:val="en-AU"/>
        </w:rPr>
        <w:t>buyer</w:t>
      </w:r>
      <w:r w:rsidR="00B26E2B" w:rsidRPr="000502E5">
        <w:rPr>
          <w:rFonts w:ascii="Times New Roman" w:eastAsia="MS PMincho" w:hAnsi="Times New Roman" w:cs="Times New Roman"/>
          <w:sz w:val="22"/>
          <w:szCs w:val="22"/>
          <w:lang w:val="en-AU"/>
        </w:rPr>
        <w:t xml:space="preserve">. </w:t>
      </w:r>
      <w:r w:rsidR="004B3B1B" w:rsidRPr="000502E5">
        <w:rPr>
          <w:rFonts w:ascii="Times New Roman" w:eastAsia="MS PMincho" w:hAnsi="Times New Roman" w:cs="Times New Roman"/>
          <w:sz w:val="22"/>
          <w:szCs w:val="22"/>
          <w:lang w:val="en-AU"/>
        </w:rPr>
        <w:t>P</w:t>
      </w:r>
      <w:r w:rsidR="00B26E2B" w:rsidRPr="000502E5">
        <w:rPr>
          <w:rFonts w:ascii="Times New Roman" w:eastAsia="MS PMincho" w:hAnsi="Times New Roman" w:cs="Times New Roman"/>
          <w:sz w:val="22"/>
          <w:szCs w:val="22"/>
          <w:lang w:val="en-AU"/>
        </w:rPr>
        <w:t>articipants and all relevant parties must comply with the auctioneer’s decisions.</w:t>
      </w:r>
      <w:r w:rsidR="00D80E4B">
        <w:rPr>
          <w:rFonts w:ascii="Times New Roman" w:eastAsia="MS PMincho" w:hAnsi="Times New Roman" w:cs="Times New Roman"/>
          <w:sz w:val="22"/>
          <w:szCs w:val="22"/>
          <w:lang w:val="en-AU"/>
        </w:rPr>
        <w:t xml:space="preserve"> </w:t>
      </w:r>
    </w:p>
    <w:p w14:paraId="7CB8C616" w14:textId="5459E114" w:rsidR="0035065C" w:rsidRPr="000502E5" w:rsidRDefault="00B26E2B" w:rsidP="00A67B07">
      <w:pPr>
        <w:pStyle w:val="a"/>
        <w:spacing w:line="280" w:lineRule="auto"/>
        <w:ind w:left="260" w:hanging="260"/>
        <w:rPr>
          <w:rFonts w:ascii="Times New Roman" w:eastAsia="MS PMincho" w:hAnsi="Times New Roman" w:cs="Times New Roman"/>
          <w:sz w:val="22"/>
          <w:szCs w:val="22"/>
          <w:lang w:val="en-US"/>
        </w:rPr>
      </w:pPr>
      <w:r w:rsidRPr="000502E5">
        <w:rPr>
          <w:rFonts w:ascii="Times New Roman" w:eastAsia="MS PMincho" w:hAnsi="Times New Roman" w:cs="Times New Roman"/>
          <w:sz w:val="22"/>
          <w:szCs w:val="22"/>
          <w:lang w:val="en-AU"/>
        </w:rPr>
        <w:t xml:space="preserve">3) The </w:t>
      </w:r>
      <w:r w:rsidR="00202010" w:rsidRPr="000502E5">
        <w:rPr>
          <w:rFonts w:ascii="Times New Roman" w:eastAsia="MS PMincho" w:hAnsi="Times New Roman" w:cs="Times New Roman"/>
          <w:sz w:val="22"/>
          <w:szCs w:val="22"/>
          <w:lang w:val="en-AU"/>
        </w:rPr>
        <w:t>buyer</w:t>
      </w:r>
      <w:r w:rsidRPr="000502E5">
        <w:rPr>
          <w:rFonts w:ascii="Times New Roman" w:eastAsia="MS PMincho" w:hAnsi="Times New Roman" w:cs="Times New Roman"/>
          <w:sz w:val="22"/>
          <w:szCs w:val="22"/>
          <w:lang w:val="en-AU"/>
        </w:rPr>
        <w:t xml:space="preserve"> is the participant </w:t>
      </w:r>
      <w:r w:rsidR="004B3B1B" w:rsidRPr="000502E5">
        <w:rPr>
          <w:rFonts w:ascii="Times New Roman" w:eastAsia="MS PMincho" w:hAnsi="Times New Roman" w:cs="Times New Roman"/>
          <w:sz w:val="22"/>
          <w:szCs w:val="22"/>
          <w:lang w:val="en-AU"/>
        </w:rPr>
        <w:t>accepted</w:t>
      </w:r>
      <w:r w:rsidRPr="000502E5">
        <w:rPr>
          <w:rFonts w:ascii="Times New Roman" w:eastAsia="MS PMincho" w:hAnsi="Times New Roman" w:cs="Times New Roman"/>
          <w:sz w:val="22"/>
          <w:szCs w:val="22"/>
          <w:lang w:val="en-AU"/>
        </w:rPr>
        <w:t xml:space="preserve"> by the auctioneer</w:t>
      </w:r>
      <w:r w:rsidR="00A80F31" w:rsidRPr="000502E5">
        <w:rPr>
          <w:rFonts w:ascii="Times New Roman" w:eastAsia="MS PMincho" w:hAnsi="Times New Roman" w:cs="Times New Roman"/>
          <w:sz w:val="22"/>
          <w:szCs w:val="22"/>
          <w:lang w:val="en-AU"/>
        </w:rPr>
        <w:t xml:space="preserve"> as ultimately having placed the </w:t>
      </w:r>
      <w:r w:rsidRPr="000502E5">
        <w:rPr>
          <w:rFonts w:ascii="Times New Roman" w:eastAsia="MS PMincho" w:hAnsi="Times New Roman" w:cs="Times New Roman"/>
          <w:sz w:val="22"/>
          <w:szCs w:val="22"/>
          <w:lang w:val="en-AU"/>
        </w:rPr>
        <w:t>highest bid.</w:t>
      </w:r>
      <w:r w:rsidR="00A80F31" w:rsidRPr="000502E5">
        <w:rPr>
          <w:rFonts w:ascii="Times New Roman" w:eastAsia="MS PMincho" w:hAnsi="Times New Roman" w:cs="Times New Roman"/>
          <w:sz w:val="22"/>
          <w:szCs w:val="22"/>
          <w:lang w:val="en-AU"/>
        </w:rPr>
        <w:t xml:space="preserve"> </w:t>
      </w:r>
      <w:r w:rsidRPr="000502E5">
        <w:rPr>
          <w:rFonts w:ascii="Times New Roman" w:eastAsia="MS PMincho" w:hAnsi="Times New Roman" w:cs="Times New Roman"/>
          <w:sz w:val="22"/>
          <w:szCs w:val="22"/>
          <w:lang w:val="en-AU"/>
        </w:rPr>
        <w:t xml:space="preserve">The auctioneer determines the </w:t>
      </w:r>
      <w:r w:rsidR="00202010" w:rsidRPr="000502E5">
        <w:rPr>
          <w:rFonts w:ascii="Times New Roman" w:eastAsia="MS PMincho" w:hAnsi="Times New Roman" w:cs="Times New Roman"/>
          <w:sz w:val="22"/>
          <w:szCs w:val="22"/>
          <w:lang w:val="en-AU"/>
        </w:rPr>
        <w:t>buyer</w:t>
      </w:r>
      <w:r w:rsidRPr="000502E5">
        <w:rPr>
          <w:rFonts w:ascii="Times New Roman" w:eastAsia="MS PMincho" w:hAnsi="Times New Roman" w:cs="Times New Roman"/>
          <w:sz w:val="22"/>
          <w:szCs w:val="22"/>
          <w:lang w:val="en-AU"/>
        </w:rPr>
        <w:t xml:space="preserve"> with the fall of the hammer.</w:t>
      </w:r>
      <w:r w:rsidR="00D80E4B">
        <w:rPr>
          <w:rFonts w:ascii="Times New Roman" w:eastAsia="MS PMincho" w:hAnsi="Times New Roman" w:cs="Times New Roman"/>
          <w:sz w:val="22"/>
          <w:szCs w:val="22"/>
          <w:lang w:val="en-AU"/>
        </w:rPr>
        <w:t xml:space="preserve"> </w:t>
      </w:r>
      <w:r w:rsidR="00A80F31" w:rsidRPr="000502E5">
        <w:rPr>
          <w:rFonts w:ascii="Times New Roman" w:eastAsia="MS PMincho" w:hAnsi="Times New Roman" w:cs="Times New Roman"/>
          <w:sz w:val="22"/>
          <w:szCs w:val="22"/>
          <w:lang w:val="en-AU"/>
        </w:rPr>
        <w:t xml:space="preserve">This establishes a purchase contract between the seller, </w:t>
      </w:r>
      <w:r w:rsidR="00A67B07" w:rsidRPr="000502E5">
        <w:rPr>
          <w:rFonts w:ascii="Times New Roman" w:eastAsia="MS PMincho" w:hAnsi="Times New Roman" w:cs="Times New Roman"/>
          <w:sz w:val="22"/>
          <w:szCs w:val="22"/>
          <w:lang w:val="en-AU"/>
        </w:rPr>
        <w:t xml:space="preserve">who has appointed </w:t>
      </w:r>
      <w:r w:rsidR="004B3B1B" w:rsidRPr="000502E5">
        <w:rPr>
          <w:rFonts w:ascii="Times New Roman" w:eastAsia="MS PMincho" w:hAnsi="Times New Roman" w:cs="Times New Roman"/>
          <w:sz w:val="22"/>
          <w:szCs w:val="22"/>
          <w:lang w:val="en-AU"/>
        </w:rPr>
        <w:t>Yokohama International Auction</w:t>
      </w:r>
      <w:r w:rsidR="00A67B07" w:rsidRPr="000502E5">
        <w:rPr>
          <w:rFonts w:ascii="Times New Roman" w:eastAsia="MS PMincho" w:hAnsi="Times New Roman" w:cs="Times New Roman"/>
          <w:sz w:val="22"/>
          <w:szCs w:val="22"/>
          <w:lang w:val="en-AU"/>
        </w:rPr>
        <w:t xml:space="preserve"> its agent</w:t>
      </w:r>
      <w:r w:rsidR="00A80F31" w:rsidRPr="000502E5">
        <w:rPr>
          <w:rFonts w:ascii="Times New Roman" w:eastAsia="MS PMincho" w:hAnsi="Times New Roman" w:cs="Times New Roman"/>
          <w:sz w:val="22"/>
          <w:szCs w:val="22"/>
          <w:lang w:val="en-AU"/>
        </w:rPr>
        <w:t xml:space="preserve">, and the </w:t>
      </w:r>
      <w:r w:rsidR="00202010" w:rsidRPr="000502E5">
        <w:rPr>
          <w:rFonts w:ascii="Times New Roman" w:eastAsia="MS PMincho" w:hAnsi="Times New Roman" w:cs="Times New Roman"/>
          <w:sz w:val="22"/>
          <w:szCs w:val="22"/>
          <w:lang w:val="en-AU"/>
        </w:rPr>
        <w:t>buyer</w:t>
      </w:r>
      <w:r w:rsidR="00A80F31" w:rsidRPr="000502E5">
        <w:rPr>
          <w:rFonts w:ascii="Times New Roman" w:eastAsia="MS PMincho" w:hAnsi="Times New Roman" w:cs="Times New Roman"/>
          <w:sz w:val="22"/>
          <w:szCs w:val="22"/>
          <w:lang w:val="en-AU"/>
        </w:rPr>
        <w:t xml:space="preserve">. After winning the bid, the </w:t>
      </w:r>
      <w:r w:rsidR="00202010" w:rsidRPr="000502E5">
        <w:rPr>
          <w:rFonts w:ascii="Times New Roman" w:eastAsia="MS PMincho" w:hAnsi="Times New Roman" w:cs="Times New Roman"/>
          <w:sz w:val="22"/>
          <w:szCs w:val="22"/>
          <w:lang w:val="en-AU"/>
        </w:rPr>
        <w:t>buyer</w:t>
      </w:r>
      <w:r w:rsidR="00A80F31" w:rsidRPr="000502E5">
        <w:rPr>
          <w:rFonts w:ascii="Times New Roman" w:eastAsia="MS PMincho" w:hAnsi="Times New Roman" w:cs="Times New Roman"/>
          <w:sz w:val="22"/>
          <w:szCs w:val="22"/>
          <w:lang w:val="en-AU"/>
        </w:rPr>
        <w:t xml:space="preserve"> needs to sign and seal the bid confirmation </w:t>
      </w:r>
      <w:r w:rsidR="00FA2916" w:rsidRPr="000502E5">
        <w:rPr>
          <w:rFonts w:ascii="Times New Roman" w:eastAsia="MS PMincho" w:hAnsi="Times New Roman" w:cs="Times New Roman"/>
          <w:sz w:val="22"/>
          <w:szCs w:val="22"/>
          <w:lang w:val="en-AU"/>
        </w:rPr>
        <w:t>form</w:t>
      </w:r>
      <w:r w:rsidR="00A80F31" w:rsidRPr="000502E5">
        <w:rPr>
          <w:rFonts w:ascii="Times New Roman" w:eastAsia="MS PMincho" w:hAnsi="Times New Roman" w:cs="Times New Roman"/>
          <w:sz w:val="22"/>
          <w:szCs w:val="22"/>
          <w:lang w:val="en-AU"/>
        </w:rPr>
        <w:t xml:space="preserve"> stipulated by Yokohama International Auction. </w:t>
      </w:r>
    </w:p>
    <w:p w14:paraId="57942B6F" w14:textId="6EE4D09A" w:rsidR="00913E9A" w:rsidRPr="000502E5" w:rsidRDefault="00A80F31" w:rsidP="00FA2916">
      <w:pPr>
        <w:pStyle w:val="a"/>
        <w:spacing w:line="280" w:lineRule="auto"/>
        <w:ind w:left="284" w:hangingChars="129" w:hanging="284"/>
        <w:rPr>
          <w:rFonts w:ascii="Times New Roman" w:eastAsiaTheme="minorEastAsia" w:hAnsi="Times New Roman" w:cs="Times New Roman"/>
          <w:sz w:val="22"/>
          <w:szCs w:val="22"/>
          <w:lang w:val="en-US"/>
        </w:rPr>
      </w:pPr>
      <w:r w:rsidRPr="000502E5">
        <w:rPr>
          <w:rFonts w:ascii="Times New Roman" w:eastAsia="MS PMincho" w:hAnsi="Times New Roman" w:cs="Times New Roman"/>
          <w:sz w:val="22"/>
          <w:szCs w:val="22"/>
          <w:lang w:val="en-AU"/>
        </w:rPr>
        <w:t>4) Yokohama International Auction is a</w:t>
      </w:r>
      <w:r w:rsidR="00FA2916" w:rsidRPr="000502E5">
        <w:rPr>
          <w:rFonts w:ascii="Times New Roman" w:eastAsia="MS PMincho" w:hAnsi="Times New Roman" w:cs="Times New Roman"/>
          <w:sz w:val="22"/>
          <w:szCs w:val="22"/>
          <w:lang w:val="en-AU"/>
        </w:rPr>
        <w:t xml:space="preserve"> sale by</w:t>
      </w:r>
      <w:r w:rsidRPr="000502E5">
        <w:rPr>
          <w:rFonts w:ascii="Times New Roman" w:eastAsia="MS PMincho" w:hAnsi="Times New Roman" w:cs="Times New Roman"/>
          <w:sz w:val="22"/>
          <w:szCs w:val="22"/>
          <w:lang w:val="en-AU"/>
        </w:rPr>
        <w:t xml:space="preserve"> auction that requires participants to register to participate in the auction process. </w:t>
      </w:r>
      <w:r w:rsidR="00834249" w:rsidRPr="000502E5">
        <w:rPr>
          <w:rFonts w:ascii="Times New Roman" w:eastAsia="MS PMincho" w:hAnsi="Times New Roman" w:cs="Times New Roman"/>
          <w:sz w:val="22"/>
          <w:szCs w:val="22"/>
          <w:lang w:val="en-AU"/>
        </w:rPr>
        <w:t xml:space="preserve">Participants place offers to buy items by holding up the paddles distributed by Yokohama International Auction on the day of the </w:t>
      </w:r>
      <w:r w:rsidR="00FA2916" w:rsidRPr="000502E5">
        <w:rPr>
          <w:rFonts w:ascii="Times New Roman" w:eastAsia="MS PMincho" w:hAnsi="Times New Roman" w:cs="Times New Roman"/>
          <w:sz w:val="22"/>
          <w:szCs w:val="22"/>
          <w:lang w:val="en-AU"/>
        </w:rPr>
        <w:t>sale</w:t>
      </w:r>
      <w:r w:rsidR="00834249" w:rsidRPr="000502E5">
        <w:rPr>
          <w:rFonts w:ascii="Times New Roman" w:eastAsia="MS PMincho" w:hAnsi="Times New Roman" w:cs="Times New Roman"/>
          <w:sz w:val="22"/>
          <w:szCs w:val="22"/>
          <w:lang w:val="en-AU"/>
        </w:rPr>
        <w:t>. Participants must ensure that they return their paddle</w:t>
      </w:r>
      <w:r w:rsidR="00FA2916" w:rsidRPr="000502E5">
        <w:rPr>
          <w:rFonts w:ascii="Times New Roman" w:eastAsia="MS PMincho" w:hAnsi="Times New Roman" w:cs="Times New Roman"/>
          <w:sz w:val="22"/>
          <w:szCs w:val="22"/>
          <w:lang w:val="en-AU"/>
        </w:rPr>
        <w:t>s</w:t>
      </w:r>
      <w:r w:rsidR="00834249" w:rsidRPr="000502E5">
        <w:rPr>
          <w:rFonts w:ascii="Times New Roman" w:eastAsia="MS PMincho" w:hAnsi="Times New Roman" w:cs="Times New Roman"/>
          <w:sz w:val="22"/>
          <w:szCs w:val="22"/>
          <w:lang w:val="en-AU"/>
        </w:rPr>
        <w:t xml:space="preserve"> to Yokohama International Auction when leaving the auction room. Yokohama International Auction will charge the </w:t>
      </w:r>
      <w:r w:rsidR="00202010" w:rsidRPr="000502E5">
        <w:rPr>
          <w:rFonts w:ascii="Times New Roman" w:eastAsia="MS PMincho" w:hAnsi="Times New Roman" w:cs="Times New Roman"/>
          <w:sz w:val="22"/>
          <w:szCs w:val="22"/>
          <w:lang w:val="en-AU"/>
        </w:rPr>
        <w:t>buyer</w:t>
      </w:r>
      <w:r w:rsidR="00834249" w:rsidRPr="000502E5">
        <w:rPr>
          <w:rFonts w:ascii="Times New Roman" w:eastAsia="MS PMincho" w:hAnsi="Times New Roman" w:cs="Times New Roman"/>
          <w:sz w:val="22"/>
          <w:szCs w:val="22"/>
          <w:lang w:val="en-AU"/>
        </w:rPr>
        <w:t xml:space="preserve"> a buyer’s premium of 15</w:t>
      </w:r>
      <w:r w:rsidR="00956786">
        <w:rPr>
          <w:rFonts w:ascii="Times New Roman" w:eastAsia="MS PMincho" w:hAnsi="Times New Roman" w:cs="Times New Roman"/>
          <w:sz w:val="22"/>
          <w:szCs w:val="22"/>
          <w:lang w:val="en-AU"/>
        </w:rPr>
        <w:t xml:space="preserve">% of the hammer price for each </w:t>
      </w:r>
      <w:r w:rsidR="00956786">
        <w:rPr>
          <w:rFonts w:ascii="Times New Roman" w:eastAsia="MS PMincho" w:hAnsi="Times New Roman" w:cs="Times New Roman" w:hint="eastAsia"/>
          <w:sz w:val="22"/>
          <w:szCs w:val="22"/>
          <w:lang w:val="en-AU"/>
        </w:rPr>
        <w:t>l</w:t>
      </w:r>
      <w:r w:rsidR="00834249" w:rsidRPr="000502E5">
        <w:rPr>
          <w:rFonts w:ascii="Times New Roman" w:eastAsia="MS PMincho" w:hAnsi="Times New Roman" w:cs="Times New Roman"/>
          <w:sz w:val="22"/>
          <w:szCs w:val="22"/>
          <w:lang w:val="en-AU"/>
        </w:rPr>
        <w:t>ot number. Th</w:t>
      </w:r>
      <w:r w:rsidR="00FA2916" w:rsidRPr="000502E5">
        <w:rPr>
          <w:rFonts w:ascii="Times New Roman" w:eastAsia="MS PMincho" w:hAnsi="Times New Roman" w:cs="Times New Roman"/>
          <w:sz w:val="22"/>
          <w:szCs w:val="22"/>
          <w:lang w:val="en-AU"/>
        </w:rPr>
        <w:t>is</w:t>
      </w:r>
      <w:r w:rsidR="00834249" w:rsidRPr="000502E5">
        <w:rPr>
          <w:rFonts w:ascii="Times New Roman" w:eastAsia="MS PMincho" w:hAnsi="Times New Roman" w:cs="Times New Roman"/>
          <w:sz w:val="22"/>
          <w:szCs w:val="22"/>
          <w:lang w:val="en-AU"/>
        </w:rPr>
        <w:t xml:space="preserve"> premium will incur an additional 5% VAT. </w:t>
      </w:r>
    </w:p>
    <w:p w14:paraId="6A531B76" w14:textId="5E73FC35" w:rsidR="0035065C" w:rsidRPr="000502E5" w:rsidRDefault="00834249" w:rsidP="00FA2916">
      <w:pPr>
        <w:pStyle w:val="a"/>
        <w:spacing w:line="280" w:lineRule="auto"/>
        <w:ind w:left="284" w:hangingChars="129" w:hanging="284"/>
        <w:rPr>
          <w:rFonts w:ascii="Times New Roman" w:eastAsia="MS PMincho" w:hAnsi="Times New Roman" w:cs="Times New Roman"/>
          <w:sz w:val="22"/>
          <w:szCs w:val="22"/>
          <w:lang w:val="en-US"/>
        </w:rPr>
      </w:pPr>
      <w:r w:rsidRPr="000502E5">
        <w:rPr>
          <w:rFonts w:ascii="Times New Roman" w:eastAsia="MS PMincho" w:hAnsi="Times New Roman" w:cs="Times New Roman"/>
          <w:sz w:val="22"/>
          <w:szCs w:val="22"/>
          <w:lang w:val="en-AU"/>
        </w:rPr>
        <w:t>5) Yokohama International Auction will not accept requests from other companies after the auction to sell items.</w:t>
      </w:r>
      <w:r w:rsidR="00D80E4B">
        <w:rPr>
          <w:rFonts w:ascii="Times New Roman" w:eastAsia="MS PMincho" w:hAnsi="Times New Roman" w:cs="Times New Roman"/>
          <w:sz w:val="22"/>
          <w:szCs w:val="22"/>
          <w:lang w:val="en-AU"/>
        </w:rPr>
        <w:t xml:space="preserve"> </w:t>
      </w:r>
      <w:r w:rsidRPr="000502E5">
        <w:rPr>
          <w:rFonts w:ascii="Times New Roman" w:eastAsia="MS PMincho" w:hAnsi="Times New Roman" w:cs="Times New Roman"/>
          <w:sz w:val="22"/>
          <w:szCs w:val="22"/>
          <w:lang w:val="en-AU"/>
        </w:rPr>
        <w:t>Yokohama International Auction may priori</w:t>
      </w:r>
      <w:r w:rsidR="00956786">
        <w:rPr>
          <w:rFonts w:ascii="Times New Roman" w:eastAsia="MS PMincho" w:hAnsi="Times New Roman" w:cs="Times New Roman" w:hint="eastAsia"/>
          <w:sz w:val="22"/>
          <w:szCs w:val="22"/>
          <w:lang w:val="en-AU"/>
        </w:rPr>
        <w:t>tise</w:t>
      </w:r>
      <w:r w:rsidRPr="000502E5">
        <w:rPr>
          <w:rFonts w:ascii="Times New Roman" w:eastAsia="MS PMincho" w:hAnsi="Times New Roman" w:cs="Times New Roman"/>
          <w:sz w:val="22"/>
          <w:szCs w:val="22"/>
          <w:lang w:val="en-AU"/>
        </w:rPr>
        <w:t xml:space="preserve"> its own circumstances and cancel a purchase contract </w:t>
      </w:r>
      <w:r w:rsidR="00372420" w:rsidRPr="000502E5">
        <w:rPr>
          <w:rFonts w:ascii="Times New Roman" w:eastAsia="MS PMincho" w:hAnsi="Times New Roman" w:cs="Times New Roman"/>
          <w:sz w:val="22"/>
          <w:szCs w:val="22"/>
          <w:lang w:val="en-AU"/>
        </w:rPr>
        <w:t>that</w:t>
      </w:r>
      <w:r w:rsidRPr="000502E5">
        <w:rPr>
          <w:rFonts w:ascii="Times New Roman" w:eastAsia="MS PMincho" w:hAnsi="Times New Roman" w:cs="Times New Roman"/>
          <w:sz w:val="22"/>
          <w:szCs w:val="22"/>
          <w:lang w:val="en-AU"/>
        </w:rPr>
        <w:t xml:space="preserve"> </w:t>
      </w:r>
      <w:r w:rsidR="00372420" w:rsidRPr="000502E5">
        <w:rPr>
          <w:rFonts w:ascii="Times New Roman" w:eastAsia="MS PMincho" w:hAnsi="Times New Roman" w:cs="Times New Roman"/>
          <w:sz w:val="22"/>
          <w:szCs w:val="22"/>
          <w:lang w:val="en-AU"/>
        </w:rPr>
        <w:t>has been established.</w:t>
      </w:r>
      <w:r w:rsidR="00D80E4B">
        <w:rPr>
          <w:rFonts w:ascii="Times New Roman" w:eastAsia="MS PMincho" w:hAnsi="Times New Roman" w:cs="Times New Roman"/>
          <w:sz w:val="22"/>
          <w:szCs w:val="22"/>
          <w:lang w:val="en-AU"/>
        </w:rPr>
        <w:t xml:space="preserve"> </w:t>
      </w:r>
      <w:r w:rsidR="00372420" w:rsidRPr="000502E5">
        <w:rPr>
          <w:rFonts w:ascii="Times New Roman" w:eastAsia="MS PMincho" w:hAnsi="Times New Roman" w:cs="Times New Roman"/>
          <w:sz w:val="22"/>
          <w:szCs w:val="22"/>
          <w:lang w:val="en-AU"/>
        </w:rPr>
        <w:t xml:space="preserve">In doing so, Yokohama International Auction is not obliged to disclose the reason. The </w:t>
      </w:r>
      <w:r w:rsidR="00202010" w:rsidRPr="000502E5">
        <w:rPr>
          <w:rFonts w:ascii="Times New Roman" w:eastAsia="MS PMincho" w:hAnsi="Times New Roman" w:cs="Times New Roman"/>
          <w:sz w:val="22"/>
          <w:szCs w:val="22"/>
          <w:lang w:val="en-AU"/>
        </w:rPr>
        <w:t>buyer</w:t>
      </w:r>
      <w:r w:rsidR="00372420" w:rsidRPr="000502E5">
        <w:rPr>
          <w:rFonts w:ascii="Times New Roman" w:eastAsia="MS PMincho" w:hAnsi="Times New Roman" w:cs="Times New Roman"/>
          <w:sz w:val="22"/>
          <w:szCs w:val="22"/>
          <w:lang w:val="en-AU"/>
        </w:rPr>
        <w:t xml:space="preserve">, however, may not, unless expressly </w:t>
      </w:r>
      <w:r w:rsidR="00FA2916" w:rsidRPr="000502E5">
        <w:rPr>
          <w:rFonts w:ascii="Times New Roman" w:eastAsia="MS PMincho" w:hAnsi="Times New Roman" w:cs="Times New Roman"/>
          <w:sz w:val="22"/>
          <w:szCs w:val="22"/>
          <w:lang w:val="en-AU"/>
        </w:rPr>
        <w:t>prescribed</w:t>
      </w:r>
      <w:r w:rsidR="00372420" w:rsidRPr="000502E5">
        <w:rPr>
          <w:rFonts w:ascii="Times New Roman" w:eastAsia="MS PMincho" w:hAnsi="Times New Roman" w:cs="Times New Roman"/>
          <w:sz w:val="22"/>
          <w:szCs w:val="22"/>
          <w:lang w:val="en-AU"/>
        </w:rPr>
        <w:t xml:space="preserve"> by Yokohama International Auction, cancel an established purchase contract for any reason.</w:t>
      </w:r>
    </w:p>
    <w:p w14:paraId="11516B6A" w14:textId="07E84E29" w:rsidR="0035065C" w:rsidRPr="000502E5" w:rsidRDefault="00372420" w:rsidP="00FA2916">
      <w:pPr>
        <w:pStyle w:val="a"/>
        <w:spacing w:line="280" w:lineRule="auto"/>
        <w:rPr>
          <w:rFonts w:ascii="Times New Roman" w:eastAsia="MS PMincho" w:hAnsi="Times New Roman" w:cs="Times New Roman"/>
          <w:sz w:val="22"/>
          <w:szCs w:val="22"/>
        </w:rPr>
      </w:pPr>
      <w:r w:rsidRPr="000502E5">
        <w:rPr>
          <w:rFonts w:ascii="Times New Roman" w:eastAsia="MS PMincho" w:hAnsi="Times New Roman" w:cs="Times New Roman"/>
          <w:sz w:val="22"/>
          <w:szCs w:val="22"/>
          <w:lang w:val="en-AU"/>
        </w:rPr>
        <w:t>2. Absentee bidding</w:t>
      </w:r>
    </w:p>
    <w:p w14:paraId="7B928A69" w14:textId="2D736E40" w:rsidR="0035065C" w:rsidRPr="000502E5" w:rsidRDefault="00372420" w:rsidP="005901E6">
      <w:pPr>
        <w:pStyle w:val="a"/>
        <w:spacing w:line="280" w:lineRule="auto"/>
        <w:ind w:left="260" w:hanging="260"/>
        <w:rPr>
          <w:rFonts w:ascii="Times New Roman" w:eastAsiaTheme="minorEastAsia" w:hAnsi="Times New Roman" w:cs="Times New Roman"/>
          <w:sz w:val="22"/>
          <w:szCs w:val="22"/>
          <w:lang w:val="en-US"/>
        </w:rPr>
      </w:pPr>
      <w:r w:rsidRPr="000502E5">
        <w:rPr>
          <w:rFonts w:ascii="Times New Roman" w:eastAsia="MS PMincho" w:hAnsi="Times New Roman" w:cs="Times New Roman"/>
          <w:sz w:val="22"/>
          <w:szCs w:val="22"/>
          <w:lang w:val="en-AU"/>
        </w:rPr>
        <w:t xml:space="preserve">1) We strongly recommend that you attend in person on the day of the auction. However, those unable to attend may still participate in the bidding process by submitting the relevant </w:t>
      </w:r>
      <w:r w:rsidR="005901E6" w:rsidRPr="000502E5">
        <w:rPr>
          <w:rFonts w:ascii="Times New Roman" w:eastAsia="MS PMincho" w:hAnsi="Times New Roman" w:cs="Times New Roman"/>
          <w:sz w:val="22"/>
          <w:szCs w:val="22"/>
          <w:lang w:val="en-AU"/>
        </w:rPr>
        <w:t xml:space="preserve">absentee or telephone bidding </w:t>
      </w:r>
      <w:r w:rsidRPr="000502E5">
        <w:rPr>
          <w:rFonts w:ascii="Times New Roman" w:eastAsia="MS PMincho" w:hAnsi="Times New Roman" w:cs="Times New Roman"/>
          <w:sz w:val="22"/>
          <w:szCs w:val="22"/>
          <w:lang w:val="en-AU"/>
        </w:rPr>
        <w:t xml:space="preserve">documentation. Yokohama International Auction reserves the right to refuse </w:t>
      </w:r>
      <w:r w:rsidR="005901E6" w:rsidRPr="000502E5">
        <w:rPr>
          <w:rFonts w:ascii="Times New Roman" w:eastAsia="MS PMincho" w:hAnsi="Times New Roman" w:cs="Times New Roman"/>
          <w:sz w:val="22"/>
          <w:szCs w:val="22"/>
          <w:lang w:val="en-AU"/>
        </w:rPr>
        <w:t xml:space="preserve">to accept </w:t>
      </w:r>
      <w:r w:rsidRPr="000502E5">
        <w:rPr>
          <w:rFonts w:ascii="Times New Roman" w:eastAsia="MS PMincho" w:hAnsi="Times New Roman" w:cs="Times New Roman"/>
          <w:sz w:val="22"/>
          <w:szCs w:val="22"/>
          <w:lang w:val="en-AU"/>
        </w:rPr>
        <w:t xml:space="preserve">a bid under any circumstances. </w:t>
      </w:r>
    </w:p>
    <w:p w14:paraId="62DEBF76" w14:textId="75E73203" w:rsidR="0035065C" w:rsidRPr="000502E5" w:rsidRDefault="00372420" w:rsidP="005901E6">
      <w:pPr>
        <w:pStyle w:val="a"/>
        <w:spacing w:line="280" w:lineRule="auto"/>
        <w:ind w:left="260" w:hanging="260"/>
        <w:rPr>
          <w:rFonts w:ascii="Times New Roman" w:eastAsia="MS PMincho" w:hAnsi="Times New Roman" w:cs="Times New Roman"/>
          <w:sz w:val="22"/>
          <w:szCs w:val="22"/>
          <w:lang w:val="en-US"/>
        </w:rPr>
      </w:pPr>
      <w:r w:rsidRPr="000502E5">
        <w:rPr>
          <w:rFonts w:ascii="Times New Roman" w:eastAsia="MS PMincho" w:hAnsi="Times New Roman" w:cs="Times New Roman"/>
          <w:sz w:val="22"/>
          <w:szCs w:val="22"/>
          <w:lang w:val="en-AU"/>
        </w:rPr>
        <w:t>2) If you would like to register for absentee bidding, please trans</w:t>
      </w:r>
      <w:r w:rsidR="00FE690D" w:rsidRPr="000502E5">
        <w:rPr>
          <w:rFonts w:ascii="Times New Roman" w:eastAsia="MS PMincho" w:hAnsi="Times New Roman" w:cs="Times New Roman"/>
          <w:sz w:val="22"/>
          <w:szCs w:val="22"/>
          <w:lang w:val="en-AU"/>
        </w:rPr>
        <w:t xml:space="preserve">fer the security deposit (100,000 Hong Kong dollars) by the stipulated date and complete the registration </w:t>
      </w:r>
      <w:r w:rsidR="00063804" w:rsidRPr="000502E5">
        <w:rPr>
          <w:rFonts w:ascii="Times New Roman" w:eastAsia="MS PMincho" w:hAnsi="Times New Roman" w:cs="Times New Roman"/>
          <w:sz w:val="22"/>
          <w:szCs w:val="22"/>
          <w:lang w:val="en-AU"/>
        </w:rPr>
        <w:t xml:space="preserve">process </w:t>
      </w:r>
      <w:r w:rsidR="00FE690D" w:rsidRPr="000502E5">
        <w:rPr>
          <w:rFonts w:ascii="Times New Roman" w:eastAsia="MS PMincho" w:hAnsi="Times New Roman" w:cs="Times New Roman"/>
          <w:sz w:val="22"/>
          <w:szCs w:val="22"/>
          <w:lang w:val="en-AU"/>
        </w:rPr>
        <w:t>within the specified period.</w:t>
      </w:r>
      <w:r w:rsidR="00D80E4B">
        <w:rPr>
          <w:rFonts w:ascii="Times New Roman" w:eastAsia="MS PMincho" w:hAnsi="Times New Roman" w:cs="Times New Roman"/>
          <w:sz w:val="22"/>
          <w:szCs w:val="22"/>
          <w:lang w:val="en-AU"/>
        </w:rPr>
        <w:t xml:space="preserve"> </w:t>
      </w:r>
      <w:r w:rsidR="00FE690D" w:rsidRPr="000502E5">
        <w:rPr>
          <w:rFonts w:ascii="Times New Roman" w:eastAsia="MS PMincho" w:hAnsi="Times New Roman" w:cs="Times New Roman"/>
          <w:sz w:val="22"/>
          <w:szCs w:val="22"/>
          <w:lang w:val="en-AU"/>
        </w:rPr>
        <w:t xml:space="preserve">Those registered will be informed of their registration number. This will become invalid if receipt of the deposit </w:t>
      </w:r>
      <w:r w:rsidR="00FE690D" w:rsidRPr="000502E5">
        <w:rPr>
          <w:rFonts w:ascii="Times New Roman" w:eastAsia="MS PMincho" w:hAnsi="Times New Roman" w:cs="Times New Roman"/>
          <w:sz w:val="22"/>
          <w:szCs w:val="22"/>
          <w:lang w:val="en-AU"/>
        </w:rPr>
        <w:lastRenderedPageBreak/>
        <w:t>has not been confirmed by the stipulated date.</w:t>
      </w:r>
      <w:r w:rsidR="00D80E4B">
        <w:rPr>
          <w:rFonts w:ascii="Times New Roman" w:eastAsia="MS PMincho" w:hAnsi="Times New Roman" w:cs="Times New Roman"/>
          <w:sz w:val="22"/>
          <w:szCs w:val="22"/>
          <w:lang w:val="en-AU"/>
        </w:rPr>
        <w:t xml:space="preserve"> </w:t>
      </w:r>
      <w:r w:rsidR="005752D5" w:rsidRPr="000502E5">
        <w:rPr>
          <w:rFonts w:ascii="Times New Roman" w:eastAsia="MS PMincho" w:hAnsi="Times New Roman" w:cs="Times New Roman"/>
          <w:sz w:val="22"/>
          <w:szCs w:val="22"/>
          <w:lang w:val="en-AU"/>
        </w:rPr>
        <w:t xml:space="preserve">After sending by post or fax the bid request form at the back of the auction catalogue, please check whether it has been received and confirm the details with Yokohama International Auction by telephone. </w:t>
      </w:r>
    </w:p>
    <w:p w14:paraId="1663FE84" w14:textId="7B32DDCF" w:rsidR="00913E9A" w:rsidRPr="000502E5" w:rsidRDefault="005752D5" w:rsidP="005901E6">
      <w:pPr>
        <w:pStyle w:val="a"/>
        <w:spacing w:line="280" w:lineRule="auto"/>
        <w:ind w:left="260" w:hanging="260"/>
        <w:rPr>
          <w:rFonts w:ascii="Times New Roman" w:eastAsia="MS PMincho" w:hAnsi="Times New Roman" w:cs="Times New Roman"/>
          <w:sz w:val="22"/>
          <w:szCs w:val="22"/>
          <w:lang w:val="en-US"/>
        </w:rPr>
      </w:pPr>
      <w:r w:rsidRPr="000502E5">
        <w:rPr>
          <w:rFonts w:ascii="Times New Roman" w:eastAsia="MS PMincho" w:hAnsi="Times New Roman" w:cs="Times New Roman"/>
          <w:sz w:val="22"/>
          <w:szCs w:val="22"/>
          <w:lang w:val="en-AU"/>
        </w:rPr>
        <w:t>3) It is possible to participate in the bidding process by a telephone line directly connected to the saleroom. Since the number of available Yokohama International Auction staff and telephone lines are limited, please submit your telephone bid request to Yokohama International Auction by the stipulated date.</w:t>
      </w:r>
      <w:r w:rsidR="00D80E4B">
        <w:rPr>
          <w:rFonts w:ascii="Times New Roman" w:eastAsia="MS PMincho" w:hAnsi="Times New Roman" w:cs="Times New Roman"/>
          <w:sz w:val="22"/>
          <w:szCs w:val="22"/>
          <w:lang w:val="en-AU"/>
        </w:rPr>
        <w:t xml:space="preserve"> </w:t>
      </w:r>
    </w:p>
    <w:p w14:paraId="1527CFF8" w14:textId="78CAE042" w:rsidR="0035065C" w:rsidRPr="000502E5" w:rsidRDefault="00063804" w:rsidP="005901E6">
      <w:pPr>
        <w:pStyle w:val="a"/>
        <w:spacing w:line="280" w:lineRule="auto"/>
        <w:ind w:leftChars="119" w:left="286"/>
        <w:rPr>
          <w:rFonts w:ascii="Times New Roman" w:eastAsia="MS PMincho" w:hAnsi="Times New Roman" w:cs="Times New Roman"/>
          <w:sz w:val="22"/>
          <w:szCs w:val="22"/>
          <w:lang w:val="en-US"/>
        </w:rPr>
      </w:pPr>
      <w:r w:rsidRPr="000502E5">
        <w:rPr>
          <w:rFonts w:ascii="Times New Roman" w:eastAsia="MS PMincho" w:hAnsi="Times New Roman" w:cs="Times New Roman"/>
          <w:sz w:val="22"/>
          <w:szCs w:val="22"/>
          <w:lang w:val="en-AU"/>
        </w:rPr>
        <w:t>If you would like to register for telephone bidding, please transfer the security deposit (100,000 Hong Kong dollars) by the stipulated date and complete the registration process within the specified period.</w:t>
      </w:r>
      <w:r w:rsidR="000502E5">
        <w:rPr>
          <w:rFonts w:ascii="Times New Roman" w:eastAsia="MS PMincho" w:hAnsi="Times New Roman" w:cs="Times New Roman" w:hint="eastAsia"/>
          <w:sz w:val="22"/>
          <w:szCs w:val="22"/>
          <w:lang w:val="en-AU"/>
        </w:rPr>
        <w:t xml:space="preserve"> </w:t>
      </w:r>
      <w:r w:rsidRPr="000502E5">
        <w:rPr>
          <w:rFonts w:ascii="Times New Roman" w:eastAsia="MS PMincho" w:hAnsi="Times New Roman" w:cs="Times New Roman"/>
          <w:sz w:val="22"/>
          <w:szCs w:val="22"/>
          <w:lang w:val="en-AU"/>
        </w:rPr>
        <w:t xml:space="preserve">Those registered will be informed of their registration number and the telephone number to use for the bidding process. This will become invalid if receipt of the deposit has not been confirmed by the specified date. Please confirm the details at the time of application. Yokohama International Auction accepts no responsibility whatsoever </w:t>
      </w:r>
      <w:r w:rsidR="005901E6" w:rsidRPr="000502E5">
        <w:rPr>
          <w:rFonts w:ascii="Times New Roman" w:eastAsia="MS PMincho" w:hAnsi="Times New Roman" w:cs="Times New Roman"/>
          <w:sz w:val="22"/>
          <w:szCs w:val="22"/>
          <w:lang w:val="en-AU"/>
        </w:rPr>
        <w:t xml:space="preserve">for not being able </w:t>
      </w:r>
      <w:r w:rsidRPr="000502E5">
        <w:rPr>
          <w:rFonts w:ascii="Times New Roman" w:eastAsia="MS PMincho" w:hAnsi="Times New Roman" w:cs="Times New Roman"/>
          <w:sz w:val="22"/>
          <w:szCs w:val="22"/>
          <w:lang w:val="en-AU"/>
        </w:rPr>
        <w:t xml:space="preserve">to </w:t>
      </w:r>
      <w:r w:rsidR="005901E6" w:rsidRPr="000502E5">
        <w:rPr>
          <w:rFonts w:ascii="Times New Roman" w:eastAsia="MS PMincho" w:hAnsi="Times New Roman" w:cs="Times New Roman"/>
          <w:sz w:val="22"/>
          <w:szCs w:val="22"/>
          <w:lang w:val="en-AU"/>
        </w:rPr>
        <w:t xml:space="preserve">successfully </w:t>
      </w:r>
      <w:r w:rsidRPr="000502E5">
        <w:rPr>
          <w:rFonts w:ascii="Times New Roman" w:eastAsia="MS PMincho" w:hAnsi="Times New Roman" w:cs="Times New Roman"/>
          <w:sz w:val="22"/>
          <w:szCs w:val="22"/>
          <w:lang w:val="en-AU"/>
        </w:rPr>
        <w:t xml:space="preserve">bid on </w:t>
      </w:r>
      <w:r w:rsidR="005901E6" w:rsidRPr="000502E5">
        <w:rPr>
          <w:rFonts w:ascii="Times New Roman" w:eastAsia="MS PMincho" w:hAnsi="Times New Roman" w:cs="Times New Roman"/>
          <w:sz w:val="22"/>
          <w:szCs w:val="22"/>
          <w:lang w:val="en-AU"/>
        </w:rPr>
        <w:t>a</w:t>
      </w:r>
      <w:r w:rsidRPr="000502E5">
        <w:rPr>
          <w:rFonts w:ascii="Times New Roman" w:eastAsia="MS PMincho" w:hAnsi="Times New Roman" w:cs="Times New Roman"/>
          <w:sz w:val="22"/>
          <w:szCs w:val="22"/>
          <w:lang w:val="en-AU"/>
        </w:rPr>
        <w:t xml:space="preserve"> requested </w:t>
      </w:r>
      <w:r w:rsidR="005901E6" w:rsidRPr="000502E5">
        <w:rPr>
          <w:rFonts w:ascii="Times New Roman" w:eastAsia="MS PMincho" w:hAnsi="Times New Roman" w:cs="Times New Roman"/>
          <w:sz w:val="22"/>
          <w:szCs w:val="22"/>
          <w:lang w:val="en-AU"/>
        </w:rPr>
        <w:t>l</w:t>
      </w:r>
      <w:r w:rsidRPr="000502E5">
        <w:rPr>
          <w:rFonts w:ascii="Times New Roman" w:eastAsia="MS PMincho" w:hAnsi="Times New Roman" w:cs="Times New Roman"/>
          <w:sz w:val="22"/>
          <w:szCs w:val="22"/>
          <w:lang w:val="en-AU"/>
        </w:rPr>
        <w:t>ot for reasons such as</w:t>
      </w:r>
      <w:r w:rsidR="005901E6" w:rsidRPr="000502E5">
        <w:rPr>
          <w:rFonts w:ascii="Times New Roman" w:eastAsia="MS PMincho" w:hAnsi="Times New Roman" w:cs="Times New Roman"/>
          <w:sz w:val="22"/>
          <w:szCs w:val="22"/>
          <w:lang w:val="en-AU"/>
        </w:rPr>
        <w:t xml:space="preserve"> the following</w:t>
      </w:r>
      <w:r w:rsidRPr="000502E5">
        <w:rPr>
          <w:rFonts w:ascii="Times New Roman" w:eastAsia="MS PMincho" w:hAnsi="Times New Roman" w:cs="Times New Roman"/>
          <w:sz w:val="22"/>
          <w:szCs w:val="22"/>
          <w:lang w:val="en-AU"/>
        </w:rPr>
        <w:t>:</w:t>
      </w:r>
    </w:p>
    <w:p w14:paraId="3362118B" w14:textId="5EBC9C88" w:rsidR="0035065C" w:rsidRPr="000502E5" w:rsidRDefault="00063804" w:rsidP="005901E6">
      <w:pPr>
        <w:pStyle w:val="a"/>
        <w:spacing w:line="280" w:lineRule="auto"/>
        <w:ind w:left="568" w:hanging="282"/>
        <w:rPr>
          <w:rFonts w:ascii="Times New Roman" w:eastAsia="MS PMincho" w:hAnsi="Times New Roman" w:cs="Times New Roman"/>
          <w:sz w:val="22"/>
          <w:szCs w:val="22"/>
        </w:rPr>
      </w:pPr>
      <w:r w:rsidRPr="000502E5">
        <w:rPr>
          <w:rFonts w:ascii="Times New Roman" w:eastAsia="MS PMincho" w:hAnsi="Times New Roman" w:cs="Times New Roman"/>
          <w:sz w:val="22"/>
          <w:szCs w:val="22"/>
          <w:lang w:val="en-AU"/>
        </w:rPr>
        <w:t>1. Problems with the line or other mechanical faults.</w:t>
      </w:r>
    </w:p>
    <w:p w14:paraId="5447E107" w14:textId="2ADA1AA8" w:rsidR="0035065C" w:rsidRPr="000502E5" w:rsidRDefault="00063804" w:rsidP="005901E6">
      <w:pPr>
        <w:pStyle w:val="a"/>
        <w:spacing w:line="280" w:lineRule="auto"/>
        <w:ind w:left="568" w:hanging="282"/>
        <w:rPr>
          <w:rFonts w:ascii="Times New Roman" w:eastAsia="MS PMincho" w:hAnsi="Times New Roman" w:cs="Times New Roman"/>
          <w:sz w:val="22"/>
          <w:szCs w:val="22"/>
        </w:rPr>
      </w:pPr>
      <w:r w:rsidRPr="000502E5">
        <w:rPr>
          <w:rFonts w:ascii="Times New Roman" w:eastAsia="MS PMincho" w:hAnsi="Times New Roman" w:cs="Times New Roman"/>
          <w:sz w:val="22"/>
          <w:szCs w:val="22"/>
          <w:lang w:val="en-AU"/>
        </w:rPr>
        <w:t>2. If we were unable to contact you for any reason at the time of the bid of the request</w:t>
      </w:r>
      <w:r w:rsidR="005901E6" w:rsidRPr="000502E5">
        <w:rPr>
          <w:rFonts w:ascii="Times New Roman" w:eastAsia="MS PMincho" w:hAnsi="Times New Roman" w:cs="Times New Roman"/>
          <w:sz w:val="22"/>
          <w:szCs w:val="22"/>
          <w:lang w:val="en-AU"/>
        </w:rPr>
        <w:t>ed l</w:t>
      </w:r>
      <w:r w:rsidRPr="000502E5">
        <w:rPr>
          <w:rFonts w:ascii="Times New Roman" w:eastAsia="MS PMincho" w:hAnsi="Times New Roman" w:cs="Times New Roman"/>
          <w:sz w:val="22"/>
          <w:szCs w:val="22"/>
          <w:lang w:val="en-AU"/>
        </w:rPr>
        <w:t>ot.</w:t>
      </w:r>
      <w:r w:rsidR="00D80E4B">
        <w:rPr>
          <w:rFonts w:ascii="Times New Roman" w:eastAsia="MS PMincho" w:hAnsi="Times New Roman" w:cs="Times New Roman"/>
          <w:sz w:val="22"/>
          <w:szCs w:val="22"/>
          <w:lang w:val="en-AU"/>
        </w:rPr>
        <w:t xml:space="preserve"> </w:t>
      </w:r>
    </w:p>
    <w:p w14:paraId="6490BA15" w14:textId="69056E86" w:rsidR="0035065C" w:rsidRPr="000502E5" w:rsidRDefault="00A67B07" w:rsidP="00A67B07">
      <w:pPr>
        <w:pStyle w:val="a"/>
        <w:spacing w:line="280" w:lineRule="auto"/>
        <w:ind w:left="568" w:hanging="282"/>
        <w:rPr>
          <w:rFonts w:ascii="Times New Roman" w:eastAsia="MS PMincho" w:hAnsi="Times New Roman" w:cs="Times New Roman"/>
          <w:sz w:val="22"/>
          <w:szCs w:val="22"/>
        </w:rPr>
      </w:pPr>
      <w:r w:rsidRPr="000502E5">
        <w:rPr>
          <w:rFonts w:ascii="Times New Roman" w:eastAsia="MS PMincho" w:hAnsi="Times New Roman" w:cs="Times New Roman"/>
          <w:sz w:val="22"/>
          <w:szCs w:val="22"/>
          <w:lang w:val="en-AU"/>
        </w:rPr>
        <w:t xml:space="preserve">3. If it was not possible to match the bids and the auctioneer </w:t>
      </w:r>
      <w:r w:rsidR="00A47B2E">
        <w:rPr>
          <w:rFonts w:ascii="Times New Roman" w:eastAsia="MS PMincho" w:hAnsi="Times New Roman" w:cs="Times New Roman" w:hint="eastAsia"/>
          <w:sz w:val="22"/>
          <w:szCs w:val="22"/>
          <w:lang w:val="en-AU"/>
        </w:rPr>
        <w:t>identified</w:t>
      </w:r>
      <w:r w:rsidRPr="000502E5">
        <w:rPr>
          <w:rFonts w:ascii="Times New Roman" w:eastAsia="MS PMincho" w:hAnsi="Times New Roman" w:cs="Times New Roman"/>
          <w:sz w:val="22"/>
          <w:szCs w:val="22"/>
          <w:lang w:val="en-AU"/>
        </w:rPr>
        <w:t xml:space="preserve"> that we had no intention of placing a higher bid.</w:t>
      </w:r>
    </w:p>
    <w:p w14:paraId="1F3FB117" w14:textId="77777777" w:rsidR="0035065C" w:rsidRPr="000502E5" w:rsidRDefault="0035065C" w:rsidP="0035065C">
      <w:pPr>
        <w:pStyle w:val="a"/>
        <w:rPr>
          <w:rFonts w:ascii="Times New Roman" w:eastAsia="MS PMincho" w:hAnsi="Times New Roman" w:cs="Times New Roman"/>
          <w:sz w:val="22"/>
          <w:szCs w:val="22"/>
        </w:rPr>
      </w:pPr>
    </w:p>
    <w:p w14:paraId="697983B0" w14:textId="074061A2" w:rsidR="0035065C" w:rsidRPr="000502E5" w:rsidRDefault="00063804" w:rsidP="00A67B07">
      <w:pPr>
        <w:pStyle w:val="a"/>
        <w:spacing w:line="280" w:lineRule="auto"/>
        <w:rPr>
          <w:rFonts w:ascii="Times New Roman" w:eastAsia="MS PMincho" w:hAnsi="Times New Roman" w:cs="Times New Roman"/>
          <w:color w:val="984806"/>
          <w:sz w:val="22"/>
          <w:szCs w:val="22"/>
        </w:rPr>
      </w:pPr>
      <w:r w:rsidRPr="000502E5">
        <w:rPr>
          <w:rFonts w:ascii="Times New Roman" w:eastAsia="MS PMincho" w:hAnsi="Times New Roman" w:cs="Times New Roman"/>
          <w:color w:val="984806"/>
          <w:sz w:val="22"/>
          <w:szCs w:val="22"/>
          <w:lang w:val="en-AU"/>
        </w:rPr>
        <w:t xml:space="preserve">Article 6 </w:t>
      </w:r>
      <w:r w:rsidR="005901E6" w:rsidRPr="000502E5">
        <w:rPr>
          <w:rFonts w:ascii="Times New Roman" w:eastAsia="MS PMincho" w:hAnsi="Times New Roman" w:cs="Times New Roman"/>
          <w:color w:val="984806"/>
          <w:sz w:val="22"/>
          <w:szCs w:val="22"/>
          <w:lang w:val="en-AU"/>
        </w:rPr>
        <w:t>Buying</w:t>
      </w:r>
      <w:r w:rsidRPr="000502E5">
        <w:rPr>
          <w:rFonts w:ascii="Times New Roman" w:eastAsia="MS PMincho" w:hAnsi="Times New Roman" w:cs="Times New Roman"/>
          <w:color w:val="984806"/>
          <w:sz w:val="22"/>
          <w:szCs w:val="22"/>
          <w:lang w:val="en-AU"/>
        </w:rPr>
        <w:t xml:space="preserve"> and </w:t>
      </w:r>
      <w:r w:rsidR="005901E6" w:rsidRPr="000502E5">
        <w:rPr>
          <w:rFonts w:ascii="Times New Roman" w:eastAsia="MS PMincho" w:hAnsi="Times New Roman" w:cs="Times New Roman"/>
          <w:color w:val="984806"/>
          <w:sz w:val="22"/>
          <w:szCs w:val="22"/>
          <w:lang w:val="en-AU"/>
        </w:rPr>
        <w:t xml:space="preserve">making </w:t>
      </w:r>
      <w:r w:rsidRPr="000502E5">
        <w:rPr>
          <w:rFonts w:ascii="Times New Roman" w:eastAsia="MS PMincho" w:hAnsi="Times New Roman" w:cs="Times New Roman"/>
          <w:color w:val="984806"/>
          <w:sz w:val="22"/>
          <w:szCs w:val="22"/>
          <w:lang w:val="en-AU"/>
        </w:rPr>
        <w:t>payment</w:t>
      </w:r>
    </w:p>
    <w:p w14:paraId="75BDE9F3" w14:textId="2E4EDBAA" w:rsidR="0035065C" w:rsidRPr="000502E5" w:rsidRDefault="00063804" w:rsidP="00440184">
      <w:pPr>
        <w:pStyle w:val="a"/>
        <w:tabs>
          <w:tab w:val="left" w:pos="0"/>
        </w:tabs>
        <w:spacing w:line="280" w:lineRule="auto"/>
        <w:ind w:left="284" w:hangingChars="129" w:hanging="284"/>
        <w:rPr>
          <w:rFonts w:ascii="Times New Roman" w:eastAsia="MS PMincho" w:hAnsi="Times New Roman" w:cs="Times New Roman"/>
          <w:sz w:val="22"/>
          <w:szCs w:val="22"/>
          <w:lang w:val="en-US"/>
        </w:rPr>
      </w:pPr>
      <w:r w:rsidRPr="000502E5">
        <w:rPr>
          <w:rFonts w:ascii="Times New Roman" w:eastAsia="MS PMincho" w:hAnsi="Times New Roman" w:cs="Times New Roman"/>
          <w:sz w:val="22"/>
          <w:szCs w:val="22"/>
          <w:lang w:val="en-AU"/>
        </w:rPr>
        <w:t xml:space="preserve">1) Payment after the auction shall, in principle, by made on the day in </w:t>
      </w:r>
      <w:r w:rsidR="002E5DF8" w:rsidRPr="002E5DF8">
        <w:rPr>
          <w:rFonts w:ascii="Times New Roman" w:eastAsia="MS PMincho" w:hAnsi="Times New Roman" w:cs="Times New Roman" w:hint="eastAsia"/>
          <w:sz w:val="22"/>
          <w:szCs w:val="22"/>
          <w:lang w:val="en-AU"/>
        </w:rPr>
        <w:t>Hong Kong dollars</w:t>
      </w:r>
      <w:r w:rsidR="002E5DF8" w:rsidRPr="000502E5">
        <w:rPr>
          <w:rFonts w:ascii="Times New Roman" w:eastAsia="MS PMincho" w:hAnsi="Times New Roman" w:cs="Times New Roman"/>
          <w:sz w:val="22"/>
          <w:szCs w:val="22"/>
          <w:lang w:val="en-AU"/>
        </w:rPr>
        <w:t xml:space="preserve"> </w:t>
      </w:r>
      <w:r w:rsidRPr="000502E5">
        <w:rPr>
          <w:rFonts w:ascii="Times New Roman" w:eastAsia="MS PMincho" w:hAnsi="Times New Roman" w:cs="Times New Roman"/>
          <w:sz w:val="22"/>
          <w:szCs w:val="22"/>
          <w:lang w:val="en-AU"/>
        </w:rPr>
        <w:t xml:space="preserve">either by cash or specified cards. </w:t>
      </w:r>
      <w:r w:rsidR="003C3AE0" w:rsidRPr="000502E5">
        <w:rPr>
          <w:rFonts w:ascii="Times New Roman" w:eastAsia="MS PMincho" w:hAnsi="Times New Roman" w:cs="Times New Roman"/>
          <w:sz w:val="22"/>
          <w:szCs w:val="22"/>
          <w:lang w:val="en-AU"/>
        </w:rPr>
        <w:t>You may tran</w:t>
      </w:r>
      <w:r w:rsidR="00956786">
        <w:rPr>
          <w:rFonts w:ascii="Times New Roman" w:eastAsia="MS PMincho" w:hAnsi="Times New Roman" w:cs="Times New Roman"/>
          <w:sz w:val="22"/>
          <w:szCs w:val="22"/>
          <w:lang w:val="en-AU"/>
        </w:rPr>
        <w:t xml:space="preserve">sfer payment at a later date, </w:t>
      </w:r>
      <w:r w:rsidR="00956786">
        <w:rPr>
          <w:rFonts w:ascii="Times New Roman" w:eastAsia="MS PMincho" w:hAnsi="Times New Roman" w:cs="Times New Roman" w:hint="eastAsia"/>
          <w:sz w:val="22"/>
          <w:szCs w:val="22"/>
          <w:lang w:val="en-AU"/>
        </w:rPr>
        <w:t>on the condition that</w:t>
      </w:r>
      <w:r w:rsidR="003C3AE0" w:rsidRPr="000502E5">
        <w:rPr>
          <w:rFonts w:ascii="Times New Roman" w:eastAsia="MS PMincho" w:hAnsi="Times New Roman" w:cs="Times New Roman"/>
          <w:sz w:val="22"/>
          <w:szCs w:val="22"/>
          <w:lang w:val="en-AU"/>
        </w:rPr>
        <w:t xml:space="preserve"> </w:t>
      </w:r>
      <w:proofErr w:type="gramStart"/>
      <w:r w:rsidR="003C3AE0" w:rsidRPr="000502E5">
        <w:rPr>
          <w:rFonts w:ascii="Times New Roman" w:eastAsia="MS PMincho" w:hAnsi="Times New Roman" w:cs="Times New Roman"/>
          <w:sz w:val="22"/>
          <w:szCs w:val="22"/>
          <w:lang w:val="en-AU"/>
        </w:rPr>
        <w:t>permission has been granted by Yokohama International Auction</w:t>
      </w:r>
      <w:proofErr w:type="gramEnd"/>
      <w:r w:rsidR="003C3AE0" w:rsidRPr="000502E5">
        <w:rPr>
          <w:rFonts w:ascii="Times New Roman" w:eastAsia="MS PMincho" w:hAnsi="Times New Roman" w:cs="Times New Roman"/>
          <w:sz w:val="22"/>
          <w:szCs w:val="22"/>
          <w:lang w:val="en-AU"/>
        </w:rPr>
        <w:t>. In such a case, payment should be made within ten (10) days. Please confirm the bank details for the payment in advance or ask at reception on the day.</w:t>
      </w:r>
      <w:r w:rsidR="00D80E4B">
        <w:rPr>
          <w:rFonts w:ascii="Times New Roman" w:eastAsia="MS PMincho" w:hAnsi="Times New Roman" w:cs="Times New Roman"/>
          <w:sz w:val="22"/>
          <w:szCs w:val="22"/>
          <w:lang w:val="en-AU"/>
        </w:rPr>
        <w:t xml:space="preserve"> </w:t>
      </w:r>
      <w:r w:rsidR="003C3AE0" w:rsidRPr="000502E5">
        <w:rPr>
          <w:rFonts w:ascii="Times New Roman" w:eastAsia="MS PMincho" w:hAnsi="Times New Roman" w:cs="Times New Roman"/>
          <w:sz w:val="22"/>
          <w:szCs w:val="22"/>
          <w:lang w:val="en-AU"/>
        </w:rPr>
        <w:t xml:space="preserve">The total purchase </w:t>
      </w:r>
      <w:proofErr w:type="gramStart"/>
      <w:r w:rsidR="003C3AE0" w:rsidRPr="000502E5">
        <w:rPr>
          <w:rFonts w:ascii="Times New Roman" w:eastAsia="MS PMincho" w:hAnsi="Times New Roman" w:cs="Times New Roman"/>
          <w:sz w:val="22"/>
          <w:szCs w:val="22"/>
          <w:lang w:val="en-AU"/>
        </w:rPr>
        <w:t xml:space="preserve">price that the </w:t>
      </w:r>
      <w:r w:rsidR="00202010" w:rsidRPr="000502E5">
        <w:rPr>
          <w:rFonts w:ascii="Times New Roman" w:eastAsia="MS PMincho" w:hAnsi="Times New Roman" w:cs="Times New Roman"/>
          <w:sz w:val="22"/>
          <w:szCs w:val="22"/>
          <w:lang w:val="en-AU"/>
        </w:rPr>
        <w:t>buyer</w:t>
      </w:r>
      <w:r w:rsidR="003C3AE0" w:rsidRPr="000502E5">
        <w:rPr>
          <w:rFonts w:ascii="Times New Roman" w:eastAsia="MS PMincho" w:hAnsi="Times New Roman" w:cs="Times New Roman"/>
          <w:sz w:val="22"/>
          <w:szCs w:val="22"/>
          <w:lang w:val="en-AU"/>
        </w:rPr>
        <w:t xml:space="preserve"> must pay to Yokohama International Auction is the </w:t>
      </w:r>
      <w:r w:rsidR="00440184" w:rsidRPr="000502E5">
        <w:rPr>
          <w:rFonts w:ascii="Times New Roman" w:eastAsia="MS PMincho" w:hAnsi="Times New Roman" w:cs="Times New Roman"/>
          <w:sz w:val="22"/>
          <w:szCs w:val="22"/>
          <w:lang w:val="en-AU"/>
        </w:rPr>
        <w:t>hammer price for the purchased l</w:t>
      </w:r>
      <w:r w:rsidR="003C3AE0" w:rsidRPr="000502E5">
        <w:rPr>
          <w:rFonts w:ascii="Times New Roman" w:eastAsia="MS PMincho" w:hAnsi="Times New Roman" w:cs="Times New Roman"/>
          <w:sz w:val="22"/>
          <w:szCs w:val="22"/>
          <w:lang w:val="en-AU"/>
        </w:rPr>
        <w:t xml:space="preserve">ot, plus the buyer’s premium </w:t>
      </w:r>
      <w:r w:rsidR="00A47B2E">
        <w:rPr>
          <w:rFonts w:ascii="Times New Roman" w:eastAsia="MS PMincho" w:hAnsi="Times New Roman" w:cs="Times New Roman" w:hint="eastAsia"/>
          <w:sz w:val="22"/>
          <w:szCs w:val="22"/>
          <w:lang w:val="en-AU"/>
        </w:rPr>
        <w:t>and</w:t>
      </w:r>
      <w:r w:rsidR="003C3AE0" w:rsidRPr="000502E5">
        <w:rPr>
          <w:rFonts w:ascii="Times New Roman" w:eastAsia="MS PMincho" w:hAnsi="Times New Roman" w:cs="Times New Roman"/>
          <w:sz w:val="22"/>
          <w:szCs w:val="22"/>
          <w:lang w:val="en-AU"/>
        </w:rPr>
        <w:t xml:space="preserve"> VAT</w:t>
      </w:r>
      <w:proofErr w:type="gramEnd"/>
      <w:r w:rsidR="003C3AE0" w:rsidRPr="000502E5">
        <w:rPr>
          <w:rFonts w:ascii="Times New Roman" w:eastAsia="MS PMincho" w:hAnsi="Times New Roman" w:cs="Times New Roman"/>
          <w:sz w:val="22"/>
          <w:szCs w:val="22"/>
          <w:lang w:val="en-AU"/>
        </w:rPr>
        <w:t xml:space="preserve"> on the premium</w:t>
      </w:r>
      <w:r w:rsidR="00A47B2E">
        <w:rPr>
          <w:rFonts w:ascii="Times New Roman" w:eastAsia="MS PMincho" w:hAnsi="Times New Roman" w:cs="Times New Roman" w:hint="eastAsia"/>
          <w:sz w:val="22"/>
          <w:szCs w:val="22"/>
          <w:lang w:val="en-AU"/>
        </w:rPr>
        <w:t xml:space="preserve"> as </w:t>
      </w:r>
      <w:r w:rsidR="00A47B2E" w:rsidRPr="000502E5">
        <w:rPr>
          <w:rFonts w:ascii="Times New Roman" w:eastAsia="MS PMincho" w:hAnsi="Times New Roman" w:cs="Times New Roman"/>
          <w:sz w:val="22"/>
          <w:szCs w:val="22"/>
          <w:lang w:val="en-AU"/>
        </w:rPr>
        <w:t>stipulated in Article 5</w:t>
      </w:r>
      <w:r w:rsidR="00A47B2E">
        <w:rPr>
          <w:rFonts w:ascii="Times New Roman" w:eastAsia="MS PMincho" w:hAnsi="Times New Roman" w:cs="Times New Roman" w:hint="eastAsia"/>
          <w:sz w:val="22"/>
          <w:szCs w:val="22"/>
          <w:lang w:val="en-AU"/>
        </w:rPr>
        <w:t>(</w:t>
      </w:r>
      <w:r w:rsidR="00A47B2E" w:rsidRPr="000502E5">
        <w:rPr>
          <w:rFonts w:ascii="Times New Roman" w:eastAsia="MS PMincho" w:hAnsi="Times New Roman" w:cs="Times New Roman"/>
          <w:sz w:val="22"/>
          <w:szCs w:val="22"/>
          <w:lang w:val="en-AU"/>
        </w:rPr>
        <w:t>1</w:t>
      </w:r>
      <w:r w:rsidR="00A47B2E">
        <w:rPr>
          <w:rFonts w:ascii="Times New Roman" w:eastAsia="MS PMincho" w:hAnsi="Times New Roman" w:cs="Times New Roman" w:hint="eastAsia"/>
          <w:sz w:val="22"/>
          <w:szCs w:val="22"/>
          <w:lang w:val="en-AU"/>
        </w:rPr>
        <w:t>)(</w:t>
      </w:r>
      <w:r w:rsidR="00A47B2E" w:rsidRPr="000502E5">
        <w:rPr>
          <w:rFonts w:ascii="Times New Roman" w:eastAsia="MS PMincho" w:hAnsi="Times New Roman" w:cs="Times New Roman"/>
          <w:sz w:val="22"/>
          <w:szCs w:val="22"/>
          <w:lang w:val="en-AU"/>
        </w:rPr>
        <w:t>4) of these Terms and Conditions</w:t>
      </w:r>
      <w:r w:rsidR="003C3AE0" w:rsidRPr="000502E5">
        <w:rPr>
          <w:rFonts w:ascii="Times New Roman" w:eastAsia="MS PMincho" w:hAnsi="Times New Roman" w:cs="Times New Roman"/>
          <w:sz w:val="22"/>
          <w:szCs w:val="22"/>
          <w:lang w:val="en-AU"/>
        </w:rPr>
        <w:t>.</w:t>
      </w:r>
      <w:r w:rsidR="00D80E4B">
        <w:rPr>
          <w:rFonts w:ascii="Times New Roman" w:eastAsia="MS PMincho" w:hAnsi="Times New Roman" w:cs="Times New Roman"/>
          <w:sz w:val="22"/>
          <w:szCs w:val="22"/>
          <w:lang w:val="en-AU"/>
        </w:rPr>
        <w:t xml:space="preserve"> </w:t>
      </w:r>
      <w:r w:rsidR="003C3AE0" w:rsidRPr="000502E5">
        <w:rPr>
          <w:rFonts w:ascii="Times New Roman" w:eastAsia="MS PMincho" w:hAnsi="Times New Roman" w:cs="Times New Roman"/>
          <w:sz w:val="22"/>
          <w:szCs w:val="22"/>
          <w:lang w:val="en-AU"/>
        </w:rPr>
        <w:t xml:space="preserve">If payment is to be made at a later date, the </w:t>
      </w:r>
      <w:r w:rsidR="00202010" w:rsidRPr="000502E5">
        <w:rPr>
          <w:rFonts w:ascii="Times New Roman" w:eastAsia="MS PMincho" w:hAnsi="Times New Roman" w:cs="Times New Roman"/>
          <w:sz w:val="22"/>
          <w:szCs w:val="22"/>
          <w:lang w:val="en-AU"/>
        </w:rPr>
        <w:t>buyer</w:t>
      </w:r>
      <w:r w:rsidR="003C3AE0" w:rsidRPr="000502E5">
        <w:rPr>
          <w:rFonts w:ascii="Times New Roman" w:eastAsia="MS PMincho" w:hAnsi="Times New Roman" w:cs="Times New Roman"/>
          <w:sz w:val="22"/>
          <w:szCs w:val="22"/>
          <w:lang w:val="en-AU"/>
        </w:rPr>
        <w:t xml:space="preserve"> must pay all transfer charges. If payment is not received by the deadline, interest of 0.1% for each subsequent day </w:t>
      </w:r>
      <w:r w:rsidR="00440184" w:rsidRPr="000502E5">
        <w:rPr>
          <w:rFonts w:ascii="Times New Roman" w:eastAsia="MS PMincho" w:hAnsi="Times New Roman" w:cs="Times New Roman"/>
          <w:sz w:val="22"/>
          <w:szCs w:val="22"/>
          <w:lang w:val="en-AU"/>
        </w:rPr>
        <w:t xml:space="preserve">that the payment is late </w:t>
      </w:r>
      <w:r w:rsidR="003C3AE0" w:rsidRPr="000502E5">
        <w:rPr>
          <w:rFonts w:ascii="Times New Roman" w:eastAsia="MS PMincho" w:hAnsi="Times New Roman" w:cs="Times New Roman"/>
          <w:sz w:val="22"/>
          <w:szCs w:val="22"/>
          <w:lang w:val="en-AU"/>
        </w:rPr>
        <w:t>will be added to the amount.</w:t>
      </w:r>
      <w:r w:rsidR="00D80E4B">
        <w:rPr>
          <w:rFonts w:ascii="Times New Roman" w:eastAsia="MS PMincho" w:hAnsi="Times New Roman" w:cs="Times New Roman"/>
          <w:sz w:val="22"/>
          <w:szCs w:val="22"/>
          <w:lang w:val="en-AU"/>
        </w:rPr>
        <w:t xml:space="preserve"> </w:t>
      </w:r>
    </w:p>
    <w:p w14:paraId="11C50884" w14:textId="45707C92" w:rsidR="0035065C" w:rsidRDefault="003C3AE0" w:rsidP="00440184">
      <w:pPr>
        <w:pStyle w:val="a"/>
        <w:spacing w:line="280" w:lineRule="auto"/>
        <w:ind w:left="240" w:hanging="240"/>
        <w:rPr>
          <w:rFonts w:ascii="Times New Roman" w:eastAsia="MS PMincho" w:hAnsi="Times New Roman" w:cs="Times New Roman"/>
          <w:sz w:val="22"/>
          <w:szCs w:val="22"/>
          <w:lang w:val="en-AU"/>
        </w:rPr>
      </w:pPr>
      <w:r w:rsidRPr="000502E5">
        <w:rPr>
          <w:rFonts w:ascii="Times New Roman" w:eastAsia="MS PMincho" w:hAnsi="Times New Roman" w:cs="Times New Roman"/>
          <w:sz w:val="22"/>
          <w:szCs w:val="22"/>
          <w:lang w:val="en-AU"/>
        </w:rPr>
        <w:t xml:space="preserve">2) The successful bid of the person </w:t>
      </w:r>
      <w:r w:rsidR="00440184" w:rsidRPr="000502E5">
        <w:rPr>
          <w:rFonts w:ascii="Times New Roman" w:eastAsia="MS PMincho" w:hAnsi="Times New Roman" w:cs="Times New Roman"/>
          <w:sz w:val="22"/>
          <w:szCs w:val="22"/>
          <w:lang w:val="en-AU"/>
        </w:rPr>
        <w:t>accepted</w:t>
      </w:r>
      <w:r w:rsidRPr="000502E5">
        <w:rPr>
          <w:rFonts w:ascii="Times New Roman" w:eastAsia="MS PMincho" w:hAnsi="Times New Roman" w:cs="Times New Roman"/>
          <w:sz w:val="22"/>
          <w:szCs w:val="22"/>
          <w:lang w:val="en-AU"/>
        </w:rPr>
        <w:t xml:space="preserve"> by the </w:t>
      </w:r>
      <w:proofErr w:type="gramStart"/>
      <w:r w:rsidRPr="000502E5">
        <w:rPr>
          <w:rFonts w:ascii="Times New Roman" w:eastAsia="MS PMincho" w:hAnsi="Times New Roman" w:cs="Times New Roman"/>
          <w:sz w:val="22"/>
          <w:szCs w:val="22"/>
          <w:lang w:val="en-AU"/>
        </w:rPr>
        <w:t>auctioneer</w:t>
      </w:r>
      <w:proofErr w:type="gramEnd"/>
      <w:r w:rsidRPr="000502E5">
        <w:rPr>
          <w:rFonts w:ascii="Times New Roman" w:eastAsia="MS PMincho" w:hAnsi="Times New Roman" w:cs="Times New Roman"/>
          <w:sz w:val="22"/>
          <w:szCs w:val="22"/>
          <w:lang w:val="en-AU"/>
        </w:rPr>
        <w:t xml:space="preserve"> as the highest bidder may not be </w:t>
      </w:r>
      <w:r w:rsidR="00440184" w:rsidRPr="000502E5">
        <w:rPr>
          <w:rFonts w:ascii="Times New Roman" w:eastAsia="MS PMincho" w:hAnsi="Times New Roman" w:cs="Times New Roman"/>
          <w:sz w:val="22"/>
          <w:szCs w:val="22"/>
          <w:lang w:val="en-AU"/>
        </w:rPr>
        <w:t>withdrawn</w:t>
      </w:r>
      <w:r w:rsidRPr="000502E5">
        <w:rPr>
          <w:rFonts w:ascii="Times New Roman" w:eastAsia="MS PMincho" w:hAnsi="Times New Roman" w:cs="Times New Roman"/>
          <w:sz w:val="22"/>
          <w:szCs w:val="22"/>
          <w:lang w:val="en-AU"/>
        </w:rPr>
        <w:t xml:space="preserve"> for any reason. However, if Yokohama International Auction grants permission for the cancellation, </w:t>
      </w:r>
      <w:r w:rsidR="006F46AA" w:rsidRPr="000502E5">
        <w:rPr>
          <w:rFonts w:ascii="Times New Roman" w:eastAsia="MS PMincho" w:hAnsi="Times New Roman" w:cs="Times New Roman"/>
          <w:sz w:val="22"/>
          <w:szCs w:val="22"/>
          <w:lang w:val="en-AU"/>
        </w:rPr>
        <w:t xml:space="preserve">a penalty of 30% of the </w:t>
      </w:r>
      <w:r w:rsidR="00440184" w:rsidRPr="000502E5">
        <w:rPr>
          <w:rFonts w:ascii="Times New Roman" w:eastAsia="MS PMincho" w:hAnsi="Times New Roman" w:cs="Times New Roman"/>
          <w:sz w:val="22"/>
          <w:szCs w:val="22"/>
          <w:lang w:val="en-AU"/>
        </w:rPr>
        <w:t>hammer</w:t>
      </w:r>
      <w:r w:rsidR="006F46AA" w:rsidRPr="000502E5">
        <w:rPr>
          <w:rFonts w:ascii="Times New Roman" w:eastAsia="MS PMincho" w:hAnsi="Times New Roman" w:cs="Times New Roman"/>
          <w:sz w:val="22"/>
          <w:szCs w:val="22"/>
          <w:lang w:val="en-AU"/>
        </w:rPr>
        <w:t xml:space="preserve"> price will be imposed on the </w:t>
      </w:r>
      <w:r w:rsidR="00202010" w:rsidRPr="000502E5">
        <w:rPr>
          <w:rFonts w:ascii="Times New Roman" w:eastAsia="MS PMincho" w:hAnsi="Times New Roman" w:cs="Times New Roman"/>
          <w:sz w:val="22"/>
          <w:szCs w:val="22"/>
          <w:lang w:val="en-AU"/>
        </w:rPr>
        <w:t>buyer</w:t>
      </w:r>
      <w:r w:rsidR="006F46AA" w:rsidRPr="000502E5">
        <w:rPr>
          <w:rFonts w:ascii="Times New Roman" w:eastAsia="MS PMincho" w:hAnsi="Times New Roman" w:cs="Times New Roman"/>
          <w:sz w:val="22"/>
          <w:szCs w:val="22"/>
          <w:lang w:val="en-AU"/>
        </w:rPr>
        <w:t>. Legal action will be taken to deal with a matter that is proving difficult to resolve through discussion.</w:t>
      </w:r>
      <w:r w:rsidR="00D80E4B">
        <w:rPr>
          <w:rFonts w:ascii="Times New Roman" w:eastAsia="MS PMincho" w:hAnsi="Times New Roman" w:cs="Times New Roman"/>
          <w:sz w:val="22"/>
          <w:szCs w:val="22"/>
          <w:lang w:val="en-AU"/>
        </w:rPr>
        <w:t xml:space="preserve"> </w:t>
      </w:r>
      <w:r w:rsidR="006F46AA" w:rsidRPr="000502E5">
        <w:rPr>
          <w:rFonts w:ascii="Times New Roman" w:eastAsia="MS PMincho" w:hAnsi="Times New Roman" w:cs="Times New Roman"/>
          <w:sz w:val="22"/>
          <w:szCs w:val="22"/>
          <w:lang w:val="en-AU"/>
        </w:rPr>
        <w:t xml:space="preserve">The </w:t>
      </w:r>
      <w:r w:rsidR="00202010" w:rsidRPr="000502E5">
        <w:rPr>
          <w:rFonts w:ascii="Times New Roman" w:eastAsia="MS PMincho" w:hAnsi="Times New Roman" w:cs="Times New Roman"/>
          <w:sz w:val="22"/>
          <w:szCs w:val="22"/>
          <w:lang w:val="en-AU"/>
        </w:rPr>
        <w:t>buyer</w:t>
      </w:r>
      <w:r w:rsidR="006F46AA" w:rsidRPr="000502E5">
        <w:rPr>
          <w:rFonts w:ascii="Times New Roman" w:eastAsia="MS PMincho" w:hAnsi="Times New Roman" w:cs="Times New Roman"/>
          <w:sz w:val="22"/>
          <w:szCs w:val="22"/>
          <w:lang w:val="en-AU"/>
        </w:rPr>
        <w:t xml:space="preserve"> must pay all costs relating to the case, and his or her membership registration will be withdrawn and he or she will be prohibited from any future participation.</w:t>
      </w:r>
      <w:r w:rsidR="00D80E4B">
        <w:rPr>
          <w:rFonts w:ascii="Times New Roman" w:eastAsia="MS PMincho" w:hAnsi="Times New Roman" w:cs="Times New Roman"/>
          <w:sz w:val="22"/>
          <w:szCs w:val="22"/>
          <w:lang w:val="en-AU"/>
        </w:rPr>
        <w:t xml:space="preserve"> </w:t>
      </w:r>
    </w:p>
    <w:p w14:paraId="4EE45F88" w14:textId="6AA44477" w:rsidR="0035065C" w:rsidRPr="000502E5" w:rsidRDefault="00956786" w:rsidP="00956786">
      <w:pPr>
        <w:pStyle w:val="a"/>
        <w:spacing w:line="280" w:lineRule="auto"/>
        <w:ind w:left="240" w:hanging="240"/>
        <w:rPr>
          <w:rFonts w:ascii="Times New Roman" w:eastAsia="MS PMincho" w:hAnsi="Times New Roman" w:cs="Times New Roman"/>
          <w:sz w:val="22"/>
          <w:szCs w:val="22"/>
        </w:rPr>
      </w:pPr>
      <w:r w:rsidRPr="000502E5">
        <w:rPr>
          <w:rFonts w:ascii="Times New Roman" w:eastAsia="MS PMincho" w:hAnsi="Times New Roman" w:cs="Times New Roman"/>
          <w:sz w:val="22"/>
          <w:szCs w:val="22"/>
          <w:lang w:val="en-AU"/>
        </w:rPr>
        <w:t>3)</w:t>
      </w:r>
      <w:r>
        <w:rPr>
          <w:rFonts w:ascii="Times New Roman" w:eastAsia="MS PMincho" w:hAnsi="Times New Roman" w:cs="Times New Roman" w:hint="eastAsia"/>
          <w:sz w:val="22"/>
          <w:szCs w:val="22"/>
          <w:lang w:val="en-AU"/>
        </w:rPr>
        <w:t xml:space="preserve"> </w:t>
      </w:r>
      <w:r w:rsidRPr="000502E5">
        <w:rPr>
          <w:rFonts w:ascii="Times New Roman" w:eastAsia="MS PMincho" w:hAnsi="Times New Roman" w:cs="Times New Roman"/>
          <w:sz w:val="22"/>
          <w:szCs w:val="22"/>
          <w:lang w:val="en-AU"/>
        </w:rPr>
        <w:t>Yokohama International Auction will not accept any claims after the bidding has finished and the hammer price has been decided.</w:t>
      </w:r>
      <w:r w:rsidR="006F46AA" w:rsidRPr="000502E5">
        <w:rPr>
          <w:rFonts w:ascii="Times New Roman" w:eastAsia="MS PMincho" w:hAnsi="Times New Roman" w:cs="Times New Roman"/>
          <w:sz w:val="22"/>
          <w:szCs w:val="22"/>
          <w:lang w:val="en-AU"/>
        </w:rPr>
        <w:t xml:space="preserve">  </w:t>
      </w:r>
    </w:p>
    <w:p w14:paraId="2A31CB5C" w14:textId="77777777" w:rsidR="0035065C" w:rsidRPr="000502E5" w:rsidRDefault="0035065C" w:rsidP="0035065C">
      <w:pPr>
        <w:pStyle w:val="a"/>
        <w:rPr>
          <w:rFonts w:ascii="Times New Roman" w:eastAsia="MS PMincho" w:hAnsi="Times New Roman" w:cs="Times New Roman"/>
          <w:sz w:val="22"/>
          <w:szCs w:val="22"/>
        </w:rPr>
      </w:pPr>
    </w:p>
    <w:p w14:paraId="535351ED" w14:textId="67F98BE0" w:rsidR="0035065C" w:rsidRPr="000502E5" w:rsidRDefault="006F46AA" w:rsidP="00440184">
      <w:pPr>
        <w:pStyle w:val="a"/>
        <w:spacing w:line="280" w:lineRule="auto"/>
        <w:rPr>
          <w:rFonts w:ascii="Times New Roman" w:eastAsia="MS PMincho" w:hAnsi="Times New Roman" w:cs="Times New Roman"/>
          <w:color w:val="984806"/>
          <w:sz w:val="22"/>
          <w:szCs w:val="22"/>
        </w:rPr>
      </w:pPr>
      <w:r w:rsidRPr="000502E5">
        <w:rPr>
          <w:rFonts w:ascii="Times New Roman" w:eastAsia="MS PMincho" w:hAnsi="Times New Roman" w:cs="Times New Roman"/>
          <w:color w:val="984806"/>
          <w:sz w:val="22"/>
          <w:szCs w:val="22"/>
          <w:lang w:val="en-AU"/>
        </w:rPr>
        <w:t xml:space="preserve">Article 7 </w:t>
      </w:r>
      <w:proofErr w:type="gramStart"/>
      <w:r w:rsidRPr="000502E5">
        <w:rPr>
          <w:rFonts w:ascii="Times New Roman" w:eastAsia="MS PMincho" w:hAnsi="Times New Roman" w:cs="Times New Roman"/>
          <w:color w:val="984806"/>
          <w:sz w:val="22"/>
          <w:szCs w:val="22"/>
          <w:lang w:val="en-AU"/>
        </w:rPr>
        <w:t>Collection</w:t>
      </w:r>
      <w:proofErr w:type="gramEnd"/>
    </w:p>
    <w:p w14:paraId="3E7AD235" w14:textId="788C6B52" w:rsidR="0035065C" w:rsidRPr="000502E5" w:rsidRDefault="006F46AA" w:rsidP="007F72DB">
      <w:pPr>
        <w:pStyle w:val="a"/>
        <w:spacing w:line="280" w:lineRule="auto"/>
        <w:ind w:left="240" w:hanging="240"/>
        <w:rPr>
          <w:rFonts w:ascii="Times New Roman" w:eastAsia="MS PMincho" w:hAnsi="Times New Roman" w:cs="Times New Roman"/>
          <w:sz w:val="22"/>
          <w:szCs w:val="22"/>
          <w:lang w:val="en-US"/>
        </w:rPr>
      </w:pPr>
      <w:r w:rsidRPr="000502E5">
        <w:rPr>
          <w:rFonts w:ascii="Times New Roman" w:eastAsia="MS PMincho" w:hAnsi="Times New Roman" w:cs="Times New Roman"/>
          <w:sz w:val="22"/>
          <w:szCs w:val="22"/>
          <w:lang w:val="en-AU"/>
        </w:rPr>
        <w:t xml:space="preserve">1) </w:t>
      </w:r>
      <w:r w:rsidR="007F72DB" w:rsidRPr="000502E5">
        <w:rPr>
          <w:rFonts w:ascii="Times New Roman" w:eastAsia="MS PMincho" w:hAnsi="Times New Roman" w:cs="Times New Roman"/>
          <w:sz w:val="22"/>
          <w:szCs w:val="22"/>
          <w:lang w:val="en-AU"/>
        </w:rPr>
        <w:t>Ownership rights of the l</w:t>
      </w:r>
      <w:r w:rsidR="0092585B" w:rsidRPr="000502E5">
        <w:rPr>
          <w:rFonts w:ascii="Times New Roman" w:eastAsia="MS PMincho" w:hAnsi="Times New Roman" w:cs="Times New Roman"/>
          <w:sz w:val="22"/>
          <w:szCs w:val="22"/>
          <w:lang w:val="en-AU"/>
        </w:rPr>
        <w:t xml:space="preserve">ot will be transferred to the </w:t>
      </w:r>
      <w:r w:rsidR="00202010" w:rsidRPr="000502E5">
        <w:rPr>
          <w:rFonts w:ascii="Times New Roman" w:eastAsia="MS PMincho" w:hAnsi="Times New Roman" w:cs="Times New Roman"/>
          <w:sz w:val="22"/>
          <w:szCs w:val="22"/>
          <w:lang w:val="en-AU"/>
        </w:rPr>
        <w:t>buyer</w:t>
      </w:r>
      <w:r w:rsidR="0092585B" w:rsidRPr="000502E5">
        <w:rPr>
          <w:rFonts w:ascii="Times New Roman" w:eastAsia="MS PMincho" w:hAnsi="Times New Roman" w:cs="Times New Roman"/>
          <w:sz w:val="22"/>
          <w:szCs w:val="22"/>
          <w:lang w:val="en-AU"/>
        </w:rPr>
        <w:t xml:space="preserve"> upon confirmation by Yokohama International Auction of payment of the purchase price, and </w:t>
      </w:r>
      <w:proofErr w:type="gramStart"/>
      <w:r w:rsidR="0092585B" w:rsidRPr="000502E5">
        <w:rPr>
          <w:rFonts w:ascii="Times New Roman" w:eastAsia="MS PMincho" w:hAnsi="Times New Roman" w:cs="Times New Roman"/>
          <w:sz w:val="22"/>
          <w:szCs w:val="22"/>
          <w:lang w:val="en-AU"/>
        </w:rPr>
        <w:t xml:space="preserve">the purchase will be completed by </w:t>
      </w:r>
      <w:r w:rsidR="007F72DB" w:rsidRPr="000502E5">
        <w:rPr>
          <w:rFonts w:ascii="Times New Roman" w:eastAsia="MS PMincho" w:hAnsi="Times New Roman" w:cs="Times New Roman"/>
          <w:sz w:val="22"/>
          <w:szCs w:val="22"/>
          <w:lang w:val="en-AU"/>
        </w:rPr>
        <w:t>handing over</w:t>
      </w:r>
      <w:r w:rsidR="0092585B" w:rsidRPr="000502E5">
        <w:rPr>
          <w:rFonts w:ascii="Times New Roman" w:eastAsia="MS PMincho" w:hAnsi="Times New Roman" w:cs="Times New Roman"/>
          <w:sz w:val="22"/>
          <w:szCs w:val="22"/>
          <w:lang w:val="en-AU"/>
        </w:rPr>
        <w:t xml:space="preserve"> the item to the </w:t>
      </w:r>
      <w:r w:rsidR="00202010" w:rsidRPr="000502E5">
        <w:rPr>
          <w:rFonts w:ascii="Times New Roman" w:eastAsia="MS PMincho" w:hAnsi="Times New Roman" w:cs="Times New Roman"/>
          <w:sz w:val="22"/>
          <w:szCs w:val="22"/>
          <w:lang w:val="en-AU"/>
        </w:rPr>
        <w:t>buyer</w:t>
      </w:r>
      <w:proofErr w:type="gramEnd"/>
      <w:r w:rsidR="0092585B" w:rsidRPr="000502E5">
        <w:rPr>
          <w:rFonts w:ascii="Times New Roman" w:eastAsia="MS PMincho" w:hAnsi="Times New Roman" w:cs="Times New Roman"/>
          <w:sz w:val="22"/>
          <w:szCs w:val="22"/>
          <w:lang w:val="en-AU"/>
        </w:rPr>
        <w:t>.</w:t>
      </w:r>
      <w:r w:rsidR="00D80E4B">
        <w:rPr>
          <w:rFonts w:ascii="Times New Roman" w:eastAsia="MS PMincho" w:hAnsi="Times New Roman" w:cs="Times New Roman"/>
          <w:sz w:val="22"/>
          <w:szCs w:val="22"/>
          <w:lang w:val="en-AU"/>
        </w:rPr>
        <w:t xml:space="preserve"> </w:t>
      </w:r>
      <w:r w:rsidR="007F72DB" w:rsidRPr="000502E5">
        <w:rPr>
          <w:rFonts w:ascii="Times New Roman" w:eastAsia="MS PMincho" w:hAnsi="Times New Roman" w:cs="Times New Roman"/>
          <w:sz w:val="22"/>
          <w:szCs w:val="22"/>
          <w:lang w:val="en-AU"/>
        </w:rPr>
        <w:t>The l</w:t>
      </w:r>
      <w:r w:rsidR="0092585B" w:rsidRPr="000502E5">
        <w:rPr>
          <w:rFonts w:ascii="Times New Roman" w:eastAsia="MS PMincho" w:hAnsi="Times New Roman" w:cs="Times New Roman"/>
          <w:sz w:val="22"/>
          <w:szCs w:val="22"/>
          <w:lang w:val="en-AU"/>
        </w:rPr>
        <w:t xml:space="preserve">ot will be handed over after payment has been made in full. </w:t>
      </w:r>
    </w:p>
    <w:p w14:paraId="08DEFE52" w14:textId="6272CA16" w:rsidR="00593156" w:rsidRPr="000502E5" w:rsidRDefault="0092585B" w:rsidP="00F339D6">
      <w:pPr>
        <w:pStyle w:val="a"/>
        <w:spacing w:line="280" w:lineRule="auto"/>
        <w:ind w:left="240" w:hanging="240"/>
        <w:rPr>
          <w:rFonts w:ascii="Times New Roman" w:eastAsiaTheme="minorEastAsia" w:hAnsi="Times New Roman" w:cs="Times New Roman"/>
          <w:sz w:val="22"/>
          <w:szCs w:val="22"/>
          <w:lang w:val="en-US"/>
        </w:rPr>
      </w:pPr>
      <w:r w:rsidRPr="000502E5">
        <w:rPr>
          <w:rFonts w:ascii="Times New Roman" w:eastAsia="MS PMincho" w:hAnsi="Times New Roman" w:cs="Times New Roman"/>
          <w:sz w:val="22"/>
          <w:szCs w:val="22"/>
          <w:lang w:val="en-AU"/>
        </w:rPr>
        <w:t>2)</w:t>
      </w:r>
      <w:r w:rsidR="00D6047D" w:rsidRPr="00D6047D">
        <w:rPr>
          <w:rFonts w:ascii="Times New Roman" w:eastAsia="MS PMincho" w:hAnsi="Times New Roman" w:cs="Times New Roman"/>
          <w:sz w:val="22"/>
          <w:szCs w:val="22"/>
          <w:lang w:val="en-AU"/>
        </w:rPr>
        <w:t xml:space="preserve"> </w:t>
      </w:r>
      <w:r w:rsidR="00D6047D" w:rsidRPr="000502E5">
        <w:rPr>
          <w:rFonts w:ascii="Times New Roman" w:eastAsia="MS PMincho" w:hAnsi="Times New Roman" w:cs="Times New Roman"/>
          <w:sz w:val="22"/>
          <w:szCs w:val="22"/>
          <w:lang w:val="en-AU"/>
        </w:rPr>
        <w:t>Yokohama International Auction may, in the unlikely event that it delivers the wrong item, demand that the buyer return the item.</w:t>
      </w:r>
      <w:r w:rsidR="00D6047D">
        <w:rPr>
          <w:rFonts w:ascii="Times New Roman" w:eastAsia="MS PMincho" w:hAnsi="Times New Roman" w:cs="Times New Roman" w:hint="eastAsia"/>
          <w:sz w:val="22"/>
          <w:szCs w:val="22"/>
          <w:lang w:val="en-AU"/>
        </w:rPr>
        <w:t xml:space="preserve"> </w:t>
      </w:r>
      <w:r w:rsidR="00D6047D" w:rsidRPr="000502E5">
        <w:rPr>
          <w:rFonts w:ascii="Times New Roman" w:eastAsia="MS PMincho" w:hAnsi="Times New Roman" w:cs="Times New Roman"/>
          <w:sz w:val="22"/>
          <w:szCs w:val="22"/>
          <w:lang w:val="en-AU"/>
        </w:rPr>
        <w:t>In this case, the buyer must return the item in response to the demand without delay.</w:t>
      </w:r>
      <w:r w:rsidRPr="000502E5">
        <w:rPr>
          <w:rFonts w:ascii="Times New Roman" w:eastAsia="MS PMincho" w:hAnsi="Times New Roman" w:cs="Times New Roman"/>
          <w:sz w:val="22"/>
          <w:szCs w:val="22"/>
          <w:lang w:val="en-AU"/>
        </w:rPr>
        <w:t xml:space="preserve"> </w:t>
      </w:r>
    </w:p>
    <w:p w14:paraId="2348CC45" w14:textId="77777777" w:rsidR="00D6047D" w:rsidRPr="000502E5" w:rsidRDefault="00226927" w:rsidP="00D6047D">
      <w:pPr>
        <w:pStyle w:val="a"/>
        <w:spacing w:line="280" w:lineRule="auto"/>
        <w:ind w:left="240" w:hanging="240"/>
        <w:rPr>
          <w:rFonts w:ascii="Times New Roman" w:eastAsia="MS PMincho" w:hAnsi="Times New Roman" w:cs="Times New Roman"/>
          <w:sz w:val="22"/>
          <w:szCs w:val="22"/>
        </w:rPr>
      </w:pPr>
      <w:r w:rsidRPr="000502E5">
        <w:rPr>
          <w:rFonts w:ascii="Times New Roman" w:eastAsia="MS PMincho" w:hAnsi="Times New Roman" w:cs="Times New Roman"/>
          <w:sz w:val="22"/>
          <w:szCs w:val="22"/>
          <w:lang w:val="en-AU"/>
        </w:rPr>
        <w:t xml:space="preserve">3) </w:t>
      </w:r>
      <w:r w:rsidR="00D6047D" w:rsidRPr="000502E5">
        <w:rPr>
          <w:rFonts w:ascii="Times New Roman" w:eastAsia="MS PMincho" w:hAnsi="Times New Roman" w:cs="Times New Roman"/>
          <w:sz w:val="22"/>
          <w:szCs w:val="22"/>
          <w:lang w:val="en-AU"/>
        </w:rPr>
        <w:t xml:space="preserve">Items </w:t>
      </w:r>
      <w:r w:rsidR="00D6047D">
        <w:rPr>
          <w:rFonts w:ascii="Times New Roman" w:eastAsia="MS PMincho" w:hAnsi="Times New Roman" w:cs="Times New Roman" w:hint="eastAsia"/>
          <w:sz w:val="22"/>
          <w:szCs w:val="22"/>
          <w:lang w:val="en-AU"/>
        </w:rPr>
        <w:t>using</w:t>
      </w:r>
      <w:r w:rsidR="00D6047D" w:rsidRPr="000502E5">
        <w:rPr>
          <w:rFonts w:ascii="Times New Roman" w:eastAsia="MS PMincho" w:hAnsi="Times New Roman" w:cs="Times New Roman"/>
          <w:sz w:val="22"/>
          <w:szCs w:val="22"/>
          <w:lang w:val="en-AU"/>
        </w:rPr>
        <w:t xml:space="preserve"> animals protected under the Washington Convention may not be taken out of the country</w:t>
      </w:r>
      <w:r w:rsidR="00D6047D">
        <w:rPr>
          <w:rFonts w:ascii="Times New Roman" w:eastAsia="MS PMincho" w:hAnsi="Times New Roman" w:cs="Times New Roman" w:hint="eastAsia"/>
          <w:sz w:val="22"/>
          <w:szCs w:val="22"/>
          <w:lang w:val="en-AU"/>
        </w:rPr>
        <w:t xml:space="preserve"> </w:t>
      </w:r>
      <w:r w:rsidR="00D6047D" w:rsidRPr="000502E5">
        <w:rPr>
          <w:rFonts w:ascii="Times New Roman" w:eastAsia="MS PMincho" w:hAnsi="Times New Roman" w:cs="Times New Roman"/>
          <w:sz w:val="22"/>
          <w:szCs w:val="22"/>
          <w:lang w:val="en-AU"/>
        </w:rPr>
        <w:t xml:space="preserve">(ivory, coral, etc.). </w:t>
      </w:r>
    </w:p>
    <w:p w14:paraId="3AD13CF2" w14:textId="77777777" w:rsidR="00D6047D" w:rsidRPr="000502E5" w:rsidRDefault="00D6047D" w:rsidP="00D6047D">
      <w:pPr>
        <w:pStyle w:val="a"/>
        <w:spacing w:line="280" w:lineRule="auto"/>
        <w:rPr>
          <w:rFonts w:ascii="Times New Roman" w:eastAsia="MS PMincho" w:hAnsi="Times New Roman" w:cs="Times New Roman"/>
          <w:sz w:val="22"/>
          <w:szCs w:val="22"/>
        </w:rPr>
      </w:pPr>
      <w:r w:rsidRPr="000502E5">
        <w:rPr>
          <w:rFonts w:ascii="Times New Roman" w:eastAsia="MS PMincho" w:hAnsi="Times New Roman" w:cs="Times New Roman"/>
          <w:sz w:val="22"/>
          <w:szCs w:val="22"/>
          <w:lang w:val="en-AU"/>
        </w:rPr>
        <w:t xml:space="preserve"> </w:t>
      </w:r>
    </w:p>
    <w:p w14:paraId="4709C4F3" w14:textId="081BED81" w:rsidR="00A84C46" w:rsidRPr="000502E5" w:rsidRDefault="00C64736" w:rsidP="00D6047D">
      <w:pPr>
        <w:pStyle w:val="a"/>
        <w:spacing w:line="280" w:lineRule="auto"/>
        <w:ind w:left="240" w:hanging="240"/>
        <w:rPr>
          <w:rFonts w:ascii="Times New Roman" w:eastAsia="MS PMincho" w:hAnsi="Times New Roman" w:cs="Times New Roman"/>
          <w:sz w:val="22"/>
          <w:szCs w:val="22"/>
        </w:rPr>
      </w:pPr>
      <w:bookmarkStart w:id="0" w:name="_GoBack"/>
      <w:bookmarkEnd w:id="0"/>
      <w:r>
        <w:rPr>
          <w:rFonts w:ascii="Times New Roman" w:eastAsia="MS PMincho" w:hAnsi="Times New Roman" w:cs="Times New Roman" w:hint="eastAsia"/>
          <w:sz w:val="22"/>
          <w:szCs w:val="22"/>
          <w:lang w:val="en-AU"/>
        </w:rPr>
        <w:t xml:space="preserve"> </w:t>
      </w:r>
    </w:p>
    <w:sectPr w:rsidR="00A84C46" w:rsidRPr="000502E5" w:rsidSect="00990022">
      <w:pgSz w:w="11906" w:h="16838"/>
      <w:pgMar w:top="1134" w:right="1134" w:bottom="1134" w:left="1134"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59919A" w14:textId="77777777" w:rsidR="002E5DF8" w:rsidRDefault="002E5DF8" w:rsidP="00B85627">
      <w:r>
        <w:separator/>
      </w:r>
    </w:p>
  </w:endnote>
  <w:endnote w:type="continuationSeparator" w:id="0">
    <w:p w14:paraId="7DC17F07" w14:textId="77777777" w:rsidR="002E5DF8" w:rsidRDefault="002E5DF8" w:rsidP="00B85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S PMincho">
    <w:altName w:val="ＭＳ Ｐ明朝"/>
    <w:charset w:val="80"/>
    <w:family w:val="roman"/>
    <w:pitch w:val="variable"/>
    <w:sig w:usb0="E00002FF" w:usb1="6AC7FDFB" w:usb2="00000012" w:usb3="00000000" w:csb0="0002009F" w:csb1="00000000"/>
  </w:font>
  <w:font w:name="Century">
    <w:panose1 w:val="02040604050505020304"/>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D5762B" w14:textId="77777777" w:rsidR="002E5DF8" w:rsidRDefault="002E5DF8" w:rsidP="00B85627">
      <w:r>
        <w:separator/>
      </w:r>
    </w:p>
  </w:footnote>
  <w:footnote w:type="continuationSeparator" w:id="0">
    <w:p w14:paraId="54594145" w14:textId="77777777" w:rsidR="002E5DF8" w:rsidRDefault="002E5DF8" w:rsidP="00B856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76375"/>
    <w:multiLevelType w:val="hybridMultilevel"/>
    <w:tmpl w:val="66EA923C"/>
    <w:lvl w:ilvl="0" w:tplc="F27C4722">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0760DC"/>
    <w:multiLevelType w:val="hybridMultilevel"/>
    <w:tmpl w:val="C9FC82EA"/>
    <w:lvl w:ilvl="0" w:tplc="296800D8">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C97342"/>
    <w:multiLevelType w:val="hybridMultilevel"/>
    <w:tmpl w:val="9F400282"/>
    <w:lvl w:ilvl="0" w:tplc="9CF01CAA">
      <w:start w:val="1"/>
      <w:numFmt w:val="decimalFullWidth"/>
      <w:lvlText w:val="%1）"/>
      <w:lvlJc w:val="left"/>
      <w:pPr>
        <w:ind w:left="360" w:hanging="360"/>
      </w:pPr>
      <w:rPr>
        <w:rFonts w:eastAsia="MS PMincho"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DF6CEF"/>
    <w:multiLevelType w:val="hybridMultilevel"/>
    <w:tmpl w:val="6268B1C0"/>
    <w:lvl w:ilvl="0" w:tplc="95C658B6">
      <w:start w:val="1"/>
      <w:numFmt w:val="decimalFullWidth"/>
      <w:lvlText w:val="%1）"/>
      <w:lvlJc w:val="left"/>
      <w:pPr>
        <w:ind w:left="360" w:hanging="360"/>
      </w:pPr>
      <w:rPr>
        <w:rFonts w:cstheme="minorBidi"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654DF3"/>
    <w:multiLevelType w:val="hybridMultilevel"/>
    <w:tmpl w:val="8CF8ADC8"/>
    <w:lvl w:ilvl="0" w:tplc="62BA0B64">
      <w:start w:val="1"/>
      <w:numFmt w:val="decimalFullWidth"/>
      <w:lvlText w:val="%1）"/>
      <w:lvlJc w:val="left"/>
      <w:pPr>
        <w:ind w:left="360" w:hanging="360"/>
      </w:pPr>
      <w:rPr>
        <w:rFonts w:ascii="MS PMincho" w:eastAsia="MS PMincho" w:hAnsi="MS PMincho"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D5226F"/>
    <w:multiLevelType w:val="hybridMultilevel"/>
    <w:tmpl w:val="F210103C"/>
    <w:lvl w:ilvl="0" w:tplc="BD60A522">
      <w:start w:val="3"/>
      <w:numFmt w:val="decimalFullWidth"/>
      <w:lvlText w:val="%1)"/>
      <w:lvlJc w:val="left"/>
      <w:pPr>
        <w:ind w:left="360" w:hanging="360"/>
      </w:pPr>
      <w:rPr>
        <w:rFonts w:eastAsia="MS PMincho" w:hint="default"/>
        <w:lang w:val="en-US"/>
      </w:rPr>
    </w:lvl>
    <w:lvl w:ilvl="1" w:tplc="14AEC5F6">
      <w:start w:val="1"/>
      <w:numFmt w:val="decimalFullWidth"/>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AD0C69"/>
    <w:multiLevelType w:val="hybridMultilevel"/>
    <w:tmpl w:val="9CDE8C78"/>
    <w:lvl w:ilvl="0" w:tplc="69D0B346">
      <w:start w:val="1"/>
      <w:numFmt w:val="decimalFullWidth"/>
      <w:lvlText w:val="%1）"/>
      <w:lvlJc w:val="left"/>
      <w:pPr>
        <w:ind w:left="360" w:hanging="360"/>
      </w:pPr>
      <w:rPr>
        <w:rFonts w:eastAsia="MS PMinch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06E7C09"/>
    <w:multiLevelType w:val="hybridMultilevel"/>
    <w:tmpl w:val="D2CC7044"/>
    <w:lvl w:ilvl="0" w:tplc="8D94D09E">
      <w:start w:val="3"/>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4E12EE6"/>
    <w:multiLevelType w:val="hybridMultilevel"/>
    <w:tmpl w:val="F440C23E"/>
    <w:lvl w:ilvl="0" w:tplc="09DA75C2">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6D6C4F"/>
    <w:multiLevelType w:val="hybridMultilevel"/>
    <w:tmpl w:val="FAB204C0"/>
    <w:lvl w:ilvl="0" w:tplc="7D4E84CE">
      <w:start w:val="1"/>
      <w:numFmt w:val="decimalFullWidth"/>
      <w:lvlText w:val="%1）"/>
      <w:lvlJc w:val="left"/>
      <w:pPr>
        <w:ind w:left="360" w:hanging="360"/>
      </w:pPr>
      <w:rPr>
        <w:rFonts w:ascii="MS PMincho" w:eastAsia="MS PMincho" w:hAnsi="MS PMincho"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B5372B7"/>
    <w:multiLevelType w:val="hybridMultilevel"/>
    <w:tmpl w:val="C0BA1514"/>
    <w:lvl w:ilvl="0" w:tplc="133E953C">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EF6427A"/>
    <w:multiLevelType w:val="hybridMultilevel"/>
    <w:tmpl w:val="0218D1E0"/>
    <w:lvl w:ilvl="0" w:tplc="436299C8">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F7D76DA"/>
    <w:multiLevelType w:val="hybridMultilevel"/>
    <w:tmpl w:val="A2C630E4"/>
    <w:lvl w:ilvl="0" w:tplc="175EC15C">
      <w:start w:val="1"/>
      <w:numFmt w:val="decimalFullWidth"/>
      <w:lvlText w:val="%1）"/>
      <w:lvlJc w:val="left"/>
      <w:pPr>
        <w:ind w:left="360" w:hanging="360"/>
      </w:pPr>
      <w:rPr>
        <w:rFonts w:ascii="MS PMincho" w:eastAsia="MS PMincho" w:hAnsi="MS PMincho"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4D748FB"/>
    <w:multiLevelType w:val="hybridMultilevel"/>
    <w:tmpl w:val="6E8EABF2"/>
    <w:lvl w:ilvl="0" w:tplc="3F04DAE8">
      <w:start w:val="2"/>
      <w:numFmt w:val="japaneseCounting"/>
      <w:lvlText w:val="第%1条"/>
      <w:lvlJc w:val="left"/>
      <w:pPr>
        <w:ind w:left="720" w:hanging="720"/>
      </w:pPr>
      <w:rPr>
        <w:rFonts w:hint="default"/>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2BD1121"/>
    <w:multiLevelType w:val="hybridMultilevel"/>
    <w:tmpl w:val="788E64C6"/>
    <w:lvl w:ilvl="0" w:tplc="69D0B346">
      <w:start w:val="1"/>
      <w:numFmt w:val="decimalFullWidth"/>
      <w:lvlText w:val="%1）"/>
      <w:lvlJc w:val="left"/>
      <w:pPr>
        <w:ind w:left="360" w:hanging="360"/>
      </w:pPr>
      <w:rPr>
        <w:rFonts w:eastAsia="MS PMincho"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0A1685"/>
    <w:multiLevelType w:val="hybridMultilevel"/>
    <w:tmpl w:val="4606DFBC"/>
    <w:lvl w:ilvl="0" w:tplc="3522BB8A">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90917FC"/>
    <w:multiLevelType w:val="hybridMultilevel"/>
    <w:tmpl w:val="665A1868"/>
    <w:lvl w:ilvl="0" w:tplc="5B0A20D2">
      <w:start w:val="3"/>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EC52C8B"/>
    <w:multiLevelType w:val="hybridMultilevel"/>
    <w:tmpl w:val="56FC9976"/>
    <w:lvl w:ilvl="0" w:tplc="5EB4850A">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2"/>
  </w:num>
  <w:num w:numId="3">
    <w:abstractNumId w:val="6"/>
  </w:num>
  <w:num w:numId="4">
    <w:abstractNumId w:val="4"/>
  </w:num>
  <w:num w:numId="5">
    <w:abstractNumId w:val="9"/>
  </w:num>
  <w:num w:numId="6">
    <w:abstractNumId w:val="0"/>
  </w:num>
  <w:num w:numId="7">
    <w:abstractNumId w:val="15"/>
  </w:num>
  <w:num w:numId="8">
    <w:abstractNumId w:val="5"/>
  </w:num>
  <w:num w:numId="9">
    <w:abstractNumId w:val="11"/>
  </w:num>
  <w:num w:numId="10">
    <w:abstractNumId w:val="10"/>
  </w:num>
  <w:num w:numId="11">
    <w:abstractNumId w:val="8"/>
  </w:num>
  <w:num w:numId="12">
    <w:abstractNumId w:val="1"/>
  </w:num>
  <w:num w:numId="13">
    <w:abstractNumId w:val="14"/>
  </w:num>
  <w:num w:numId="14">
    <w:abstractNumId w:val="13"/>
  </w:num>
  <w:num w:numId="15">
    <w:abstractNumId w:val="16"/>
  </w:num>
  <w:num w:numId="16">
    <w:abstractNumId w:val="7"/>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960"/>
  <w:drawingGridHorizontalSpacing w:val="120"/>
  <w:drawingGridVerticalSpacing w:val="2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C46"/>
    <w:rsid w:val="000337CD"/>
    <w:rsid w:val="000502E5"/>
    <w:rsid w:val="00063804"/>
    <w:rsid w:val="00075B86"/>
    <w:rsid w:val="000B116A"/>
    <w:rsid w:val="000B20F4"/>
    <w:rsid w:val="000D067C"/>
    <w:rsid w:val="000E1D24"/>
    <w:rsid w:val="000E1E1A"/>
    <w:rsid w:val="00151597"/>
    <w:rsid w:val="001561FF"/>
    <w:rsid w:val="00160A08"/>
    <w:rsid w:val="001A49A3"/>
    <w:rsid w:val="001F096B"/>
    <w:rsid w:val="001F4B0F"/>
    <w:rsid w:val="00202010"/>
    <w:rsid w:val="00226927"/>
    <w:rsid w:val="00233DBD"/>
    <w:rsid w:val="0024325F"/>
    <w:rsid w:val="00251E56"/>
    <w:rsid w:val="00255FF1"/>
    <w:rsid w:val="00262177"/>
    <w:rsid w:val="0028526A"/>
    <w:rsid w:val="002C3B93"/>
    <w:rsid w:val="002E5DF8"/>
    <w:rsid w:val="00332291"/>
    <w:rsid w:val="00333423"/>
    <w:rsid w:val="0035065C"/>
    <w:rsid w:val="00370979"/>
    <w:rsid w:val="00372420"/>
    <w:rsid w:val="00395377"/>
    <w:rsid w:val="003C3AE0"/>
    <w:rsid w:val="00415A07"/>
    <w:rsid w:val="00440184"/>
    <w:rsid w:val="004436B2"/>
    <w:rsid w:val="004477CE"/>
    <w:rsid w:val="004607D4"/>
    <w:rsid w:val="004652CA"/>
    <w:rsid w:val="004B3B1B"/>
    <w:rsid w:val="004B75C0"/>
    <w:rsid w:val="004C6601"/>
    <w:rsid w:val="004D6F54"/>
    <w:rsid w:val="00524919"/>
    <w:rsid w:val="0053048B"/>
    <w:rsid w:val="0056280B"/>
    <w:rsid w:val="005752D5"/>
    <w:rsid w:val="005901E6"/>
    <w:rsid w:val="00593156"/>
    <w:rsid w:val="00594B52"/>
    <w:rsid w:val="005B237E"/>
    <w:rsid w:val="005C2E08"/>
    <w:rsid w:val="005F4FB1"/>
    <w:rsid w:val="006019B6"/>
    <w:rsid w:val="00625A5A"/>
    <w:rsid w:val="00627636"/>
    <w:rsid w:val="0064394F"/>
    <w:rsid w:val="00654A25"/>
    <w:rsid w:val="00670C29"/>
    <w:rsid w:val="00675476"/>
    <w:rsid w:val="006A02D6"/>
    <w:rsid w:val="006B7328"/>
    <w:rsid w:val="006E795C"/>
    <w:rsid w:val="006F46AA"/>
    <w:rsid w:val="007336EE"/>
    <w:rsid w:val="007456CC"/>
    <w:rsid w:val="00747016"/>
    <w:rsid w:val="00767162"/>
    <w:rsid w:val="007F34D9"/>
    <w:rsid w:val="007F40F0"/>
    <w:rsid w:val="007F72DB"/>
    <w:rsid w:val="00804F0E"/>
    <w:rsid w:val="0080629F"/>
    <w:rsid w:val="00820FD3"/>
    <w:rsid w:val="00834249"/>
    <w:rsid w:val="00854390"/>
    <w:rsid w:val="00860F85"/>
    <w:rsid w:val="008769FD"/>
    <w:rsid w:val="008A7E95"/>
    <w:rsid w:val="008B113C"/>
    <w:rsid w:val="008D25B9"/>
    <w:rsid w:val="008D7877"/>
    <w:rsid w:val="00913E9A"/>
    <w:rsid w:val="0092585B"/>
    <w:rsid w:val="00935BE7"/>
    <w:rsid w:val="00956786"/>
    <w:rsid w:val="009609F6"/>
    <w:rsid w:val="00990022"/>
    <w:rsid w:val="009A22C8"/>
    <w:rsid w:val="009A28E7"/>
    <w:rsid w:val="009B1BD4"/>
    <w:rsid w:val="009C52AA"/>
    <w:rsid w:val="009E3CAE"/>
    <w:rsid w:val="00A218B5"/>
    <w:rsid w:val="00A33EAD"/>
    <w:rsid w:val="00A47B2E"/>
    <w:rsid w:val="00A67B07"/>
    <w:rsid w:val="00A80F31"/>
    <w:rsid w:val="00A84C46"/>
    <w:rsid w:val="00A868AD"/>
    <w:rsid w:val="00AA4729"/>
    <w:rsid w:val="00AD1393"/>
    <w:rsid w:val="00B26E2B"/>
    <w:rsid w:val="00B4087C"/>
    <w:rsid w:val="00B453BB"/>
    <w:rsid w:val="00B74D7D"/>
    <w:rsid w:val="00B7562D"/>
    <w:rsid w:val="00B81306"/>
    <w:rsid w:val="00B85627"/>
    <w:rsid w:val="00BB1D74"/>
    <w:rsid w:val="00BB4183"/>
    <w:rsid w:val="00BC2471"/>
    <w:rsid w:val="00BE7BF8"/>
    <w:rsid w:val="00BF0F3C"/>
    <w:rsid w:val="00BF2142"/>
    <w:rsid w:val="00C04BE9"/>
    <w:rsid w:val="00C27096"/>
    <w:rsid w:val="00C31DC8"/>
    <w:rsid w:val="00C33A52"/>
    <w:rsid w:val="00C52073"/>
    <w:rsid w:val="00C60E63"/>
    <w:rsid w:val="00C64736"/>
    <w:rsid w:val="00C829E1"/>
    <w:rsid w:val="00C82CBB"/>
    <w:rsid w:val="00C922B4"/>
    <w:rsid w:val="00C96FDD"/>
    <w:rsid w:val="00CB3D71"/>
    <w:rsid w:val="00CC20A8"/>
    <w:rsid w:val="00CD61BA"/>
    <w:rsid w:val="00CE758E"/>
    <w:rsid w:val="00CF4E9E"/>
    <w:rsid w:val="00D441E5"/>
    <w:rsid w:val="00D5317F"/>
    <w:rsid w:val="00D6047D"/>
    <w:rsid w:val="00D60626"/>
    <w:rsid w:val="00D80E4B"/>
    <w:rsid w:val="00DA004B"/>
    <w:rsid w:val="00DD0CC4"/>
    <w:rsid w:val="00DD603A"/>
    <w:rsid w:val="00DD7A48"/>
    <w:rsid w:val="00E3726B"/>
    <w:rsid w:val="00E85AB0"/>
    <w:rsid w:val="00E90AF1"/>
    <w:rsid w:val="00EA0C16"/>
    <w:rsid w:val="00EA1DE2"/>
    <w:rsid w:val="00F2689F"/>
    <w:rsid w:val="00F339D6"/>
    <w:rsid w:val="00F35AE2"/>
    <w:rsid w:val="00F74E18"/>
    <w:rsid w:val="00F80EC0"/>
    <w:rsid w:val="00F86ADE"/>
    <w:rsid w:val="00FA197C"/>
    <w:rsid w:val="00FA2916"/>
    <w:rsid w:val="00FE69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107BC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62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85627"/>
    <w:rPr>
      <w:sz w:val="18"/>
      <w:szCs w:val="18"/>
    </w:rPr>
  </w:style>
  <w:style w:type="paragraph" w:styleId="Footer">
    <w:name w:val="footer"/>
    <w:basedOn w:val="Normal"/>
    <w:link w:val="FooterChar"/>
    <w:uiPriority w:val="99"/>
    <w:unhideWhenUsed/>
    <w:rsid w:val="00B8562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85627"/>
    <w:rPr>
      <w:sz w:val="18"/>
      <w:szCs w:val="18"/>
    </w:rPr>
  </w:style>
  <w:style w:type="paragraph" w:styleId="BalloonText">
    <w:name w:val="Balloon Text"/>
    <w:basedOn w:val="Normal"/>
    <w:link w:val="BalloonTextChar"/>
    <w:uiPriority w:val="99"/>
    <w:semiHidden/>
    <w:unhideWhenUsed/>
    <w:rsid w:val="000B20F4"/>
    <w:rPr>
      <w:sz w:val="18"/>
      <w:szCs w:val="18"/>
    </w:rPr>
  </w:style>
  <w:style w:type="character" w:customStyle="1" w:styleId="BalloonTextChar">
    <w:name w:val="Balloon Text Char"/>
    <w:basedOn w:val="DefaultParagraphFont"/>
    <w:link w:val="BalloonText"/>
    <w:uiPriority w:val="99"/>
    <w:semiHidden/>
    <w:rsid w:val="000B20F4"/>
    <w:rPr>
      <w:sz w:val="18"/>
      <w:szCs w:val="18"/>
    </w:rPr>
  </w:style>
  <w:style w:type="paragraph" w:styleId="ListParagraph">
    <w:name w:val="List Paragraph"/>
    <w:basedOn w:val="Normal"/>
    <w:uiPriority w:val="34"/>
    <w:qFormat/>
    <w:rsid w:val="004B75C0"/>
    <w:pPr>
      <w:ind w:firstLineChars="200" w:firstLine="420"/>
    </w:pPr>
  </w:style>
  <w:style w:type="paragraph" w:customStyle="1" w:styleId="a">
    <w:name w:val="[无段落样式]"/>
    <w:rsid w:val="0035065C"/>
    <w:pPr>
      <w:widowControl w:val="0"/>
      <w:autoSpaceDE w:val="0"/>
      <w:autoSpaceDN w:val="0"/>
      <w:adjustRightInd w:val="0"/>
      <w:spacing w:line="288" w:lineRule="auto"/>
      <w:jc w:val="both"/>
      <w:textAlignment w:val="center"/>
    </w:pPr>
    <w:rPr>
      <w:rFonts w:ascii="SimSun" w:eastAsia="SimSun" w:cs="SimSun"/>
      <w:color w:val="000000"/>
      <w:kern w:val="0"/>
      <w:lang w:val="zh-CN"/>
    </w:rPr>
  </w:style>
  <w:style w:type="character" w:styleId="CommentReference">
    <w:name w:val="annotation reference"/>
    <w:basedOn w:val="DefaultParagraphFont"/>
    <w:uiPriority w:val="99"/>
    <w:semiHidden/>
    <w:unhideWhenUsed/>
    <w:rsid w:val="00E3726B"/>
    <w:rPr>
      <w:sz w:val="16"/>
      <w:szCs w:val="16"/>
    </w:rPr>
  </w:style>
  <w:style w:type="paragraph" w:styleId="CommentText">
    <w:name w:val="annotation text"/>
    <w:basedOn w:val="Normal"/>
    <w:link w:val="CommentTextChar"/>
    <w:uiPriority w:val="99"/>
    <w:semiHidden/>
    <w:unhideWhenUsed/>
    <w:rsid w:val="00E3726B"/>
    <w:rPr>
      <w:sz w:val="20"/>
      <w:szCs w:val="20"/>
    </w:rPr>
  </w:style>
  <w:style w:type="character" w:customStyle="1" w:styleId="CommentTextChar">
    <w:name w:val="Comment Text Char"/>
    <w:basedOn w:val="DefaultParagraphFont"/>
    <w:link w:val="CommentText"/>
    <w:uiPriority w:val="99"/>
    <w:semiHidden/>
    <w:rsid w:val="00E3726B"/>
    <w:rPr>
      <w:sz w:val="20"/>
      <w:szCs w:val="20"/>
    </w:rPr>
  </w:style>
  <w:style w:type="paragraph" w:styleId="CommentSubject">
    <w:name w:val="annotation subject"/>
    <w:basedOn w:val="CommentText"/>
    <w:next w:val="CommentText"/>
    <w:link w:val="CommentSubjectChar"/>
    <w:uiPriority w:val="99"/>
    <w:semiHidden/>
    <w:unhideWhenUsed/>
    <w:rsid w:val="00E3726B"/>
    <w:rPr>
      <w:b/>
      <w:bCs/>
    </w:rPr>
  </w:style>
  <w:style w:type="character" w:customStyle="1" w:styleId="CommentSubjectChar">
    <w:name w:val="Comment Subject Char"/>
    <w:basedOn w:val="CommentTextChar"/>
    <w:link w:val="CommentSubject"/>
    <w:uiPriority w:val="99"/>
    <w:semiHidden/>
    <w:rsid w:val="00E3726B"/>
    <w:rPr>
      <w:b/>
      <w:bCs/>
      <w:sz w:val="20"/>
      <w:szCs w:val="20"/>
    </w:rPr>
  </w:style>
  <w:style w:type="paragraph" w:styleId="Revision">
    <w:name w:val="Revision"/>
    <w:hidden/>
    <w:uiPriority w:val="99"/>
    <w:semiHidden/>
    <w:rsid w:val="00E372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62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85627"/>
    <w:rPr>
      <w:sz w:val="18"/>
      <w:szCs w:val="18"/>
    </w:rPr>
  </w:style>
  <w:style w:type="paragraph" w:styleId="Footer">
    <w:name w:val="footer"/>
    <w:basedOn w:val="Normal"/>
    <w:link w:val="FooterChar"/>
    <w:uiPriority w:val="99"/>
    <w:unhideWhenUsed/>
    <w:rsid w:val="00B8562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85627"/>
    <w:rPr>
      <w:sz w:val="18"/>
      <w:szCs w:val="18"/>
    </w:rPr>
  </w:style>
  <w:style w:type="paragraph" w:styleId="BalloonText">
    <w:name w:val="Balloon Text"/>
    <w:basedOn w:val="Normal"/>
    <w:link w:val="BalloonTextChar"/>
    <w:uiPriority w:val="99"/>
    <w:semiHidden/>
    <w:unhideWhenUsed/>
    <w:rsid w:val="000B20F4"/>
    <w:rPr>
      <w:sz w:val="18"/>
      <w:szCs w:val="18"/>
    </w:rPr>
  </w:style>
  <w:style w:type="character" w:customStyle="1" w:styleId="BalloonTextChar">
    <w:name w:val="Balloon Text Char"/>
    <w:basedOn w:val="DefaultParagraphFont"/>
    <w:link w:val="BalloonText"/>
    <w:uiPriority w:val="99"/>
    <w:semiHidden/>
    <w:rsid w:val="000B20F4"/>
    <w:rPr>
      <w:sz w:val="18"/>
      <w:szCs w:val="18"/>
    </w:rPr>
  </w:style>
  <w:style w:type="paragraph" w:styleId="ListParagraph">
    <w:name w:val="List Paragraph"/>
    <w:basedOn w:val="Normal"/>
    <w:uiPriority w:val="34"/>
    <w:qFormat/>
    <w:rsid w:val="004B75C0"/>
    <w:pPr>
      <w:ind w:firstLineChars="200" w:firstLine="420"/>
    </w:pPr>
  </w:style>
  <w:style w:type="paragraph" w:customStyle="1" w:styleId="a">
    <w:name w:val="[无段落样式]"/>
    <w:rsid w:val="0035065C"/>
    <w:pPr>
      <w:widowControl w:val="0"/>
      <w:autoSpaceDE w:val="0"/>
      <w:autoSpaceDN w:val="0"/>
      <w:adjustRightInd w:val="0"/>
      <w:spacing w:line="288" w:lineRule="auto"/>
      <w:jc w:val="both"/>
      <w:textAlignment w:val="center"/>
    </w:pPr>
    <w:rPr>
      <w:rFonts w:ascii="SimSun" w:eastAsia="SimSun" w:cs="SimSun"/>
      <w:color w:val="000000"/>
      <w:kern w:val="0"/>
      <w:lang w:val="zh-CN"/>
    </w:rPr>
  </w:style>
  <w:style w:type="character" w:styleId="CommentReference">
    <w:name w:val="annotation reference"/>
    <w:basedOn w:val="DefaultParagraphFont"/>
    <w:uiPriority w:val="99"/>
    <w:semiHidden/>
    <w:unhideWhenUsed/>
    <w:rsid w:val="00E3726B"/>
    <w:rPr>
      <w:sz w:val="16"/>
      <w:szCs w:val="16"/>
    </w:rPr>
  </w:style>
  <w:style w:type="paragraph" w:styleId="CommentText">
    <w:name w:val="annotation text"/>
    <w:basedOn w:val="Normal"/>
    <w:link w:val="CommentTextChar"/>
    <w:uiPriority w:val="99"/>
    <w:semiHidden/>
    <w:unhideWhenUsed/>
    <w:rsid w:val="00E3726B"/>
    <w:rPr>
      <w:sz w:val="20"/>
      <w:szCs w:val="20"/>
    </w:rPr>
  </w:style>
  <w:style w:type="character" w:customStyle="1" w:styleId="CommentTextChar">
    <w:name w:val="Comment Text Char"/>
    <w:basedOn w:val="DefaultParagraphFont"/>
    <w:link w:val="CommentText"/>
    <w:uiPriority w:val="99"/>
    <w:semiHidden/>
    <w:rsid w:val="00E3726B"/>
    <w:rPr>
      <w:sz w:val="20"/>
      <w:szCs w:val="20"/>
    </w:rPr>
  </w:style>
  <w:style w:type="paragraph" w:styleId="CommentSubject">
    <w:name w:val="annotation subject"/>
    <w:basedOn w:val="CommentText"/>
    <w:next w:val="CommentText"/>
    <w:link w:val="CommentSubjectChar"/>
    <w:uiPriority w:val="99"/>
    <w:semiHidden/>
    <w:unhideWhenUsed/>
    <w:rsid w:val="00E3726B"/>
    <w:rPr>
      <w:b/>
      <w:bCs/>
    </w:rPr>
  </w:style>
  <w:style w:type="character" w:customStyle="1" w:styleId="CommentSubjectChar">
    <w:name w:val="Comment Subject Char"/>
    <w:basedOn w:val="CommentTextChar"/>
    <w:link w:val="CommentSubject"/>
    <w:uiPriority w:val="99"/>
    <w:semiHidden/>
    <w:rsid w:val="00E3726B"/>
    <w:rPr>
      <w:b/>
      <w:bCs/>
      <w:sz w:val="20"/>
      <w:szCs w:val="20"/>
    </w:rPr>
  </w:style>
  <w:style w:type="paragraph" w:styleId="Revision">
    <w:name w:val="Revision"/>
    <w:hidden/>
    <w:uiPriority w:val="99"/>
    <w:semiHidden/>
    <w:rsid w:val="00E37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1A723-D597-E144-9BDA-374712978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1691</Words>
  <Characters>9643</Characters>
  <Application>Microsoft Macintosh Word</Application>
  <DocSecurity>0</DocSecurity>
  <Lines>80</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kokusai auction yokohama</dc:creator>
  <cp:lastModifiedBy>ykauction yk</cp:lastModifiedBy>
  <cp:revision>2</cp:revision>
  <cp:lastPrinted>2011-10-04T02:25:00Z</cp:lastPrinted>
  <dcterms:created xsi:type="dcterms:W3CDTF">2014-04-14T03:13:00Z</dcterms:created>
  <dcterms:modified xsi:type="dcterms:W3CDTF">2014-04-14T03:13:00Z</dcterms:modified>
</cp:coreProperties>
</file>