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195" w14:textId="67529C6B" w:rsidR="002F697D" w:rsidRDefault="007101D2" w:rsidP="002F697D">
      <w:pPr>
        <w:spacing w:line="220" w:lineRule="atLeast"/>
        <w:jc w:val="center"/>
        <w:rPr>
          <w:b/>
          <w:sz w:val="28"/>
          <w:szCs w:val="28"/>
        </w:rPr>
      </w:pPr>
      <w:bookmarkStart w:id="0" w:name="_GoBack"/>
      <w:bookmarkEnd w:id="0"/>
      <w:r w:rsidRPr="007101D2">
        <w:rPr>
          <w:rFonts w:hint="eastAsia"/>
          <w:b/>
          <w:sz w:val="28"/>
          <w:szCs w:val="28"/>
        </w:rPr>
        <w:t>生钱资产常见问题</w:t>
      </w:r>
    </w:p>
    <w:p w14:paraId="6747A303" w14:textId="77777777" w:rsidR="002F697D" w:rsidRPr="002F697D" w:rsidRDefault="002F697D" w:rsidP="002F697D">
      <w:pPr>
        <w:spacing w:line="220" w:lineRule="atLeast"/>
        <w:rPr>
          <w:rFonts w:hint="eastAsia"/>
          <w:b/>
          <w:sz w:val="28"/>
          <w:szCs w:val="28"/>
        </w:rPr>
      </w:pPr>
    </w:p>
    <w:p w14:paraId="6904E4C3" w14:textId="19EA2406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怎么判断是不是生钱资产呢？</w:t>
      </w:r>
    </w:p>
    <w:p w14:paraId="2E5E75B7" w14:textId="5D5B0195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这要看这项资产能不能给你带来持续稳定的净现金流入，拿股票来举例子，你要去看这家公司的经营情况是否稳定，是不是每年都有分红？每年的分红是不是几乎都在上涨？如果只是偶尔分一次，或者分红也很不稳定，那也不能算</w:t>
      </w:r>
      <w:r>
        <w:rPr>
          <w:rFonts w:ascii="微软雅黑" w:hAnsi="微软雅黑" w:hint="eastAsia"/>
          <w:kern w:val="2"/>
          <w:sz w:val="21"/>
        </w:rPr>
        <w:t>优质的</w:t>
      </w:r>
      <w:r w:rsidRPr="007101D2">
        <w:rPr>
          <w:rFonts w:ascii="微软雅黑" w:hAnsi="微软雅黑" w:hint="eastAsia"/>
          <w:kern w:val="2"/>
          <w:sz w:val="21"/>
        </w:rPr>
        <w:t>生钱资产！</w:t>
      </w:r>
    </w:p>
    <w:p w14:paraId="0816B699" w14:textId="4593F0DE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</w:p>
    <w:p w14:paraId="3DAE9771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万一我买了股票之后下一年分红变少了呢？</w:t>
      </w:r>
    </w:p>
    <w:p w14:paraId="65880BF8" w14:textId="77777777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对于一家好公司来说，每年的净利润都是在持续增长的，分红会越来越多。当然好公司也会有变坏的可能，但是并不是一下子就变坏了、亏损了。而是体现在增长速度下降，比如一家公司本来以20%的速度增长，现在以10%的速度增长，那么你的分红还是会增长</w:t>
      </w:r>
      <w:r w:rsidRPr="007101D2">
        <w:rPr>
          <w:rFonts w:ascii="微软雅黑" w:hAnsi="微软雅黑"/>
          <w:kern w:val="2"/>
          <w:sz w:val="21"/>
        </w:rPr>
        <w:t xml:space="preserve"> </w:t>
      </w:r>
      <w:r w:rsidRPr="007101D2">
        <w:rPr>
          <w:rFonts w:ascii="微软雅黑" w:hAnsi="微软雅黑" w:hint="eastAsia"/>
          <w:kern w:val="2"/>
          <w:sz w:val="21"/>
        </w:rPr>
        <w:t>！</w:t>
      </w:r>
    </w:p>
    <w:p w14:paraId="6DF4B02D" w14:textId="7A1685DC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当然如果你选的本身已经是一家坏公司，那是有可能的！所以</w:t>
      </w:r>
      <w:r>
        <w:rPr>
          <w:rFonts w:ascii="微软雅黑" w:hAnsi="微软雅黑" w:hint="eastAsia"/>
          <w:kern w:val="2"/>
          <w:sz w:val="21"/>
        </w:rPr>
        <w:t>掌握好财报和企业分析技能非常重要</w:t>
      </w:r>
    </w:p>
    <w:p w14:paraId="4D1A5051" w14:textId="058815F6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1162695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分红的公司是不是好公司？</w:t>
      </w:r>
    </w:p>
    <w:p w14:paraId="59D2F573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偶尔一两次的分红算</w:t>
      </w:r>
      <w:proofErr w:type="gramStart"/>
      <w:r w:rsidRPr="007101D2">
        <w:rPr>
          <w:rFonts w:ascii="微软雅黑" w:hAnsi="微软雅黑" w:hint="eastAsia"/>
          <w:kern w:val="2"/>
          <w:sz w:val="21"/>
        </w:rPr>
        <w:t>不</w:t>
      </w:r>
      <w:proofErr w:type="gramEnd"/>
      <w:r w:rsidRPr="007101D2">
        <w:rPr>
          <w:rFonts w:ascii="微软雅黑" w:hAnsi="微软雅黑" w:hint="eastAsia"/>
          <w:kern w:val="2"/>
          <w:sz w:val="21"/>
        </w:rPr>
        <w:t>上好公司，但是连续每年都有稳定分红的公司，是不是至少说明了这家公司有分红的能力？那么烂公司，或者通过造假的方式把净利润做上去的公司能够持续分红吗？</w:t>
      </w:r>
    </w:p>
    <w:p w14:paraId="0D1F1605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要知道分红可是拿实实在在的真金白银的，而净利润只是账面的数字，有的公司有净利润但不一定有现金。但是，分红的公司一定是有现金的！</w:t>
      </w:r>
    </w:p>
    <w:p w14:paraId="7C9C7E1A" w14:textId="6BCE8DD8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从股票背后的公司的角度分析，分红本身就是一份保障！这也是为什么</w:t>
      </w:r>
      <w:r>
        <w:rPr>
          <w:rFonts w:ascii="微软雅黑" w:hAnsi="微软雅黑" w:hint="eastAsia"/>
          <w:kern w:val="2"/>
          <w:sz w:val="21"/>
        </w:rPr>
        <w:t>建议大家</w:t>
      </w:r>
      <w:r w:rsidRPr="007101D2">
        <w:rPr>
          <w:rFonts w:ascii="微软雅黑" w:hAnsi="微软雅黑" w:hint="eastAsia"/>
          <w:kern w:val="2"/>
          <w:sz w:val="21"/>
        </w:rPr>
        <w:t>选择生钱资产的原因</w:t>
      </w:r>
      <w:r>
        <w:rPr>
          <w:rFonts w:ascii="微软雅黑" w:hAnsi="微软雅黑" w:hint="eastAsia"/>
          <w:kern w:val="2"/>
          <w:sz w:val="21"/>
        </w:rPr>
        <w:t>，尤其对于初学者，难以分辨好公司与坏公司，更应该选择分红的生钱资产。</w:t>
      </w:r>
    </w:p>
    <w:p w14:paraId="6E247CD8" w14:textId="08D66189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77B7B321" w14:textId="061BFB8F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b/>
          <w:color w:val="70AD47" w:themeColor="accent6"/>
          <w:kern w:val="2"/>
          <w:sz w:val="21"/>
        </w:rPr>
      </w:pPr>
      <w:r w:rsidRPr="007101D2">
        <w:rPr>
          <w:rFonts w:ascii="微软雅黑" w:hAnsi="微软雅黑" w:hint="eastAsia"/>
          <w:b/>
          <w:color w:val="70AD47" w:themeColor="accent6"/>
          <w:kern w:val="2"/>
          <w:sz w:val="21"/>
        </w:rPr>
        <w:t>为什么要买生钱资产？买生钱资产就一定能挣钱吗？</w:t>
      </w:r>
    </w:p>
    <w:p w14:paraId="7C8FF404" w14:textId="77777777" w:rsidR="0070664E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我们去买一项资产，收益主要来自于两部分，一部分是资产价格上涨的收益，一部分是分红带来的收益。而</w:t>
      </w:r>
      <w:r>
        <w:rPr>
          <w:rFonts w:ascii="微软雅黑" w:hAnsi="微软雅黑" w:hint="eastAsia"/>
          <w:kern w:val="2"/>
          <w:sz w:val="21"/>
        </w:rPr>
        <w:t>短期</w:t>
      </w:r>
      <w:r w:rsidRPr="007101D2">
        <w:rPr>
          <w:rFonts w:ascii="微软雅黑" w:hAnsi="微软雅黑" w:hint="eastAsia"/>
          <w:kern w:val="2"/>
          <w:sz w:val="21"/>
        </w:rPr>
        <w:t>价格的波动是无法预测的，分红的确定性远远高于价格上涨的确定性。换句话说，你买了生钱资产，即便价格下跌了，每年获得的分红回报也高于银行存款。</w:t>
      </w:r>
    </w:p>
    <w:p w14:paraId="118763EB" w14:textId="657C3076" w:rsidR="0070664E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而且事实上，如果生钱资产的价格下跌，股息率更高，吸引力更强，就会有更多的资金抬升价格</w:t>
      </w:r>
      <w:r w:rsidR="0070664E">
        <w:rPr>
          <w:rFonts w:ascii="微软雅黑" w:hAnsi="微软雅黑" w:hint="eastAsia"/>
          <w:kern w:val="2"/>
          <w:sz w:val="21"/>
        </w:rPr>
        <w:t>，甚至你自己也可以把</w:t>
      </w:r>
      <w:proofErr w:type="gramStart"/>
      <w:r w:rsidR="0070664E">
        <w:rPr>
          <w:rFonts w:ascii="微软雅黑" w:hAnsi="微软雅黑" w:hint="eastAsia"/>
          <w:kern w:val="2"/>
          <w:sz w:val="21"/>
        </w:rPr>
        <w:t>分红再</w:t>
      </w:r>
      <w:proofErr w:type="gramEnd"/>
      <w:r w:rsidR="0070664E">
        <w:rPr>
          <w:rFonts w:ascii="微软雅黑" w:hAnsi="微软雅黑" w:hint="eastAsia"/>
          <w:kern w:val="2"/>
          <w:sz w:val="21"/>
        </w:rPr>
        <w:t>投入，获得更多的股份。</w:t>
      </w:r>
    </w:p>
    <w:p w14:paraId="5D5FE21C" w14:textId="39912D66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  <w:r w:rsidRPr="007101D2">
        <w:rPr>
          <w:rFonts w:ascii="微软雅黑" w:hAnsi="微软雅黑" w:hint="eastAsia"/>
          <w:kern w:val="2"/>
          <w:sz w:val="21"/>
        </w:rPr>
        <w:t>所以，只要你好价格买进优质的生钱资产，赚钱是早晚的事</w:t>
      </w:r>
    </w:p>
    <w:p w14:paraId="23686A03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0D0C7087" w14:textId="31459F58" w:rsid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6FEC491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0BF2C5F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578C553B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2BE813CB" w14:textId="77777777" w:rsidR="007101D2" w:rsidRPr="007101D2" w:rsidRDefault="007101D2" w:rsidP="007101D2">
      <w:pPr>
        <w:widowControl w:val="0"/>
        <w:adjustRightInd/>
        <w:snapToGrid/>
        <w:spacing w:after="0"/>
        <w:jc w:val="both"/>
        <w:rPr>
          <w:rFonts w:ascii="微软雅黑" w:hAnsi="微软雅黑"/>
          <w:kern w:val="2"/>
          <w:sz w:val="21"/>
        </w:rPr>
      </w:pPr>
    </w:p>
    <w:p w14:paraId="129ACD1D" w14:textId="77777777" w:rsidR="00BA4EC4" w:rsidRPr="007101D2" w:rsidRDefault="00BA4EC4"/>
    <w:sectPr w:rsidR="00BA4EC4" w:rsidRPr="0071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535B" w14:textId="77777777" w:rsidR="009D08DC" w:rsidRDefault="009D08DC" w:rsidP="007101D2">
      <w:pPr>
        <w:spacing w:after="0"/>
      </w:pPr>
      <w:r>
        <w:separator/>
      </w:r>
    </w:p>
  </w:endnote>
  <w:endnote w:type="continuationSeparator" w:id="0">
    <w:p w14:paraId="0214E1A7" w14:textId="77777777" w:rsidR="009D08DC" w:rsidRDefault="009D08DC" w:rsidP="00710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0BDE" w14:textId="77777777" w:rsidR="009D08DC" w:rsidRDefault="009D08DC" w:rsidP="007101D2">
      <w:pPr>
        <w:spacing w:after="0"/>
      </w:pPr>
      <w:r>
        <w:separator/>
      </w:r>
    </w:p>
  </w:footnote>
  <w:footnote w:type="continuationSeparator" w:id="0">
    <w:p w14:paraId="7593D5B5" w14:textId="77777777" w:rsidR="009D08DC" w:rsidRDefault="009D08DC" w:rsidP="007101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C4"/>
    <w:rsid w:val="002F697D"/>
    <w:rsid w:val="0070664E"/>
    <w:rsid w:val="007101D2"/>
    <w:rsid w:val="009B6E67"/>
    <w:rsid w:val="009D08DC"/>
    <w:rsid w:val="00A6458F"/>
    <w:rsid w:val="00BA4EC4"/>
    <w:rsid w:val="00B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B7A8"/>
  <w15:chartTrackingRefBased/>
  <w15:docId w15:val="{2F77E9FF-97F1-4C8B-BAE6-05B5E584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D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1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1D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tian</dc:creator>
  <cp:keywords/>
  <dc:description/>
  <cp:lastModifiedBy>xia tian</cp:lastModifiedBy>
  <cp:revision>1</cp:revision>
  <cp:lastPrinted>2019-06-09T05:53:00Z</cp:lastPrinted>
  <dcterms:created xsi:type="dcterms:W3CDTF">2019-06-09T05:41:00Z</dcterms:created>
  <dcterms:modified xsi:type="dcterms:W3CDTF">2019-08-19T00:02:00Z</dcterms:modified>
</cp:coreProperties>
</file>