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174E9" w:rsidP="00D31D50">
      <w:pPr>
        <w:spacing w:line="220" w:lineRule="atLeast"/>
        <w:rPr>
          <w:rFonts w:hint="eastAsia"/>
        </w:rPr>
      </w:pPr>
      <w:r>
        <w:rPr>
          <w:rFonts w:hint="eastAsia"/>
        </w:rPr>
        <w:t>两种方法：</w:t>
      </w:r>
    </w:p>
    <w:p w:rsidR="001174E9" w:rsidRDefault="001174E9" w:rsidP="001174E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apktool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工具：</w:t>
      </w:r>
    </w:p>
    <w:p w:rsidR="001174E9" w:rsidRDefault="001174E9" w:rsidP="001174E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下载：</w:t>
      </w:r>
      <w:r>
        <w:rPr>
          <w:rFonts w:hint="eastAsia"/>
          <w:noProof/>
        </w:rPr>
        <w:drawing>
          <wp:inline distT="0" distB="0" distL="0" distR="0">
            <wp:extent cx="5274310" cy="154248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2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4E9" w:rsidRDefault="001174E9" w:rsidP="001174E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可能就两个文件：</w:t>
      </w:r>
    </w:p>
    <w:p w:rsidR="001174E9" w:rsidRDefault="001174E9" w:rsidP="001174E9">
      <w:pPr>
        <w:pStyle w:val="a3"/>
        <w:spacing w:line="220" w:lineRule="atLeast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a</w:t>
      </w:r>
      <w:r>
        <w:t>pktool.bat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apktool.jar</w:t>
      </w:r>
      <w:proofErr w:type="spellEnd"/>
      <w:r>
        <w:rPr>
          <w:rFonts w:hint="eastAsia"/>
        </w:rPr>
        <w:t>文件</w:t>
      </w:r>
    </w:p>
    <w:p w:rsidR="001174E9" w:rsidRDefault="001174E9" w:rsidP="001174E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使用：</w:t>
      </w:r>
    </w:p>
    <w:p w:rsidR="001174E9" w:rsidRDefault="001174E9" w:rsidP="001174E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命令行进入当前目录：</w:t>
      </w:r>
    </w:p>
    <w:p w:rsidR="001174E9" w:rsidRDefault="001174E9" w:rsidP="001174E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在命令行输入：</w:t>
      </w:r>
      <w:r>
        <w:rPr>
          <w:rFonts w:hint="eastAsia"/>
          <w:noProof/>
        </w:rPr>
        <w:drawing>
          <wp:inline distT="0" distB="0" distL="0" distR="0">
            <wp:extent cx="5274310" cy="258626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4E9" w:rsidRDefault="001174E9" w:rsidP="001174E9">
      <w:pPr>
        <w:pStyle w:val="a3"/>
        <w:spacing w:line="220" w:lineRule="atLeast"/>
        <w:ind w:left="720" w:firstLineChars="0" w:firstLine="0"/>
        <w:rPr>
          <w:rFonts w:hint="eastAsia"/>
        </w:rPr>
      </w:pPr>
      <w:proofErr w:type="spellStart"/>
      <w:r>
        <w:rPr>
          <w:rFonts w:hint="eastAsia"/>
        </w:rPr>
        <w:t>apktool</w:t>
      </w:r>
      <w:proofErr w:type="spellEnd"/>
      <w:r>
        <w:rPr>
          <w:rFonts w:hint="eastAsia"/>
        </w:rPr>
        <w:t xml:space="preserve"> d 123456.apk   </w:t>
      </w:r>
      <w:r>
        <w:rPr>
          <w:rFonts w:hint="eastAsia"/>
        </w:rPr>
        <w:t>反编译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会生成文件夹：</w:t>
      </w:r>
    </w:p>
    <w:p w:rsidR="001174E9" w:rsidRDefault="001174E9" w:rsidP="001174E9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37299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2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4E9" w:rsidRDefault="001174E9" w:rsidP="001174E9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1174E9" w:rsidRDefault="001174E9" w:rsidP="001174E9">
      <w:pPr>
        <w:pStyle w:val="a3"/>
        <w:spacing w:line="220" w:lineRule="atLeast"/>
        <w:ind w:left="720" w:firstLineChars="0" w:firstLine="0"/>
        <w:rPr>
          <w:rFonts w:ascii="Verdana" w:hAnsi="Verdana" w:hint="eastAsi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hint="eastAsia"/>
        </w:rPr>
        <w:t>smali</w:t>
      </w:r>
      <w:proofErr w:type="spellEnd"/>
      <w:r>
        <w:rPr>
          <w:rFonts w:hint="eastAsia"/>
        </w:rPr>
        <w:t>文件是</w:t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反编译出来的字节</w:t>
      </w:r>
    </w:p>
    <w:p w:rsidR="001174E9" w:rsidRDefault="001174E9" w:rsidP="001174E9">
      <w:pPr>
        <w:pStyle w:val="a3"/>
        <w:spacing w:line="220" w:lineRule="atLeast"/>
        <w:ind w:left="720" w:firstLineChars="0" w:firstLine="0"/>
        <w:rPr>
          <w:rFonts w:ascii="Verdana" w:hAnsi="Verdana" w:hint="eastAsia"/>
          <w:color w:val="333333"/>
          <w:sz w:val="23"/>
          <w:szCs w:val="23"/>
          <w:shd w:val="clear" w:color="auto" w:fill="FFFFFF"/>
        </w:rPr>
      </w:pPr>
    </w:p>
    <w:p w:rsidR="001174E9" w:rsidRDefault="001174E9" w:rsidP="001174E9">
      <w:pPr>
        <w:pStyle w:val="a3"/>
        <w:spacing w:line="220" w:lineRule="atLeast"/>
        <w:ind w:left="720" w:firstLineChars="0" w:firstLine="0"/>
        <w:rPr>
          <w:rFonts w:ascii="Verdana" w:hAnsi="Verdana" w:hint="eastAsia"/>
          <w:color w:val="333333"/>
          <w:sz w:val="23"/>
          <w:szCs w:val="23"/>
          <w:shd w:val="clear" w:color="auto" w:fill="FFFFFF"/>
        </w:rPr>
      </w:pPr>
    </w:p>
    <w:p w:rsidR="001174E9" w:rsidRDefault="001174E9" w:rsidP="001174E9">
      <w:pPr>
        <w:pStyle w:val="a3"/>
        <w:spacing w:line="220" w:lineRule="atLeast"/>
        <w:ind w:left="720" w:firstLineChars="0" w:firstLine="0"/>
        <w:rPr>
          <w:rFonts w:ascii="Verdana" w:hAnsi="Verdana" w:hint="eastAsia"/>
          <w:color w:val="333333"/>
          <w:sz w:val="23"/>
          <w:szCs w:val="23"/>
          <w:shd w:val="clear" w:color="auto" w:fill="FFFFFF"/>
        </w:rPr>
      </w:pPr>
    </w:p>
    <w:p w:rsidR="003211BA" w:rsidRDefault="003211BA" w:rsidP="003211BA">
      <w:pPr>
        <w:spacing w:line="220" w:lineRule="atLeast"/>
        <w:rPr>
          <w:rFonts w:ascii="Verdana" w:hAnsi="Verdana" w:hint="eastAsia"/>
          <w:color w:val="333333"/>
          <w:sz w:val="23"/>
          <w:szCs w:val="23"/>
          <w:shd w:val="clear" w:color="auto" w:fill="FFFFFF"/>
        </w:rPr>
      </w:pPr>
      <w:r w:rsidRPr="003211BA"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2</w:t>
      </w:r>
      <w:r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使用</w:t>
      </w:r>
      <w:r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 xml:space="preserve"> dex2jar </w:t>
      </w:r>
      <w:r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反编译和</w:t>
      </w:r>
      <w:r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Jd-gu</w:t>
      </w:r>
      <w:proofErr w:type="spellEnd"/>
      <w:r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差查看：</w:t>
      </w:r>
    </w:p>
    <w:p w:rsidR="003211BA" w:rsidRDefault="003211BA" w:rsidP="003211BA">
      <w:pPr>
        <w:spacing w:line="220" w:lineRule="atLeast"/>
        <w:rPr>
          <w:rFonts w:ascii="Verdana" w:hAnsi="Verdana" w:hint="eastAsia"/>
          <w:color w:val="333333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下载并解压：</w:t>
      </w:r>
    </w:p>
    <w:p w:rsidR="001174E9" w:rsidRDefault="003211BA" w:rsidP="003211BA">
      <w:pPr>
        <w:spacing w:line="220" w:lineRule="atLeast"/>
        <w:rPr>
          <w:rFonts w:ascii="Verdana" w:hAnsi="Verdana" w:hint="eastAsia"/>
          <w:color w:val="333333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ab/>
        <w:t xml:space="preserve">1 </w:t>
      </w:r>
      <w:r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将</w:t>
      </w:r>
      <w:proofErr w:type="spellStart"/>
      <w:r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apk</w:t>
      </w:r>
      <w:proofErr w:type="spellEnd"/>
      <w:r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解压</w:t>
      </w:r>
      <w:r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 xml:space="preserve">  </w:t>
      </w:r>
      <w:r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后</w:t>
      </w:r>
      <w:r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获取</w:t>
      </w:r>
      <w:proofErr w:type="spellStart"/>
      <w:r w:rsidRPr="003211BA"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classes.dex</w:t>
      </w:r>
      <w:proofErr w:type="spellEnd"/>
      <w:r w:rsidRPr="003211BA"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，它就是</w:t>
      </w:r>
      <w:r w:rsidRPr="003211BA"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Java</w:t>
      </w:r>
      <w:r w:rsidRPr="003211BA"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文件编译再通过</w:t>
      </w:r>
      <w:proofErr w:type="spellStart"/>
      <w:r w:rsidRPr="003211BA"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dx</w:t>
      </w:r>
      <w:proofErr w:type="spellEnd"/>
      <w:r w:rsidRPr="003211BA"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工具打包而成的；</w:t>
      </w:r>
    </w:p>
    <w:p w:rsidR="003211BA" w:rsidRPr="003211BA" w:rsidRDefault="003211BA" w:rsidP="003211BA">
      <w:pPr>
        <w:spacing w:line="220" w:lineRule="atLeast"/>
        <w:rPr>
          <w:rFonts w:ascii="Verdana" w:hAnsi="Verdana" w:hint="eastAsia"/>
          <w:color w:val="333333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ab/>
        <w:t xml:space="preserve">2 </w:t>
      </w:r>
      <w:r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将</w:t>
      </w:r>
      <w:proofErr w:type="spellStart"/>
      <w:r w:rsidRPr="003211BA"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classes.dex</w:t>
      </w:r>
      <w:proofErr w:type="spellEnd"/>
      <w:r w:rsidRPr="003211BA"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复制到</w:t>
      </w:r>
      <w:r w:rsidRPr="003211BA"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dex2jar.bat</w:t>
      </w:r>
      <w:r w:rsidRPr="003211BA"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所在目录。在命令行下定位到</w:t>
      </w:r>
      <w:r w:rsidRPr="003211BA"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dex2jar.bat</w:t>
      </w:r>
      <w:r w:rsidRPr="003211BA"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所在目录</w:t>
      </w:r>
    </w:p>
    <w:p w:rsidR="003211BA" w:rsidRDefault="003211BA" w:rsidP="003211BA">
      <w:pPr>
        <w:spacing w:line="220" w:lineRule="atLeast"/>
        <w:rPr>
          <w:rFonts w:ascii="Verdana" w:hAnsi="Verdana" w:hint="eastAsia"/>
          <w:color w:val="333333"/>
          <w:sz w:val="23"/>
          <w:szCs w:val="23"/>
          <w:shd w:val="clear" w:color="auto" w:fill="FFFFFF"/>
        </w:rPr>
      </w:pPr>
      <w:r w:rsidRPr="003211BA"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运行</w:t>
      </w:r>
      <w:r w:rsidRPr="003211BA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dex2jar.bat    </w:t>
      </w:r>
      <w:proofErr w:type="spellStart"/>
      <w:r w:rsidRPr="003211BA">
        <w:rPr>
          <w:rFonts w:ascii="Verdana" w:hAnsi="Verdana"/>
          <w:color w:val="333333"/>
          <w:sz w:val="23"/>
          <w:szCs w:val="23"/>
          <w:shd w:val="clear" w:color="auto" w:fill="FFFFFF"/>
        </w:rPr>
        <w:t>classes.dex</w:t>
      </w:r>
      <w:proofErr w:type="spellEnd"/>
      <w:r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 xml:space="preserve">  </w:t>
      </w:r>
      <w:r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如果没有此文件可以参考</w:t>
      </w:r>
    </w:p>
    <w:p w:rsidR="003211BA" w:rsidRDefault="003211BA" w:rsidP="003211BA">
      <w:pPr>
        <w:spacing w:line="220" w:lineRule="atLeas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4714875" cy="10763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1BA" w:rsidRDefault="003211BA" w:rsidP="003211BA">
      <w:pPr>
        <w:spacing w:line="220" w:lineRule="atLeas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>
            <wp:extent cx="5274310" cy="461611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6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1BA" w:rsidRDefault="003211BA" w:rsidP="003211BA">
      <w:pPr>
        <w:spacing w:line="220" w:lineRule="atLeast"/>
        <w:rPr>
          <w:rFonts w:asciiTheme="minorEastAsia" w:eastAsiaTheme="minorEastAsia" w:hAnsiTheme="minorEastAsia" w:hint="eastAsia"/>
        </w:rPr>
      </w:pPr>
    </w:p>
    <w:p w:rsidR="003211BA" w:rsidRPr="003211BA" w:rsidRDefault="003211BA" w:rsidP="003211BA">
      <w:pPr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3、</w:t>
      </w:r>
      <w:r w:rsidRPr="003211BA">
        <w:rPr>
          <w:rFonts w:asciiTheme="minorEastAsia" w:eastAsiaTheme="minorEastAsia" w:hAnsiTheme="minorEastAsia" w:hint="eastAsia"/>
        </w:rPr>
        <w:t>运行JD-GUI（jd-gui.exe），打开上面生成的jar包，即可看到源代码了</w:t>
      </w:r>
    </w:p>
    <w:sectPr w:rsidR="003211BA" w:rsidRPr="003211B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B2FF2"/>
    <w:multiLevelType w:val="hybridMultilevel"/>
    <w:tmpl w:val="32BA8BB0"/>
    <w:lvl w:ilvl="0" w:tplc="740C6C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74E9"/>
    <w:rsid w:val="003211BA"/>
    <w:rsid w:val="00323B43"/>
    <w:rsid w:val="003D37D8"/>
    <w:rsid w:val="00426133"/>
    <w:rsid w:val="004358AB"/>
    <w:rsid w:val="008B7726"/>
    <w:rsid w:val="00C5287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4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174E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74E9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211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2017-09-04T03:42:00Z</dcterms:modified>
</cp:coreProperties>
</file>