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DACF1" w14:textId="77777777" w:rsidR="00EE355E" w:rsidRDefault="00FD229F">
      <w:pPr>
        <w:pStyle w:val="a3"/>
        <w:widowControl/>
        <w:spacing w:before="240" w:beforeAutospacing="0" w:after="240" w:afterAutospacing="0" w:line="17" w:lineRule="atLeast"/>
        <w:jc w:val="center"/>
      </w:pPr>
      <w:r>
        <w:rPr>
          <w:rFonts w:ascii="Arial" w:hAnsi="Arial" w:cs="Arial"/>
          <w:b/>
          <w:color w:val="17365D"/>
          <w:sz w:val="32"/>
          <w:szCs w:val="32"/>
        </w:rPr>
        <w:t>MSc. in Computing</w:t>
      </w:r>
    </w:p>
    <w:p w14:paraId="1F60958F" w14:textId="77777777" w:rsidR="00EE355E" w:rsidRDefault="00FD229F">
      <w:pPr>
        <w:pStyle w:val="a3"/>
        <w:widowControl/>
        <w:spacing w:before="240" w:beforeAutospacing="0" w:after="240" w:afterAutospacing="0" w:line="17" w:lineRule="atLeast"/>
        <w:jc w:val="center"/>
      </w:pPr>
      <w:r>
        <w:rPr>
          <w:rFonts w:ascii="Arial" w:hAnsi="Arial" w:cs="Arial"/>
          <w:b/>
          <w:color w:val="17365D"/>
          <w:sz w:val="32"/>
          <w:szCs w:val="32"/>
        </w:rPr>
        <w:t>Practicum Approval Form</w:t>
      </w:r>
    </w:p>
    <w:p w14:paraId="57565A1A" w14:textId="77777777" w:rsidR="00EE355E" w:rsidRDefault="00FD229F">
      <w:pPr>
        <w:pStyle w:val="1"/>
        <w:widowControl/>
        <w:spacing w:before="480" w:beforeAutospacing="0" w:after="120" w:afterAutospacing="0" w:line="17" w:lineRule="atLeast"/>
        <w:rPr>
          <w:rFonts w:hint="default"/>
        </w:rPr>
      </w:pPr>
      <w:r>
        <w:rPr>
          <w:rFonts w:ascii="Arial" w:hAnsi="Arial" w:cs="Arial" w:hint="default"/>
          <w:color w:val="000000"/>
          <w:sz w:val="24"/>
          <w:szCs w:val="24"/>
        </w:rPr>
        <w:t>Section 1: Student Details</w:t>
      </w:r>
    </w:p>
    <w:p w14:paraId="26CB7868" w14:textId="77777777" w:rsidR="00EE355E" w:rsidRDefault="00FD229F">
      <w:pPr>
        <w:pStyle w:val="a3"/>
        <w:widowControl/>
        <w:spacing w:before="240" w:beforeAutospacing="0" w:after="240" w:afterAutospacing="0" w:line="17" w:lineRule="atLeast"/>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934"/>
        <w:gridCol w:w="6572"/>
      </w:tblGrid>
      <w:tr w:rsidR="00EE355E" w14:paraId="0D243D4B" w14:textId="77777777">
        <w:trPr>
          <w:trHeight w:val="5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D6E2E7" w14:textId="77777777" w:rsidR="00EE355E" w:rsidRDefault="00FD229F">
            <w:pPr>
              <w:pStyle w:val="a3"/>
              <w:widowControl/>
              <w:spacing w:before="240" w:beforeAutospacing="0" w:afterAutospacing="0" w:line="17" w:lineRule="atLeast"/>
            </w:pPr>
            <w:r>
              <w:rPr>
                <w:rFonts w:ascii="Arial" w:hAnsi="Arial" w:cs="Arial"/>
                <w:color w:val="000000"/>
                <w:sz w:val="22"/>
                <w:szCs w:val="22"/>
              </w:rPr>
              <w:t>Project Title: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CBAFCD" w14:textId="77777777" w:rsidR="00EE355E" w:rsidRDefault="00FD229F">
            <w:pPr>
              <w:pStyle w:val="a3"/>
              <w:widowControl/>
              <w:spacing w:before="240" w:beforeAutospacing="0" w:after="240" w:afterAutospacing="0" w:line="17" w:lineRule="atLeast"/>
            </w:pPr>
            <w:r>
              <w:rPr>
                <w:rFonts w:ascii="Arial" w:hAnsi="Arial" w:cs="Arial"/>
                <w:color w:val="222222"/>
                <w:shd w:val="clear" w:color="auto" w:fill="FFFFFF"/>
              </w:rPr>
              <w:t>Deep Learning Based Emotion Recognition Implementation and Study</w:t>
            </w:r>
          </w:p>
        </w:tc>
      </w:tr>
      <w:tr w:rsidR="00EE355E" w14:paraId="755CB70C" w14:textId="77777777">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250165A" w14:textId="77777777" w:rsidR="00EE355E" w:rsidRDefault="00FD229F">
            <w:pPr>
              <w:pStyle w:val="a3"/>
              <w:widowControl/>
              <w:spacing w:before="240" w:beforeAutospacing="0" w:afterAutospacing="0" w:line="17" w:lineRule="atLeast"/>
            </w:pPr>
            <w:r>
              <w:rPr>
                <w:rFonts w:ascii="Arial" w:hAnsi="Arial" w:cs="Arial"/>
                <w:color w:val="000000"/>
                <w:sz w:val="22"/>
                <w:szCs w:val="22"/>
              </w:rPr>
              <w:t>Student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7645B4" w14:textId="77777777" w:rsidR="00EE355E" w:rsidRDefault="00FD229F">
            <w:pPr>
              <w:pStyle w:val="a3"/>
              <w:widowControl/>
              <w:spacing w:before="240" w:beforeAutospacing="0" w:afterAutospacing="0" w:line="17" w:lineRule="atLeast"/>
            </w:pPr>
            <w:r>
              <w:rPr>
                <w:rFonts w:ascii="Arial" w:hAnsi="Arial" w:cs="Arial"/>
                <w:color w:val="000000"/>
                <w:sz w:val="22"/>
                <w:szCs w:val="22"/>
              </w:rPr>
              <w:t>20213814</w:t>
            </w:r>
          </w:p>
        </w:tc>
      </w:tr>
      <w:tr w:rsidR="00EE355E" w14:paraId="4F2EBE5B" w14:textId="77777777">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E72B18" w14:textId="77777777" w:rsidR="00EE355E" w:rsidRDefault="00FD229F">
            <w:pPr>
              <w:pStyle w:val="a3"/>
              <w:widowControl/>
              <w:spacing w:before="240" w:beforeAutospacing="0" w:afterAutospacing="0" w:line="17" w:lineRule="atLeast"/>
            </w:pPr>
            <w:r>
              <w:rPr>
                <w:rFonts w:ascii="Arial" w:hAnsi="Arial" w:cs="Arial"/>
                <w:color w:val="000000"/>
                <w:sz w:val="22"/>
                <w:szCs w:val="22"/>
              </w:rPr>
              <w:t>Student 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F6CE234" w14:textId="77777777" w:rsidR="00EE355E" w:rsidRDefault="00FD229F">
            <w:pPr>
              <w:pStyle w:val="a3"/>
              <w:widowControl/>
              <w:spacing w:before="240" w:beforeAutospacing="0" w:afterAutospacing="0" w:line="17" w:lineRule="atLeast"/>
            </w:pPr>
            <w:r>
              <w:rPr>
                <w:rFonts w:ascii="Arial" w:hAnsi="Arial" w:cs="Arial"/>
                <w:color w:val="000000"/>
                <w:sz w:val="22"/>
                <w:szCs w:val="22"/>
              </w:rPr>
              <w:t>Yuwei Chen</w:t>
            </w:r>
          </w:p>
        </w:tc>
      </w:tr>
      <w:tr w:rsidR="00EE355E" w14:paraId="36D1C583" w14:textId="77777777">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4989B7" w14:textId="77777777" w:rsidR="00EE355E" w:rsidRDefault="00FD229F">
            <w:pPr>
              <w:pStyle w:val="a3"/>
              <w:widowControl/>
              <w:spacing w:before="240" w:beforeAutospacing="0" w:afterAutospacing="0" w:line="17" w:lineRule="atLeast"/>
            </w:pPr>
            <w:r>
              <w:rPr>
                <w:rFonts w:ascii="Arial" w:hAnsi="Arial" w:cs="Arial"/>
                <w:color w:val="000000"/>
                <w:sz w:val="22"/>
                <w:szCs w:val="22"/>
              </w:rPr>
              <w:t>Student email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351775" w14:textId="77777777" w:rsidR="00EE355E" w:rsidRDefault="00FD229F">
            <w:pPr>
              <w:pStyle w:val="a3"/>
              <w:widowControl/>
              <w:spacing w:before="240" w:beforeAutospacing="0" w:afterAutospacing="0" w:line="17" w:lineRule="atLeast"/>
            </w:pPr>
            <w:r>
              <w:rPr>
                <w:rFonts w:ascii="Arial" w:hAnsi="Arial" w:cs="Arial"/>
                <w:color w:val="000000"/>
                <w:sz w:val="22"/>
                <w:szCs w:val="22"/>
              </w:rPr>
              <w:t>Yuwei.chen36@mail.dcu.ie</w:t>
            </w:r>
          </w:p>
        </w:tc>
      </w:tr>
      <w:tr w:rsidR="00EE355E" w14:paraId="5B38D46B" w14:textId="77777777">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892FC8C" w14:textId="77777777" w:rsidR="00EE355E" w:rsidRDefault="00FD229F">
            <w:pPr>
              <w:pStyle w:val="a3"/>
              <w:widowControl/>
              <w:spacing w:before="240" w:beforeAutospacing="0" w:afterAutospacing="0" w:line="17" w:lineRule="atLeast"/>
            </w:pPr>
            <w:r>
              <w:rPr>
                <w:rFonts w:ascii="Arial" w:hAnsi="Arial" w:cs="Arial"/>
                <w:color w:val="000000"/>
                <w:sz w:val="22"/>
                <w:szCs w:val="22"/>
              </w:rPr>
              <w:t>Chosen major: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EF450D" w14:textId="77777777" w:rsidR="00EE355E" w:rsidRDefault="00FD229F">
            <w:pPr>
              <w:pStyle w:val="a3"/>
              <w:widowControl/>
              <w:spacing w:before="240" w:beforeAutospacing="0" w:afterAutospacing="0" w:line="17" w:lineRule="atLeast"/>
            </w:pPr>
            <w:r>
              <w:rPr>
                <w:rFonts w:ascii="Arial" w:hAnsi="Arial" w:cs="Arial"/>
                <w:color w:val="000000"/>
                <w:sz w:val="22"/>
                <w:szCs w:val="22"/>
              </w:rPr>
              <w:t>Artificial Intelligence</w:t>
            </w:r>
          </w:p>
        </w:tc>
      </w:tr>
      <w:tr w:rsidR="00EE355E" w14:paraId="56B3D6AD" w14:textId="77777777">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39FEC3" w14:textId="77777777" w:rsidR="00EE355E" w:rsidRDefault="00FD229F">
            <w:pPr>
              <w:pStyle w:val="a3"/>
              <w:widowControl/>
              <w:spacing w:before="240" w:beforeAutospacing="0" w:afterAutospacing="0" w:line="17" w:lineRule="atLeast"/>
            </w:pPr>
            <w:r>
              <w:rPr>
                <w:rFonts w:ascii="Arial" w:hAnsi="Arial" w:cs="Arial"/>
                <w:color w:val="000000"/>
                <w:sz w:val="22"/>
                <w:szCs w:val="22"/>
              </w:rPr>
              <w:t>Supervisor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EF5C48" w14:textId="77777777" w:rsidR="00EE355E" w:rsidRDefault="00FD229F">
            <w:pPr>
              <w:pStyle w:val="a3"/>
              <w:widowControl/>
              <w:spacing w:before="240" w:beforeAutospacing="0" w:afterAutospacing="0" w:line="17" w:lineRule="atLeast"/>
            </w:pPr>
            <w:r>
              <w:rPr>
                <w:rFonts w:ascii="Arial" w:hAnsi="Arial" w:cs="Arial"/>
                <w:color w:val="000000"/>
                <w:sz w:val="22"/>
                <w:szCs w:val="22"/>
              </w:rPr>
              <w:t>Alistair Sutherland</w:t>
            </w:r>
          </w:p>
        </w:tc>
      </w:tr>
      <w:tr w:rsidR="00EE355E" w14:paraId="7FC490C2" w14:textId="77777777">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3F7E3F" w14:textId="77777777" w:rsidR="00EE355E" w:rsidRDefault="00FD229F">
            <w:pPr>
              <w:pStyle w:val="a3"/>
              <w:widowControl/>
              <w:spacing w:before="240" w:beforeAutospacing="0" w:afterAutospacing="0" w:line="17" w:lineRule="atLeast"/>
            </w:pPr>
            <w:r>
              <w:rPr>
                <w:rFonts w:ascii="Arial" w:hAnsi="Arial" w:cs="Arial"/>
                <w:color w:val="000000"/>
                <w:sz w:val="22"/>
                <w:szCs w:val="22"/>
              </w:rPr>
              <w:t>Date of Submission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DB07BC" w14:textId="6857E083" w:rsidR="00EE355E" w:rsidRDefault="00FD229F">
            <w:pPr>
              <w:pStyle w:val="a3"/>
              <w:widowControl/>
              <w:spacing w:before="240" w:beforeAutospacing="0" w:afterAutospacing="0" w:line="17" w:lineRule="atLeast"/>
            </w:pPr>
            <w:r>
              <w:rPr>
                <w:rFonts w:ascii="Arial" w:hAnsi="Arial" w:cs="Arial"/>
                <w:color w:val="000000"/>
                <w:sz w:val="22"/>
                <w:szCs w:val="22"/>
              </w:rPr>
              <w:t> 05/12/2020</w:t>
            </w:r>
          </w:p>
        </w:tc>
      </w:tr>
    </w:tbl>
    <w:p w14:paraId="32F25E09" w14:textId="77777777" w:rsidR="00EE355E" w:rsidRDefault="00FD229F">
      <w:pPr>
        <w:pStyle w:val="a3"/>
        <w:widowControl/>
        <w:spacing w:before="240" w:beforeAutospacing="0" w:after="240" w:afterAutospacing="0" w:line="17" w:lineRule="atLeast"/>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108"/>
        <w:gridCol w:w="6387"/>
      </w:tblGrid>
      <w:tr w:rsidR="00EE355E" w14:paraId="51361651" w14:textId="77777777">
        <w:trPr>
          <w:trHeight w:val="270"/>
        </w:trPr>
        <w:tc>
          <w:tcPr>
            <w:tcW w:w="0" w:type="auto"/>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0E46FB" w14:textId="77777777" w:rsidR="00EE355E" w:rsidRDefault="00FD229F">
            <w:pPr>
              <w:pStyle w:val="a3"/>
              <w:widowControl/>
              <w:spacing w:before="240" w:beforeAutospacing="0" w:afterAutospacing="0" w:line="17" w:lineRule="atLeast"/>
            </w:pPr>
            <w:r>
              <w:rPr>
                <w:rFonts w:ascii="Arial" w:hAnsi="Arial" w:cs="Arial"/>
                <w:color w:val="000000"/>
                <w:sz w:val="22"/>
                <w:szCs w:val="22"/>
              </w:rPr>
              <w:t>Student ID:</w:t>
            </w:r>
          </w:p>
        </w:tc>
        <w:tc>
          <w:tcPr>
            <w:tcW w:w="6387"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9C5B825" w14:textId="77777777" w:rsidR="00EE355E" w:rsidRDefault="00FD229F">
            <w:pPr>
              <w:pStyle w:val="a3"/>
              <w:widowControl/>
              <w:spacing w:before="240" w:beforeAutospacing="0" w:afterAutospacing="0" w:line="17" w:lineRule="atLeast"/>
            </w:pPr>
            <w:r>
              <w:rPr>
                <w:rFonts w:ascii="Arial" w:hAnsi="Arial" w:cs="Arial"/>
                <w:color w:val="222222"/>
                <w:sz w:val="22"/>
                <w:szCs w:val="22"/>
                <w:shd w:val="clear" w:color="auto" w:fill="FFFFFF"/>
              </w:rPr>
              <w:t>20216532</w:t>
            </w:r>
          </w:p>
        </w:tc>
      </w:tr>
      <w:tr w:rsidR="00EE355E" w14:paraId="7B71C491" w14:textId="77777777">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030814" w14:textId="77777777" w:rsidR="00EE355E" w:rsidRDefault="00FD229F">
            <w:pPr>
              <w:pStyle w:val="a3"/>
              <w:widowControl/>
              <w:spacing w:before="240" w:beforeAutospacing="0" w:afterAutospacing="0" w:line="17" w:lineRule="atLeast"/>
            </w:pPr>
            <w:r>
              <w:rPr>
                <w:rFonts w:ascii="Arial" w:hAnsi="Arial" w:cs="Arial"/>
                <w:color w:val="000000"/>
                <w:sz w:val="22"/>
                <w:szCs w:val="22"/>
              </w:rPr>
              <w:t>Student name:</w:t>
            </w:r>
          </w:p>
        </w:tc>
        <w:tc>
          <w:tcPr>
            <w:tcW w:w="6387"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59BB43" w14:textId="77777777" w:rsidR="00EE355E" w:rsidRDefault="00FD229F">
            <w:pPr>
              <w:pStyle w:val="a3"/>
              <w:widowControl/>
              <w:spacing w:before="240" w:beforeAutospacing="0" w:afterAutospacing="0" w:line="17" w:lineRule="atLeast"/>
            </w:pPr>
            <w:r>
              <w:rPr>
                <w:rFonts w:ascii="Arial" w:hAnsi="Arial" w:cs="Arial"/>
                <w:color w:val="000000"/>
                <w:sz w:val="22"/>
                <w:szCs w:val="22"/>
              </w:rPr>
              <w:t>Jianyu He</w:t>
            </w:r>
          </w:p>
        </w:tc>
      </w:tr>
      <w:tr w:rsidR="00EE355E" w14:paraId="602E13D4" w14:textId="77777777">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8ED69A" w14:textId="77777777" w:rsidR="00EE355E" w:rsidRDefault="00FD229F">
            <w:pPr>
              <w:pStyle w:val="a3"/>
              <w:widowControl/>
              <w:spacing w:before="240" w:beforeAutospacing="0" w:afterAutospacing="0" w:line="17" w:lineRule="atLeast"/>
            </w:pPr>
            <w:r>
              <w:rPr>
                <w:rFonts w:ascii="Arial" w:hAnsi="Arial" w:cs="Arial"/>
                <w:color w:val="000000"/>
                <w:sz w:val="22"/>
                <w:szCs w:val="22"/>
              </w:rPr>
              <w:t>Student email</w:t>
            </w:r>
          </w:p>
        </w:tc>
        <w:tc>
          <w:tcPr>
            <w:tcW w:w="6387"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CBA963" w14:textId="77777777" w:rsidR="00EE355E" w:rsidRDefault="00FD229F">
            <w:pPr>
              <w:pStyle w:val="a3"/>
              <w:widowControl/>
              <w:spacing w:before="240" w:beforeAutospacing="0" w:afterAutospacing="0" w:line="17" w:lineRule="atLeast"/>
            </w:pPr>
            <w:r>
              <w:rPr>
                <w:rFonts w:ascii="Arial" w:hAnsi="Arial" w:cs="Arial"/>
                <w:color w:val="000000"/>
                <w:sz w:val="22"/>
                <w:szCs w:val="22"/>
              </w:rPr>
              <w:t>jianyu.he2@mail.dcu.ie</w:t>
            </w:r>
          </w:p>
        </w:tc>
      </w:tr>
      <w:tr w:rsidR="00EE355E" w14:paraId="5A3E80FD" w14:textId="77777777">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B9630" w14:textId="29B77274" w:rsidR="00EE355E" w:rsidRDefault="00D44846">
            <w:pPr>
              <w:pStyle w:val="a3"/>
              <w:widowControl/>
              <w:spacing w:before="240" w:beforeAutospacing="0" w:afterAutospacing="0" w:line="17" w:lineRule="atLeast"/>
            </w:pPr>
            <w:r>
              <w:rPr>
                <w:rFonts w:ascii="Arial" w:hAnsi="Arial" w:cs="Arial"/>
                <w:color w:val="000000"/>
                <w:sz w:val="22"/>
                <w:szCs w:val="22"/>
              </w:rPr>
              <w:t>Chosen major:</w:t>
            </w:r>
          </w:p>
        </w:tc>
        <w:tc>
          <w:tcPr>
            <w:tcW w:w="6387"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7D9809" w14:textId="373B789E" w:rsidR="00EE355E" w:rsidRDefault="00D44846">
            <w:pPr>
              <w:pStyle w:val="a3"/>
              <w:widowControl/>
              <w:spacing w:before="240" w:beforeAutospacing="0" w:afterAutospacing="0" w:line="17" w:lineRule="atLeast"/>
            </w:pPr>
            <w:r>
              <w:rPr>
                <w:rFonts w:ascii="Arial" w:hAnsi="Arial" w:cs="Arial"/>
                <w:color w:val="000000"/>
                <w:sz w:val="22"/>
                <w:szCs w:val="22"/>
              </w:rPr>
              <w:t>Artificial Intelligence</w:t>
            </w:r>
          </w:p>
        </w:tc>
      </w:tr>
      <w:tr w:rsidR="00EE355E" w14:paraId="0C296B16" w14:textId="77777777">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57AC4F" w14:textId="77777777" w:rsidR="00EE355E" w:rsidRDefault="00FD229F">
            <w:pPr>
              <w:pStyle w:val="a3"/>
              <w:widowControl/>
              <w:spacing w:before="240" w:beforeAutospacing="0" w:afterAutospacing="0" w:line="17" w:lineRule="atLeast"/>
            </w:pPr>
            <w:r>
              <w:rPr>
                <w:rFonts w:ascii="Arial" w:hAnsi="Arial" w:cs="Arial"/>
                <w:color w:val="000000"/>
                <w:sz w:val="22"/>
                <w:szCs w:val="22"/>
              </w:rPr>
              <w:t>Supervisor</w:t>
            </w:r>
          </w:p>
        </w:tc>
        <w:tc>
          <w:tcPr>
            <w:tcW w:w="6387"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79FE9C" w14:textId="77777777" w:rsidR="00EE355E" w:rsidRDefault="00FD229F">
            <w:pPr>
              <w:pStyle w:val="a3"/>
              <w:widowControl/>
              <w:spacing w:before="240" w:beforeAutospacing="0" w:afterAutospacing="0" w:line="17" w:lineRule="atLeast"/>
            </w:pPr>
            <w:r>
              <w:rPr>
                <w:rFonts w:ascii="Arial" w:hAnsi="Arial" w:cs="Arial"/>
                <w:color w:val="000000"/>
                <w:sz w:val="22"/>
                <w:szCs w:val="22"/>
              </w:rPr>
              <w:t>Alistair Sutherland</w:t>
            </w:r>
          </w:p>
        </w:tc>
      </w:tr>
      <w:tr w:rsidR="00EE355E" w14:paraId="601A7C2A" w14:textId="77777777">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FDD840" w14:textId="77777777" w:rsidR="00EE355E" w:rsidRDefault="00FD229F">
            <w:pPr>
              <w:pStyle w:val="a3"/>
              <w:widowControl/>
              <w:spacing w:before="240" w:beforeAutospacing="0" w:afterAutospacing="0" w:line="17" w:lineRule="atLeast"/>
            </w:pPr>
            <w:r>
              <w:rPr>
                <w:rFonts w:ascii="Arial" w:hAnsi="Arial" w:cs="Arial"/>
                <w:color w:val="000000"/>
                <w:sz w:val="22"/>
                <w:szCs w:val="22"/>
              </w:rPr>
              <w:t>Date of Submission</w:t>
            </w:r>
          </w:p>
        </w:tc>
        <w:tc>
          <w:tcPr>
            <w:tcW w:w="6387"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5DDE00" w14:textId="3AD38413" w:rsidR="00EE355E" w:rsidRDefault="00FD229F">
            <w:pPr>
              <w:pStyle w:val="a3"/>
              <w:widowControl/>
              <w:spacing w:before="240" w:beforeAutospacing="0" w:afterAutospacing="0" w:line="17" w:lineRule="atLeast"/>
            </w:pPr>
            <w:r>
              <w:rPr>
                <w:rFonts w:ascii="Arial" w:hAnsi="Arial" w:cs="Arial"/>
                <w:color w:val="000000"/>
                <w:sz w:val="22"/>
                <w:szCs w:val="22"/>
              </w:rPr>
              <w:t> </w:t>
            </w:r>
            <w:r>
              <w:rPr>
                <w:rFonts w:ascii="Arial" w:hAnsi="Arial" w:cs="Arial"/>
                <w:color w:val="000000"/>
                <w:sz w:val="22"/>
                <w:szCs w:val="22"/>
              </w:rPr>
              <w:t>05/12/2020</w:t>
            </w:r>
          </w:p>
        </w:tc>
      </w:tr>
    </w:tbl>
    <w:p w14:paraId="731A531D" w14:textId="77777777" w:rsidR="00EE355E" w:rsidRDefault="00FD229F">
      <w:pPr>
        <w:pStyle w:val="a3"/>
        <w:widowControl/>
        <w:spacing w:before="240" w:beforeAutospacing="0" w:after="240" w:afterAutospacing="0" w:line="17" w:lineRule="atLeast"/>
      </w:pPr>
      <w:r>
        <w:rPr>
          <w:rFonts w:ascii="Arial" w:hAnsi="Arial" w:cs="Arial"/>
          <w:color w:val="000000"/>
          <w:sz w:val="22"/>
          <w:szCs w:val="22"/>
        </w:rPr>
        <w:t> </w:t>
      </w:r>
    </w:p>
    <w:p w14:paraId="53F3630A" w14:textId="77777777" w:rsidR="00EE355E" w:rsidRDefault="00EE355E">
      <w:pPr>
        <w:widowControl/>
        <w:jc w:val="left"/>
      </w:pPr>
    </w:p>
    <w:p w14:paraId="3B2B58DD" w14:textId="77777777" w:rsidR="00EE355E" w:rsidRDefault="00FD229F">
      <w:pPr>
        <w:pStyle w:val="a3"/>
        <w:widowControl/>
        <w:spacing w:before="240" w:beforeAutospacing="0" w:after="240" w:afterAutospacing="0" w:line="17" w:lineRule="atLeast"/>
      </w:pPr>
      <w:r>
        <w:rPr>
          <w:rFonts w:ascii="Arial" w:hAnsi="Arial" w:cs="Arial"/>
          <w:color w:val="000000"/>
          <w:sz w:val="22"/>
          <w:szCs w:val="22"/>
        </w:rPr>
        <w:lastRenderedPageBreak/>
        <w:t> </w:t>
      </w:r>
    </w:p>
    <w:p w14:paraId="08FCF526" w14:textId="77777777" w:rsidR="00EE355E" w:rsidRDefault="00FD229F">
      <w:pPr>
        <w:pStyle w:val="1"/>
        <w:widowControl/>
        <w:spacing w:before="480" w:beforeAutospacing="0" w:after="120" w:afterAutospacing="0" w:line="17" w:lineRule="atLeast"/>
        <w:rPr>
          <w:rFonts w:hint="default"/>
        </w:rPr>
      </w:pPr>
      <w:r>
        <w:rPr>
          <w:rFonts w:ascii="Arial" w:hAnsi="Arial" w:cs="Arial" w:hint="default"/>
          <w:color w:val="000000"/>
          <w:sz w:val="24"/>
          <w:szCs w:val="24"/>
        </w:rPr>
        <w:t>Section 2: About your Practicum</w:t>
      </w:r>
    </w:p>
    <w:p w14:paraId="6B5564A1" w14:textId="77777777" w:rsidR="00EE355E" w:rsidRDefault="00FD229F">
      <w:pPr>
        <w:pStyle w:val="a3"/>
        <w:widowControl/>
        <w:spacing w:before="240" w:beforeAutospacing="0" w:after="240" w:afterAutospacing="0" w:line="17" w:lineRule="atLeast"/>
        <w:rPr>
          <w:rFonts w:ascii="Arial" w:hAnsi="Arial" w:cs="Arial"/>
          <w:color w:val="000000"/>
          <w:sz w:val="22"/>
          <w:szCs w:val="22"/>
        </w:rPr>
      </w:pPr>
      <w:r>
        <w:rPr>
          <w:rFonts w:ascii="Arial" w:hAnsi="Arial" w:cs="Arial"/>
          <w:color w:val="000000"/>
          <w:sz w:val="22"/>
          <w:szCs w:val="22"/>
        </w:rPr>
        <w:t>Please answer all questions below.  Please pay special attention to the word counts in all cases.</w:t>
      </w:r>
    </w:p>
    <w:p w14:paraId="46026CAC" w14:textId="77777777" w:rsidR="00EE355E" w:rsidRDefault="00EE355E">
      <w:pPr>
        <w:pStyle w:val="a3"/>
        <w:widowControl/>
        <w:spacing w:before="240" w:beforeAutospacing="0" w:after="240" w:afterAutospacing="0" w:line="17" w:lineRule="atLeast"/>
        <w:rPr>
          <w:rFonts w:ascii="Arial" w:hAnsi="Arial" w:cs="Arial"/>
          <w:color w:val="000000"/>
          <w:sz w:val="22"/>
          <w:szCs w:val="22"/>
        </w:rPr>
      </w:pPr>
    </w:p>
    <w:p w14:paraId="660FE9CF" w14:textId="77777777" w:rsidR="00EE355E" w:rsidRDefault="00FD229F">
      <w:pPr>
        <w:pStyle w:val="a3"/>
        <w:widowControl/>
        <w:spacing w:before="240" w:beforeAutospacing="0" w:after="240" w:afterAutospacing="0" w:line="17" w:lineRule="atLeast"/>
      </w:pPr>
      <w:r>
        <w:rPr>
          <w:rFonts w:ascii="Arial" w:hAnsi="Arial" w:cs="Arial"/>
          <w:b/>
          <w:color w:val="000000"/>
          <w:sz w:val="22"/>
          <w:szCs w:val="22"/>
        </w:rPr>
        <w:t>What is the topic of your proposed practicum? (100 words)</w:t>
      </w:r>
    </w:p>
    <w:p w14:paraId="0B89968D" w14:textId="77777777" w:rsidR="00EE355E" w:rsidRDefault="00FD229F">
      <w:pPr>
        <w:pStyle w:val="a3"/>
        <w:widowControl/>
        <w:spacing w:before="240" w:beforeAutospacing="0" w:after="240" w:afterAutospacing="0" w:line="17" w:lineRule="atLeast"/>
      </w:pPr>
      <w:r>
        <w:rPr>
          <w:rFonts w:ascii="Arial" w:hAnsi="Arial" w:cs="Arial"/>
          <w:b/>
          <w:color w:val="000000"/>
          <w:sz w:val="22"/>
          <w:szCs w:val="22"/>
        </w:rPr>
        <w:t xml:space="preserve">Topic: </w:t>
      </w:r>
      <w:r>
        <w:rPr>
          <w:rFonts w:ascii="Arial" w:hAnsi="Arial" w:cs="Arial"/>
          <w:color w:val="222222"/>
          <w:shd w:val="clear" w:color="auto" w:fill="FFFFFF"/>
        </w:rPr>
        <w:t> Deep Learning Based Emotion Recognition Implementation and Study. </w:t>
      </w:r>
    </w:p>
    <w:p w14:paraId="3861455D" w14:textId="77777777" w:rsidR="00EE355E" w:rsidRDefault="00FD229F">
      <w:pPr>
        <w:pStyle w:val="a3"/>
        <w:widowControl/>
        <w:spacing w:before="240" w:beforeAutospacing="0" w:after="240" w:afterAutospacing="0" w:line="17" w:lineRule="atLeast"/>
      </w:pPr>
      <w:r>
        <w:rPr>
          <w:rFonts w:ascii="Arial" w:hAnsi="Arial" w:cs="Arial"/>
          <w:color w:val="222222"/>
          <w:shd w:val="clear" w:color="auto" w:fill="FFFFFF"/>
        </w:rPr>
        <w:t>Facial expressions are one of the most powerful, natural, and universal signals that humans use to express emotional states and intentions. Expression recognition is important in ro</w:t>
      </w:r>
      <w:r>
        <w:rPr>
          <w:rFonts w:ascii="Arial" w:hAnsi="Arial" w:cs="Arial"/>
          <w:color w:val="222222"/>
          <w:shd w:val="clear" w:color="auto" w:fill="FFFFFF"/>
        </w:rPr>
        <w:t>botics, medicine, driver fatigue monitoring, and many other human-computer interaction systems.In 2017, Professor Fei-Fei Li of Stanford University stated in a public lecture, "I think the next step in the development of artificial intelligence will requir</w:t>
      </w:r>
      <w:r>
        <w:rPr>
          <w:rFonts w:ascii="Arial" w:hAnsi="Arial" w:cs="Arial"/>
          <w:color w:val="222222"/>
          <w:shd w:val="clear" w:color="auto" w:fill="FFFFFF"/>
        </w:rPr>
        <w:t>e a better understanding of emotions, emotions"</w:t>
      </w:r>
      <w:r>
        <w:rPr>
          <w:rFonts w:ascii="Arial" w:hAnsi="Arial" w:cs="Arial"/>
          <w:b/>
          <w:color w:val="222222"/>
          <w:shd w:val="clear" w:color="auto" w:fill="FFFFFF"/>
        </w:rPr>
        <w:t>[1]</w:t>
      </w:r>
      <w:r>
        <w:rPr>
          <w:rFonts w:ascii="Arial" w:hAnsi="Arial" w:cs="Arial"/>
          <w:color w:val="222222"/>
          <w:shd w:val="clear" w:color="auto" w:fill="FFFFFF"/>
        </w:rPr>
        <w:t>. I believe that the study of expression recognition is an important foundation for infusing AI technology with an emotional soul. My project is based on deep learning, using CNN (Convolutional Neural Netwo</w:t>
      </w:r>
      <w:r>
        <w:rPr>
          <w:rFonts w:ascii="Arial" w:hAnsi="Arial" w:cs="Arial"/>
          <w:color w:val="222222"/>
          <w:shd w:val="clear" w:color="auto" w:fill="FFFFFF"/>
        </w:rPr>
        <w:t>rk) framework to train an excellent model with a large amount of data to achieve a high recognition rate expression recognition system by pre-processing the data and selecting appropriate hyperparameters.</w:t>
      </w:r>
    </w:p>
    <w:p w14:paraId="06AEC5B9" w14:textId="77777777" w:rsidR="00EE355E" w:rsidRDefault="00FD229F">
      <w:pPr>
        <w:widowControl/>
        <w:spacing w:after="240"/>
        <w:jc w:val="left"/>
      </w:pPr>
      <w:r>
        <w:rPr>
          <w:rFonts w:ascii="宋体" w:eastAsia="宋体" w:hAnsi="宋体" w:cs="宋体"/>
          <w:kern w:val="0"/>
          <w:sz w:val="24"/>
          <w:lang w:bidi="ar"/>
        </w:rPr>
        <w:br/>
      </w:r>
    </w:p>
    <w:p w14:paraId="79E401E0" w14:textId="77777777" w:rsidR="00EE355E" w:rsidRDefault="00FD229F">
      <w:pPr>
        <w:pStyle w:val="a3"/>
        <w:widowControl/>
        <w:spacing w:before="240" w:beforeAutospacing="0" w:after="240" w:afterAutospacing="0" w:line="17" w:lineRule="atLeast"/>
      </w:pPr>
      <w:r>
        <w:rPr>
          <w:rFonts w:ascii="Arial" w:hAnsi="Arial" w:cs="Arial"/>
          <w:b/>
          <w:color w:val="000000"/>
          <w:sz w:val="22"/>
          <w:szCs w:val="22"/>
        </w:rPr>
        <w:t>Please provide details of the papers you have rea</w:t>
      </w:r>
      <w:r>
        <w:rPr>
          <w:rFonts w:ascii="Arial" w:hAnsi="Arial" w:cs="Arial"/>
          <w:b/>
          <w:color w:val="000000"/>
          <w:sz w:val="22"/>
          <w:szCs w:val="22"/>
        </w:rPr>
        <w:t>d on this topic (details of 5 papers expected).</w:t>
      </w:r>
    </w:p>
    <w:p w14:paraId="3B28ED01" w14:textId="77777777" w:rsidR="00EE355E" w:rsidRDefault="00FD229F">
      <w:pPr>
        <w:pStyle w:val="a3"/>
        <w:widowControl/>
        <w:numPr>
          <w:ilvl w:val="0"/>
          <w:numId w:val="1"/>
        </w:numPr>
        <w:spacing w:before="240" w:beforeAutospacing="0" w:after="240" w:afterAutospacing="0" w:line="17" w:lineRule="atLeast"/>
        <w:rPr>
          <w:rFonts w:ascii="Arial" w:hAnsi="Arial" w:cs="Arial"/>
          <w:color w:val="000000"/>
          <w:sz w:val="21"/>
          <w:szCs w:val="21"/>
        </w:rPr>
      </w:pPr>
      <w:r>
        <w:rPr>
          <w:rFonts w:ascii="Arial" w:hAnsi="Arial" w:cs="Arial"/>
          <w:color w:val="000000"/>
          <w:sz w:val="21"/>
          <w:szCs w:val="21"/>
          <w:shd w:val="clear" w:color="auto" w:fill="FFFFFF"/>
        </w:rPr>
        <w:t>Peng, X. and Qiao, Y, Shenzhen Institutes of Advanced Technology, Chinese Academy of Sciences, Shenzhen 518055</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China</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2020. </w:t>
      </w:r>
      <w:r>
        <w:rPr>
          <w:rFonts w:ascii="Arial" w:hAnsi="Arial" w:cs="Arial"/>
          <w:i/>
          <w:color w:val="000000"/>
          <w:sz w:val="21"/>
          <w:szCs w:val="21"/>
          <w:shd w:val="clear" w:color="auto" w:fill="FFFFFF"/>
        </w:rPr>
        <w:t>Recent Advances And Challenges In Facial Expression Analysis</w:t>
      </w:r>
      <w:r>
        <w:rPr>
          <w:rFonts w:ascii="Arial" w:hAnsi="Arial" w:cs="Arial"/>
          <w:color w:val="000000"/>
          <w:sz w:val="21"/>
          <w:szCs w:val="21"/>
          <w:shd w:val="clear" w:color="auto" w:fill="FFFFFF"/>
        </w:rPr>
        <w:t>. Shenzhen.</w:t>
      </w:r>
    </w:p>
    <w:p w14:paraId="2C19184E" w14:textId="77777777" w:rsidR="00EE355E" w:rsidRDefault="00FD229F">
      <w:pPr>
        <w:pStyle w:val="a3"/>
        <w:widowControl/>
        <w:spacing w:before="240" w:beforeAutospacing="0" w:after="240" w:afterAutospacing="0" w:line="17" w:lineRule="atLeast"/>
        <w:rPr>
          <w:rFonts w:ascii="Arial" w:hAnsi="Arial" w:cs="Arial"/>
          <w:color w:val="000000"/>
          <w:sz w:val="21"/>
          <w:szCs w:val="21"/>
        </w:rPr>
      </w:pPr>
      <w:r>
        <w:rPr>
          <w:rFonts w:ascii="Arial" w:hAnsi="Arial" w:cs="Arial"/>
          <w:color w:val="000000"/>
          <w:sz w:val="21"/>
          <w:szCs w:val="21"/>
          <w:shd w:val="clear" w:color="auto" w:fill="FFFFFF"/>
        </w:rPr>
        <w:t xml:space="preserve">2. </w:t>
      </w:r>
      <w:r>
        <w:rPr>
          <w:rFonts w:ascii="Arial" w:hAnsi="Arial" w:cs="Arial"/>
          <w:color w:val="000000"/>
          <w:sz w:val="21"/>
          <w:szCs w:val="21"/>
          <w:shd w:val="clear" w:color="auto" w:fill="FFFFFF"/>
        </w:rPr>
        <w:t xml:space="preserve">Melinte, D. and Vladareanu, L., 2020. Facial Expressions Recognition for Human–Robot Interaction Using Deep Convolutional Neural Networks with Rectified Adam Optimizer. </w:t>
      </w:r>
      <w:r>
        <w:rPr>
          <w:rFonts w:ascii="Arial" w:hAnsi="Arial" w:cs="Arial"/>
          <w:i/>
          <w:color w:val="000000"/>
          <w:sz w:val="21"/>
          <w:szCs w:val="21"/>
          <w:shd w:val="clear" w:color="auto" w:fill="FFFFFF"/>
        </w:rPr>
        <w:t>Sensors</w:t>
      </w:r>
      <w:r>
        <w:rPr>
          <w:rFonts w:ascii="Arial" w:hAnsi="Arial" w:cs="Arial"/>
          <w:color w:val="000000"/>
          <w:sz w:val="21"/>
          <w:szCs w:val="21"/>
          <w:shd w:val="clear" w:color="auto" w:fill="FFFFFF"/>
        </w:rPr>
        <w:t>, 20(8), p.2393.</w:t>
      </w:r>
    </w:p>
    <w:p w14:paraId="59C6331D" w14:textId="77777777" w:rsidR="00EE355E" w:rsidRDefault="00FD229F">
      <w:pPr>
        <w:pStyle w:val="a3"/>
        <w:widowControl/>
        <w:spacing w:before="240" w:beforeAutospacing="0" w:after="240" w:afterAutospacing="0" w:line="17" w:lineRule="atLeast"/>
        <w:rPr>
          <w:rFonts w:ascii="Arial" w:hAnsi="Arial" w:cs="Arial"/>
          <w:color w:val="000000"/>
          <w:sz w:val="21"/>
          <w:szCs w:val="21"/>
        </w:rPr>
      </w:pPr>
      <w:r>
        <w:rPr>
          <w:rFonts w:ascii="Arial" w:hAnsi="Arial" w:cs="Arial"/>
          <w:color w:val="000000"/>
          <w:sz w:val="21"/>
          <w:szCs w:val="21"/>
          <w:shd w:val="clear" w:color="auto" w:fill="FFFFFF"/>
        </w:rPr>
        <w:t xml:space="preserve">3. </w:t>
      </w:r>
      <w:r>
        <w:rPr>
          <w:rFonts w:ascii="Arial" w:hAnsi="Arial" w:cs="Arial"/>
          <w:color w:val="000000"/>
          <w:sz w:val="21"/>
          <w:szCs w:val="21"/>
          <w:shd w:val="clear" w:color="auto" w:fill="FFFFFF"/>
        </w:rPr>
        <w:t xml:space="preserve">Kumar, A. and Mozar, S., 2019. </w:t>
      </w:r>
      <w:r>
        <w:rPr>
          <w:rFonts w:ascii="Arial" w:hAnsi="Arial" w:cs="Arial"/>
          <w:i/>
          <w:color w:val="000000"/>
          <w:sz w:val="21"/>
          <w:szCs w:val="21"/>
          <w:shd w:val="clear" w:color="auto" w:fill="FFFFFF"/>
        </w:rPr>
        <w:t>ICCCE 2019</w:t>
      </w:r>
      <w:r>
        <w:rPr>
          <w:rFonts w:ascii="Arial" w:hAnsi="Arial" w:cs="Arial"/>
          <w:color w:val="000000"/>
          <w:sz w:val="21"/>
          <w:szCs w:val="21"/>
          <w:shd w:val="clear" w:color="auto" w:fill="FFFFFF"/>
        </w:rPr>
        <w:t>. 1st ed. Pp.317-40</w:t>
      </w:r>
      <w:r>
        <w:rPr>
          <w:rFonts w:ascii="Arial" w:hAnsi="Arial" w:cs="Arial"/>
          <w:color w:val="000000"/>
          <w:sz w:val="21"/>
          <w:szCs w:val="21"/>
          <w:shd w:val="clear" w:color="auto" w:fill="FFFFFF"/>
        </w:rPr>
        <w:t>4.</w:t>
      </w:r>
    </w:p>
    <w:p w14:paraId="23A3C404" w14:textId="77777777" w:rsidR="00EE355E" w:rsidRDefault="00FD229F">
      <w:pPr>
        <w:pStyle w:val="a3"/>
        <w:widowControl/>
        <w:numPr>
          <w:ilvl w:val="0"/>
          <w:numId w:val="2"/>
        </w:numPr>
        <w:spacing w:beforeAutospacing="0" w:afterAutospacing="0" w:line="17" w:lineRule="atLeast"/>
        <w:rPr>
          <w:rFonts w:ascii="Arial" w:hAnsi="Arial" w:cs="Arial"/>
          <w:color w:val="000000"/>
          <w:sz w:val="21"/>
          <w:szCs w:val="21"/>
        </w:rPr>
      </w:pPr>
      <w:r>
        <w:rPr>
          <w:rFonts w:ascii="Arial" w:hAnsi="Arial" w:cs="Arial"/>
          <w:color w:val="000000"/>
          <w:sz w:val="21"/>
          <w:szCs w:val="21"/>
        </w:rPr>
        <w:t> Li, X., 2016. Research On Machine Learning Methods And Applications For Facial Information Processing. PhD. China University of National Defense Technology.</w:t>
      </w:r>
    </w:p>
    <w:p w14:paraId="5CA3972E" w14:textId="77777777" w:rsidR="00EE355E" w:rsidRDefault="00FD229F">
      <w:pPr>
        <w:pStyle w:val="a3"/>
        <w:widowControl/>
        <w:numPr>
          <w:ilvl w:val="0"/>
          <w:numId w:val="2"/>
        </w:numPr>
        <w:spacing w:before="240" w:beforeAutospacing="0" w:after="240" w:afterAutospacing="0" w:line="17" w:lineRule="atLeast"/>
        <w:rPr>
          <w:rFonts w:ascii="Arial" w:hAnsi="Arial" w:cs="Arial"/>
          <w:color w:val="000000"/>
          <w:sz w:val="21"/>
          <w:szCs w:val="21"/>
        </w:rPr>
      </w:pPr>
      <w:r>
        <w:rPr>
          <w:rFonts w:ascii="Arial" w:hAnsi="Arial" w:cs="Arial"/>
          <w:color w:val="000000"/>
          <w:sz w:val="21"/>
          <w:szCs w:val="21"/>
          <w:shd w:val="clear" w:color="auto" w:fill="FFFFFF"/>
        </w:rPr>
        <w:lastRenderedPageBreak/>
        <w:t xml:space="preserve">Li, S. and Deng, W., 2020. Deep Facial Expression Recognition: A Survey. </w:t>
      </w:r>
      <w:r>
        <w:rPr>
          <w:rFonts w:ascii="Arial" w:hAnsi="Arial" w:cs="Arial"/>
          <w:i/>
          <w:color w:val="000000"/>
          <w:sz w:val="21"/>
          <w:szCs w:val="21"/>
          <w:shd w:val="clear" w:color="auto" w:fill="FFFFFF"/>
        </w:rPr>
        <w:t>IEEE Transactions on A</w:t>
      </w:r>
      <w:r>
        <w:rPr>
          <w:rFonts w:ascii="Arial" w:hAnsi="Arial" w:cs="Arial"/>
          <w:i/>
          <w:color w:val="000000"/>
          <w:sz w:val="21"/>
          <w:szCs w:val="21"/>
          <w:shd w:val="clear" w:color="auto" w:fill="FFFFFF"/>
        </w:rPr>
        <w:t>ffective Computing</w:t>
      </w:r>
      <w:r>
        <w:rPr>
          <w:rFonts w:ascii="Arial" w:hAnsi="Arial" w:cs="Arial"/>
          <w:color w:val="000000"/>
          <w:sz w:val="21"/>
          <w:szCs w:val="21"/>
          <w:shd w:val="clear" w:color="auto" w:fill="FFFFFF"/>
        </w:rPr>
        <w:t>, pp.1-1.</w:t>
      </w:r>
    </w:p>
    <w:p w14:paraId="0AEBB5BA" w14:textId="77777777" w:rsidR="00EE355E" w:rsidRDefault="00EE355E">
      <w:pPr>
        <w:widowControl/>
        <w:jc w:val="left"/>
      </w:pPr>
    </w:p>
    <w:p w14:paraId="0FA75745" w14:textId="77777777" w:rsidR="00EE355E" w:rsidRDefault="00FD229F">
      <w:pPr>
        <w:pStyle w:val="a3"/>
        <w:widowControl/>
        <w:spacing w:before="240" w:beforeAutospacing="0" w:after="240" w:afterAutospacing="0" w:line="17" w:lineRule="atLeast"/>
      </w:pPr>
      <w:r>
        <w:rPr>
          <w:rFonts w:ascii="Arial" w:hAnsi="Arial" w:cs="Arial"/>
          <w:b/>
          <w:color w:val="000000"/>
          <w:sz w:val="22"/>
          <w:szCs w:val="22"/>
        </w:rPr>
        <w:t xml:space="preserve">How does your proposal relate to existing work on this topic described in these papers?  </w:t>
      </w:r>
      <w:r>
        <w:rPr>
          <w:rFonts w:ascii="Arial" w:hAnsi="Arial" w:cs="Arial"/>
          <w:color w:val="000000"/>
          <w:sz w:val="22"/>
          <w:szCs w:val="22"/>
        </w:rPr>
        <w:t>(200 words)</w:t>
      </w:r>
    </w:p>
    <w:p w14:paraId="21CBBC79"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In the context of the success of deep learning, a branch of machine learning, facial expression analysis has also made great p</w:t>
      </w:r>
      <w:r>
        <w:rPr>
          <w:rFonts w:ascii="Arial" w:hAnsi="Arial" w:cs="Arial"/>
          <w:color w:val="000000"/>
          <w:sz w:val="21"/>
          <w:szCs w:val="21"/>
        </w:rPr>
        <w:t>rogress. Melinte, D. and Vladareanu, L present in one issue two different FR models, one known to be very accurate but with low inference speed (faster area-based convolutional neural networks) and the other less accurate but with higher inference speed (s</w:t>
      </w:r>
      <w:r>
        <w:rPr>
          <w:rFonts w:ascii="Arial" w:hAnsi="Arial" w:cs="Arial"/>
          <w:color w:val="000000"/>
          <w:sz w:val="21"/>
          <w:szCs w:val="21"/>
        </w:rPr>
        <w:t xml:space="preserve">ingle lens detector convolutional neural networks). For emotion recognition, migration learning and fine-tuning of three CNN models (VGG, Inception V3, and ResNet) were used </w:t>
      </w:r>
      <w:r>
        <w:rPr>
          <w:rFonts w:ascii="Arial" w:hAnsi="Arial" w:cs="Arial"/>
          <w:color w:val="000000"/>
          <w:sz w:val="21"/>
          <w:szCs w:val="21"/>
        </w:rPr>
        <w:t>【</w:t>
      </w:r>
      <w:r>
        <w:rPr>
          <w:rFonts w:ascii="Arial" w:hAnsi="Arial" w:cs="Arial"/>
          <w:color w:val="000000"/>
          <w:sz w:val="21"/>
          <w:szCs w:val="21"/>
        </w:rPr>
        <w:t>3</w:t>
      </w:r>
      <w:r>
        <w:rPr>
          <w:rFonts w:ascii="Arial" w:hAnsi="Arial" w:cs="Arial"/>
          <w:color w:val="000000"/>
          <w:sz w:val="21"/>
          <w:szCs w:val="21"/>
        </w:rPr>
        <w:t>】</w:t>
      </w:r>
      <w:r>
        <w:rPr>
          <w:rFonts w:ascii="Arial" w:hAnsi="Arial" w:cs="Arial"/>
          <w:color w:val="000000"/>
          <w:sz w:val="21"/>
          <w:szCs w:val="21"/>
        </w:rPr>
        <w:t>. For extraction of face representation two different popular models of Deep le</w:t>
      </w:r>
      <w:r>
        <w:rPr>
          <w:rFonts w:ascii="Arial" w:hAnsi="Arial" w:cs="Arial"/>
          <w:color w:val="000000"/>
          <w:sz w:val="21"/>
          <w:szCs w:val="21"/>
        </w:rPr>
        <w:t>arning based called Lightened CNN and VGG-Face and have reflected in &lt; ICCCE 2019&gt;</w:t>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w:t>
      </w:r>
      <w:r>
        <w:rPr>
          <w:rFonts w:ascii="Arial" w:hAnsi="Arial" w:cs="Arial"/>
          <w:color w:val="000000"/>
          <w:sz w:val="21"/>
          <w:szCs w:val="21"/>
        </w:rPr>
        <w:t>Kumar, A. and Mozar, S  used of convolutional long- and short-term memory networks to predict surface air temperature is a good example of the role of deep learning in ar</w:t>
      </w:r>
      <w:r>
        <w:rPr>
          <w:rFonts w:ascii="Arial" w:hAnsi="Arial" w:cs="Arial"/>
          <w:color w:val="000000"/>
          <w:sz w:val="21"/>
          <w:szCs w:val="21"/>
        </w:rPr>
        <w:t>tificial intelligence techniques.This was a great source of inspiration for my project.In Li Xuan’s PhD thesis he details the fundamentals of deep learning</w:t>
      </w:r>
      <w:r>
        <w:rPr>
          <w:rFonts w:ascii="Arial" w:hAnsi="Arial" w:cs="Arial"/>
          <w:b/>
          <w:color w:val="000000"/>
          <w:sz w:val="21"/>
          <w:szCs w:val="21"/>
        </w:rPr>
        <w:t>[7]</w:t>
      </w:r>
      <w:r>
        <w:rPr>
          <w:rFonts w:ascii="Arial" w:hAnsi="Arial" w:cs="Arial"/>
          <w:color w:val="000000"/>
          <w:sz w:val="21"/>
          <w:szCs w:val="21"/>
        </w:rPr>
        <w:t xml:space="preserve">, the advantages of deep networks, and the training process and results of deep networks. In </w:t>
      </w:r>
      <w:r>
        <w:rPr>
          <w:rFonts w:ascii="Arial" w:hAnsi="Arial" w:cs="Arial"/>
          <w:color w:val="000000"/>
          <w:sz w:val="21"/>
          <w:szCs w:val="21"/>
        </w:rPr>
        <w:t>his research, he shows the use of models trained with deep learning for face recognition with a 99.7% recognition rate, where the methods used may be applicable to my project.Lee Shan and Deng Weihong separate emotion recognition type based on deep learnin</w:t>
      </w:r>
      <w:r>
        <w:rPr>
          <w:rFonts w:ascii="Arial" w:hAnsi="Arial" w:cs="Arial"/>
          <w:color w:val="000000"/>
          <w:sz w:val="21"/>
          <w:szCs w:val="21"/>
        </w:rPr>
        <w:t>g to static emotion recognition and dynamic emotion recognition, they explained what is different between the two types of emotion recognition.  In static emotion recognition, the output is a single image, it only includes spatial information, In dynamic e</w:t>
      </w:r>
      <w:r>
        <w:rPr>
          <w:rFonts w:ascii="Arial" w:hAnsi="Arial" w:cs="Arial"/>
          <w:color w:val="000000"/>
          <w:sz w:val="21"/>
          <w:szCs w:val="21"/>
        </w:rPr>
        <w:t>motion recognition, the output is video sequence, it includes spatial information and time information</w:t>
      </w:r>
      <w:r>
        <w:rPr>
          <w:rFonts w:ascii="Arial" w:hAnsi="Arial" w:cs="Arial"/>
          <w:b/>
          <w:color w:val="000000"/>
          <w:sz w:val="21"/>
          <w:szCs w:val="21"/>
        </w:rPr>
        <w:t>[2]</w:t>
      </w:r>
      <w:r>
        <w:rPr>
          <w:rFonts w:ascii="Arial" w:hAnsi="Arial" w:cs="Arial"/>
          <w:color w:val="000000"/>
          <w:sz w:val="21"/>
          <w:szCs w:val="21"/>
        </w:rPr>
        <w:t>. We have to consider what type of emotion recognition we are using, and how to process static emotion recognition or dynamic emotion recognition.</w:t>
      </w:r>
    </w:p>
    <w:p w14:paraId="200A2F99" w14:textId="77777777" w:rsidR="00EE355E" w:rsidRDefault="00EE355E">
      <w:pPr>
        <w:widowControl/>
        <w:spacing w:after="240"/>
        <w:jc w:val="left"/>
      </w:pPr>
    </w:p>
    <w:p w14:paraId="41D0B88E"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Wha</w:t>
      </w:r>
      <w:r>
        <w:rPr>
          <w:rFonts w:ascii="Arial" w:hAnsi="Arial" w:cs="Arial"/>
          <w:color w:val="000000"/>
          <w:sz w:val="21"/>
          <w:szCs w:val="21"/>
        </w:rPr>
        <w:t>t are the research questions that you will attempt to answer?  (200 words)</w:t>
      </w:r>
    </w:p>
    <w:p w14:paraId="7F44ED5C"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1. How to process video sequence to implement dynamic emotion recognition?</w:t>
      </w:r>
    </w:p>
    <w:p w14:paraId="1252D118"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2. How to train a high-quality emotion recognition model with a large number of face images. How can we ge</w:t>
      </w:r>
      <w:r>
        <w:rPr>
          <w:rFonts w:ascii="Arial" w:hAnsi="Arial" w:cs="Arial"/>
          <w:color w:val="000000"/>
          <w:sz w:val="21"/>
          <w:szCs w:val="21"/>
        </w:rPr>
        <w:t>t lots of data?</w:t>
      </w:r>
    </w:p>
    <w:p w14:paraId="0E2C4423" w14:textId="77777777" w:rsidR="00EE355E" w:rsidRDefault="00EE355E">
      <w:pPr>
        <w:widowControl/>
        <w:jc w:val="left"/>
        <w:rPr>
          <w:szCs w:val="21"/>
        </w:rPr>
      </w:pPr>
    </w:p>
    <w:p w14:paraId="533EB1F4" w14:textId="77777777" w:rsidR="00EE355E" w:rsidRDefault="00EE355E">
      <w:pPr>
        <w:widowControl/>
        <w:jc w:val="left"/>
        <w:rPr>
          <w:szCs w:val="21"/>
        </w:rPr>
      </w:pPr>
    </w:p>
    <w:p w14:paraId="273DC32C" w14:textId="77777777" w:rsidR="00EE355E" w:rsidRDefault="00EE355E">
      <w:pPr>
        <w:widowControl/>
        <w:jc w:val="left"/>
        <w:rPr>
          <w:szCs w:val="21"/>
        </w:rPr>
      </w:pPr>
    </w:p>
    <w:p w14:paraId="0775272F" w14:textId="77777777" w:rsidR="00EE355E" w:rsidRDefault="00EE355E">
      <w:pPr>
        <w:widowControl/>
        <w:jc w:val="left"/>
        <w:rPr>
          <w:szCs w:val="21"/>
        </w:rPr>
      </w:pPr>
    </w:p>
    <w:p w14:paraId="346CF264"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lastRenderedPageBreak/>
        <w:t> </w:t>
      </w:r>
    </w:p>
    <w:p w14:paraId="529BC8A2"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How will you explore these questions? (Please address the following points.  Note that three or four sentences on each will suffice.)</w:t>
      </w:r>
    </w:p>
    <w:p w14:paraId="3D6CD4AE" w14:textId="77777777" w:rsidR="00EE355E" w:rsidRDefault="00EE355E">
      <w:pPr>
        <w:widowControl/>
        <w:jc w:val="left"/>
        <w:rPr>
          <w:szCs w:val="21"/>
        </w:rPr>
      </w:pPr>
    </w:p>
    <w:p w14:paraId="1327EB49"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 What software and programming environment will you use?</w:t>
      </w:r>
    </w:p>
    <w:p w14:paraId="7D79FB59"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 xml:space="preserve"> Jupyter notebook, OpenCV and </w:t>
      </w:r>
      <w:r>
        <w:rPr>
          <w:rFonts w:ascii="Arial" w:hAnsi="Arial" w:cs="Arial"/>
          <w:color w:val="000000"/>
          <w:sz w:val="21"/>
          <w:szCs w:val="21"/>
        </w:rPr>
        <w:t>Tensorflow. Jupyter notebook allowed developers to implement and display each step of coding. OpenCV will provide access to the camera or process face images, also OpenCV allowed to extract each frame from video, while tensorflow will allow us to call func</w:t>
      </w:r>
      <w:r>
        <w:rPr>
          <w:rFonts w:ascii="Arial" w:hAnsi="Arial" w:cs="Arial"/>
          <w:color w:val="000000"/>
          <w:sz w:val="21"/>
          <w:szCs w:val="21"/>
        </w:rPr>
        <w:t>tions to train a model that actually does the emotion recognition. </w:t>
      </w:r>
    </w:p>
    <w:p w14:paraId="4BAC8F80" w14:textId="77777777" w:rsidR="00EE355E" w:rsidRDefault="00EE355E">
      <w:pPr>
        <w:widowControl/>
        <w:jc w:val="left"/>
        <w:rPr>
          <w:szCs w:val="21"/>
        </w:rPr>
      </w:pPr>
    </w:p>
    <w:p w14:paraId="3609F93E"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 What coding/development will you do?</w:t>
      </w:r>
    </w:p>
    <w:p w14:paraId="37AB8DE6"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Python and R language. Python comes with a huge amount of inbuilt libraries. Many of the libraries are for Artificial Intelligence and Machine Learn</w:t>
      </w:r>
      <w:r>
        <w:rPr>
          <w:rFonts w:ascii="Arial" w:hAnsi="Arial" w:cs="Arial"/>
          <w:color w:val="000000"/>
          <w:sz w:val="21"/>
          <w:szCs w:val="21"/>
        </w:rPr>
        <w:t>ing. OpenCV is the one of library from Python. We use R to analyze accuracy of emotion recognition.</w:t>
      </w:r>
    </w:p>
    <w:p w14:paraId="4B6F8A3E" w14:textId="77777777" w:rsidR="00EE355E" w:rsidRDefault="00EE355E">
      <w:pPr>
        <w:widowControl/>
        <w:jc w:val="left"/>
        <w:rPr>
          <w:szCs w:val="21"/>
        </w:rPr>
      </w:pPr>
    </w:p>
    <w:p w14:paraId="111756A0"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 What data will be used for your investigations?</w:t>
      </w:r>
    </w:p>
    <w:p w14:paraId="4762F365"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 There is a lot of data in open source that can be used.We will also use the video from people who are ar</w:t>
      </w:r>
      <w:r>
        <w:rPr>
          <w:rFonts w:ascii="Arial" w:hAnsi="Arial" w:cs="Arial"/>
          <w:color w:val="000000"/>
          <w:sz w:val="21"/>
          <w:szCs w:val="21"/>
        </w:rPr>
        <w:t>ound us,supervisor, classmates and friends to test our project. </w:t>
      </w:r>
    </w:p>
    <w:p w14:paraId="3A20372B" w14:textId="77777777" w:rsidR="00EE355E" w:rsidRDefault="00EE355E">
      <w:pPr>
        <w:widowControl/>
        <w:jc w:val="left"/>
        <w:rPr>
          <w:szCs w:val="21"/>
        </w:rPr>
      </w:pPr>
    </w:p>
    <w:p w14:paraId="00F13F6C"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 Is this data currently available, if not, where will it come from?</w:t>
      </w:r>
    </w:p>
    <w:p w14:paraId="421ABAB2"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 We can get a lot of image data from open source for testing and training.</w:t>
      </w:r>
    </w:p>
    <w:p w14:paraId="16791BCE" w14:textId="77777777" w:rsidR="00EE355E" w:rsidRDefault="00FD229F">
      <w:pPr>
        <w:pStyle w:val="a3"/>
        <w:widowControl/>
        <w:spacing w:before="240" w:beforeAutospacing="0" w:after="240" w:afterAutospacing="0" w:line="15" w:lineRule="auto"/>
        <w:rPr>
          <w:sz w:val="21"/>
          <w:szCs w:val="21"/>
        </w:rPr>
      </w:pPr>
      <w:r>
        <w:rPr>
          <w:rFonts w:ascii="Arial" w:hAnsi="Arial" w:cs="Arial"/>
          <w:color w:val="000000"/>
          <w:sz w:val="21"/>
          <w:szCs w:val="21"/>
        </w:rPr>
        <w:t>Example:</w:t>
      </w:r>
    </w:p>
    <w:p w14:paraId="3F2C644F" w14:textId="77777777" w:rsidR="00EE355E" w:rsidRDefault="00FD229F">
      <w:pPr>
        <w:pStyle w:val="a3"/>
        <w:widowControl/>
        <w:spacing w:before="240" w:beforeAutospacing="0" w:after="240" w:afterAutospacing="0" w:line="15" w:lineRule="auto"/>
        <w:rPr>
          <w:sz w:val="21"/>
          <w:szCs w:val="21"/>
        </w:rPr>
      </w:pPr>
      <w:r>
        <w:rPr>
          <w:rFonts w:ascii="Arial" w:hAnsi="Arial" w:cs="Arial"/>
          <w:color w:val="000000"/>
          <w:sz w:val="21"/>
          <w:szCs w:val="21"/>
        </w:rPr>
        <w:t>FERET face database .Created by the F</w:t>
      </w:r>
      <w:r>
        <w:rPr>
          <w:rFonts w:ascii="Arial" w:hAnsi="Arial" w:cs="Arial"/>
          <w:color w:val="000000"/>
          <w:sz w:val="21"/>
          <w:szCs w:val="21"/>
        </w:rPr>
        <w:t>ERET project, this image set contains a large</w:t>
      </w:r>
      <w:r>
        <w:rPr>
          <w:rFonts w:ascii="Arial" w:hAnsi="Arial" w:cs="Arial" w:hint="eastAsia"/>
          <w:color w:val="000000"/>
          <w:sz w:val="21"/>
          <w:szCs w:val="21"/>
        </w:rPr>
        <w:t xml:space="preserve"> </w:t>
      </w:r>
      <w:r>
        <w:rPr>
          <w:rFonts w:ascii="Arial" w:hAnsi="Arial" w:cs="Arial"/>
          <w:color w:val="000000"/>
          <w:sz w:val="21"/>
          <w:szCs w:val="21"/>
        </w:rPr>
        <w:t>number of images of faces, and each image contains only one face.Photographs of the</w:t>
      </w:r>
      <w:r>
        <w:rPr>
          <w:rFonts w:ascii="Arial" w:hAnsi="Arial" w:cs="Arial" w:hint="eastAsia"/>
          <w:color w:val="000000"/>
          <w:sz w:val="21"/>
          <w:szCs w:val="21"/>
        </w:rPr>
        <w:t xml:space="preserve"> </w:t>
      </w:r>
      <w:r>
        <w:rPr>
          <w:rFonts w:ascii="Arial" w:hAnsi="Arial" w:cs="Arial"/>
          <w:color w:val="000000"/>
          <w:sz w:val="21"/>
          <w:szCs w:val="21"/>
        </w:rPr>
        <w:t>same person with different expressions, lighting, postures and age variations are included in</w:t>
      </w:r>
      <w:r>
        <w:rPr>
          <w:rFonts w:ascii="Arial" w:hAnsi="Arial" w:cs="Arial" w:hint="eastAsia"/>
          <w:color w:val="000000"/>
          <w:sz w:val="21"/>
          <w:szCs w:val="21"/>
        </w:rPr>
        <w:t xml:space="preserve"> </w:t>
      </w:r>
      <w:r>
        <w:rPr>
          <w:rFonts w:ascii="Arial" w:hAnsi="Arial" w:cs="Arial"/>
          <w:color w:val="000000"/>
          <w:sz w:val="21"/>
          <w:szCs w:val="21"/>
        </w:rPr>
        <w:t>the set. It contains over 10,000</w:t>
      </w:r>
      <w:r>
        <w:rPr>
          <w:rFonts w:ascii="Arial" w:hAnsi="Arial" w:cs="Arial"/>
          <w:color w:val="000000"/>
          <w:sz w:val="21"/>
          <w:szCs w:val="21"/>
        </w:rPr>
        <w:t xml:space="preserve"> multi-posed and light.It is one of the most widely used face</w:t>
      </w:r>
      <w:r>
        <w:rPr>
          <w:rFonts w:ascii="Arial" w:hAnsi="Arial" w:cs="Arial" w:hint="eastAsia"/>
          <w:color w:val="000000"/>
          <w:sz w:val="21"/>
          <w:szCs w:val="21"/>
        </w:rPr>
        <w:t xml:space="preserve"> </w:t>
      </w:r>
      <w:r>
        <w:rPr>
          <w:rFonts w:ascii="Arial" w:hAnsi="Arial" w:cs="Arial"/>
          <w:color w:val="000000"/>
          <w:sz w:val="21"/>
          <w:szCs w:val="21"/>
        </w:rPr>
        <w:t>databases in the field of face recognition.</w:t>
      </w:r>
    </w:p>
    <w:p w14:paraId="25110690" w14:textId="77777777" w:rsidR="00EE355E" w:rsidRDefault="00FD229F">
      <w:pPr>
        <w:pStyle w:val="a3"/>
        <w:widowControl/>
        <w:spacing w:before="240" w:beforeAutospacing="0" w:after="240" w:afterAutospacing="0" w:line="15" w:lineRule="auto"/>
        <w:rPr>
          <w:sz w:val="21"/>
          <w:szCs w:val="21"/>
        </w:rPr>
      </w:pPr>
      <w:r>
        <w:rPr>
          <w:rFonts w:ascii="Arial" w:hAnsi="Arial" w:cs="Arial"/>
          <w:color w:val="000000"/>
          <w:sz w:val="21"/>
          <w:szCs w:val="21"/>
        </w:rPr>
        <w:t>YALE face database (Yale University, USA) .Created by the Yale Center for Computational</w:t>
      </w:r>
      <w:r>
        <w:rPr>
          <w:rFonts w:ascii="Arial" w:hAnsi="Arial" w:cs="Arial" w:hint="eastAsia"/>
          <w:color w:val="000000"/>
          <w:sz w:val="21"/>
          <w:szCs w:val="21"/>
        </w:rPr>
        <w:t xml:space="preserve"> </w:t>
      </w:r>
      <w:r>
        <w:rPr>
          <w:rFonts w:ascii="Arial" w:hAnsi="Arial" w:cs="Arial"/>
          <w:color w:val="000000"/>
          <w:sz w:val="21"/>
          <w:szCs w:val="21"/>
        </w:rPr>
        <w:t>Vision and Control, it contains 165 images of 15 volunteers wi</w:t>
      </w:r>
      <w:r>
        <w:rPr>
          <w:rFonts w:ascii="Arial" w:hAnsi="Arial" w:cs="Arial"/>
          <w:color w:val="000000"/>
          <w:sz w:val="21"/>
          <w:szCs w:val="21"/>
        </w:rPr>
        <w:t>th variations in lighting,expressions, and gestures.</w:t>
      </w:r>
    </w:p>
    <w:p w14:paraId="19359051" w14:textId="77777777" w:rsidR="00EE355E" w:rsidRDefault="00EE355E">
      <w:pPr>
        <w:widowControl/>
        <w:jc w:val="left"/>
        <w:rPr>
          <w:szCs w:val="21"/>
        </w:rPr>
      </w:pPr>
    </w:p>
    <w:p w14:paraId="36EE2A46"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 What experiments do you expect to run?</w:t>
      </w:r>
    </w:p>
    <w:p w14:paraId="69D897C5"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In the experiment, we first test whether our system can accurately capture the expressions of people in pictures or videos, then test whether it can recognize wh</w:t>
      </w:r>
      <w:r>
        <w:rPr>
          <w:rFonts w:ascii="Arial" w:hAnsi="Arial" w:cs="Arial"/>
          <w:color w:val="000000"/>
          <w:sz w:val="21"/>
          <w:szCs w:val="21"/>
        </w:rPr>
        <w:t>at expressions (sad, happy or others), and what the recognition rate is.</w:t>
      </w:r>
    </w:p>
    <w:p w14:paraId="35434053" w14:textId="77777777" w:rsidR="00EE355E" w:rsidRDefault="00EE355E">
      <w:pPr>
        <w:widowControl/>
        <w:jc w:val="left"/>
        <w:rPr>
          <w:szCs w:val="21"/>
        </w:rPr>
      </w:pPr>
    </w:p>
    <w:p w14:paraId="70078F3C"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 What output do you expect to gather?</w:t>
      </w:r>
    </w:p>
    <w:p w14:paraId="6D0EDDE4"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The accuracy of experiments recognition, successful face recognition image and fail face recognition image</w:t>
      </w:r>
    </w:p>
    <w:p w14:paraId="6E635FA6" w14:textId="77777777" w:rsidR="00EE355E" w:rsidRDefault="00EE355E">
      <w:pPr>
        <w:widowControl/>
        <w:jc w:val="left"/>
        <w:rPr>
          <w:szCs w:val="21"/>
        </w:rPr>
      </w:pPr>
    </w:p>
    <w:p w14:paraId="75594BD4"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 xml:space="preserve">- How will the results be </w:t>
      </w:r>
      <w:r>
        <w:rPr>
          <w:rFonts w:ascii="Arial" w:hAnsi="Arial" w:cs="Arial"/>
          <w:color w:val="000000"/>
          <w:sz w:val="21"/>
          <w:szCs w:val="21"/>
        </w:rPr>
        <w:t>evaluated?</w:t>
      </w:r>
    </w:p>
    <w:p w14:paraId="7DBEECD6" w14:textId="77777777" w:rsidR="00EE355E" w:rsidRDefault="00FD229F">
      <w:pPr>
        <w:pStyle w:val="a3"/>
        <w:widowControl/>
        <w:spacing w:before="240" w:beforeAutospacing="0" w:after="240" w:afterAutospacing="0" w:line="17" w:lineRule="atLeast"/>
        <w:rPr>
          <w:sz w:val="21"/>
          <w:szCs w:val="21"/>
        </w:rPr>
      </w:pPr>
      <w:r>
        <w:rPr>
          <w:rFonts w:ascii="Arial" w:hAnsi="Arial" w:cs="Arial"/>
          <w:color w:val="000000"/>
          <w:sz w:val="21"/>
          <w:szCs w:val="21"/>
        </w:rPr>
        <w:t>What is its recognition rate, and how does it compare or compare favorably to existing experiments recognition technologies</w:t>
      </w:r>
    </w:p>
    <w:p w14:paraId="2090D271" w14:textId="77777777" w:rsidR="00EE355E" w:rsidRDefault="00FD229F">
      <w:pPr>
        <w:pStyle w:val="a3"/>
        <w:widowControl/>
        <w:spacing w:before="240" w:beforeAutospacing="0" w:after="240" w:afterAutospacing="0" w:line="17" w:lineRule="atLeast"/>
      </w:pPr>
      <w:r>
        <w:rPr>
          <w:rFonts w:ascii="Arial" w:hAnsi="Arial" w:cs="Arial"/>
          <w:color w:val="000000"/>
          <w:sz w:val="22"/>
          <w:szCs w:val="22"/>
        </w:rPr>
        <w:t> </w:t>
      </w:r>
    </w:p>
    <w:p w14:paraId="6EE606E6" w14:textId="77777777" w:rsidR="00EE355E" w:rsidRDefault="00FD229F">
      <w:pPr>
        <w:pStyle w:val="a3"/>
        <w:widowControl/>
        <w:spacing w:before="240" w:beforeAutospacing="0" w:after="240" w:afterAutospacing="0" w:line="17" w:lineRule="atLeast"/>
      </w:pPr>
      <w:r>
        <w:rPr>
          <w:rFonts w:ascii="Arial" w:hAnsi="Arial" w:cs="Arial"/>
          <w:color w:val="000000"/>
          <w:sz w:val="22"/>
          <w:szCs w:val="22"/>
        </w:rPr>
        <w:t> </w:t>
      </w:r>
    </w:p>
    <w:p w14:paraId="09A39B32" w14:textId="77777777" w:rsidR="00EE355E" w:rsidRDefault="00EE355E">
      <w:pPr>
        <w:widowControl/>
        <w:jc w:val="left"/>
      </w:pPr>
    </w:p>
    <w:p w14:paraId="64858788" w14:textId="77777777" w:rsidR="00EE355E" w:rsidRDefault="00EE355E"/>
    <w:sectPr w:rsidR="00EE3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C0496C0"/>
    <w:multiLevelType w:val="singleLevel"/>
    <w:tmpl w:val="DC0496C0"/>
    <w:lvl w:ilvl="0">
      <w:start w:val="4"/>
      <w:numFmt w:val="decimal"/>
      <w:suff w:val="space"/>
      <w:lvlText w:val="%1."/>
      <w:lvlJc w:val="left"/>
    </w:lvl>
  </w:abstractNum>
  <w:abstractNum w:abstractNumId="1" w15:restartNumberingAfterBreak="0">
    <w:nsid w:val="54575346"/>
    <w:multiLevelType w:val="singleLevel"/>
    <w:tmpl w:val="54575346"/>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D6C31BB"/>
    <w:rsid w:val="00791819"/>
    <w:rsid w:val="00D44846"/>
    <w:rsid w:val="00EE355E"/>
    <w:rsid w:val="00FD229F"/>
    <w:rsid w:val="6D6C3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9AF95"/>
  <w15:docId w15:val="{D8BC6B16-7034-4981-B502-3ABACB72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Chywei</dc:creator>
  <cp:lastModifiedBy>jianyu19951225@gmail.com</cp:lastModifiedBy>
  <cp:revision>8</cp:revision>
  <dcterms:created xsi:type="dcterms:W3CDTF">2020-12-05T16:41:00Z</dcterms:created>
  <dcterms:modified xsi:type="dcterms:W3CDTF">2021-02-09T18:36:00Z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