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44BA3" w:rsidRDefault="00210977">
      <w:r>
        <w:tab/>
      </w: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7F1270" w:rsidTr="002563B4">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Pr="00074016" w:rsidRDefault="007F1270" w:rsidP="002563B4">
            <w:pPr>
              <w:pStyle w:val="Heading"/>
              <w:rPr>
                <w:rFonts w:ascii="Arial" w:eastAsia="Arial" w:hAnsi="Arial" w:cs="Arial"/>
              </w:rPr>
            </w:pPr>
            <w:r>
              <w:rPr>
                <w:rFonts w:ascii="Arial" w:hAnsi="Arial"/>
              </w:rPr>
              <w:lastRenderedPageBreak/>
              <w:t xml:space="preserve">Student Name: </w:t>
            </w:r>
            <w:proofErr w:type="spellStart"/>
            <w:r>
              <w:rPr>
                <w:rFonts w:ascii="Arial" w:hAnsi="Arial"/>
              </w:rPr>
              <w:t>xxxxx</w:t>
            </w:r>
            <w:proofErr w:type="spellEnd"/>
            <w:r>
              <w:rPr>
                <w:rFonts w:ascii="Arial" w:hAnsi="Arial"/>
              </w:rPr>
              <w:t xml:space="preserve"> </w:t>
            </w:r>
            <w:proofErr w:type="spellStart"/>
            <w:r>
              <w:rPr>
                <w:rFonts w:ascii="Arial" w:hAnsi="Arial"/>
              </w:rPr>
              <w:t>xxxxxxx</w:t>
            </w:r>
            <w:proofErr w:type="spellEnd"/>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Pr="00074016" w:rsidRDefault="007F1270" w:rsidP="002563B4">
            <w:pPr>
              <w:pStyle w:val="Heading"/>
              <w:rPr>
                <w:rFonts w:ascii="Arial" w:eastAsia="Arial" w:hAnsi="Arial" w:cs="Arial"/>
              </w:rPr>
            </w:pPr>
            <w:r>
              <w:rPr>
                <w:rFonts w:ascii="Arial" w:hAnsi="Arial"/>
              </w:rPr>
              <w:t xml:space="preserve">Student Number: </w:t>
            </w:r>
            <w:proofErr w:type="spellStart"/>
            <w:r>
              <w:rPr>
                <w:rFonts w:ascii="Arial" w:hAnsi="Arial"/>
              </w:rPr>
              <w:t>xxxxxxxxxxx</w:t>
            </w:r>
            <w:proofErr w:type="spellEnd"/>
          </w:p>
        </w:tc>
      </w:tr>
      <w:tr w:rsidR="007F1270" w:rsidTr="002563B4">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 xml:space="preserve">Mobile Number: 08x xxx </w:t>
            </w:r>
            <w:proofErr w:type="spellStart"/>
            <w:r>
              <w:rPr>
                <w:rFonts w:ascii="Arial" w:hAnsi="Arial"/>
              </w:rPr>
              <w:t>xxxx</w:t>
            </w:r>
            <w:proofErr w:type="spellEnd"/>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 xml:space="preserve">Supervisor: </w:t>
            </w:r>
            <w:proofErr w:type="spellStart"/>
            <w:r>
              <w:rPr>
                <w:rFonts w:ascii="Arial" w:hAnsi="Arial"/>
              </w:rPr>
              <w:t>xxxxxxxxxx</w:t>
            </w:r>
            <w:proofErr w:type="spellEnd"/>
            <w:r>
              <w:rPr>
                <w:rFonts w:ascii="Arial" w:hAnsi="Arial"/>
              </w:rPr>
              <w:t xml:space="preserve"> </w:t>
            </w:r>
            <w:proofErr w:type="spellStart"/>
            <w:r>
              <w:rPr>
                <w:rFonts w:ascii="Arial" w:hAnsi="Arial"/>
              </w:rPr>
              <w:t>xxxxxxxxxxxx</w:t>
            </w:r>
            <w:proofErr w:type="spellEnd"/>
          </w:p>
        </w:tc>
      </w:tr>
      <w:tr w:rsidR="007F1270"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pPr>
            <w:proofErr w:type="spellStart"/>
            <w:r>
              <w:rPr>
                <w:rFonts w:ascii="Arial" w:hAnsi="Arial"/>
              </w:rPr>
              <w:t>Programme</w:t>
            </w:r>
            <w:proofErr w:type="spellEnd"/>
            <w:r>
              <w:rPr>
                <w:rFonts w:ascii="Arial" w:hAnsi="Arial"/>
              </w:rPr>
              <w:t xml:space="preserve"> Code: DTXXX</w:t>
            </w:r>
          </w:p>
        </w:tc>
      </w:tr>
      <w:tr w:rsidR="007F1270"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Project Title: XXXXXXXXXXXXXXXXXXXXX</w:t>
            </w:r>
          </w:p>
        </w:tc>
      </w:tr>
      <w:tr w:rsidR="00265811">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Fonts w:ascii="Arial" w:eastAsia="Arial" w:hAnsi="Arial" w:cs="Arial"/>
              </w:rPr>
            </w:pPr>
            <w:r>
              <w:rPr>
                <w:rFonts w:ascii="Arial" w:hAnsi="Arial"/>
              </w:rPr>
              <w:t>Summary (</w:t>
            </w:r>
            <w:proofErr w:type="spellStart"/>
            <w:r>
              <w:rPr>
                <w:rFonts w:ascii="Arial" w:hAnsi="Arial"/>
              </w:rPr>
              <w:t>approx</w:t>
            </w:r>
            <w:proofErr w:type="spellEnd"/>
            <w:r>
              <w:rPr>
                <w:rFonts w:ascii="Arial" w:hAnsi="Arial"/>
              </w:rPr>
              <w:t xml:space="preserve"> 200 words)</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The goal of this project is to improve teaching and improve learning during a lecture. I plan to accomplish this by improving the way lecturers and students communicate in a lecture.</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be a web application that will facilitate as a platform for students in a lecture. A lecturer can create a room, this room can then be joined by other users. It would be ideal to avoid any registration requirements by the students as I personally find it annoying having to register for something that I don’t plan to use outside of the lecture </w:t>
            </w:r>
            <w:proofErr w:type="spellStart"/>
            <w:r>
              <w:rPr>
                <w:rFonts w:ascii="Helvetica" w:hAnsi="Helvetica"/>
                <w:color w:val="222222"/>
                <w:sz w:val="20"/>
                <w:szCs w:val="20"/>
                <w:u w:color="222222"/>
                <w:shd w:val="clear" w:color="auto" w:fill="FFFFFF"/>
              </w:rPr>
              <w:t>e.g</w:t>
            </w:r>
            <w:proofErr w:type="spellEnd"/>
            <w:r>
              <w:rPr>
                <w:rFonts w:ascii="Helvetica" w:hAnsi="Helvetica"/>
                <w:color w:val="222222"/>
                <w:sz w:val="20"/>
                <w:szCs w:val="20"/>
                <w:u w:color="222222"/>
                <w:shd w:val="clear" w:color="auto" w:fill="FFFFFF"/>
              </w:rPr>
              <w:t xml:space="preserve"> slack.</w:t>
            </w: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include features such as live-polls, anonymous posts, questions, downloading room data, </w:t>
            </w:r>
            <w:proofErr w:type="gramStart"/>
            <w:r>
              <w:rPr>
                <w:rFonts w:ascii="Helvetica" w:hAnsi="Helvetica"/>
                <w:color w:val="222222"/>
                <w:sz w:val="20"/>
                <w:szCs w:val="20"/>
                <w:u w:color="222222"/>
                <w:shd w:val="clear" w:color="auto" w:fill="FFFFFF"/>
              </w:rPr>
              <w:t>etc..</w:t>
            </w:r>
            <w:proofErr w:type="gramEnd"/>
            <w:r>
              <w:rPr>
                <w:rFonts w:ascii="Helvetica" w:hAnsi="Helvetica"/>
                <w:color w:val="222222"/>
                <w:sz w:val="20"/>
                <w:szCs w:val="20"/>
                <w:u w:color="222222"/>
                <w:shd w:val="clear" w:color="auto" w:fill="FFFFFF"/>
              </w:rPr>
              <w:t xml:space="preserve"> Everything will be done in real-time and because each room will consist of over 100 students, scalability will play a big part on this project. </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It is unsafe to just allow students to post anonymously as inappropriate or offensive comments can be posted, using natural language processing machine learning I plan to try understand the context of the comment before broadcasting it to all the users in the room. Another approach would be to filter certain words and allow an admin of a room to add to the list of words to be filtered.</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 xml:space="preserve">Along with a communication service, </w:t>
            </w: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also allow for file sharing. The idea is for lecturers to be able to simply drag and drop a file into the room and have it instantly accessible to all students. </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BodyA"/>
            </w:pPr>
            <w:r>
              <w:rPr>
                <w:rFonts w:ascii="Arial" w:hAnsi="Arial"/>
              </w:rPr>
              <w:t>I plan to launch this project and hopefully have it used by DIT as it is something that I wish was used throughout my time as a student.</w:t>
            </w:r>
          </w:p>
        </w:tc>
      </w:tr>
      <w:tr w:rsidR="00265811">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Fonts w:ascii="Arial" w:eastAsia="Arial" w:hAnsi="Arial" w:cs="Arial"/>
              </w:rPr>
            </w:pPr>
            <w:r>
              <w:rPr>
                <w:rFonts w:ascii="Arial" w:hAnsi="Arial"/>
                <w:b/>
                <w:bCs/>
              </w:rPr>
              <w:lastRenderedPageBreak/>
              <w:t>Background (and References)</w:t>
            </w:r>
          </w:p>
          <w:p w:rsidR="00265811" w:rsidRDefault="00265811">
            <w:pPr>
              <w:pStyle w:val="BodyA"/>
              <w:rPr>
                <w:rFonts w:ascii="Arial" w:eastAsia="Arial" w:hAnsi="Arial" w:cs="Arial"/>
              </w:rPr>
            </w:pPr>
          </w:p>
          <w:p w:rsidR="00265811" w:rsidRDefault="00B8351C" w:rsidP="00274AC3">
            <w:pPr>
              <w:pStyle w:val="Default"/>
              <w:spacing w:line="280" w:lineRule="atLeast"/>
              <w:jc w:val="both"/>
              <w:rPr>
                <w:rFonts w:ascii="Arial" w:eastAsia="Arial" w:hAnsi="Arial" w:cs="Arial"/>
                <w:color w:val="222222"/>
                <w:sz w:val="20"/>
                <w:szCs w:val="20"/>
                <w:u w:color="222222"/>
                <w:shd w:val="clear" w:color="auto" w:fill="FFFFFF"/>
              </w:rPr>
            </w:pPr>
            <w:r>
              <w:rPr>
                <w:rFonts w:ascii="Arial" w:hAnsi="Arial"/>
                <w:color w:val="222222"/>
                <w:sz w:val="20"/>
                <w:szCs w:val="20"/>
                <w:u w:color="222222"/>
                <w:shd w:val="clear" w:color="auto" w:fill="FFFFFF"/>
              </w:rPr>
              <w:t xml:space="preserve">As a student, the one thing that I struggled with was communicating with the lecturer during lectures. I would lack the confidence to ask questions or answer questions in class. </w:t>
            </w:r>
          </w:p>
          <w:p w:rsidR="00265811" w:rsidRDefault="00265811" w:rsidP="00274AC3">
            <w:pPr>
              <w:pStyle w:val="Default"/>
              <w:spacing w:line="280" w:lineRule="atLeast"/>
              <w:jc w:val="both"/>
              <w:rPr>
                <w:rFonts w:ascii="Arial" w:eastAsia="Arial" w:hAnsi="Arial" w:cs="Arial"/>
                <w:color w:val="222222"/>
                <w:sz w:val="20"/>
                <w:szCs w:val="20"/>
                <w:u w:color="222222"/>
                <w:shd w:val="clear" w:color="auto" w:fill="FFFFFF"/>
              </w:rPr>
            </w:pPr>
          </w:p>
          <w:p w:rsidR="00265811" w:rsidRDefault="00B8351C" w:rsidP="00274AC3">
            <w:pPr>
              <w:pStyle w:val="Default"/>
              <w:spacing w:line="280" w:lineRule="atLeast"/>
              <w:jc w:val="both"/>
              <w:rPr>
                <w:rFonts w:ascii="Arial" w:eastAsia="Arial" w:hAnsi="Arial" w:cs="Arial"/>
                <w:color w:val="FF0000"/>
                <w:sz w:val="20"/>
                <w:szCs w:val="20"/>
                <w:u w:color="FF0000"/>
                <w:shd w:val="clear" w:color="auto" w:fill="FFFFFF"/>
              </w:rPr>
            </w:pPr>
            <w:r>
              <w:rPr>
                <w:rFonts w:ascii="Arial" w:hAnsi="Arial"/>
                <w:color w:val="222222"/>
                <w:sz w:val="20"/>
                <w:szCs w:val="20"/>
                <w:u w:color="222222"/>
                <w:shd w:val="clear" w:color="auto" w:fill="FFFFFF"/>
              </w:rPr>
              <w:t xml:space="preserve">During the course of my research, I have not come across an application similar to mine, by </w:t>
            </w:r>
            <w:proofErr w:type="spellStart"/>
            <w:r>
              <w:rPr>
                <w:rFonts w:ascii="Arial" w:hAnsi="Arial"/>
                <w:color w:val="222222"/>
                <w:sz w:val="20"/>
                <w:szCs w:val="20"/>
                <w:u w:color="222222"/>
                <w:shd w:val="clear" w:color="auto" w:fill="FFFFFF"/>
              </w:rPr>
              <w:t>Yenala</w:t>
            </w:r>
            <w:proofErr w:type="spellEnd"/>
            <w:r>
              <w:rPr>
                <w:rFonts w:ascii="Arial" w:hAnsi="Arial"/>
                <w:color w:val="222222"/>
                <w:sz w:val="20"/>
                <w:szCs w:val="20"/>
                <w:u w:color="222222"/>
                <w:shd w:val="clear" w:color="auto" w:fill="FFFFFF"/>
              </w:rPr>
              <w:t xml:space="preserve">, </w:t>
            </w:r>
            <w:r>
              <w:rPr>
                <w:rFonts w:ascii="Arial" w:hAnsi="Arial"/>
                <w:i/>
                <w:iCs/>
                <w:color w:val="222222"/>
                <w:sz w:val="20"/>
                <w:szCs w:val="20"/>
                <w:u w:color="222222"/>
                <w:shd w:val="clear" w:color="auto" w:fill="FFFFFF"/>
              </w:rPr>
              <w:t>et al.</w:t>
            </w:r>
            <w:r>
              <w:rPr>
                <w:rFonts w:ascii="Arial" w:hAnsi="Arial"/>
                <w:color w:val="222222"/>
                <w:sz w:val="20"/>
                <w:szCs w:val="20"/>
                <w:u w:color="222222"/>
                <w:shd w:val="clear" w:color="auto" w:fill="FFFFFF"/>
              </w:rPr>
              <w:t xml:space="preserve"> (2017). Their system is a medium for the lecturer and the student to communicate with each other, other than email. Also any of the applications that provide a medium for communication requires registration which is not ideal in certain scenarios.</w:t>
            </w:r>
          </w:p>
          <w:p w:rsidR="00265811" w:rsidRDefault="00265811" w:rsidP="00274AC3">
            <w:pPr>
              <w:pStyle w:val="Default"/>
              <w:spacing w:line="280" w:lineRule="atLeast"/>
              <w:jc w:val="both"/>
              <w:rPr>
                <w:rFonts w:ascii="Arial" w:eastAsia="Arial" w:hAnsi="Arial" w:cs="Arial"/>
                <w:color w:val="FF0000"/>
                <w:sz w:val="20"/>
                <w:szCs w:val="20"/>
                <w:u w:color="FF0000"/>
                <w:shd w:val="clear" w:color="auto" w:fill="FFFFFF"/>
              </w:rPr>
            </w:pPr>
          </w:p>
          <w:p w:rsidR="00265811" w:rsidRDefault="00B8351C" w:rsidP="00274AC3">
            <w:pPr>
              <w:pStyle w:val="Default"/>
              <w:spacing w:line="280" w:lineRule="atLeast"/>
              <w:jc w:val="both"/>
              <w:rPr>
                <w:rFonts w:ascii="Arial" w:eastAsia="Arial" w:hAnsi="Arial" w:cs="Arial"/>
                <w:sz w:val="20"/>
                <w:szCs w:val="20"/>
                <w:u w:color="FF0000"/>
                <w:shd w:val="clear" w:color="auto" w:fill="FFFFFF"/>
              </w:rPr>
            </w:pPr>
            <w:r>
              <w:rPr>
                <w:rFonts w:ascii="Arial" w:hAnsi="Arial"/>
                <w:sz w:val="20"/>
                <w:szCs w:val="20"/>
                <w:u w:color="FF0000"/>
                <w:shd w:val="clear" w:color="auto" w:fill="FFFFFF"/>
              </w:rPr>
              <w:t xml:space="preserve">Ainsworth, </w:t>
            </w:r>
            <w:r>
              <w:rPr>
                <w:rFonts w:ascii="Arial" w:hAnsi="Arial"/>
                <w:i/>
                <w:iCs/>
                <w:sz w:val="20"/>
                <w:szCs w:val="20"/>
                <w:u w:color="FF0000"/>
                <w:shd w:val="clear" w:color="auto" w:fill="FFFFFF"/>
              </w:rPr>
              <w:t>et al</w:t>
            </w:r>
            <w:r>
              <w:rPr>
                <w:rFonts w:ascii="Arial" w:hAnsi="Arial"/>
                <w:sz w:val="20"/>
                <w:szCs w:val="20"/>
                <w:u w:color="FF0000"/>
                <w:shd w:val="clear" w:color="auto" w:fill="FFFFFF"/>
              </w:rPr>
              <w:t>. (2011) looked at creating anonymity in classroom voting and debating. A lot of the times students are embarrassed to ask question in the fear that it may be a ‘dump’ question. The saying “no question is a dumb question” is true, but it in many cases students are still hesitant to ask a question. How can alleviate this feeling by allowing students to post a question anonymously.</w:t>
            </w:r>
          </w:p>
          <w:p w:rsidR="00265811" w:rsidRDefault="00265811" w:rsidP="00274AC3">
            <w:pPr>
              <w:pStyle w:val="Default"/>
              <w:spacing w:line="280" w:lineRule="atLeast"/>
              <w:jc w:val="both"/>
              <w:rPr>
                <w:rFonts w:ascii="Arial" w:eastAsia="Arial" w:hAnsi="Arial" w:cs="Arial"/>
                <w:sz w:val="20"/>
                <w:szCs w:val="20"/>
                <w:u w:color="FF0000"/>
                <w:shd w:val="clear" w:color="auto" w:fill="FFFFFF"/>
              </w:rPr>
            </w:pPr>
          </w:p>
          <w:p w:rsidR="00265811" w:rsidRDefault="00B8351C" w:rsidP="00274AC3">
            <w:pPr>
              <w:pStyle w:val="Default"/>
              <w:spacing w:line="280" w:lineRule="atLeast"/>
              <w:jc w:val="both"/>
              <w:rPr>
                <w:rFonts w:ascii="Arial" w:eastAsia="Arial" w:hAnsi="Arial" w:cs="Arial"/>
                <w:sz w:val="20"/>
                <w:szCs w:val="20"/>
                <w:u w:color="FF0000"/>
                <w:shd w:val="clear" w:color="auto" w:fill="FFFFFF"/>
              </w:rPr>
            </w:pPr>
            <w:proofErr w:type="spellStart"/>
            <w:r>
              <w:rPr>
                <w:rFonts w:ascii="Arial" w:hAnsi="Arial"/>
                <w:sz w:val="20"/>
                <w:szCs w:val="20"/>
                <w:u w:color="FF0000"/>
                <w:shd w:val="clear" w:color="auto" w:fill="FFFFFF"/>
              </w:rPr>
              <w:t>Niramitra</w:t>
            </w:r>
            <w:r w:rsidR="00274AC3">
              <w:rPr>
                <w:rFonts w:ascii="Arial" w:hAnsi="Arial"/>
                <w:sz w:val="20"/>
                <w:szCs w:val="20"/>
                <w:u w:color="FF0000"/>
                <w:shd w:val="clear" w:color="auto" w:fill="FFFFFF"/>
              </w:rPr>
              <w:t>non</w:t>
            </w:r>
            <w:proofErr w:type="spellEnd"/>
            <w:r w:rsidR="00274AC3">
              <w:rPr>
                <w:rFonts w:ascii="Arial" w:hAnsi="Arial"/>
                <w:sz w:val="20"/>
                <w:szCs w:val="20"/>
                <w:u w:color="FF0000"/>
                <w:shd w:val="clear" w:color="auto" w:fill="FFFFFF"/>
              </w:rPr>
              <w:t>, Sharples and Greenhalgh</w:t>
            </w:r>
            <w:r>
              <w:rPr>
                <w:rFonts w:ascii="Arial" w:hAnsi="Arial"/>
                <w:sz w:val="20"/>
                <w:szCs w:val="20"/>
                <w:u w:color="FF0000"/>
                <w:shd w:val="clear" w:color="auto" w:fill="FFFFFF"/>
              </w:rPr>
              <w:t xml:space="preserve"> (2010) looked at the challenges of orchestrating learning in a one-to-one technology classroom. The key elements of a one-to-one are effective learning scenarios, tools that are easy to </w:t>
            </w:r>
            <w:bookmarkStart w:id="0" w:name="_GoBack"/>
            <w:bookmarkEnd w:id="0"/>
            <w:r>
              <w:rPr>
                <w:rFonts w:ascii="Arial" w:hAnsi="Arial"/>
                <w:sz w:val="20"/>
                <w:szCs w:val="20"/>
                <w:u w:color="FF0000"/>
                <w:shd w:val="clear" w:color="auto" w:fill="FFFFFF"/>
              </w:rPr>
              <w:t xml:space="preserve">use, rapid design, interactions for scaffolding personal, group or class collaboration across multiple learning activities, interoperability of mobile and wireless connected devices. These are all the key features that I will take into consideration with </w:t>
            </w:r>
            <w:proofErr w:type="spellStart"/>
            <w:r>
              <w:rPr>
                <w:rFonts w:ascii="Arial" w:hAnsi="Arial"/>
                <w:sz w:val="20"/>
                <w:szCs w:val="20"/>
                <w:u w:color="FF0000"/>
                <w:shd w:val="clear" w:color="auto" w:fill="FFFFFF"/>
              </w:rPr>
              <w:t>Ecudate</w:t>
            </w:r>
            <w:proofErr w:type="spellEnd"/>
            <w:r>
              <w:rPr>
                <w:rFonts w:ascii="Arial" w:hAnsi="Arial"/>
                <w:sz w:val="20"/>
                <w:szCs w:val="20"/>
                <w:u w:color="FF0000"/>
                <w:shd w:val="clear" w:color="auto" w:fill="FFFFFF"/>
              </w:rPr>
              <w:t>.</w:t>
            </w:r>
          </w:p>
          <w:p w:rsidR="00265811" w:rsidRDefault="00265811">
            <w:pPr>
              <w:pStyle w:val="Default"/>
              <w:spacing w:line="280" w:lineRule="atLeast"/>
              <w:rPr>
                <w:rFonts w:ascii="Arial" w:eastAsia="Arial" w:hAnsi="Arial" w:cs="Arial"/>
                <w:color w:val="222222"/>
                <w:sz w:val="20"/>
                <w:szCs w:val="20"/>
                <w:u w:color="222222"/>
                <w:shd w:val="clear" w:color="auto" w:fill="FFFFFF"/>
              </w:rPr>
            </w:pPr>
          </w:p>
          <w:p w:rsidR="00265811" w:rsidRDefault="00B8351C">
            <w:pPr>
              <w:pStyle w:val="Default"/>
              <w:spacing w:line="280" w:lineRule="atLeast"/>
              <w:rPr>
                <w:rFonts w:ascii="Arial" w:eastAsia="Arial" w:hAnsi="Arial" w:cs="Arial"/>
                <w:b/>
                <w:bCs/>
                <w:color w:val="222222"/>
                <w:sz w:val="20"/>
                <w:szCs w:val="20"/>
                <w:u w:color="222222"/>
                <w:shd w:val="clear" w:color="auto" w:fill="FFFFFF"/>
              </w:rPr>
            </w:pPr>
            <w:r>
              <w:rPr>
                <w:rFonts w:ascii="Arial" w:hAnsi="Arial"/>
                <w:b/>
                <w:bCs/>
                <w:color w:val="222222"/>
                <w:sz w:val="20"/>
                <w:szCs w:val="20"/>
                <w:u w:color="222222"/>
                <w:shd w:val="clear" w:color="auto" w:fill="FFFFFF"/>
              </w:rPr>
              <w:t xml:space="preserve">References </w:t>
            </w: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Fonts w:ascii="Arial" w:hAnsi="Arial"/>
                <w:color w:val="222222"/>
                <w:sz w:val="20"/>
                <w:szCs w:val="20"/>
                <w:u w:color="222222"/>
                <w:shd w:val="clear" w:color="auto" w:fill="FFFFFF"/>
              </w:rPr>
              <w:t>PollEverywhere</w:t>
            </w:r>
            <w:proofErr w:type="spellEnd"/>
            <w:r>
              <w:rPr>
                <w:rFonts w:ascii="Arial" w:hAnsi="Arial"/>
                <w:color w:val="222222"/>
                <w:sz w:val="20"/>
                <w:szCs w:val="20"/>
                <w:u w:color="222222"/>
                <w:shd w:val="clear" w:color="auto" w:fill="FFFFFF"/>
              </w:rPr>
              <w:t xml:space="preserve">. </w:t>
            </w:r>
            <w:hyperlink r:id="rId7" w:history="1">
              <w:r>
                <w:rPr>
                  <w:rStyle w:val="Hyperlink0"/>
                  <w:rFonts w:ascii="Arial" w:hAnsi="Arial"/>
                  <w:sz w:val="20"/>
                  <w:szCs w:val="20"/>
                  <w:shd w:val="clear" w:color="auto" w:fill="FFFFFF"/>
                </w:rPr>
                <w:t>https://www.polleverywhere.com/anonymous-feedback-tool</w:t>
              </w:r>
            </w:hyperlink>
            <w:r>
              <w:rPr>
                <w:rStyle w:val="None"/>
                <w:rFonts w:ascii="Arial" w:hAnsi="Arial"/>
                <w:color w:val="222222"/>
                <w:sz w:val="20"/>
                <w:szCs w:val="20"/>
                <w:u w:color="222222"/>
                <w:shd w:val="clear" w:color="auto" w:fill="FFFFFF"/>
              </w:rPr>
              <w:t>, Date Accessed: 11</w:t>
            </w:r>
            <w:r>
              <w:rPr>
                <w:rStyle w:val="None"/>
                <w:rFonts w:ascii="Arial" w:hAnsi="Arial"/>
                <w:color w:val="222222"/>
                <w:sz w:val="20"/>
                <w:szCs w:val="20"/>
                <w:u w:color="222222"/>
                <w:shd w:val="clear" w:color="auto" w:fill="FFFFFF"/>
                <w:vertAlign w:val="superscript"/>
              </w:rPr>
              <w:t>th</w:t>
            </w:r>
            <w:r>
              <w:rPr>
                <w:rStyle w:val="None"/>
                <w:rFonts w:ascii="Arial" w:hAnsi="Arial"/>
                <w:color w:val="222222"/>
                <w:sz w:val="20"/>
                <w:szCs w:val="20"/>
                <w:u w:color="222222"/>
                <w:shd w:val="clear" w:color="auto" w:fill="FFFFFF"/>
              </w:rPr>
              <w:t xml:space="preserve"> October 2018</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Yenala</w:t>
            </w:r>
            <w:proofErr w:type="spellEnd"/>
            <w:r>
              <w:rPr>
                <w:rStyle w:val="None"/>
                <w:rFonts w:ascii="Arial" w:hAnsi="Arial"/>
                <w:color w:val="222222"/>
                <w:sz w:val="20"/>
                <w:szCs w:val="20"/>
                <w:u w:color="222222"/>
                <w:shd w:val="clear" w:color="auto" w:fill="FFFFFF"/>
              </w:rPr>
              <w:t xml:space="preserve">, H., </w:t>
            </w:r>
            <w:proofErr w:type="spellStart"/>
            <w:r>
              <w:rPr>
                <w:rStyle w:val="None"/>
                <w:rFonts w:ascii="Arial" w:hAnsi="Arial"/>
                <w:color w:val="222222"/>
                <w:sz w:val="20"/>
                <w:szCs w:val="20"/>
                <w:u w:color="222222"/>
                <w:shd w:val="clear" w:color="auto" w:fill="FFFFFF"/>
              </w:rPr>
              <w:t>Jhanwar</w:t>
            </w:r>
            <w:proofErr w:type="spellEnd"/>
            <w:r>
              <w:rPr>
                <w:rStyle w:val="None"/>
                <w:rFonts w:ascii="Arial" w:hAnsi="Arial"/>
                <w:color w:val="222222"/>
                <w:sz w:val="20"/>
                <w:szCs w:val="20"/>
                <w:u w:color="222222"/>
                <w:shd w:val="clear" w:color="auto" w:fill="FFFFFF"/>
              </w:rPr>
              <w:t xml:space="preserve">, A., </w:t>
            </w:r>
            <w:proofErr w:type="spellStart"/>
            <w:r>
              <w:rPr>
                <w:rStyle w:val="None"/>
                <w:rFonts w:ascii="Arial" w:hAnsi="Arial"/>
                <w:color w:val="222222"/>
                <w:sz w:val="20"/>
                <w:szCs w:val="20"/>
                <w:u w:color="222222"/>
                <w:shd w:val="clear" w:color="auto" w:fill="FFFFFF"/>
              </w:rPr>
              <w:t>Chinnakotla</w:t>
            </w:r>
            <w:proofErr w:type="spellEnd"/>
            <w:r>
              <w:rPr>
                <w:rStyle w:val="None"/>
                <w:rFonts w:ascii="Arial" w:hAnsi="Arial"/>
                <w:color w:val="222222"/>
                <w:sz w:val="20"/>
                <w:szCs w:val="20"/>
                <w:u w:color="222222"/>
                <w:shd w:val="clear" w:color="auto" w:fill="FFFFFF"/>
              </w:rPr>
              <w:t xml:space="preserve">, M. K., &amp; Goyal, J. (2017). Deep learning for detecting inappropriate content in text. International Journal of Data Science and Analytics, 1-14. </w:t>
            </w:r>
            <w:hyperlink r:id="rId8" w:history="1">
              <w:r>
                <w:rPr>
                  <w:rStyle w:val="Hyperlink0"/>
                  <w:rFonts w:ascii="Arial" w:hAnsi="Arial"/>
                  <w:sz w:val="20"/>
                  <w:szCs w:val="20"/>
                  <w:shd w:val="clear" w:color="auto" w:fill="FFFFFF"/>
                </w:rPr>
                <w:t>https://link.springer.com/article/10.1007/s41060-017-0088-4</w:t>
              </w:r>
            </w:hyperlink>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Ainsworth, S., </w:t>
            </w:r>
            <w:proofErr w:type="spellStart"/>
            <w:r>
              <w:rPr>
                <w:rStyle w:val="None"/>
                <w:rFonts w:ascii="Arial" w:hAnsi="Arial"/>
                <w:color w:val="222222"/>
                <w:sz w:val="20"/>
                <w:szCs w:val="20"/>
                <w:u w:color="222222"/>
                <w:shd w:val="clear" w:color="auto" w:fill="FFFFFF"/>
              </w:rPr>
              <w:t>Gelmini</w:t>
            </w:r>
            <w:proofErr w:type="spellEnd"/>
            <w:r>
              <w:rPr>
                <w:rStyle w:val="None"/>
                <w:rFonts w:ascii="Arial" w:hAnsi="Arial"/>
                <w:color w:val="222222"/>
                <w:sz w:val="20"/>
                <w:szCs w:val="20"/>
                <w:u w:color="222222"/>
                <w:shd w:val="clear" w:color="auto" w:fill="FFFFFF"/>
              </w:rPr>
              <w:t>-Hornsby, G., Threapleton, K., Crook, C., O’Malley, C., &amp; Buda, M. (2011). Anonymity in classroom voting and debating. Learning and Instruction, 21(3), 365-378.</w:t>
            </w:r>
          </w:p>
          <w:p w:rsidR="00265811" w:rsidRDefault="003332D3">
            <w:pPr>
              <w:pStyle w:val="Default"/>
              <w:spacing w:line="280" w:lineRule="atLeast"/>
              <w:rPr>
                <w:rStyle w:val="None"/>
                <w:rFonts w:ascii="Arial" w:eastAsia="Arial" w:hAnsi="Arial" w:cs="Arial"/>
                <w:color w:val="222222"/>
                <w:sz w:val="20"/>
                <w:szCs w:val="20"/>
                <w:u w:color="222222"/>
                <w:shd w:val="clear" w:color="auto" w:fill="FFFFFF"/>
              </w:rPr>
            </w:pPr>
            <w:hyperlink r:id="rId9" w:history="1">
              <w:r w:rsidR="00B8351C">
                <w:rPr>
                  <w:rStyle w:val="Hyperlink1"/>
                  <w:rFonts w:ascii="Arial" w:hAnsi="Arial"/>
                  <w:sz w:val="20"/>
                  <w:szCs w:val="20"/>
                  <w:shd w:val="clear" w:color="auto" w:fill="FFFFFF"/>
                </w:rPr>
                <w:t>https://pdfs.semanticscholar.org/6b8e/784da2d581c34f750a67fe0e4eb51d283c1c.pdf</w:t>
              </w:r>
            </w:hyperlink>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Niramitranon</w:t>
            </w:r>
            <w:proofErr w:type="spellEnd"/>
            <w:r>
              <w:rPr>
                <w:rStyle w:val="None"/>
                <w:rFonts w:ascii="Arial" w:hAnsi="Arial"/>
                <w:color w:val="222222"/>
                <w:sz w:val="20"/>
                <w:szCs w:val="20"/>
                <w:u w:color="222222"/>
                <w:shd w:val="clear" w:color="auto" w:fill="FFFFFF"/>
              </w:rPr>
              <w:t>, J., Sharples, M., &amp; Greenhalgh, C. (2010). Orchestrating learning in a one-to-one technology classroom. In </w:t>
            </w:r>
            <w:r>
              <w:rPr>
                <w:rStyle w:val="None"/>
                <w:rFonts w:ascii="Arial" w:hAnsi="Arial"/>
                <w:i/>
                <w:iCs/>
                <w:color w:val="222222"/>
                <w:sz w:val="20"/>
                <w:szCs w:val="20"/>
                <w:u w:color="222222"/>
                <w:shd w:val="clear" w:color="auto" w:fill="FFFFFF"/>
              </w:rPr>
              <w:t>New Science of Learning</w:t>
            </w:r>
            <w:r>
              <w:rPr>
                <w:rStyle w:val="None"/>
                <w:rFonts w:ascii="Arial" w:hAnsi="Arial"/>
                <w:color w:val="222222"/>
                <w:sz w:val="20"/>
                <w:szCs w:val="20"/>
                <w:u w:color="222222"/>
                <w:shd w:val="clear" w:color="auto" w:fill="FFFFFF"/>
              </w:rPr>
              <w:t> (pp. 451-467). Springer, New York.</w:t>
            </w:r>
          </w:p>
          <w:p w:rsidR="00265811" w:rsidRDefault="003332D3">
            <w:pPr>
              <w:pStyle w:val="Default"/>
              <w:spacing w:line="280" w:lineRule="atLeast"/>
            </w:pPr>
            <w:hyperlink r:id="rId10" w:history="1">
              <w:r w:rsidR="00B8351C">
                <w:rPr>
                  <w:rStyle w:val="Hyperlink1"/>
                  <w:rFonts w:ascii="Arial" w:hAnsi="Arial"/>
                  <w:sz w:val="20"/>
                  <w:szCs w:val="20"/>
                  <w:shd w:val="clear" w:color="auto" w:fill="FFFFFF"/>
                </w:rPr>
                <w:t>https://www.researchgate.net/profile/Mike_Sharples/publication/232644057_New_Science_of_Learning/links/0c96052cacb7b43a75000000.pdf</w:t>
              </w:r>
            </w:hyperlink>
          </w:p>
        </w:tc>
      </w:tr>
      <w:tr w:rsidR="00265811">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bookmarkStart w:id="1" w:name="_Hlk20750803"/>
            <w:r>
              <w:rPr>
                <w:rStyle w:val="None"/>
                <w:rFonts w:ascii="Arial" w:hAnsi="Arial"/>
              </w:rPr>
              <w:lastRenderedPageBreak/>
              <w:t>Proposed Approach</w:t>
            </w:r>
          </w:p>
          <w:p w:rsidR="00265811" w:rsidRDefault="00265811">
            <w:pPr>
              <w:pStyle w:val="BodyA"/>
              <w:rPr>
                <w:rStyle w:val="None"/>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Ecudate</w:t>
            </w:r>
            <w:proofErr w:type="spellEnd"/>
            <w:r>
              <w:rPr>
                <w:rStyle w:val="None"/>
                <w:rFonts w:ascii="Arial" w:hAnsi="Arial"/>
                <w:color w:val="222222"/>
                <w:sz w:val="20"/>
                <w:szCs w:val="20"/>
                <w:u w:color="222222"/>
                <w:shd w:val="clear" w:color="auto" w:fill="FFFFFF"/>
              </w:rPr>
              <w:t xml:space="preserve"> will allow for anonymous questions to be asked, this gives a voice for those student who lack confidence to shout out. Questions asked by students will be upvoted by other students if they share the same question, this will give the lecturer an idea of what questions people have in common/</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Ecudate</w:t>
            </w:r>
            <w:proofErr w:type="spellEnd"/>
            <w:r>
              <w:rPr>
                <w:rStyle w:val="None"/>
                <w:rFonts w:ascii="Arial" w:hAnsi="Arial"/>
                <w:color w:val="222222"/>
                <w:sz w:val="20"/>
                <w:szCs w:val="20"/>
                <w:u w:color="222222"/>
                <w:shd w:val="clear" w:color="auto" w:fill="FFFFFF"/>
              </w:rPr>
              <w:t xml:space="preserve"> will support live polls as sometimes it may be hard to know where students are keeping up with the material, running a quick poll through the lesson can help gauge the students understanding of the subject matter and adjust the lesson based on their needs.</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Lecturers will also be able to as a simply yes or </w:t>
            </w:r>
            <w:proofErr w:type="spellStart"/>
            <w:r>
              <w:rPr>
                <w:rStyle w:val="None"/>
                <w:rFonts w:ascii="Arial" w:hAnsi="Arial"/>
                <w:color w:val="222222"/>
                <w:sz w:val="20"/>
                <w:szCs w:val="20"/>
                <w:u w:color="222222"/>
                <w:shd w:val="clear" w:color="auto" w:fill="FFFFFF"/>
              </w:rPr>
              <w:t>not</w:t>
            </w:r>
            <w:proofErr w:type="spellEnd"/>
            <w:r>
              <w:rPr>
                <w:rStyle w:val="None"/>
                <w:rFonts w:ascii="Arial" w:hAnsi="Arial"/>
                <w:color w:val="222222"/>
                <w:sz w:val="20"/>
                <w:szCs w:val="20"/>
                <w:u w:color="222222"/>
                <w:shd w:val="clear" w:color="auto" w:fill="FFFFFF"/>
              </w:rPr>
              <w:t xml:space="preserve"> question which students can upvote or downvote. Simple questions tend to not be answered during a lecture.</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A lot of the time during a lecture there is no convenient way to share a file that the lecturer has on their laptop/desktop. I am aware of </w:t>
            </w:r>
            <w:proofErr w:type="spellStart"/>
            <w:r>
              <w:rPr>
                <w:rStyle w:val="None"/>
                <w:rFonts w:ascii="Arial" w:hAnsi="Arial"/>
                <w:color w:val="222222"/>
                <w:sz w:val="20"/>
                <w:szCs w:val="20"/>
                <w:u w:color="222222"/>
                <w:shd w:val="clear" w:color="auto" w:fill="FFFFFF"/>
              </w:rPr>
              <w:t>webcourses</w:t>
            </w:r>
            <w:proofErr w:type="spellEnd"/>
            <w:r>
              <w:rPr>
                <w:rStyle w:val="None"/>
                <w:rFonts w:ascii="Arial" w:hAnsi="Arial"/>
                <w:color w:val="222222"/>
                <w:sz w:val="20"/>
                <w:szCs w:val="20"/>
                <w:u w:color="222222"/>
                <w:shd w:val="clear" w:color="auto" w:fill="FFFFFF"/>
              </w:rPr>
              <w:t xml:space="preserve"> and that notes go there but I mean in the sense where the lecturer wants to send something on the go.</w:t>
            </w:r>
          </w:p>
          <w:p w:rsidR="00265811" w:rsidRDefault="00265811">
            <w:pPr>
              <w:pStyle w:val="BodyA"/>
              <w:rPr>
                <w:rStyle w:val="None"/>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There are three main areas to my approach:</w:t>
            </w:r>
          </w:p>
          <w:p w:rsidR="00265811" w:rsidRDefault="00B8351C">
            <w:pPr>
              <w:pStyle w:val="BodyA"/>
              <w:numPr>
                <w:ilvl w:val="0"/>
                <w:numId w:val="1"/>
              </w:numPr>
              <w:rPr>
                <w:rFonts w:ascii="Arial" w:hAnsi="Arial"/>
              </w:rPr>
            </w:pPr>
            <w:r>
              <w:rPr>
                <w:rStyle w:val="None"/>
                <w:rFonts w:ascii="Arial" w:hAnsi="Arial"/>
              </w:rPr>
              <w:t>Design and research</w:t>
            </w:r>
          </w:p>
          <w:p w:rsidR="00265811" w:rsidRDefault="00B8351C">
            <w:pPr>
              <w:pStyle w:val="BodyA"/>
              <w:numPr>
                <w:ilvl w:val="0"/>
                <w:numId w:val="1"/>
              </w:numPr>
              <w:rPr>
                <w:rFonts w:ascii="Arial" w:hAnsi="Arial"/>
              </w:rPr>
            </w:pPr>
            <w:r>
              <w:rPr>
                <w:rStyle w:val="None"/>
                <w:rFonts w:ascii="Arial" w:hAnsi="Arial"/>
              </w:rPr>
              <w:t xml:space="preserve">Implementation </w:t>
            </w:r>
          </w:p>
          <w:p w:rsidR="00265811" w:rsidRDefault="00B8351C">
            <w:pPr>
              <w:pStyle w:val="BodyA"/>
              <w:numPr>
                <w:ilvl w:val="0"/>
                <w:numId w:val="1"/>
              </w:numPr>
              <w:rPr>
                <w:rFonts w:ascii="Arial" w:hAnsi="Arial"/>
              </w:rPr>
            </w:pPr>
            <w:r>
              <w:rPr>
                <w:rStyle w:val="None"/>
                <w:rFonts w:ascii="Arial" w:hAnsi="Arial"/>
              </w:rPr>
              <w:t xml:space="preserve">Testing / Maintenance </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b/>
                <w:bCs/>
              </w:rPr>
            </w:pPr>
            <w:r>
              <w:rPr>
                <w:rStyle w:val="None"/>
                <w:rFonts w:ascii="Arial" w:hAnsi="Arial"/>
                <w:b/>
                <w:bCs/>
              </w:rPr>
              <w:t xml:space="preserve">Design and Research </w:t>
            </w:r>
          </w:p>
          <w:p w:rsidR="00265811" w:rsidRDefault="00B8351C">
            <w:pPr>
              <w:pStyle w:val="BodyA"/>
              <w:numPr>
                <w:ilvl w:val="1"/>
                <w:numId w:val="1"/>
              </w:numPr>
              <w:rPr>
                <w:rFonts w:ascii="Arial" w:hAnsi="Arial"/>
              </w:rPr>
            </w:pPr>
            <w:r>
              <w:rPr>
                <w:rStyle w:val="None"/>
                <w:rFonts w:ascii="Arial" w:hAnsi="Arial"/>
              </w:rPr>
              <w:t>Natural language is a new area for me so I will have to do a lot of research in regards to this field.</w:t>
            </w:r>
          </w:p>
          <w:p w:rsidR="00265811" w:rsidRDefault="00B8351C">
            <w:pPr>
              <w:pStyle w:val="BodyA"/>
              <w:numPr>
                <w:ilvl w:val="1"/>
                <w:numId w:val="1"/>
              </w:numPr>
              <w:rPr>
                <w:rFonts w:ascii="Arial" w:hAnsi="Arial"/>
              </w:rPr>
            </w:pPr>
            <w:r>
              <w:rPr>
                <w:rStyle w:val="None"/>
                <w:rFonts w:ascii="Arial" w:hAnsi="Arial"/>
              </w:rPr>
              <w:t>Designing and researching about the backend and database. In terms of what technologies to use and where to host. I also need to make the database as efficient as possible as I my application will be in real-time.</w:t>
            </w:r>
          </w:p>
          <w:p w:rsidR="00265811" w:rsidRDefault="00B8351C">
            <w:pPr>
              <w:pStyle w:val="BodyA"/>
              <w:numPr>
                <w:ilvl w:val="1"/>
                <w:numId w:val="1"/>
              </w:numPr>
              <w:rPr>
                <w:rFonts w:ascii="Arial" w:hAnsi="Arial"/>
              </w:rPr>
            </w:pPr>
            <w:r>
              <w:rPr>
                <w:rStyle w:val="None"/>
                <w:rFonts w:ascii="Arial" w:hAnsi="Arial"/>
              </w:rPr>
              <w:t>As this is an application that I plan to launch, the front end has to be designed very well.</w:t>
            </w:r>
          </w:p>
          <w:p w:rsidR="00265811" w:rsidRDefault="00B8351C">
            <w:pPr>
              <w:pStyle w:val="BodyA"/>
              <w:numPr>
                <w:ilvl w:val="1"/>
                <w:numId w:val="1"/>
              </w:numPr>
              <w:rPr>
                <w:rFonts w:ascii="Arial" w:hAnsi="Arial"/>
              </w:rPr>
            </w:pPr>
            <w:r>
              <w:rPr>
                <w:rStyle w:val="None"/>
                <w:rFonts w:ascii="Arial" w:hAnsi="Arial"/>
              </w:rPr>
              <w:t>Scalability is a big part of this project, I will need to research and find the best architecture that is scalable.</w:t>
            </w: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b/>
                <w:bCs/>
              </w:rPr>
            </w:pPr>
            <w:r>
              <w:rPr>
                <w:rStyle w:val="None"/>
                <w:rFonts w:ascii="Arial" w:hAnsi="Arial"/>
                <w:b/>
                <w:bCs/>
              </w:rPr>
              <w:t>Implementation</w:t>
            </w:r>
          </w:p>
          <w:p w:rsidR="00265811" w:rsidRDefault="00B8351C">
            <w:pPr>
              <w:pStyle w:val="BodyA"/>
              <w:numPr>
                <w:ilvl w:val="1"/>
                <w:numId w:val="1"/>
              </w:numPr>
              <w:rPr>
                <w:rFonts w:ascii="Arial" w:hAnsi="Arial"/>
              </w:rPr>
            </w:pPr>
            <w:r>
              <w:rPr>
                <w:rStyle w:val="None"/>
                <w:rFonts w:ascii="Arial" w:hAnsi="Arial"/>
              </w:rPr>
              <w:t>Developing the backend and making it scalable for thousands of users concurrently is my main focus.</w:t>
            </w:r>
          </w:p>
          <w:p w:rsidR="00265811" w:rsidRDefault="00B8351C">
            <w:pPr>
              <w:pStyle w:val="BodyA"/>
              <w:numPr>
                <w:ilvl w:val="1"/>
                <w:numId w:val="1"/>
              </w:numPr>
              <w:rPr>
                <w:rFonts w:ascii="Arial" w:hAnsi="Arial"/>
              </w:rPr>
            </w:pPr>
            <w:r>
              <w:rPr>
                <w:rStyle w:val="None"/>
                <w:rFonts w:ascii="Arial" w:hAnsi="Arial"/>
              </w:rPr>
              <w:t xml:space="preserve">Once the backend is fully completed, I will start working on the front end. I will use either </w:t>
            </w:r>
            <w:proofErr w:type="spellStart"/>
            <w:r>
              <w:rPr>
                <w:rStyle w:val="None"/>
                <w:rFonts w:ascii="Arial" w:hAnsi="Arial"/>
              </w:rPr>
              <w:t>ReactJs</w:t>
            </w:r>
            <w:proofErr w:type="spellEnd"/>
            <w:r>
              <w:rPr>
                <w:rStyle w:val="None"/>
                <w:rFonts w:ascii="Arial" w:hAnsi="Arial"/>
              </w:rPr>
              <w:t xml:space="preserve"> or AngularJS for the front end.</w:t>
            </w:r>
          </w:p>
          <w:p w:rsidR="00265811" w:rsidRDefault="00B8351C">
            <w:pPr>
              <w:pStyle w:val="BodyA"/>
              <w:numPr>
                <w:ilvl w:val="1"/>
                <w:numId w:val="1"/>
              </w:numPr>
              <w:rPr>
                <w:rFonts w:ascii="Arial" w:hAnsi="Arial"/>
              </w:rPr>
            </w:pPr>
            <w:r>
              <w:rPr>
                <w:rStyle w:val="None"/>
                <w:rFonts w:ascii="Arial" w:hAnsi="Arial"/>
              </w:rPr>
              <w:t>Filter comments based on Natural language processing.</w:t>
            </w:r>
          </w:p>
          <w:p w:rsidR="00265811" w:rsidRDefault="00B8351C">
            <w:pPr>
              <w:pStyle w:val="BodyA"/>
              <w:numPr>
                <w:ilvl w:val="1"/>
                <w:numId w:val="1"/>
              </w:numPr>
              <w:rPr>
                <w:rFonts w:ascii="Arial" w:hAnsi="Arial"/>
              </w:rPr>
            </w:pPr>
            <w:r>
              <w:rPr>
                <w:rStyle w:val="None"/>
                <w:rFonts w:ascii="Arial" w:hAnsi="Arial"/>
              </w:rPr>
              <w:t>Once development is completed, I will host the application and officially launch it.</w:t>
            </w: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b/>
                <w:bCs/>
              </w:rPr>
            </w:pPr>
            <w:r>
              <w:rPr>
                <w:rStyle w:val="None"/>
                <w:rFonts w:ascii="Arial" w:hAnsi="Arial"/>
                <w:b/>
                <w:bCs/>
              </w:rPr>
              <w:t>Testing / Maintenance</w:t>
            </w:r>
          </w:p>
          <w:p w:rsidR="00265811" w:rsidRDefault="00B8351C">
            <w:pPr>
              <w:pStyle w:val="BodyA"/>
              <w:numPr>
                <w:ilvl w:val="1"/>
                <w:numId w:val="1"/>
              </w:numPr>
              <w:rPr>
                <w:rFonts w:ascii="Arial" w:hAnsi="Arial"/>
              </w:rPr>
            </w:pPr>
            <w:r>
              <w:rPr>
                <w:rStyle w:val="None"/>
                <w:rFonts w:ascii="Arial" w:hAnsi="Arial"/>
              </w:rPr>
              <w:t>As this is an application that will be live, it is very crucial to have e2e tests and integration tests as tests need to pass before making any changes to a live website.</w:t>
            </w:r>
          </w:p>
          <w:p w:rsidR="00265811" w:rsidRDefault="00B8351C">
            <w:pPr>
              <w:pStyle w:val="BodyA"/>
              <w:numPr>
                <w:ilvl w:val="1"/>
                <w:numId w:val="1"/>
              </w:numPr>
              <w:rPr>
                <w:rFonts w:ascii="Arial" w:hAnsi="Arial"/>
              </w:rPr>
            </w:pPr>
            <w:r>
              <w:rPr>
                <w:rStyle w:val="None"/>
                <w:rFonts w:ascii="Arial" w:hAnsi="Arial"/>
              </w:rPr>
              <w:t>I plan to test this project in a real environment which will ideally be a lecture with over 100 students.</w:t>
            </w:r>
          </w:p>
        </w:tc>
      </w:tr>
      <w:bookmarkEnd w:id="1"/>
      <w:tr w:rsidR="00265811">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t>Deliverables</w:t>
            </w:r>
          </w:p>
          <w:p w:rsidR="00265811" w:rsidRDefault="00B8351C">
            <w:pPr>
              <w:pStyle w:val="BodyA"/>
              <w:rPr>
                <w:rStyle w:val="None"/>
                <w:rFonts w:ascii="Arial" w:eastAsia="Arial" w:hAnsi="Arial" w:cs="Arial"/>
              </w:rPr>
            </w:pPr>
            <w:r>
              <w:rPr>
                <w:rStyle w:val="None"/>
                <w:rFonts w:ascii="Arial" w:hAnsi="Arial"/>
              </w:rPr>
              <w:t xml:space="preserve">A project dissertation </w:t>
            </w:r>
          </w:p>
          <w:p w:rsidR="00265811" w:rsidRDefault="00B8351C">
            <w:pPr>
              <w:pStyle w:val="BodyA"/>
              <w:rPr>
                <w:rStyle w:val="None"/>
                <w:rFonts w:ascii="Arial" w:eastAsia="Arial" w:hAnsi="Arial" w:cs="Arial"/>
              </w:rPr>
            </w:pPr>
            <w:r>
              <w:rPr>
                <w:rStyle w:val="None"/>
                <w:rFonts w:ascii="Arial" w:hAnsi="Arial"/>
              </w:rPr>
              <w:t>A web app that will be launched</w:t>
            </w:r>
          </w:p>
          <w:p w:rsidR="00265811" w:rsidRDefault="00B8351C">
            <w:pPr>
              <w:pStyle w:val="BodyA"/>
            </w:pPr>
            <w:r>
              <w:rPr>
                <w:rStyle w:val="None"/>
                <w:rFonts w:ascii="Arial" w:hAnsi="Arial"/>
              </w:rPr>
              <w:t>Interim Report</w:t>
            </w:r>
          </w:p>
        </w:tc>
      </w:tr>
      <w:tr w:rsidR="00265811">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Technical Requirements</w:t>
            </w:r>
          </w:p>
          <w:p w:rsidR="00265811" w:rsidRDefault="00B8351C">
            <w:pPr>
              <w:pStyle w:val="BodyA"/>
              <w:rPr>
                <w:rStyle w:val="None"/>
                <w:rFonts w:ascii="Arial" w:eastAsia="Arial" w:hAnsi="Arial" w:cs="Arial"/>
              </w:rPr>
            </w:pPr>
            <w:r>
              <w:rPr>
                <w:rStyle w:val="None"/>
                <w:rFonts w:ascii="Arial" w:hAnsi="Arial"/>
              </w:rPr>
              <w:t>Laptop</w:t>
            </w:r>
          </w:p>
          <w:p w:rsidR="00265811" w:rsidRDefault="00B8351C">
            <w:pPr>
              <w:pStyle w:val="BodyA"/>
              <w:rPr>
                <w:rStyle w:val="None"/>
                <w:rFonts w:ascii="Arial" w:eastAsia="Arial" w:hAnsi="Arial" w:cs="Arial"/>
              </w:rPr>
            </w:pPr>
            <w:r>
              <w:rPr>
                <w:rStyle w:val="None"/>
                <w:rFonts w:ascii="Arial" w:hAnsi="Arial"/>
              </w:rPr>
              <w:t xml:space="preserve">Database hosting </w:t>
            </w:r>
          </w:p>
          <w:p w:rsidR="00265811" w:rsidRDefault="00B8351C">
            <w:pPr>
              <w:pStyle w:val="BodyA"/>
              <w:rPr>
                <w:rStyle w:val="None"/>
                <w:rFonts w:ascii="Arial" w:eastAsia="Arial" w:hAnsi="Arial" w:cs="Arial"/>
              </w:rPr>
            </w:pPr>
            <w:r>
              <w:rPr>
                <w:rStyle w:val="None"/>
                <w:rFonts w:ascii="Arial" w:hAnsi="Arial"/>
              </w:rPr>
              <w:t>Web hosting (AWS)</w:t>
            </w:r>
          </w:p>
          <w:p w:rsidR="00265811" w:rsidRDefault="00B8351C">
            <w:pPr>
              <w:pStyle w:val="BodyA"/>
            </w:pPr>
            <w:r>
              <w:rPr>
                <w:rStyle w:val="None"/>
                <w:rFonts w:ascii="Arial" w:hAnsi="Arial"/>
              </w:rPr>
              <w:t>Mobile device - testing application on phone as most students will be on phone</w:t>
            </w:r>
          </w:p>
        </w:tc>
      </w:tr>
    </w:tbl>
    <w:p w:rsidR="00265811" w:rsidRDefault="00265811">
      <w:pPr>
        <w:pStyle w:val="Body"/>
        <w:widowControl w:val="0"/>
        <w:ind w:left="108" w:hanging="108"/>
      </w:pPr>
    </w:p>
    <w:p w:rsidR="00265811" w:rsidRDefault="00B8351C">
      <w:pPr>
        <w:pStyle w:val="BodyA"/>
        <w:widowControl w:val="0"/>
      </w:pPr>
      <w:r>
        <w:t> </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pPr>
      <w:r>
        <w:rPr>
          <w:rStyle w:val="None"/>
          <w:rFonts w:ascii="Arial Unicode MS" w:hAnsi="Arial Unicode MS"/>
        </w:rPr>
        <w:br w:type="page"/>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2"/>
        <w:rPr>
          <w:rStyle w:val="None"/>
          <w:rFonts w:ascii="Arial" w:eastAsia="Arial" w:hAnsi="Arial" w:cs="Arial"/>
        </w:rPr>
      </w:pPr>
      <w:r>
        <w:rPr>
          <w:rStyle w:val="None"/>
          <w:rFonts w:ascii="Arial" w:hAnsi="Arial"/>
        </w:rPr>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b/>
                <w:bCs/>
              </w:rPr>
            </w:pPr>
            <w:r>
              <w:rPr>
                <w:rStyle w:val="None"/>
                <w:rFonts w:ascii="Arial" w:hAnsi="Arial"/>
                <w:b/>
                <w:bCs/>
              </w:rPr>
              <w:t>Project 1</w:t>
            </w:r>
          </w:p>
          <w:p w:rsidR="00265811" w:rsidRDefault="00B8351C">
            <w:pPr>
              <w:pStyle w:val="BodyA"/>
              <w:rPr>
                <w:rStyle w:val="None"/>
                <w:rFonts w:ascii="Arial" w:eastAsia="Arial" w:hAnsi="Arial" w:cs="Arial"/>
              </w:rPr>
            </w:pPr>
            <w:r>
              <w:rPr>
                <w:rStyle w:val="None"/>
                <w:rFonts w:ascii="Arial" w:hAnsi="Arial"/>
                <w:b/>
                <w:bCs/>
              </w:rPr>
              <w:t xml:space="preserve">Title: </w:t>
            </w:r>
            <w:r>
              <w:rPr>
                <w:rStyle w:val="None"/>
                <w:rFonts w:ascii="Arial" w:hAnsi="Arial"/>
              </w:rPr>
              <w:t xml:space="preserve">A Chatbot Assistant for Students </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rPr>
            </w:pPr>
            <w:r>
              <w:rPr>
                <w:rStyle w:val="None"/>
                <w:rFonts w:ascii="Arial" w:hAnsi="Arial"/>
                <w:b/>
                <w:bCs/>
              </w:rPr>
              <w:t xml:space="preserve">Student: </w:t>
            </w:r>
            <w:r>
              <w:rPr>
                <w:rStyle w:val="None"/>
                <w:rFonts w:ascii="Arial" w:hAnsi="Arial"/>
              </w:rPr>
              <w:t>Padraig McCarthy</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rPr>
            </w:pPr>
            <w:r>
              <w:rPr>
                <w:rStyle w:val="None"/>
                <w:rFonts w:ascii="Arial" w:hAnsi="Arial"/>
              </w:rPr>
              <w:t>Description (brief):</w:t>
            </w:r>
          </w:p>
          <w:p w:rsidR="00265811" w:rsidRDefault="00B8351C">
            <w:pPr>
              <w:pStyle w:val="BodyA"/>
              <w:rPr>
                <w:rStyle w:val="None"/>
                <w:rFonts w:ascii="Arial" w:eastAsia="Arial" w:hAnsi="Arial" w:cs="Arial"/>
              </w:rPr>
            </w:pPr>
            <w:r>
              <w:rPr>
                <w:rStyle w:val="None"/>
                <w:rFonts w:ascii="Arial" w:hAnsi="Arial"/>
              </w:rPr>
              <w:t>A chatbot application to help college students with questions relating to their college or their timetables. Using Natural language processing the application was able to make sense of the question and provide an answer, the application also served as a reminder when requested by the user, such as getting a reminder before a lecture starts.</w:t>
            </w:r>
          </w:p>
          <w:p w:rsidR="00265811" w:rsidRDefault="00B8351C">
            <w:pPr>
              <w:pStyle w:val="BodyA"/>
              <w:rPr>
                <w:rStyle w:val="None"/>
                <w:rFonts w:ascii="Arial" w:eastAsia="Arial" w:hAnsi="Arial" w:cs="Arial"/>
              </w:rPr>
            </w:pPr>
            <w:r>
              <w:rPr>
                <w:rStyle w:val="None"/>
                <w:rFonts w:ascii="Arial" w:hAnsi="Arial"/>
              </w:rPr>
              <w:t xml:space="preserve">The chatbot uses a familiar medium for the users such as </w:t>
            </w:r>
            <w:proofErr w:type="spellStart"/>
            <w:r>
              <w:rPr>
                <w:rStyle w:val="None"/>
                <w:rFonts w:ascii="Arial" w:hAnsi="Arial"/>
              </w:rPr>
              <w:t>facebook</w:t>
            </w:r>
            <w:proofErr w:type="spellEnd"/>
            <w:r>
              <w:rPr>
                <w:rStyle w:val="None"/>
                <w:rFonts w:ascii="Arial" w:hAnsi="Arial"/>
              </w:rPr>
              <w:t xml:space="preserve"> messenger, this increases accessibility for end users.</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is complex in this project</w:t>
            </w:r>
          </w:p>
          <w:p w:rsidR="00265811" w:rsidRDefault="00B8351C">
            <w:pPr>
              <w:pStyle w:val="BodyA"/>
              <w:rPr>
                <w:rStyle w:val="None"/>
                <w:rFonts w:ascii="Arial" w:eastAsia="Arial" w:hAnsi="Arial" w:cs="Arial"/>
              </w:rPr>
            </w:pPr>
            <w:r>
              <w:rPr>
                <w:rStyle w:val="None"/>
                <w:rFonts w:ascii="Arial" w:hAnsi="Arial"/>
              </w:rPr>
              <w:t xml:space="preserve">Natural language processing was the most complex part of this project, this included having </w:t>
            </w:r>
            <w:proofErr w:type="gramStart"/>
            <w:r>
              <w:rPr>
                <w:rStyle w:val="None"/>
                <w:rFonts w:ascii="Arial" w:hAnsi="Arial"/>
              </w:rPr>
              <w:t>to  understanding</w:t>
            </w:r>
            <w:proofErr w:type="gramEnd"/>
            <w:r>
              <w:rPr>
                <w:rStyle w:val="None"/>
                <w:rFonts w:ascii="Arial" w:hAnsi="Arial"/>
              </w:rPr>
              <w:t xml:space="preserve"> what the user has asked and providing the right answer. Another tricky part of the chatbot was follow up questions.</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bookmarkStart w:id="2" w:name="OLE_LINK1"/>
            <w:r>
              <w:rPr>
                <w:rStyle w:val="None"/>
                <w:rFonts w:ascii="Arial" w:hAnsi="Arial"/>
              </w:rPr>
              <w:t>What technical architecture was used</w:t>
            </w:r>
          </w:p>
          <w:bookmarkEnd w:id="2"/>
          <w:p w:rsidR="00265811" w:rsidRDefault="00B8351C">
            <w:pPr>
              <w:pStyle w:val="BodyA"/>
              <w:rPr>
                <w:rStyle w:val="None"/>
                <w:rFonts w:ascii="Arial" w:eastAsia="Arial" w:hAnsi="Arial" w:cs="Arial"/>
              </w:rPr>
            </w:pPr>
            <w:r>
              <w:rPr>
                <w:rStyle w:val="None"/>
                <w:rFonts w:ascii="Arial" w:hAnsi="Arial"/>
              </w:rPr>
              <w:t xml:space="preserve">MongoDB, </w:t>
            </w:r>
            <w:proofErr w:type="spellStart"/>
            <w:r>
              <w:rPr>
                <w:rStyle w:val="None"/>
                <w:rFonts w:ascii="Arial" w:hAnsi="Arial"/>
              </w:rPr>
              <w:t>ElasticSearch</w:t>
            </w:r>
            <w:proofErr w:type="spellEnd"/>
            <w:r>
              <w:rPr>
                <w:rStyle w:val="None"/>
                <w:rFonts w:ascii="Arial" w:hAnsi="Arial"/>
              </w:rPr>
              <w:t xml:space="preserve">, </w:t>
            </w:r>
            <w:proofErr w:type="spellStart"/>
            <w:r>
              <w:rPr>
                <w:rStyle w:val="None"/>
                <w:rFonts w:ascii="Arial" w:hAnsi="Arial"/>
              </w:rPr>
              <w:t>DialogFlow</w:t>
            </w:r>
            <w:proofErr w:type="spellEnd"/>
            <w:r>
              <w:rPr>
                <w:rStyle w:val="None"/>
                <w:rFonts w:ascii="Arial" w:hAnsi="Arial"/>
              </w:rPr>
              <w:t>, Natural language processing, Microsoft Luis, google maps, Java</w:t>
            </w:r>
          </w:p>
          <w:p w:rsidR="00265811" w:rsidRDefault="00265811">
            <w:pPr>
              <w:pStyle w:val="Heading"/>
              <w:rPr>
                <w:rStyle w:val="None"/>
                <w:rFonts w:ascii="Arial" w:eastAsia="Arial" w:hAnsi="Arial" w:cs="Arial"/>
                <w:b w:val="0"/>
                <w:bCs w:val="0"/>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 xml:space="preserve">Tracking messages by the bot to see when it went wrong was a great way to improve and monitor the chatbot. </w:t>
            </w:r>
          </w:p>
          <w:p w:rsidR="00265811" w:rsidRDefault="00265811">
            <w:pPr>
              <w:pStyle w:val="BodyA"/>
              <w:rPr>
                <w:rStyle w:val="None"/>
                <w:rFonts w:ascii="Arial" w:eastAsia="Arial" w:hAnsi="Arial" w:cs="Arial"/>
              </w:rPr>
            </w:pPr>
          </w:p>
          <w:p w:rsidR="00265811" w:rsidRDefault="00B8351C">
            <w:pPr>
              <w:pStyle w:val="BodyA"/>
            </w:pPr>
            <w:r>
              <w:rPr>
                <w:rStyle w:val="None"/>
                <w:rFonts w:ascii="Arial" w:hAnsi="Arial"/>
              </w:rPr>
              <w:t>Natural Language processing is a very difficult topic, the user did not implement a way for the chatbot to understand incorrect spelling. The approach taken was to use Microsoft Luis API to correct any spelling mistakes.</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rPr>
            </w:pPr>
            <w:r>
              <w:rPr>
                <w:rStyle w:val="None"/>
                <w:rFonts w:ascii="Arial" w:hAnsi="Arial"/>
                <w:b/>
                <w:bCs/>
              </w:rPr>
              <w:lastRenderedPageBreak/>
              <w:t>Project 2</w:t>
            </w:r>
          </w:p>
          <w:p w:rsidR="00265811" w:rsidRDefault="00B8351C">
            <w:pPr>
              <w:pStyle w:val="BodyA"/>
              <w:rPr>
                <w:rStyle w:val="None"/>
                <w:rFonts w:ascii="Arial" w:eastAsia="Arial" w:hAnsi="Arial" w:cs="Arial"/>
              </w:rPr>
            </w:pPr>
            <w:r>
              <w:rPr>
                <w:rStyle w:val="None"/>
                <w:rFonts w:ascii="Arial" w:hAnsi="Arial"/>
              </w:rPr>
              <w:t>Title: Interactive Language Learning Tool for children with disabilities</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Student: Kieran Hogan</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Description (brief):</w:t>
            </w:r>
          </w:p>
          <w:p w:rsidR="00265811" w:rsidRDefault="00B8351C">
            <w:pPr>
              <w:pStyle w:val="BodyA"/>
              <w:rPr>
                <w:rStyle w:val="None"/>
                <w:rFonts w:ascii="Arial" w:eastAsia="Arial" w:hAnsi="Arial" w:cs="Arial"/>
              </w:rPr>
            </w:pPr>
            <w:r>
              <w:rPr>
                <w:rStyle w:val="None"/>
                <w:rFonts w:ascii="Arial" w:hAnsi="Arial"/>
              </w:rPr>
              <w:t xml:space="preserve">An application to help kids who suffer from language learning disabilities. The project was aimed to help kids who can only communicate </w:t>
            </w:r>
            <w:proofErr w:type="spellStart"/>
            <w:r>
              <w:rPr>
                <w:rStyle w:val="None"/>
                <w:rFonts w:ascii="Arial" w:hAnsi="Arial"/>
              </w:rPr>
              <w:t>though</w:t>
            </w:r>
            <w:proofErr w:type="spellEnd"/>
            <w:r>
              <w:rPr>
                <w:rStyle w:val="None"/>
                <w:rFonts w:ascii="Arial" w:hAnsi="Arial"/>
              </w:rPr>
              <w:t xml:space="preserve"> the use of symbol systems, The main goal was to help understand vocabulary through the use of symbols and animations. </w:t>
            </w:r>
          </w:p>
          <w:p w:rsidR="00265811" w:rsidRDefault="00B8351C">
            <w:pPr>
              <w:pStyle w:val="BodyA"/>
              <w:rPr>
                <w:rStyle w:val="None"/>
              </w:rPr>
            </w:pPr>
            <w:r>
              <w:rPr>
                <w:rStyle w:val="None"/>
                <w:rFonts w:ascii="Arial" w:hAnsi="Arial"/>
              </w:rPr>
              <w:t>A web interface is also provided to provide the parent with feedback on how their child is progressing with the application.</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 xml:space="preserve">What is complex in this project: </w:t>
            </w:r>
          </w:p>
          <w:p w:rsidR="00265811" w:rsidRDefault="00B8351C">
            <w:pPr>
              <w:pStyle w:val="BodyA"/>
              <w:rPr>
                <w:rStyle w:val="None"/>
                <w:rFonts w:ascii="Arial" w:eastAsia="Arial" w:hAnsi="Arial" w:cs="Arial"/>
              </w:rPr>
            </w:pPr>
            <w:r>
              <w:rPr>
                <w:rStyle w:val="None"/>
                <w:rFonts w:ascii="Arial" w:hAnsi="Arial"/>
              </w:rPr>
              <w:t>Designing played a big part in the project. When your target audience is children, it is important to have a very appealing and simple layout.</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technical architecture was used</w:t>
            </w:r>
          </w:p>
          <w:p w:rsidR="00265811" w:rsidRDefault="00B8351C">
            <w:pPr>
              <w:pStyle w:val="BodyA"/>
              <w:rPr>
                <w:rStyle w:val="None"/>
                <w:rFonts w:ascii="Arial" w:eastAsia="Arial" w:hAnsi="Arial" w:cs="Arial"/>
              </w:rPr>
            </w:pPr>
            <w:r>
              <w:rPr>
                <w:rStyle w:val="None"/>
                <w:rFonts w:ascii="Arial" w:hAnsi="Arial"/>
              </w:rPr>
              <w:t xml:space="preserve">Unity, PHP, MySQL, </w:t>
            </w:r>
            <w:proofErr w:type="spellStart"/>
            <w:r>
              <w:rPr>
                <w:rStyle w:val="None"/>
                <w:rFonts w:ascii="Arial" w:hAnsi="Arial"/>
              </w:rPr>
              <w:t>FushionCharts</w:t>
            </w:r>
            <w:proofErr w:type="spellEnd"/>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B8351C">
            <w:pPr>
              <w:pStyle w:val="BodyA"/>
              <w:rPr>
                <w:rStyle w:val="None"/>
                <w:rFonts w:ascii="Arial" w:eastAsia="Arial" w:hAnsi="Arial" w:cs="Arial"/>
              </w:rPr>
            </w:pPr>
            <w:r>
              <w:rPr>
                <w:rStyle w:val="None"/>
                <w:rFonts w:ascii="Arial" w:hAnsi="Arial"/>
              </w:rPr>
              <w:t>The application provided a very simple and interactive layout. It is very challenging to design an application that can be used by children as it has to be as simple as possible but still offer all of the features.</w:t>
            </w:r>
          </w:p>
          <w:p w:rsidR="00265811" w:rsidRDefault="00265811">
            <w:pPr>
              <w:pStyle w:val="BodyA"/>
              <w:rPr>
                <w:rStyle w:val="None"/>
                <w:rFonts w:ascii="Arial" w:eastAsia="Arial" w:hAnsi="Arial" w:cs="Arial"/>
              </w:rPr>
            </w:pPr>
          </w:p>
          <w:p w:rsidR="00265811" w:rsidRDefault="00B8351C">
            <w:pPr>
              <w:pStyle w:val="BodyA"/>
            </w:pPr>
            <w:r>
              <w:rPr>
                <w:rStyle w:val="None"/>
                <w:rFonts w:ascii="Arial" w:hAnsi="Arial"/>
              </w:rPr>
              <w:t>A weakness to this project was that it was only an android application, it may have made more sense to make it a web app as that would allow for a larger user base.</w:t>
            </w: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Default="00265811">
            <w:pPr>
              <w:pStyle w:val="BodyA"/>
              <w:rPr>
                <w:rStyle w:val="None"/>
                <w:rFonts w:ascii="Arial" w:eastAsia="Arial" w:hAnsi="Arial" w:cs="Arial"/>
              </w:rPr>
            </w:pPr>
          </w:p>
          <w:p w:rsidR="00265811" w:rsidRPr="00274AC3" w:rsidRDefault="00265811" w:rsidP="00274AC3">
            <w:pPr>
              <w:pStyle w:val="Heading"/>
              <w:rPr>
                <w:rFonts w:ascii="Brush Script MT" w:eastAsia="Arial" w:hAnsi="Brush Script MT" w:cs="Arial"/>
                <w:b w:val="0"/>
                <w:bCs w:val="0"/>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7F1270">
              <w:rPr>
                <w:rStyle w:val="None"/>
                <w:rFonts w:ascii="Arial" w:hAnsi="Arial"/>
                <w:b/>
                <w:bCs/>
              </w:rPr>
              <w:t>udent Signature:</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7F1270" w:rsidP="007F1270">
            <w:pPr>
              <w:pStyle w:val="BodyA"/>
            </w:pPr>
            <w:r>
              <w:rPr>
                <w:rStyle w:val="None"/>
                <w:rFonts w:ascii="Arial" w:hAnsi="Arial"/>
                <w:b/>
                <w:bCs/>
              </w:rPr>
              <w:t>Date:</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7F1270">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7F1270">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7F1270">
            <w:pPr>
              <w:pStyle w:val="BodyA"/>
              <w:jc w:val="center"/>
              <w:rPr>
                <w:rFonts w:ascii="Brush Script MT" w:hAnsi="Brush Script MT"/>
              </w:rPr>
            </w:pPr>
          </w:p>
        </w:tc>
      </w:tr>
    </w:tbl>
    <w:p w:rsidR="00265811" w:rsidRDefault="00265811">
      <w:pPr>
        <w:pStyle w:val="BodyA"/>
        <w:widowControl w:val="0"/>
        <w:ind w:left="108" w:hanging="108"/>
      </w:pPr>
    </w:p>
    <w:sectPr w:rsidR="00265811">
      <w:headerReference w:type="default" r:id="rId11"/>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2D3" w:rsidRDefault="003332D3">
      <w:r>
        <w:separator/>
      </w:r>
    </w:p>
  </w:endnote>
  <w:endnote w:type="continuationSeparator" w:id="0">
    <w:p w:rsidR="003332D3" w:rsidRDefault="0033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2D3" w:rsidRDefault="003332D3">
      <w:r>
        <w:separator/>
      </w:r>
    </w:p>
  </w:footnote>
  <w:footnote w:type="continuationSeparator" w:id="0">
    <w:p w:rsidR="003332D3" w:rsidRDefault="00333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11" w:rsidRDefault="00B8351C">
    <w:pPr>
      <w:pStyle w:val="a4"/>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2018/2019.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102702"/>
    <w:rsid w:val="00210977"/>
    <w:rsid w:val="00265811"/>
    <w:rsid w:val="00274AC3"/>
    <w:rsid w:val="003332D3"/>
    <w:rsid w:val="0049201C"/>
    <w:rsid w:val="006874D8"/>
    <w:rsid w:val="006F0647"/>
    <w:rsid w:val="007F1270"/>
    <w:rsid w:val="00844BA3"/>
    <w:rsid w:val="00A75A9C"/>
    <w:rsid w:val="00B8351C"/>
    <w:rsid w:val="00C941FF"/>
    <w:rsid w:val="00CD2A5F"/>
    <w:rsid w:val="00E728A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Pr>
      <w:sz w:val="24"/>
      <w:szCs w:val="24"/>
      <w:lang w:val="en-US" w:eastAsia="en-US"/>
    </w:rPr>
  </w:style>
  <w:style w:type="paragraph" w:styleId="2">
    <w:name w:val="heading 2"/>
    <w:next w:val="BodyA"/>
    <w:pPr>
      <w:keepNext/>
      <w:outlineLvl w:val="1"/>
    </w:pPr>
    <w:rPr>
      <w:rFonts w:ascii="Courier New" w:hAnsi="Courier New" w:cs="Arial Unicode MS"/>
      <w:b/>
      <w:bCs/>
      <w:color w:val="000000"/>
      <w:u w:val="single"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a5">
    <w:name w:val="footer"/>
    <w:basedOn w:val="a"/>
    <w:link w:val="a6"/>
    <w:uiPriority w:val="99"/>
    <w:unhideWhenUsed/>
    <w:rsid w:val="00102702"/>
    <w:pPr>
      <w:tabs>
        <w:tab w:val="center" w:pos="4153"/>
        <w:tab w:val="right" w:pos="8306"/>
      </w:tabs>
      <w:snapToGrid w:val="0"/>
    </w:pPr>
    <w:rPr>
      <w:sz w:val="18"/>
      <w:szCs w:val="18"/>
    </w:rPr>
  </w:style>
  <w:style w:type="character" w:customStyle="1" w:styleId="a6">
    <w:name w:val="页脚 字符"/>
    <w:basedOn w:val="a0"/>
    <w:link w:val="a5"/>
    <w:uiPriority w:val="99"/>
    <w:rsid w:val="00102702"/>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1060-017-008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lleverywhere.com/anonymous-feedback-to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rofile/Mike_Sharples/publication/232644057_New_Science_of_Learning/links/0c96052cacb7b43a75000000.pdf" TargetMode="External"/><Relationship Id="rId4" Type="http://schemas.openxmlformats.org/officeDocument/2006/relationships/webSettings" Target="webSettings.xml"/><Relationship Id="rId9" Type="http://schemas.openxmlformats.org/officeDocument/2006/relationships/hyperlink" Target="https://pdfs.semanticscholar.org/6b8e/784da2d581c34f750a67fe0e4eb51d283c1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1477</Words>
  <Characters>8423</Characters>
  <Application>Microsoft Office Word</Application>
  <DocSecurity>0</DocSecurity>
  <Lines>70</Lines>
  <Paragraphs>19</Paragraphs>
  <ScaleCrop>false</ScaleCrop>
  <Company>Dublin Institute of Technology</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jianyu19951225@gmail.com</cp:lastModifiedBy>
  <cp:revision>10</cp:revision>
  <dcterms:created xsi:type="dcterms:W3CDTF">2018-10-11T11:04:00Z</dcterms:created>
  <dcterms:modified xsi:type="dcterms:W3CDTF">2019-10-02T13:24:00Z</dcterms:modified>
</cp:coreProperties>
</file>